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F8BE5" w14:textId="515266C2" w:rsidR="00F35AE4" w:rsidRPr="004B3A22" w:rsidRDefault="00F35AE4" w:rsidP="00F35AE4">
      <w:pPr>
        <w:pStyle w:val="Titolo1"/>
        <w:jc w:val="center"/>
        <w:rPr>
          <w:rFonts w:eastAsia="Times New Roman"/>
          <w:sz w:val="28"/>
          <w:szCs w:val="28"/>
          <w:lang w:eastAsia="it-IT"/>
        </w:rPr>
      </w:pPr>
      <w:r w:rsidRPr="00D660AC">
        <w:rPr>
          <w:rFonts w:eastAsia="Times New Roman"/>
          <w:sz w:val="48"/>
          <w:szCs w:val="48"/>
          <w:lang w:eastAsia="it-IT"/>
        </w:rPr>
        <w:t xml:space="preserve">3D DATA PROCESSING </w:t>
      </w:r>
      <w:r w:rsidRPr="004B3A22">
        <w:rPr>
          <w:rFonts w:eastAsia="Times New Roman"/>
          <w:sz w:val="48"/>
          <w:szCs w:val="48"/>
          <w:lang w:eastAsia="it-IT"/>
        </w:rPr>
        <w:br/>
      </w:r>
      <w:r w:rsidRPr="00D660AC">
        <w:rPr>
          <w:rFonts w:eastAsia="Times New Roman"/>
          <w:sz w:val="36"/>
          <w:szCs w:val="36"/>
          <w:lang w:eastAsia="it-IT"/>
        </w:rPr>
        <w:t xml:space="preserve">LAB </w:t>
      </w:r>
      <w:r w:rsidR="005F5ECB">
        <w:rPr>
          <w:rFonts w:eastAsia="Times New Roman"/>
          <w:sz w:val="36"/>
          <w:szCs w:val="36"/>
          <w:lang w:eastAsia="it-IT"/>
        </w:rPr>
        <w:t>4</w:t>
      </w:r>
    </w:p>
    <w:p w14:paraId="32C6C4EE" w14:textId="77777777" w:rsidR="00F35AE4" w:rsidRPr="004B3A22" w:rsidRDefault="00F35AE4" w:rsidP="00F35AE4">
      <w:pPr>
        <w:jc w:val="center"/>
        <w:rPr>
          <w:rStyle w:val="Enfasidelicata"/>
          <w:sz w:val="20"/>
          <w:szCs w:val="20"/>
        </w:rPr>
      </w:pPr>
      <w:r w:rsidRPr="004B3A22">
        <w:rPr>
          <w:rStyle w:val="Enfasidelicata"/>
          <w:sz w:val="20"/>
          <w:szCs w:val="20"/>
        </w:rPr>
        <w:t>Giuseppe Labate mat.2095665</w:t>
      </w:r>
    </w:p>
    <w:p w14:paraId="0E7DB84E" w14:textId="020A4D42" w:rsidR="00F35AE4" w:rsidRPr="00BE5CD5" w:rsidRDefault="00F35AE4" w:rsidP="00F35A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it-IT"/>
          <w14:ligatures w14:val="none"/>
        </w:rPr>
      </w:pPr>
      <w:r w:rsidRPr="00BE5CD5">
        <w:rPr>
          <w:rFonts w:ascii="Arial" w:eastAsia="Times New Roman" w:hAnsi="Arial" w:cs="Arial"/>
          <w:b/>
          <w:bCs/>
          <w:color w:val="000000"/>
          <w:kern w:val="0"/>
          <w:lang w:val="en-US" w:eastAsia="it-IT"/>
          <w14:ligatures w14:val="none"/>
        </w:rPr>
        <w:t>Topic:</w:t>
      </w:r>
      <w:r w:rsidRPr="00BE5CD5">
        <w:rPr>
          <w:rFonts w:ascii="Arial" w:eastAsia="Times New Roman" w:hAnsi="Arial" w:cs="Arial"/>
          <w:color w:val="000000"/>
          <w:kern w:val="0"/>
          <w:lang w:val="en-US" w:eastAsia="it-IT"/>
          <w14:ligatures w14:val="none"/>
        </w:rPr>
        <w:t xml:space="preserve"> </w:t>
      </w:r>
      <w:r w:rsidR="00524900">
        <w:rPr>
          <w:rFonts w:ascii="Arial" w:eastAsia="Times New Roman" w:hAnsi="Arial" w:cs="Arial"/>
          <w:color w:val="000000"/>
          <w:kern w:val="0"/>
          <w:lang w:val="en-US" w:eastAsia="it-IT"/>
          <w14:ligatures w14:val="none"/>
        </w:rPr>
        <w:t>Deep 3D descriptors</w:t>
      </w:r>
    </w:p>
    <w:p w14:paraId="40AF37F2" w14:textId="7CD6ABD0" w:rsidR="002044CA" w:rsidRPr="004C4829" w:rsidRDefault="00F35AE4" w:rsidP="002044CA">
      <w:pPr>
        <w:spacing w:after="0" w:line="240" w:lineRule="auto"/>
        <w:rPr>
          <w:rFonts w:ascii="Arial" w:eastAsia="Times New Roman" w:hAnsi="Arial" w:cs="Arial"/>
          <w:color w:val="000000"/>
          <w:kern w:val="0"/>
          <w:lang w:val="en-US" w:eastAsia="it-IT"/>
          <w14:ligatures w14:val="none"/>
        </w:rPr>
      </w:pPr>
      <w:r w:rsidRPr="00BE5CD5">
        <w:rPr>
          <w:rFonts w:ascii="Arial" w:eastAsia="Times New Roman" w:hAnsi="Arial" w:cs="Arial"/>
          <w:b/>
          <w:bCs/>
          <w:color w:val="000000"/>
          <w:kern w:val="0"/>
          <w:lang w:val="en-US" w:eastAsia="it-IT"/>
          <w14:ligatures w14:val="none"/>
        </w:rPr>
        <w:t>Goal:</w:t>
      </w:r>
      <w:r w:rsidRPr="00BE5CD5">
        <w:rPr>
          <w:rFonts w:ascii="Arial" w:eastAsia="Times New Roman" w:hAnsi="Arial" w:cs="Arial"/>
          <w:color w:val="000000"/>
          <w:kern w:val="0"/>
          <w:lang w:val="en-US" w:eastAsia="it-IT"/>
          <w14:ligatures w14:val="none"/>
        </w:rPr>
        <w:t xml:space="preserve"> </w:t>
      </w:r>
      <w:r w:rsidR="002044CA" w:rsidRPr="002044CA">
        <w:rPr>
          <w:rFonts w:ascii="Arial" w:hAnsi="Arial" w:cs="Arial"/>
          <w:lang w:val="en-US"/>
        </w:rPr>
        <w:t xml:space="preserve">Design a modified </w:t>
      </w:r>
      <w:proofErr w:type="spellStart"/>
      <w:r w:rsidR="002044CA" w:rsidRPr="002044CA">
        <w:rPr>
          <w:rFonts w:ascii="Arial" w:hAnsi="Arial" w:cs="Arial"/>
          <w:lang w:val="en-US"/>
        </w:rPr>
        <w:t>PointNet</w:t>
      </w:r>
      <w:proofErr w:type="spellEnd"/>
      <w:r w:rsidR="002044CA" w:rsidRPr="002044CA">
        <w:rPr>
          <w:rFonts w:ascii="Arial" w:hAnsi="Arial" w:cs="Arial"/>
          <w:lang w:val="en-US"/>
        </w:rPr>
        <w:t xml:space="preserve"> architecture that </w:t>
      </w:r>
      <w:r w:rsidR="002044CA">
        <w:rPr>
          <w:rFonts w:ascii="Arial" w:hAnsi="Arial" w:cs="Arial"/>
          <w:lang w:val="en-US"/>
        </w:rPr>
        <w:t>can</w:t>
      </w:r>
      <w:r w:rsidR="002044CA" w:rsidRPr="002044CA">
        <w:rPr>
          <w:rFonts w:ascii="Arial" w:hAnsi="Arial" w:cs="Arial"/>
          <w:lang w:val="en-US"/>
        </w:rPr>
        <w:t xml:space="preserve"> extract 3D descriptors for matching. Replace the initial 3x3 T-Net with a rotation matrix extracted as in the Local Reference Frame of SHOT descriptors</w:t>
      </w:r>
      <w:r w:rsidR="004C4829">
        <w:rPr>
          <w:rFonts w:ascii="Arial" w:hAnsi="Arial" w:cs="Arial"/>
          <w:lang w:val="en-US"/>
        </w:rPr>
        <w:t>.</w:t>
      </w:r>
    </w:p>
    <w:p w14:paraId="0A0E1A56" w14:textId="77777777" w:rsidR="00F35AE4" w:rsidRPr="004B3A22" w:rsidRDefault="00F35AE4" w:rsidP="00F35AE4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lang w:val="en-US" w:eastAsia="it-IT"/>
          <w14:ligatures w14:val="none"/>
        </w:rPr>
      </w:pPr>
    </w:p>
    <w:p w14:paraId="5A14FD1A" w14:textId="77777777" w:rsidR="00F35AE4" w:rsidRPr="00BE5CD5" w:rsidRDefault="00F35AE4" w:rsidP="00F35AE4">
      <w:pPr>
        <w:pStyle w:val="Titolo2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36"/>
          <w:szCs w:val="36"/>
          <w:lang w:val="en-US" w:eastAsia="it-IT"/>
        </w:rPr>
      </w:pPr>
      <w:r w:rsidRPr="00BE5CD5">
        <w:rPr>
          <w:rFonts w:eastAsia="Times New Roman"/>
          <w:lang w:val="en-US" w:eastAsia="it-IT"/>
        </w:rPr>
        <w:t>Work description</w:t>
      </w:r>
    </w:p>
    <w:p w14:paraId="723EC08F" w14:textId="77777777" w:rsidR="00F35AE4" w:rsidRDefault="00F35AE4" w:rsidP="00F35AE4">
      <w:pPr>
        <w:pStyle w:val="Titolo3"/>
        <w:rPr>
          <w:rFonts w:eastAsia="Times New Roman"/>
          <w:lang w:val="en-US" w:eastAsia="it-IT"/>
        </w:rPr>
      </w:pPr>
      <w:r w:rsidRPr="00BE5CD5">
        <w:rPr>
          <w:rFonts w:eastAsia="Times New Roman"/>
          <w:lang w:val="en-US" w:eastAsia="it-IT"/>
        </w:rPr>
        <w:t>Task 1</w:t>
      </w:r>
      <w:r>
        <w:rPr>
          <w:rFonts w:eastAsia="Times New Roman"/>
          <w:lang w:val="en-US" w:eastAsia="it-IT"/>
        </w:rPr>
        <w:t xml:space="preserve"> – </w:t>
      </w:r>
      <w:proofErr w:type="spellStart"/>
      <w:r w:rsidRPr="00B96AB6">
        <w:rPr>
          <w:rFonts w:ascii="Courier New" w:eastAsia="Times New Roman" w:hAnsi="Courier New" w:cs="Courier New"/>
          <w:b/>
          <w:bCs/>
          <w:sz w:val="24"/>
          <w:szCs w:val="24"/>
          <w:lang w:val="en-US" w:eastAsia="it-IT"/>
        </w:rPr>
        <w:t>find_closest_point</w:t>
      </w:r>
      <w:proofErr w:type="spellEnd"/>
    </w:p>
    <w:p w14:paraId="6C6E204A" w14:textId="77777777" w:rsidR="00F35AE4" w:rsidRPr="00CF2CDE" w:rsidRDefault="00F35AE4" w:rsidP="00F35AE4">
      <w:pPr>
        <w:rPr>
          <w:lang w:val="en-US" w:eastAsia="it-IT"/>
        </w:rPr>
      </w:pPr>
      <w:r>
        <w:rPr>
          <w:lang w:val="en-US" w:eastAsia="it-IT"/>
        </w:rPr>
        <w:t xml:space="preserve">For this task, the objective was to find the nearest </w:t>
      </w:r>
      <w:proofErr w:type="spellStart"/>
      <w:r w:rsidRPr="0099452C">
        <w:rPr>
          <w:rFonts w:ascii="Courier New" w:hAnsi="Courier New" w:cs="Courier New"/>
          <w:sz w:val="20"/>
          <w:szCs w:val="20"/>
          <w:lang w:val="en-US" w:eastAsia="it-IT"/>
        </w:rPr>
        <w:t>target_point</w:t>
      </w:r>
      <w:proofErr w:type="spellEnd"/>
      <w:r>
        <w:rPr>
          <w:rFonts w:ascii="Courier New" w:hAnsi="Courier New" w:cs="Courier New"/>
          <w:sz w:val="20"/>
          <w:szCs w:val="20"/>
          <w:lang w:val="en-US" w:eastAsia="it-IT"/>
        </w:rPr>
        <w:t xml:space="preserve"> </w:t>
      </w:r>
      <w:r>
        <w:rPr>
          <w:lang w:val="en-US" w:eastAsia="it-IT"/>
        </w:rPr>
        <w:t xml:space="preserve">for each </w:t>
      </w:r>
      <w:proofErr w:type="spellStart"/>
      <w:r w:rsidRPr="0099452C">
        <w:rPr>
          <w:rFonts w:ascii="Courier New" w:hAnsi="Courier New" w:cs="Courier New"/>
          <w:sz w:val="20"/>
          <w:szCs w:val="20"/>
          <w:lang w:val="en-US" w:eastAsia="it-IT"/>
        </w:rPr>
        <w:t>source_point</w:t>
      </w:r>
      <w:proofErr w:type="spellEnd"/>
      <w:r>
        <w:rPr>
          <w:lang w:val="en-US" w:eastAsia="it-IT"/>
        </w:rPr>
        <w:t>.</w:t>
      </w:r>
      <w:r>
        <w:rPr>
          <w:lang w:val="en-US" w:eastAsia="it-IT"/>
        </w:rPr>
        <w:br/>
        <w:t xml:space="preserve">To do so, I used a KD-tree to store the </w:t>
      </w:r>
      <w:r w:rsidRPr="0099452C">
        <w:rPr>
          <w:rFonts w:ascii="Courier New" w:hAnsi="Courier New" w:cs="Courier New"/>
          <w:sz w:val="20"/>
          <w:szCs w:val="20"/>
          <w:lang w:val="en-US" w:eastAsia="it-IT"/>
        </w:rPr>
        <w:t>target_</w:t>
      </w:r>
      <w:r w:rsidRPr="0099452C">
        <w:rPr>
          <w:sz w:val="20"/>
          <w:szCs w:val="20"/>
          <w:lang w:val="en-US" w:eastAsia="it-IT"/>
        </w:rPr>
        <w:t xml:space="preserve"> </w:t>
      </w:r>
      <w:r w:rsidRPr="006D4A3B">
        <w:rPr>
          <w:rFonts w:cs="Courier New"/>
          <w:lang w:val="en-US" w:eastAsia="it-IT"/>
        </w:rPr>
        <w:t>point</w:t>
      </w:r>
      <w:r w:rsidRPr="0099452C">
        <w:rPr>
          <w:sz w:val="20"/>
          <w:szCs w:val="20"/>
          <w:lang w:val="en-US" w:eastAsia="it-IT"/>
        </w:rPr>
        <w:t xml:space="preserve"> </w:t>
      </w:r>
      <w:r>
        <w:rPr>
          <w:lang w:val="en-US" w:eastAsia="it-IT"/>
        </w:rPr>
        <w:t xml:space="preserve">cloud, which accelerates the process of finding the nearest </w:t>
      </w:r>
      <w:proofErr w:type="spellStart"/>
      <w:r w:rsidRPr="0099452C">
        <w:rPr>
          <w:rFonts w:ascii="Courier New" w:hAnsi="Courier New" w:cs="Courier New"/>
          <w:sz w:val="20"/>
          <w:szCs w:val="20"/>
          <w:lang w:val="en-US" w:eastAsia="it-IT"/>
        </w:rPr>
        <w:t>source_point</w:t>
      </w:r>
      <w:proofErr w:type="spellEnd"/>
      <w:r>
        <w:rPr>
          <w:lang w:val="en-US" w:eastAsia="it-IT"/>
        </w:rPr>
        <w:t>.</w:t>
      </w:r>
      <w:r>
        <w:rPr>
          <w:lang w:val="en-US" w:eastAsia="it-IT"/>
        </w:rPr>
        <w:br/>
        <w:t xml:space="preserve">Next, a </w:t>
      </w:r>
      <w:proofErr w:type="spellStart"/>
      <w:r w:rsidRPr="00CF2CDE">
        <w:rPr>
          <w:rFonts w:ascii="Courier New" w:hAnsi="Courier New" w:cs="Courier New"/>
          <w:sz w:val="20"/>
          <w:szCs w:val="20"/>
          <w:lang w:val="en-US" w:eastAsia="it-IT"/>
        </w:rPr>
        <w:t>source_clone</w:t>
      </w:r>
      <w:proofErr w:type="spellEnd"/>
      <w:r>
        <w:rPr>
          <w:rFonts w:ascii="Courier New" w:hAnsi="Courier New" w:cs="Courier New"/>
          <w:sz w:val="20"/>
          <w:szCs w:val="20"/>
          <w:lang w:val="en-US" w:eastAsia="it-IT"/>
        </w:rPr>
        <w:t xml:space="preserve"> </w:t>
      </w:r>
      <w:r>
        <w:rPr>
          <w:rFonts w:cs="Courier New"/>
          <w:lang w:val="en-US" w:eastAsia="it-IT"/>
        </w:rPr>
        <w:t xml:space="preserve">point cloud was created to save the </w:t>
      </w:r>
      <w:proofErr w:type="spellStart"/>
      <w:r w:rsidRPr="00F65177">
        <w:rPr>
          <w:rFonts w:ascii="Courier New" w:hAnsi="Courier New" w:cs="Courier New"/>
          <w:sz w:val="20"/>
          <w:szCs w:val="20"/>
          <w:lang w:val="en-US" w:eastAsia="it-IT"/>
        </w:rPr>
        <w:t>source_for_icp</w:t>
      </w:r>
      <w:proofErr w:type="spellEnd"/>
      <w:r w:rsidRPr="00F65177">
        <w:rPr>
          <w:rFonts w:ascii="Courier New" w:hAnsi="Courier New" w:cs="Courier New"/>
          <w:sz w:val="20"/>
          <w:szCs w:val="20"/>
          <w:lang w:val="en-US" w:eastAsia="it-IT"/>
        </w:rPr>
        <w:t>_</w:t>
      </w:r>
      <w:r>
        <w:rPr>
          <w:rFonts w:ascii="Courier New" w:hAnsi="Courier New" w:cs="Courier New"/>
          <w:sz w:val="20"/>
          <w:szCs w:val="20"/>
          <w:lang w:val="en-US" w:eastAsia="it-IT"/>
        </w:rPr>
        <w:t xml:space="preserve"> </w:t>
      </w:r>
      <w:r w:rsidRPr="001E0C49">
        <w:rPr>
          <w:rFonts w:cs="Courier New"/>
          <w:lang w:val="en-US" w:eastAsia="it-IT"/>
        </w:rPr>
        <w:t>point cloud</w:t>
      </w:r>
      <w:r>
        <w:rPr>
          <w:rFonts w:cs="Courier New"/>
          <w:lang w:val="en-US" w:eastAsia="it-IT"/>
        </w:rPr>
        <w:t xml:space="preserve">, which is the source point cloud transformed by the current estimation of </w:t>
      </w:r>
      <w:r w:rsidRPr="00F65177">
        <w:rPr>
          <w:rFonts w:ascii="Courier New" w:hAnsi="Courier New" w:cs="Courier New"/>
          <w:sz w:val="20"/>
          <w:szCs w:val="20"/>
          <w:lang w:val="en-US" w:eastAsia="it-IT"/>
        </w:rPr>
        <w:t>transformation_</w:t>
      </w:r>
      <w:r>
        <w:rPr>
          <w:rFonts w:ascii="Courier New" w:hAnsi="Courier New" w:cs="Courier New"/>
          <w:sz w:val="20"/>
          <w:szCs w:val="20"/>
          <w:lang w:val="en-US" w:eastAsia="it-IT"/>
        </w:rPr>
        <w:t>.</w:t>
      </w:r>
    </w:p>
    <w:p w14:paraId="57D997EA" w14:textId="77777777" w:rsidR="00F35AE4" w:rsidRDefault="00F35AE4" w:rsidP="00F35AE4">
      <w:pPr>
        <w:rPr>
          <w:lang w:val="en-US" w:eastAsia="it-IT"/>
        </w:rPr>
      </w:pPr>
      <w:r>
        <w:rPr>
          <w:lang w:val="en-US" w:eastAsia="it-IT"/>
        </w:rPr>
        <w:t xml:space="preserve">To find the closest point, the </w:t>
      </w:r>
      <w:proofErr w:type="spellStart"/>
      <w:r w:rsidRPr="008D4272">
        <w:rPr>
          <w:rFonts w:ascii="Courier New" w:hAnsi="Courier New" w:cs="Courier New"/>
          <w:sz w:val="20"/>
          <w:szCs w:val="20"/>
          <w:lang w:val="en-US" w:eastAsia="it-IT"/>
        </w:rPr>
        <w:t>SearchKNN</w:t>
      </w:r>
      <w:proofErr w:type="spellEnd"/>
      <w:r w:rsidRPr="008D4272">
        <w:rPr>
          <w:sz w:val="20"/>
          <w:szCs w:val="20"/>
          <w:lang w:val="en-US" w:eastAsia="it-IT"/>
        </w:rPr>
        <w:t xml:space="preserve"> </w:t>
      </w:r>
      <w:r>
        <w:rPr>
          <w:lang w:val="en-US" w:eastAsia="it-IT"/>
        </w:rPr>
        <w:t>function with K = 1 was exploited.</w:t>
      </w:r>
    </w:p>
    <w:p w14:paraId="51A5CE8A" w14:textId="77777777" w:rsidR="00F35AE4" w:rsidRDefault="00F35AE4" w:rsidP="00F35AE4">
      <w:pPr>
        <w:rPr>
          <w:lang w:val="en-US" w:eastAsia="it-IT"/>
        </w:rPr>
      </w:pPr>
      <w:r>
        <w:rPr>
          <w:lang w:val="en-US" w:eastAsia="it-IT"/>
        </w:rPr>
        <w:t xml:space="preserve">When a neighbor is found, its square distance is checked. If it’s below a certain arbitrary threshold (0.2 in this case), the source and  target indices are saved into two </w:t>
      </w:r>
      <w:r w:rsidRPr="0099452C">
        <w:rPr>
          <w:rFonts w:ascii="Courier New" w:hAnsi="Courier New" w:cs="Courier New"/>
          <w:sz w:val="20"/>
          <w:szCs w:val="20"/>
          <w:lang w:val="en-US" w:eastAsia="it-IT"/>
        </w:rPr>
        <w:t>std::vector</w:t>
      </w:r>
      <w:r w:rsidRPr="0099452C">
        <w:rPr>
          <w:sz w:val="20"/>
          <w:szCs w:val="20"/>
          <w:lang w:val="en-US" w:eastAsia="it-IT"/>
        </w:rPr>
        <w:t xml:space="preserve"> </w:t>
      </w:r>
      <w:r>
        <w:rPr>
          <w:lang w:val="en-US" w:eastAsia="it-IT"/>
        </w:rPr>
        <w:t>and the mean square error (MSE) is updated to keep track of the current error.</w:t>
      </w:r>
    </w:p>
    <w:p w14:paraId="60F15880" w14:textId="77777777" w:rsidR="00F35AE4" w:rsidRDefault="00F35AE4" w:rsidP="00F35AE4">
      <w:pPr>
        <w:rPr>
          <w:lang w:val="en-US" w:eastAsia="it-IT"/>
        </w:rPr>
      </w:pPr>
      <w:r>
        <w:rPr>
          <w:lang w:val="en-US" w:eastAsia="it-IT"/>
        </w:rPr>
        <w:t>After the for loop is completed, the root mean square error (RMSE) is calculated by taking the square root of the final MSE.</w:t>
      </w:r>
    </w:p>
    <w:p w14:paraId="25DD1492" w14:textId="77777777" w:rsidR="00F35AE4" w:rsidRPr="00997BC3" w:rsidRDefault="00F35AE4" w:rsidP="00F35AE4">
      <w:pPr>
        <w:rPr>
          <w:lang w:val="en-US" w:eastAsia="it-IT"/>
        </w:rPr>
      </w:pPr>
      <w:r>
        <w:rPr>
          <w:lang w:val="en-US" w:eastAsia="it-IT"/>
        </w:rPr>
        <w:t xml:space="preserve">Finally, a tuple composed of the </w:t>
      </w:r>
      <w:proofErr w:type="spellStart"/>
      <w:r>
        <w:rPr>
          <w:lang w:val="en-US" w:eastAsia="it-IT"/>
        </w:rPr>
        <w:t>source_indices</w:t>
      </w:r>
      <w:proofErr w:type="spellEnd"/>
      <w:r>
        <w:rPr>
          <w:lang w:val="en-US" w:eastAsia="it-IT"/>
        </w:rPr>
        <w:t xml:space="preserve">, </w:t>
      </w:r>
      <w:proofErr w:type="spellStart"/>
      <w:r>
        <w:rPr>
          <w:lang w:val="en-US" w:eastAsia="it-IT"/>
        </w:rPr>
        <w:t>target_indices</w:t>
      </w:r>
      <w:proofErr w:type="spellEnd"/>
      <w:r>
        <w:rPr>
          <w:lang w:val="en-US" w:eastAsia="it-IT"/>
        </w:rPr>
        <w:t xml:space="preserve"> and RMSE is returned.</w:t>
      </w:r>
    </w:p>
    <w:p w14:paraId="2D6AF85C" w14:textId="77777777" w:rsidR="00F35AE4" w:rsidRPr="0099452C" w:rsidRDefault="00F35AE4" w:rsidP="00F35AE4">
      <w:pPr>
        <w:spacing w:after="0" w:line="240" w:lineRule="auto"/>
        <w:rPr>
          <w:rFonts w:ascii="Arial" w:eastAsia="Times New Roman" w:hAnsi="Arial" w:cs="Arial"/>
          <w:color w:val="000000"/>
          <w:kern w:val="0"/>
          <w:lang w:val="en-US" w:eastAsia="it-IT"/>
          <w14:ligatures w14:val="none"/>
        </w:rPr>
      </w:pPr>
    </w:p>
    <w:p w14:paraId="7BC6BAA8" w14:textId="77777777" w:rsidR="00F35AE4" w:rsidRPr="00B96AB6" w:rsidRDefault="00F35AE4" w:rsidP="00F35AE4">
      <w:pPr>
        <w:pStyle w:val="Titolo3"/>
        <w:rPr>
          <w:rFonts w:eastAsia="Times New Roman"/>
          <w:lang w:val="en-US" w:eastAsia="it-IT"/>
        </w:rPr>
      </w:pPr>
      <w:r w:rsidRPr="00BE5CD5">
        <w:rPr>
          <w:rFonts w:eastAsia="Times New Roman"/>
          <w:lang w:val="en-US" w:eastAsia="it-IT"/>
        </w:rPr>
        <w:t>Task 2</w:t>
      </w:r>
      <w:r>
        <w:rPr>
          <w:rFonts w:eastAsia="Times New Roman"/>
          <w:lang w:val="en-US" w:eastAsia="it-IT"/>
        </w:rPr>
        <w:t xml:space="preserve"> – </w:t>
      </w:r>
      <w:proofErr w:type="spellStart"/>
      <w:r w:rsidRPr="00B96AB6">
        <w:rPr>
          <w:rFonts w:ascii="Courier New" w:hAnsi="Courier New" w:cs="Courier New"/>
          <w:b/>
          <w:bCs/>
          <w:sz w:val="24"/>
          <w:szCs w:val="24"/>
          <w:shd w:val="clear" w:color="auto" w:fill="FFFFFF"/>
          <w:lang w:val="en-US"/>
        </w:rPr>
        <w:t>get_svd_icp_registration</w:t>
      </w:r>
      <w:proofErr w:type="spellEnd"/>
    </w:p>
    <w:p w14:paraId="11F3CC0D" w14:textId="77777777" w:rsidR="00F35AE4" w:rsidRDefault="00F35AE4" w:rsidP="00F35AE4">
      <w:pPr>
        <w:rPr>
          <w:lang w:val="en-US" w:eastAsia="it-IT"/>
        </w:rPr>
      </w:pPr>
      <w:r>
        <w:rPr>
          <w:lang w:val="en-US" w:eastAsia="it-IT"/>
        </w:rPr>
        <w:t>Here it was requested to apply the singular value decomposition (SVD) to find the transformation from source to target.</w:t>
      </w:r>
    </w:p>
    <w:p w14:paraId="50E7BC81" w14:textId="77777777" w:rsidR="00F35AE4" w:rsidRDefault="00F35AE4" w:rsidP="00F35AE4">
      <w:pPr>
        <w:rPr>
          <w:rFonts w:cs="Courier New"/>
          <w:lang w:val="en-US" w:eastAsia="it-IT"/>
        </w:rPr>
      </w:pPr>
      <w:r>
        <w:rPr>
          <w:lang w:val="en-US" w:eastAsia="it-IT"/>
        </w:rPr>
        <w:t xml:space="preserve">To achieve this, the transformed source point cloud, </w:t>
      </w:r>
      <w:proofErr w:type="spellStart"/>
      <w:r w:rsidRPr="00CE5A47">
        <w:rPr>
          <w:rFonts w:ascii="Courier New" w:hAnsi="Courier New" w:cs="Courier New"/>
          <w:sz w:val="20"/>
          <w:szCs w:val="20"/>
          <w:lang w:val="en-US" w:eastAsia="it-IT"/>
        </w:rPr>
        <w:t>source_for_icp</w:t>
      </w:r>
      <w:proofErr w:type="spellEnd"/>
      <w:r w:rsidRPr="00CE5A47">
        <w:rPr>
          <w:rFonts w:ascii="Courier New" w:hAnsi="Courier New" w:cs="Courier New"/>
          <w:sz w:val="20"/>
          <w:szCs w:val="20"/>
          <w:lang w:val="en-US" w:eastAsia="it-IT"/>
        </w:rPr>
        <w:t>_</w:t>
      </w:r>
      <w:r>
        <w:rPr>
          <w:rFonts w:ascii="Courier New" w:hAnsi="Courier New" w:cs="Courier New"/>
          <w:sz w:val="20"/>
          <w:szCs w:val="20"/>
          <w:lang w:val="en-US" w:eastAsia="it-IT"/>
        </w:rPr>
        <w:t xml:space="preserve"> </w:t>
      </w:r>
      <w:r>
        <w:rPr>
          <w:rFonts w:cs="Courier New"/>
          <w:lang w:val="en-US" w:eastAsia="it-IT"/>
        </w:rPr>
        <w:t xml:space="preserve">was saved to </w:t>
      </w:r>
      <w:proofErr w:type="spellStart"/>
      <w:r>
        <w:rPr>
          <w:rFonts w:cs="Courier New"/>
          <w:lang w:val="en-US" w:eastAsia="it-IT"/>
        </w:rPr>
        <w:t>source_clone</w:t>
      </w:r>
      <w:proofErr w:type="spellEnd"/>
      <w:r>
        <w:rPr>
          <w:rFonts w:cs="Courier New"/>
          <w:lang w:val="en-US" w:eastAsia="it-IT"/>
        </w:rPr>
        <w:t>.</w:t>
      </w:r>
      <w:r>
        <w:rPr>
          <w:rFonts w:cs="Courier New"/>
          <w:lang w:val="en-US" w:eastAsia="it-IT"/>
        </w:rPr>
        <w:br/>
        <w:t xml:space="preserve">The </w:t>
      </w:r>
      <w:proofErr w:type="spellStart"/>
      <w:r w:rsidRPr="00CE5A47">
        <w:rPr>
          <w:rFonts w:ascii="Courier New" w:hAnsi="Courier New" w:cs="Courier New"/>
          <w:sz w:val="20"/>
          <w:szCs w:val="20"/>
          <w:lang w:val="en-US" w:eastAsia="it-IT"/>
        </w:rPr>
        <w:t>source_for_icp</w:t>
      </w:r>
      <w:proofErr w:type="spellEnd"/>
      <w:r w:rsidRPr="00CE5A47">
        <w:rPr>
          <w:rFonts w:ascii="Courier New" w:hAnsi="Courier New" w:cs="Courier New"/>
          <w:sz w:val="20"/>
          <w:szCs w:val="20"/>
          <w:lang w:val="en-US" w:eastAsia="it-IT"/>
        </w:rPr>
        <w:t>_</w:t>
      </w:r>
      <w:r>
        <w:rPr>
          <w:rFonts w:ascii="Courier New" w:hAnsi="Courier New" w:cs="Courier New"/>
          <w:sz w:val="20"/>
          <w:szCs w:val="20"/>
          <w:lang w:val="en-US" w:eastAsia="it-IT"/>
        </w:rPr>
        <w:t xml:space="preserve"> </w:t>
      </w:r>
      <w:r>
        <w:rPr>
          <w:rFonts w:cs="Courier New"/>
          <w:lang w:val="en-US" w:eastAsia="it-IT"/>
        </w:rPr>
        <w:t xml:space="preserve">is the initial source point cloud to which the current estimation of the </w:t>
      </w:r>
      <w:r w:rsidRPr="00501F03">
        <w:rPr>
          <w:rFonts w:ascii="Courier New" w:hAnsi="Courier New" w:cs="Courier New"/>
          <w:sz w:val="20"/>
          <w:szCs w:val="20"/>
          <w:lang w:val="en-US" w:eastAsia="it-IT"/>
        </w:rPr>
        <w:t>transformation</w:t>
      </w:r>
      <w:r>
        <w:rPr>
          <w:rFonts w:cs="Courier New"/>
          <w:lang w:val="en-US" w:eastAsia="it-IT"/>
        </w:rPr>
        <w:t>_ was applied.</w:t>
      </w:r>
    </w:p>
    <w:p w14:paraId="65377A07" w14:textId="77777777" w:rsidR="00F35AE4" w:rsidRDefault="00F35AE4" w:rsidP="00F35AE4">
      <w:pPr>
        <w:rPr>
          <w:rFonts w:cs="Courier New"/>
          <w:lang w:val="en-US" w:eastAsia="it-IT"/>
        </w:rPr>
      </w:pPr>
      <w:r>
        <w:rPr>
          <w:rFonts w:cs="Courier New"/>
          <w:lang w:val="en-US" w:eastAsia="it-IT"/>
        </w:rPr>
        <w:t xml:space="preserve">Next, the centroids for source and target point clouds were calculated and saved in the </w:t>
      </w:r>
      <w:proofErr w:type="spellStart"/>
      <w:r w:rsidRPr="00D16DD5">
        <w:rPr>
          <w:rFonts w:ascii="Courier New" w:hAnsi="Courier New" w:cs="Courier New"/>
          <w:sz w:val="20"/>
          <w:szCs w:val="20"/>
          <w:lang w:val="en-US" w:eastAsia="it-IT"/>
        </w:rPr>
        <w:t>source_centroid</w:t>
      </w:r>
      <w:proofErr w:type="spellEnd"/>
      <w:r w:rsidRPr="00D16DD5">
        <w:rPr>
          <w:rFonts w:cs="Courier New"/>
          <w:sz w:val="20"/>
          <w:szCs w:val="20"/>
          <w:lang w:val="en-US" w:eastAsia="it-IT"/>
        </w:rPr>
        <w:t xml:space="preserve"> </w:t>
      </w:r>
      <w:r>
        <w:rPr>
          <w:rFonts w:cs="Courier New"/>
          <w:lang w:val="en-US" w:eastAsia="it-IT"/>
        </w:rPr>
        <w:t xml:space="preserve">and </w:t>
      </w:r>
      <w:proofErr w:type="spellStart"/>
      <w:r w:rsidRPr="00D16DD5">
        <w:rPr>
          <w:rFonts w:ascii="Courier New" w:hAnsi="Courier New" w:cs="Courier New"/>
          <w:sz w:val="20"/>
          <w:szCs w:val="20"/>
          <w:lang w:val="en-US" w:eastAsia="it-IT"/>
        </w:rPr>
        <w:t>target_centroid</w:t>
      </w:r>
      <w:proofErr w:type="spellEnd"/>
      <w:r w:rsidRPr="00D16DD5">
        <w:rPr>
          <w:rFonts w:cs="Courier New"/>
          <w:sz w:val="20"/>
          <w:szCs w:val="20"/>
          <w:lang w:val="en-US" w:eastAsia="it-IT"/>
        </w:rPr>
        <w:t xml:space="preserve"> </w:t>
      </w:r>
      <w:r>
        <w:rPr>
          <w:rFonts w:cs="Courier New"/>
          <w:lang w:val="en-US" w:eastAsia="it-IT"/>
        </w:rPr>
        <w:t>3D vectors, respectively.</w:t>
      </w:r>
    </w:p>
    <w:p w14:paraId="1C513E3B" w14:textId="77777777" w:rsidR="00F35AE4" w:rsidRPr="00AD204F" w:rsidRDefault="00F35AE4" w:rsidP="00F35AE4">
      <w:pPr>
        <w:rPr>
          <w:rFonts w:ascii="Courier New" w:hAnsi="Courier New" w:cs="Courier New"/>
          <w:sz w:val="20"/>
          <w:szCs w:val="20"/>
          <w:lang w:val="en-US" w:eastAsia="it-IT"/>
        </w:rPr>
      </w:pPr>
      <w:r w:rsidRPr="00CA6BAE">
        <w:rPr>
          <w:rFonts w:cs="Courier New"/>
          <w:lang w:val="en-US" w:eastAsia="it-IT"/>
        </w:rPr>
        <w:t>With the centroids identified, the difference between each point in the point cloud and its centroid was retrieved, following the nearest neighbor (NN) matching indices</w:t>
      </w:r>
      <w:r>
        <w:rPr>
          <w:rFonts w:cs="Courier New"/>
          <w:lang w:val="en-US" w:eastAsia="it-IT"/>
        </w:rPr>
        <w:t xml:space="preserve"> order,</w:t>
      </w:r>
      <w:r w:rsidRPr="00CA6BAE">
        <w:rPr>
          <w:rFonts w:cs="Courier New"/>
          <w:lang w:val="en-US" w:eastAsia="it-IT"/>
        </w:rPr>
        <w:t xml:space="preserve"> returned by</w:t>
      </w:r>
      <w:r>
        <w:rPr>
          <w:rFonts w:cs="Courier New"/>
          <w:lang w:val="en-US" w:eastAsia="it-IT"/>
        </w:rPr>
        <w:t xml:space="preserve"> </w:t>
      </w:r>
      <w:proofErr w:type="spellStart"/>
      <w:r w:rsidRPr="00D16DD5">
        <w:rPr>
          <w:rFonts w:ascii="Courier New" w:hAnsi="Courier New" w:cs="Courier New"/>
          <w:sz w:val="20"/>
          <w:szCs w:val="20"/>
          <w:lang w:val="en-US" w:eastAsia="it-IT"/>
        </w:rPr>
        <w:t>find_closest_point</w:t>
      </w:r>
      <w:proofErr w:type="spellEnd"/>
      <w:r>
        <w:rPr>
          <w:rFonts w:cs="Courier New"/>
          <w:lang w:val="en-US" w:eastAsia="it-IT"/>
        </w:rPr>
        <w:t>.</w:t>
      </w:r>
      <w:r>
        <w:rPr>
          <w:rFonts w:cs="Courier New"/>
          <w:lang w:val="en-US" w:eastAsia="it-IT"/>
        </w:rPr>
        <w:br/>
        <w:t xml:space="preserve">In other words, for each iteration </w:t>
      </w:r>
      <w:proofErr w:type="spellStart"/>
      <w:r w:rsidRPr="00AF2DCE">
        <w:rPr>
          <w:rFonts w:cs="Courier New"/>
          <w:b/>
          <w:bCs/>
          <w:i/>
          <w:iCs/>
          <w:lang w:val="en-US" w:eastAsia="it-IT"/>
        </w:rPr>
        <w:t>i</w:t>
      </w:r>
      <w:proofErr w:type="spellEnd"/>
      <w:r>
        <w:rPr>
          <w:rFonts w:cs="Courier New"/>
          <w:lang w:val="en-US" w:eastAsia="it-IT"/>
        </w:rPr>
        <w:t xml:space="preserve">, the </w:t>
      </w:r>
      <w:proofErr w:type="spellStart"/>
      <w:r w:rsidRPr="00C710B8">
        <w:rPr>
          <w:rFonts w:ascii="Courier New" w:hAnsi="Courier New" w:cs="Courier New"/>
          <w:sz w:val="20"/>
          <w:szCs w:val="20"/>
          <w:lang w:val="en-US" w:eastAsia="it-IT"/>
        </w:rPr>
        <w:t>source_clone.points</w:t>
      </w:r>
      <w:proofErr w:type="spellEnd"/>
      <w:r w:rsidRPr="00C710B8">
        <w:rPr>
          <w:rFonts w:ascii="Courier New" w:hAnsi="Courier New" w:cs="Courier New"/>
          <w:sz w:val="20"/>
          <w:szCs w:val="20"/>
          <w:lang w:val="en-US" w:eastAsia="it-IT"/>
        </w:rPr>
        <w:t>_[</w:t>
      </w:r>
      <w:proofErr w:type="spellStart"/>
      <w:r w:rsidRPr="00C710B8">
        <w:rPr>
          <w:rFonts w:ascii="Courier New" w:hAnsi="Courier New" w:cs="Courier New"/>
          <w:sz w:val="20"/>
          <w:szCs w:val="20"/>
          <w:lang w:val="en-US" w:eastAsia="it-IT"/>
        </w:rPr>
        <w:t>source_indices</w:t>
      </w:r>
      <w:proofErr w:type="spellEnd"/>
      <w:r w:rsidRPr="00C710B8">
        <w:rPr>
          <w:rFonts w:ascii="Courier New" w:hAnsi="Courier New" w:cs="Courier New"/>
          <w:sz w:val="20"/>
          <w:szCs w:val="20"/>
          <w:lang w:val="en-US" w:eastAsia="it-IT"/>
        </w:rPr>
        <w:t>[</w:t>
      </w:r>
      <w:proofErr w:type="spellStart"/>
      <w:r w:rsidRPr="00C710B8">
        <w:rPr>
          <w:rFonts w:ascii="Courier New" w:hAnsi="Courier New" w:cs="Courier New"/>
          <w:sz w:val="20"/>
          <w:szCs w:val="20"/>
          <w:lang w:val="en-US" w:eastAsia="it-IT"/>
        </w:rPr>
        <w:t>i</w:t>
      </w:r>
      <w:proofErr w:type="spellEnd"/>
      <w:r w:rsidRPr="00C710B8">
        <w:rPr>
          <w:rFonts w:ascii="Courier New" w:hAnsi="Courier New" w:cs="Courier New"/>
          <w:sz w:val="20"/>
          <w:szCs w:val="20"/>
          <w:lang w:val="en-US" w:eastAsia="it-IT"/>
        </w:rPr>
        <w:t>]]</w:t>
      </w:r>
      <w:r>
        <w:rPr>
          <w:rFonts w:cs="Courier New"/>
          <w:lang w:val="en-US" w:eastAsia="it-IT"/>
        </w:rPr>
        <w:t xml:space="preserve"> and </w:t>
      </w:r>
      <w:proofErr w:type="spellStart"/>
      <w:r w:rsidRPr="00D16DD5">
        <w:rPr>
          <w:rFonts w:ascii="Courier New" w:hAnsi="Courier New" w:cs="Courier New"/>
          <w:sz w:val="20"/>
          <w:szCs w:val="20"/>
          <w:lang w:val="en-US" w:eastAsia="it-IT"/>
        </w:rPr>
        <w:t>target_clone.points</w:t>
      </w:r>
      <w:proofErr w:type="spellEnd"/>
      <w:r w:rsidRPr="00D16DD5">
        <w:rPr>
          <w:rFonts w:ascii="Courier New" w:hAnsi="Courier New" w:cs="Courier New"/>
          <w:sz w:val="20"/>
          <w:szCs w:val="20"/>
          <w:lang w:val="en-US" w:eastAsia="it-IT"/>
        </w:rPr>
        <w:t>_[</w:t>
      </w:r>
      <w:proofErr w:type="spellStart"/>
      <w:r w:rsidRPr="00D16DD5">
        <w:rPr>
          <w:rFonts w:ascii="Courier New" w:hAnsi="Courier New" w:cs="Courier New"/>
          <w:sz w:val="20"/>
          <w:szCs w:val="20"/>
          <w:lang w:val="en-US" w:eastAsia="it-IT"/>
        </w:rPr>
        <w:t>target_indices</w:t>
      </w:r>
      <w:proofErr w:type="spellEnd"/>
      <w:r w:rsidRPr="00D16DD5">
        <w:rPr>
          <w:rFonts w:ascii="Courier New" w:hAnsi="Courier New" w:cs="Courier New"/>
          <w:sz w:val="20"/>
          <w:szCs w:val="20"/>
          <w:lang w:val="en-US" w:eastAsia="it-IT"/>
        </w:rPr>
        <w:t>[</w:t>
      </w:r>
      <w:proofErr w:type="spellStart"/>
      <w:r w:rsidRPr="00D16DD5">
        <w:rPr>
          <w:rFonts w:ascii="Courier New" w:hAnsi="Courier New" w:cs="Courier New"/>
          <w:sz w:val="20"/>
          <w:szCs w:val="20"/>
          <w:lang w:val="en-US" w:eastAsia="it-IT"/>
        </w:rPr>
        <w:t>i</w:t>
      </w:r>
      <w:proofErr w:type="spellEnd"/>
      <w:r w:rsidRPr="00D16DD5">
        <w:rPr>
          <w:rFonts w:ascii="Courier New" w:hAnsi="Courier New" w:cs="Courier New"/>
          <w:sz w:val="20"/>
          <w:szCs w:val="20"/>
          <w:lang w:val="en-US" w:eastAsia="it-IT"/>
        </w:rPr>
        <w:t>]]</w:t>
      </w:r>
      <w:r w:rsidRPr="00D16DD5">
        <w:rPr>
          <w:rFonts w:cs="Courier New"/>
          <w:sz w:val="20"/>
          <w:szCs w:val="20"/>
          <w:lang w:val="en-US" w:eastAsia="it-IT"/>
        </w:rPr>
        <w:t xml:space="preserve"> </w:t>
      </w:r>
      <w:r w:rsidRPr="007C09E4">
        <w:rPr>
          <w:rFonts w:cs="Courier New"/>
          <w:lang w:val="en-US" w:eastAsia="it-IT"/>
        </w:rPr>
        <w:t xml:space="preserve">were </w:t>
      </w:r>
      <w:r>
        <w:rPr>
          <w:rFonts w:cs="Courier New"/>
          <w:lang w:val="en-US" w:eastAsia="it-IT"/>
        </w:rPr>
        <w:t>picked to compute the difference between them and their respective centroids:</w:t>
      </w:r>
      <w:r>
        <w:rPr>
          <w:rFonts w:cs="Courier New"/>
          <w:lang w:val="en-US" w:eastAsia="it-IT"/>
        </w:rPr>
        <w:br/>
      </w:r>
      <w:proofErr w:type="spellStart"/>
      <w:r w:rsidRPr="00D16DD5">
        <w:rPr>
          <w:rFonts w:ascii="Courier New" w:hAnsi="Courier New" w:cs="Courier New"/>
          <w:sz w:val="20"/>
          <w:szCs w:val="20"/>
          <w:lang w:val="en-US" w:eastAsia="it-IT"/>
        </w:rPr>
        <w:t>source_point</w:t>
      </w:r>
      <w:proofErr w:type="spellEnd"/>
      <w:r w:rsidRPr="00D16DD5">
        <w:rPr>
          <w:rFonts w:ascii="Courier New" w:hAnsi="Courier New" w:cs="Courier New"/>
          <w:sz w:val="20"/>
          <w:szCs w:val="20"/>
          <w:lang w:val="en-US" w:eastAsia="it-IT"/>
        </w:rPr>
        <w:t xml:space="preserve"> = </w:t>
      </w:r>
      <w:proofErr w:type="spellStart"/>
      <w:r w:rsidRPr="00D16DD5">
        <w:rPr>
          <w:rFonts w:ascii="Courier New" w:hAnsi="Courier New" w:cs="Courier New"/>
          <w:sz w:val="20"/>
          <w:szCs w:val="20"/>
          <w:lang w:val="en-US" w:eastAsia="it-IT"/>
        </w:rPr>
        <w:t>source_point</w:t>
      </w:r>
      <w:proofErr w:type="spellEnd"/>
      <w:r w:rsidRPr="00D16DD5">
        <w:rPr>
          <w:rFonts w:ascii="Courier New" w:hAnsi="Courier New" w:cs="Courier New"/>
          <w:sz w:val="20"/>
          <w:szCs w:val="20"/>
          <w:lang w:val="en-US" w:eastAsia="it-IT"/>
        </w:rPr>
        <w:t xml:space="preserve"> - </w:t>
      </w:r>
      <w:proofErr w:type="spellStart"/>
      <w:r w:rsidRPr="00D16DD5">
        <w:rPr>
          <w:rFonts w:ascii="Courier New" w:hAnsi="Courier New" w:cs="Courier New"/>
          <w:sz w:val="20"/>
          <w:szCs w:val="20"/>
          <w:lang w:val="en-US" w:eastAsia="it-IT"/>
        </w:rPr>
        <w:t>source_centroid</w:t>
      </w:r>
      <w:proofErr w:type="spellEnd"/>
      <w:r w:rsidRPr="00D16DD5">
        <w:rPr>
          <w:rFonts w:ascii="Courier New" w:hAnsi="Courier New" w:cs="Courier New"/>
          <w:sz w:val="20"/>
          <w:szCs w:val="20"/>
          <w:lang w:val="en-US" w:eastAsia="it-IT"/>
        </w:rPr>
        <w:t>;</w:t>
      </w:r>
      <w:r w:rsidRPr="001F741E">
        <w:rPr>
          <w:rFonts w:ascii="Courier New" w:hAnsi="Courier New" w:cs="Courier New"/>
          <w:sz w:val="20"/>
          <w:szCs w:val="20"/>
          <w:lang w:val="en-US" w:eastAsia="it-IT"/>
        </w:rPr>
        <w:t xml:space="preserve">  </w:t>
      </w:r>
      <w:r>
        <w:rPr>
          <w:rFonts w:ascii="Courier New" w:hAnsi="Courier New" w:cs="Courier New"/>
          <w:sz w:val="20"/>
          <w:szCs w:val="20"/>
          <w:lang w:val="en-US" w:eastAsia="it-IT"/>
        </w:rPr>
        <w:br/>
      </w:r>
      <w:proofErr w:type="spellStart"/>
      <w:r w:rsidRPr="001F741E">
        <w:rPr>
          <w:rFonts w:ascii="Courier New" w:hAnsi="Courier New" w:cs="Courier New"/>
          <w:sz w:val="20"/>
          <w:szCs w:val="20"/>
          <w:lang w:val="en-US" w:eastAsia="it-IT"/>
        </w:rPr>
        <w:lastRenderedPageBreak/>
        <w:t>target_point</w:t>
      </w:r>
      <w:proofErr w:type="spellEnd"/>
      <w:r w:rsidRPr="001F741E">
        <w:rPr>
          <w:rFonts w:ascii="Courier New" w:hAnsi="Courier New" w:cs="Courier New"/>
          <w:sz w:val="20"/>
          <w:szCs w:val="20"/>
          <w:lang w:val="en-US" w:eastAsia="it-IT"/>
        </w:rPr>
        <w:t xml:space="preserve"> = </w:t>
      </w:r>
      <w:proofErr w:type="spellStart"/>
      <w:r w:rsidRPr="001F741E">
        <w:rPr>
          <w:rFonts w:ascii="Courier New" w:hAnsi="Courier New" w:cs="Courier New"/>
          <w:sz w:val="20"/>
          <w:szCs w:val="20"/>
          <w:lang w:val="en-US" w:eastAsia="it-IT"/>
        </w:rPr>
        <w:t>target_point</w:t>
      </w:r>
      <w:proofErr w:type="spellEnd"/>
      <w:r w:rsidRPr="001F741E">
        <w:rPr>
          <w:rFonts w:ascii="Courier New" w:hAnsi="Courier New" w:cs="Courier New"/>
          <w:sz w:val="20"/>
          <w:szCs w:val="20"/>
          <w:lang w:val="en-US" w:eastAsia="it-IT"/>
        </w:rPr>
        <w:t xml:space="preserve"> - </w:t>
      </w:r>
      <w:proofErr w:type="spellStart"/>
      <w:r w:rsidRPr="001F741E">
        <w:rPr>
          <w:rFonts w:ascii="Courier New" w:hAnsi="Courier New" w:cs="Courier New"/>
          <w:sz w:val="20"/>
          <w:szCs w:val="20"/>
          <w:lang w:val="en-US" w:eastAsia="it-IT"/>
        </w:rPr>
        <w:t>target_centroid</w:t>
      </w:r>
      <w:proofErr w:type="spellEnd"/>
      <w:r w:rsidRPr="001F741E">
        <w:rPr>
          <w:rFonts w:ascii="Courier New" w:hAnsi="Courier New" w:cs="Courier New"/>
          <w:sz w:val="20"/>
          <w:szCs w:val="20"/>
          <w:lang w:val="en-US" w:eastAsia="it-IT"/>
        </w:rPr>
        <w:t>;</w:t>
      </w:r>
      <w:r>
        <w:rPr>
          <w:rFonts w:cs="Courier New"/>
          <w:lang w:val="en-US" w:eastAsia="it-IT"/>
        </w:rPr>
        <w:br/>
        <w:t>applying the following formulas:</w:t>
      </w:r>
    </w:p>
    <w:p w14:paraId="73CD0F2F" w14:textId="77777777" w:rsidR="00F35AE4" w:rsidRDefault="00F35AE4" w:rsidP="00F35AE4">
      <w:pPr>
        <w:jc w:val="center"/>
        <w:rPr>
          <w:rFonts w:eastAsiaTheme="minorEastAsia" w:cs="Courier New"/>
          <w:lang w:val="en-US" w:eastAsia="it-IT"/>
        </w:rPr>
      </w:pPr>
      <m:oMathPara>
        <m:oMath>
          <m:sSubSup>
            <m:sSubSup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sSubSupPr>
            <m:e>
              <m:r>
                <w:rPr>
                  <w:rFonts w:ascii="Cambria Math" w:hAnsi="Cambria Math" w:cs="Courier New"/>
                  <w:lang w:val="en-US" w:eastAsia="it-IT"/>
                </w:rPr>
                <m:t>m</m:t>
              </m:r>
            </m:e>
            <m:sub>
              <m:r>
                <w:rPr>
                  <w:rFonts w:ascii="Cambria Math" w:hAnsi="Cambria Math" w:cs="Courier New"/>
                  <w:lang w:val="en-US" w:eastAsia="it-IT"/>
                </w:rPr>
                <m:t>i</m:t>
              </m:r>
            </m:sub>
            <m:sup>
              <m:r>
                <w:rPr>
                  <w:rFonts w:ascii="Cambria Math" w:hAnsi="Cambria Math" w:cs="Courier New"/>
                  <w:lang w:val="en-US" w:eastAsia="it-IT"/>
                </w:rPr>
                <m:t>'</m:t>
              </m:r>
            </m:sup>
          </m:sSubSup>
          <m:r>
            <w:rPr>
              <w:rFonts w:ascii="Cambria Math" w:hAnsi="Cambria Math" w:cs="Courier New"/>
              <w:lang w:val="en-US" w:eastAsia="it-IT"/>
            </w:rPr>
            <m:t>=</m:t>
          </m:r>
          <m:sSub>
            <m:sSub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sSubPr>
            <m:e>
              <m:r>
                <w:rPr>
                  <w:rFonts w:ascii="Cambria Math" w:hAnsi="Cambria Math" w:cs="Courier New"/>
                  <w:lang w:val="en-US" w:eastAsia="it-IT"/>
                </w:rPr>
                <m:t>m</m:t>
              </m:r>
            </m:e>
            <m:sub>
              <m:r>
                <w:rPr>
                  <w:rFonts w:ascii="Cambria Math" w:hAnsi="Cambria Math" w:cs="Courier New"/>
                  <w:lang w:val="en-US" w:eastAsia="it-IT"/>
                </w:rPr>
                <m:t>i</m:t>
              </m:r>
            </m:sub>
          </m:sSub>
          <m:r>
            <w:rPr>
              <w:rFonts w:ascii="Cambria Math" w:hAnsi="Cambria Math" w:cs="Courier New"/>
              <w:lang w:val="en-US" w:eastAsia="it-IT"/>
            </w:rPr>
            <m:t>-</m:t>
          </m:r>
          <m:sSub>
            <m:sSub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sSubPr>
            <m:e>
              <m:r>
                <w:rPr>
                  <w:rFonts w:ascii="Cambria Math" w:hAnsi="Cambria Math" w:cs="Courier New"/>
                  <w:lang w:val="en-US" w:eastAsia="it-IT"/>
                </w:rPr>
                <m:t>m</m:t>
              </m:r>
            </m:e>
            <m:sub>
              <m:r>
                <w:rPr>
                  <w:rFonts w:ascii="Cambria Math" w:hAnsi="Cambria Math" w:cs="Courier New"/>
                  <w:lang w:val="en-US" w:eastAsia="it-IT"/>
                </w:rPr>
                <m:t>centroid</m:t>
              </m:r>
            </m:sub>
          </m:sSub>
          <m:r>
            <m:rPr>
              <m:sty m:val="p"/>
            </m:rPr>
            <w:rPr>
              <w:rFonts w:eastAsiaTheme="minorEastAsia" w:cs="Courier New"/>
              <w:lang w:val="en-US" w:eastAsia="it-IT"/>
            </w:rPr>
            <w:br/>
          </m:r>
        </m:oMath>
      </m:oMathPara>
      <w:r>
        <w:rPr>
          <w:rFonts w:eastAsiaTheme="minorEastAsia" w:cs="Courier New"/>
          <w:lang w:val="en-US" w:eastAsia="it-IT"/>
        </w:rPr>
        <w:t xml:space="preserve"> </w:t>
      </w:r>
      <m:oMath>
        <m:sSubSup>
          <m:sSubSupPr>
            <m:ctrlPr>
              <w:rPr>
                <w:rFonts w:ascii="Cambria Math" w:hAnsi="Cambria Math" w:cs="Courier New"/>
                <w:i/>
                <w:lang w:val="en-US" w:eastAsia="it-IT"/>
              </w:rPr>
            </m:ctrlPr>
          </m:sSubSupPr>
          <m:e>
            <m:r>
              <w:rPr>
                <w:rFonts w:ascii="Cambria Math" w:hAnsi="Cambria Math" w:cs="Courier New"/>
                <w:lang w:val="en-US" w:eastAsia="it-IT"/>
              </w:rPr>
              <m:t>d</m:t>
            </m:r>
          </m:e>
          <m:sub>
            <m:r>
              <w:rPr>
                <w:rFonts w:ascii="Cambria Math" w:hAnsi="Cambria Math" w:cs="Courier New"/>
                <w:lang w:val="en-US" w:eastAsia="it-IT"/>
              </w:rPr>
              <m:t>i</m:t>
            </m:r>
          </m:sub>
          <m:sup>
            <m:r>
              <w:rPr>
                <w:rFonts w:ascii="Cambria Math" w:hAnsi="Cambria Math" w:cs="Courier New"/>
                <w:lang w:val="en-US" w:eastAsia="it-IT"/>
              </w:rPr>
              <m:t>'</m:t>
            </m:r>
          </m:sup>
        </m:sSubSup>
        <m:r>
          <w:rPr>
            <w:rFonts w:ascii="Cambria Math" w:hAnsi="Cambria Math" w:cs="Courier New"/>
            <w:lang w:val="en-US" w:eastAsia="it-IT"/>
          </w:rPr>
          <m:t>=</m:t>
        </m:r>
        <m:sSub>
          <m:sSubPr>
            <m:ctrlPr>
              <w:rPr>
                <w:rFonts w:ascii="Cambria Math" w:hAnsi="Cambria Math" w:cs="Courier New"/>
                <w:i/>
                <w:lang w:val="en-US" w:eastAsia="it-IT"/>
              </w:rPr>
            </m:ctrlPr>
          </m:sSubPr>
          <m:e>
            <m:r>
              <w:rPr>
                <w:rFonts w:ascii="Cambria Math" w:hAnsi="Cambria Math" w:cs="Courier New"/>
                <w:lang w:val="en-US" w:eastAsia="it-IT"/>
              </w:rPr>
              <m:t>d</m:t>
            </m:r>
          </m:e>
          <m:sub>
            <m:r>
              <w:rPr>
                <w:rFonts w:ascii="Cambria Math" w:hAnsi="Cambria Math" w:cs="Courier New"/>
                <w:lang w:val="en-US" w:eastAsia="it-IT"/>
              </w:rPr>
              <m:t>i</m:t>
            </m:r>
          </m:sub>
        </m:sSub>
        <m:r>
          <w:rPr>
            <w:rFonts w:ascii="Cambria Math" w:hAnsi="Cambria Math" w:cs="Courier New"/>
            <w:lang w:val="en-US" w:eastAsia="it-IT"/>
          </w:rPr>
          <m:t>-</m:t>
        </m:r>
        <m:sSub>
          <m:sSubPr>
            <m:ctrlPr>
              <w:rPr>
                <w:rFonts w:ascii="Cambria Math" w:hAnsi="Cambria Math" w:cs="Courier New"/>
                <w:i/>
                <w:lang w:val="en-US" w:eastAsia="it-IT"/>
              </w:rPr>
            </m:ctrlPr>
          </m:sSubPr>
          <m:e>
            <m:r>
              <w:rPr>
                <w:rFonts w:ascii="Cambria Math" w:hAnsi="Cambria Math" w:cs="Courier New"/>
                <w:lang w:val="en-US" w:eastAsia="it-IT"/>
              </w:rPr>
              <m:t>d</m:t>
            </m:r>
          </m:e>
          <m:sub>
            <m:r>
              <w:rPr>
                <w:rFonts w:ascii="Cambria Math" w:hAnsi="Cambria Math" w:cs="Courier New"/>
                <w:lang w:val="en-US" w:eastAsia="it-IT"/>
              </w:rPr>
              <m:t>centroid</m:t>
            </m:r>
          </m:sub>
        </m:sSub>
      </m:oMath>
    </w:p>
    <w:p w14:paraId="1CCC6F4B" w14:textId="77777777" w:rsidR="00F35AE4" w:rsidRDefault="00F35AE4" w:rsidP="00F35AE4">
      <w:pPr>
        <w:rPr>
          <w:rFonts w:cs="Courier New"/>
          <w:lang w:val="en-US" w:eastAsia="it-IT"/>
        </w:rPr>
      </w:pPr>
      <w:r>
        <w:rPr>
          <w:rFonts w:cs="Courier New"/>
          <w:lang w:val="en-US" w:eastAsia="it-IT"/>
        </w:rPr>
        <w:t xml:space="preserve">Subsequentially, the 3x3 </w:t>
      </w:r>
      <w:r w:rsidRPr="00CF708E">
        <w:rPr>
          <w:rFonts w:cs="Courier New"/>
          <w:b/>
          <w:bCs/>
          <w:lang w:val="en-US" w:eastAsia="it-IT"/>
        </w:rPr>
        <w:t>W</w:t>
      </w:r>
      <w:r>
        <w:rPr>
          <w:rFonts w:cs="Courier New"/>
          <w:b/>
          <w:bCs/>
          <w:lang w:val="en-US" w:eastAsia="it-IT"/>
        </w:rPr>
        <w:t xml:space="preserve"> </w:t>
      </w:r>
      <w:r>
        <w:rPr>
          <w:rFonts w:cs="Courier New"/>
          <w:lang w:val="en-US" w:eastAsia="it-IT"/>
        </w:rPr>
        <w:t xml:space="preserve">matrix was computed by multiplying the </w:t>
      </w:r>
      <m:oMath>
        <m:sSubSup>
          <m:sSubSupPr>
            <m:ctrlPr>
              <w:rPr>
                <w:rFonts w:ascii="Cambria Math" w:hAnsi="Cambria Math" w:cs="Courier New"/>
                <w:i/>
                <w:lang w:val="en-US" w:eastAsia="it-IT"/>
              </w:rPr>
            </m:ctrlPr>
          </m:sSubSupPr>
          <m:e>
            <m:r>
              <w:rPr>
                <w:rFonts w:ascii="Cambria Math" w:hAnsi="Cambria Math" w:cs="Courier New"/>
                <w:lang w:val="en-US" w:eastAsia="it-IT"/>
              </w:rPr>
              <m:t>m</m:t>
            </m:r>
          </m:e>
          <m:sub>
            <m:r>
              <w:rPr>
                <w:rFonts w:ascii="Cambria Math" w:hAnsi="Cambria Math" w:cs="Courier New"/>
                <w:lang w:val="en-US" w:eastAsia="it-IT"/>
              </w:rPr>
              <m:t>i</m:t>
            </m:r>
          </m:sub>
          <m:sup>
            <m:r>
              <w:rPr>
                <w:rFonts w:ascii="Cambria Math" w:hAnsi="Cambria Math" w:cs="Courier New"/>
                <w:lang w:val="en-US" w:eastAsia="it-IT"/>
              </w:rPr>
              <m:t>'</m:t>
            </m:r>
          </m:sup>
        </m:sSubSup>
      </m:oMath>
      <w:r>
        <w:rPr>
          <w:rFonts w:eastAsiaTheme="minorEastAsia" w:cs="Courier New"/>
          <w:lang w:val="en-US" w:eastAsia="it-IT"/>
        </w:rPr>
        <w:t xml:space="preserve"> and the transpose of </w:t>
      </w:r>
      <m:oMath>
        <m:sSubSup>
          <m:sSubSupPr>
            <m:ctrlPr>
              <w:rPr>
                <w:rFonts w:ascii="Cambria Math" w:hAnsi="Cambria Math" w:cs="Courier New"/>
                <w:i/>
                <w:lang w:val="en-US" w:eastAsia="it-IT"/>
              </w:rPr>
            </m:ctrlPr>
          </m:sSubSupPr>
          <m:e>
            <m:r>
              <w:rPr>
                <w:rFonts w:ascii="Cambria Math" w:hAnsi="Cambria Math" w:cs="Courier New"/>
                <w:lang w:val="en-US" w:eastAsia="it-IT"/>
              </w:rPr>
              <m:t>d</m:t>
            </m:r>
          </m:e>
          <m:sub>
            <m:r>
              <w:rPr>
                <w:rFonts w:ascii="Cambria Math" w:hAnsi="Cambria Math" w:cs="Courier New"/>
                <w:lang w:val="en-US" w:eastAsia="it-IT"/>
              </w:rPr>
              <m:t>i</m:t>
            </m:r>
          </m:sub>
          <m:sup>
            <m:r>
              <w:rPr>
                <w:rFonts w:ascii="Cambria Math" w:hAnsi="Cambria Math" w:cs="Courier New"/>
                <w:lang w:val="en-US" w:eastAsia="it-IT"/>
              </w:rPr>
              <m:t>'</m:t>
            </m:r>
          </m:sup>
        </m:sSubSup>
      </m:oMath>
      <w:r>
        <w:rPr>
          <w:rFonts w:eastAsiaTheme="minorEastAsia" w:cs="Courier New"/>
          <w:lang w:val="en-US" w:eastAsia="it-IT"/>
        </w:rPr>
        <w:t xml:space="preserve"> and summing the result for each iteration</w:t>
      </w:r>
      <w:r>
        <w:rPr>
          <w:rFonts w:cs="Courier New"/>
          <w:lang w:val="en-US" w:eastAsia="it-IT"/>
        </w:rPr>
        <w:t>:</w:t>
      </w:r>
    </w:p>
    <w:p w14:paraId="69D65567" w14:textId="77777777" w:rsidR="00F35AE4" w:rsidRDefault="00F35AE4" w:rsidP="00F35AE4">
      <w:pPr>
        <w:jc w:val="center"/>
        <w:rPr>
          <w:rFonts w:eastAsiaTheme="minorEastAsia" w:cs="Courier New"/>
          <w:lang w:val="en-US" w:eastAsia="it-IT"/>
        </w:rPr>
      </w:pPr>
      <m:oMath>
        <m:r>
          <w:rPr>
            <w:rFonts w:ascii="Cambria Math" w:hAnsi="Cambria Math" w:cs="Courier New"/>
            <w:lang w:val="en-US" w:eastAsia="it-IT"/>
          </w:rPr>
          <m:t xml:space="preserve">W = </m:t>
        </m:r>
        <m:nary>
          <m:naryPr>
            <m:chr m:val="∑"/>
            <m:limLoc m:val="subSup"/>
            <m:ctrlPr>
              <w:rPr>
                <w:rFonts w:ascii="Cambria Math" w:hAnsi="Cambria Math" w:cs="Courier New"/>
                <w:i/>
                <w:lang w:val="en-US" w:eastAsia="it-IT"/>
              </w:rPr>
            </m:ctrlPr>
          </m:naryPr>
          <m:sub>
            <m:r>
              <w:rPr>
                <w:rFonts w:ascii="Cambria Math" w:hAnsi="Cambria Math" w:cs="Courier New"/>
                <w:lang w:val="en-US" w:eastAsia="it-IT"/>
              </w:rPr>
              <m:t>i=1</m:t>
            </m:r>
          </m:sub>
          <m:sup>
            <m:r>
              <w:rPr>
                <w:rFonts w:ascii="Cambria Math" w:hAnsi="Cambria Math" w:cs="Courier New"/>
                <w:lang w:val="en-US" w:eastAsia="it-IT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 w:cs="Courier New"/>
                    <w:i/>
                    <w:lang w:val="en-US" w:eastAsia="it-IT"/>
                  </w:rPr>
                </m:ctrlPr>
              </m:sSubSupPr>
              <m:e>
                <m:r>
                  <w:rPr>
                    <w:rFonts w:ascii="Cambria Math" w:hAnsi="Cambria Math" w:cs="Courier New"/>
                    <w:lang w:val="en-US" w:eastAsia="it-IT"/>
                  </w:rPr>
                  <m:t>m</m:t>
                </m:r>
              </m:e>
              <m:sub>
                <m:r>
                  <w:rPr>
                    <w:rFonts w:ascii="Cambria Math" w:hAnsi="Cambria Math" w:cs="Courier New"/>
                    <w:lang w:val="en-US" w:eastAsia="it-IT"/>
                  </w:rPr>
                  <m:t>i</m:t>
                </m:r>
              </m:sub>
              <m:sup>
                <m:r>
                  <w:rPr>
                    <w:rFonts w:ascii="Cambria Math" w:hAnsi="Cambria Math" w:cs="Courier New"/>
                    <w:lang w:val="en-US" w:eastAsia="it-IT"/>
                  </w:rPr>
                  <m:t>'</m:t>
                </m:r>
              </m:sup>
            </m:sSubSup>
          </m:e>
        </m:nary>
        <m:sSup>
          <m:sSupPr>
            <m:ctrlPr>
              <w:rPr>
                <w:rFonts w:ascii="Cambria Math" w:eastAsiaTheme="minorEastAsia" w:hAnsi="Cambria Math" w:cs="Courier New"/>
                <w:i/>
                <w:lang w:val="en-US" w:eastAsia="it-IT"/>
              </w:rPr>
            </m:ctrlPr>
          </m:sSupPr>
          <m:e>
            <m:sSubSup>
              <m:sSubSupPr>
                <m:ctrlPr>
                  <w:rPr>
                    <w:rFonts w:ascii="Cambria Math" w:hAnsi="Cambria Math" w:cs="Courier New"/>
                    <w:i/>
                    <w:lang w:val="en-US" w:eastAsia="it-IT"/>
                  </w:rPr>
                </m:ctrlPr>
              </m:sSubSupPr>
              <m:e>
                <m:r>
                  <w:rPr>
                    <w:rFonts w:ascii="Cambria Math" w:hAnsi="Cambria Math" w:cs="Courier New"/>
                    <w:lang w:val="en-US" w:eastAsia="it-IT"/>
                  </w:rPr>
                  <m:t>d</m:t>
                </m:r>
              </m:e>
              <m:sub>
                <m:r>
                  <w:rPr>
                    <w:rFonts w:ascii="Cambria Math" w:hAnsi="Cambria Math" w:cs="Courier New"/>
                    <w:lang w:val="en-US" w:eastAsia="it-IT"/>
                  </w:rPr>
                  <m:t>i</m:t>
                </m:r>
              </m:sub>
              <m:sup>
                <m:r>
                  <w:rPr>
                    <w:rFonts w:ascii="Cambria Math" w:hAnsi="Cambria Math" w:cs="Courier New"/>
                    <w:lang w:val="en-US" w:eastAsia="it-IT"/>
                  </w:rPr>
                  <m:t>'</m:t>
                </m:r>
              </m:sup>
            </m:sSubSup>
          </m:e>
          <m:sup>
            <m:r>
              <w:rPr>
                <w:rFonts w:ascii="Cambria Math" w:eastAsiaTheme="minorEastAsia" w:hAnsi="Cambria Math" w:cs="Courier New"/>
                <w:lang w:val="en-US" w:eastAsia="it-IT"/>
              </w:rPr>
              <m:t>T</m:t>
            </m:r>
          </m:sup>
        </m:sSup>
      </m:oMath>
      <w:r>
        <w:rPr>
          <w:rFonts w:eastAsiaTheme="minorEastAsia" w:cs="Courier New"/>
          <w:lang w:val="en-US" w:eastAsia="it-IT"/>
        </w:rPr>
        <w:t xml:space="preserve"> </w:t>
      </w:r>
    </w:p>
    <w:p w14:paraId="5E97435B" w14:textId="77777777" w:rsidR="00F35AE4" w:rsidRDefault="00F35AE4" w:rsidP="00F35AE4">
      <w:pPr>
        <w:rPr>
          <w:rFonts w:eastAsiaTheme="minorEastAsia" w:cs="Courier New"/>
          <w:lang w:val="en-US" w:eastAsia="it-IT"/>
        </w:rPr>
      </w:pPr>
      <w:r>
        <w:rPr>
          <w:rFonts w:eastAsiaTheme="minorEastAsia" w:cs="Courier New"/>
          <w:lang w:val="en-US" w:eastAsia="it-IT"/>
        </w:rPr>
        <w:t xml:space="preserve">Note that </w:t>
      </w:r>
      <w:r w:rsidRPr="008169C7">
        <w:rPr>
          <w:rFonts w:eastAsiaTheme="minorEastAsia" w:cs="Courier New"/>
          <w:i/>
          <w:iCs/>
          <w:lang w:val="en-US" w:eastAsia="it-IT"/>
        </w:rPr>
        <w:t>m</w:t>
      </w:r>
      <w:r>
        <w:rPr>
          <w:rFonts w:eastAsiaTheme="minorEastAsia" w:cs="Courier New"/>
          <w:lang w:val="en-US" w:eastAsia="it-IT"/>
        </w:rPr>
        <w:t xml:space="preserve"> variables represent for target point and </w:t>
      </w:r>
      <w:r w:rsidRPr="008169C7">
        <w:rPr>
          <w:rFonts w:eastAsiaTheme="minorEastAsia" w:cs="Courier New"/>
          <w:i/>
          <w:iCs/>
          <w:lang w:val="en-US" w:eastAsia="it-IT"/>
        </w:rPr>
        <w:t>d</w:t>
      </w:r>
      <w:r>
        <w:rPr>
          <w:rFonts w:eastAsiaTheme="minorEastAsia" w:cs="Courier New"/>
          <w:lang w:val="en-US" w:eastAsia="it-IT"/>
        </w:rPr>
        <w:t xml:space="preserve"> variables represent source points.</w:t>
      </w:r>
    </w:p>
    <w:p w14:paraId="6BFFEC52" w14:textId="77777777" w:rsidR="00F35AE4" w:rsidRPr="00932446" w:rsidRDefault="00F35AE4" w:rsidP="00F35AE4">
      <w:pPr>
        <w:rPr>
          <w:rFonts w:eastAsiaTheme="minorEastAsia" w:cs="Courier New"/>
          <w:lang w:val="en-US" w:eastAsia="it-IT"/>
        </w:rPr>
      </w:pPr>
      <w:r>
        <w:rPr>
          <w:rFonts w:eastAsiaTheme="minorEastAsia" w:cs="Courier New"/>
          <w:lang w:val="en-US" w:eastAsia="it-IT"/>
        </w:rPr>
        <w:t xml:space="preserve">The </w:t>
      </w:r>
      <w:r>
        <w:rPr>
          <w:rFonts w:eastAsiaTheme="minorEastAsia" w:cs="Courier New"/>
          <w:b/>
          <w:bCs/>
          <w:lang w:val="en-US" w:eastAsia="it-IT"/>
        </w:rPr>
        <w:t>W</w:t>
      </w:r>
      <w:r>
        <w:rPr>
          <w:rFonts w:eastAsiaTheme="minorEastAsia" w:cs="Courier New"/>
          <w:lang w:val="en-US" w:eastAsia="it-IT"/>
        </w:rPr>
        <w:t xml:space="preserve"> matrix is crucial for finding the transformation between two point clouds.</w:t>
      </w:r>
      <w:r>
        <w:rPr>
          <w:rFonts w:eastAsiaTheme="minorEastAsia" w:cs="Courier New"/>
          <w:lang w:val="en-US" w:eastAsia="it-IT"/>
        </w:rPr>
        <w:br/>
        <w:t>In fact, the rotation matrix can be written as:</w:t>
      </w:r>
    </w:p>
    <w:p w14:paraId="541A0611" w14:textId="77777777" w:rsidR="00F35AE4" w:rsidRPr="00244D40" w:rsidRDefault="00F35AE4" w:rsidP="00F35AE4">
      <w:pPr>
        <w:rPr>
          <w:rFonts w:eastAsiaTheme="minorEastAsia" w:cs="Courier New"/>
          <w:lang w:val="en-US" w:eastAsia="it-IT"/>
        </w:rPr>
      </w:pPr>
      <m:oMathPara>
        <m:oMath>
          <m:acc>
            <m:acc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accPr>
            <m:e>
              <m:r>
                <w:rPr>
                  <w:rFonts w:ascii="Cambria Math" w:hAnsi="Cambria Math" w:cs="Courier New"/>
                  <w:lang w:val="en-US" w:eastAsia="it-IT"/>
                </w:rPr>
                <m:t>R</m:t>
              </m:r>
            </m:e>
          </m:acc>
          <m:r>
            <w:rPr>
              <w:rFonts w:ascii="Cambria Math" w:hAnsi="Cambria Math" w:cs="Courier New"/>
              <w:lang w:val="en-US" w:eastAsia="it-IT"/>
            </w:rPr>
            <m:t>=</m:t>
          </m:r>
          <m:func>
            <m:func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Courier New"/>
                      <w:i/>
                      <w:lang w:val="en-US" w:eastAsia="it-IT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Courier New"/>
                      <w:lang w:val="en-US"/>
                    </w:rPr>
                    <m:t>arg min</m:t>
                  </m:r>
                </m:e>
                <m:lim>
                  <m:r>
                    <w:rPr>
                      <w:rFonts w:ascii="Cambria Math" w:hAnsi="Cambria Math" w:cs="Courier New"/>
                      <w:lang w:val="en-US" w:eastAsia="it-IT"/>
                    </w:rPr>
                    <m:t>R</m:t>
                  </m:r>
                </m:lim>
              </m:limLow>
            </m:fName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 w:cs="Courier New"/>
                      <w:i/>
                      <w:lang w:val="en-US" w:eastAsia="it-IT"/>
                    </w:rPr>
                  </m:ctrlPr>
                </m:naryPr>
                <m:sub>
                  <m:r>
                    <w:rPr>
                      <w:rFonts w:ascii="Cambria Math" w:hAnsi="Cambria Math" w:cs="Courier New"/>
                      <w:lang w:val="en-US" w:eastAsia="it-IT"/>
                    </w:rPr>
                    <m:t>i=1</m:t>
                  </m:r>
                </m:sub>
                <m:sup>
                  <m:r>
                    <w:rPr>
                      <w:rFonts w:ascii="Cambria Math" w:hAnsi="Cambria Math" w:cs="Courier New"/>
                      <w:lang w:val="en-US" w:eastAsia="it-IT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Courier New"/>
                          <w:i/>
                          <w:lang w:val="en-US" w:eastAsia="it-IT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Courier New"/>
                              <w:i/>
                              <w:lang w:val="en-US" w:eastAsia="it-IT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Courier New"/>
                                  <w:i/>
                                  <w:lang w:val="en-US" w:eastAsia="it-IT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ourier New"/>
                                  <w:lang w:val="en-US" w:eastAsia="it-IT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ourier New"/>
                                  <w:lang w:val="en-US" w:eastAsia="it-IT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ourier New"/>
                                  <w:lang w:val="en-US" w:eastAsia="it-IT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 w:cs="Courier New"/>
                              <w:lang w:val="en-US" w:eastAsia="it-IT"/>
                            </w:rPr>
                            <m:t xml:space="preserve">- 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Courier New"/>
                                  <w:i/>
                                  <w:lang w:val="en-US" w:eastAsia="it-IT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Courier New"/>
                                  <w:lang w:val="en-US" w:eastAsia="it-IT"/>
                                </w:rPr>
                                <m:t>Rd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ourier New"/>
                                  <w:lang w:val="en-US" w:eastAsia="it-IT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Courier New"/>
                                  <w:lang w:val="en-US" w:eastAsia="it-IT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 w:cs="Courier New"/>
                          <w:lang w:val="en-US" w:eastAsia="it-IT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ourier New"/>
                      <w:lang w:val="en-US" w:eastAsia="it-IT"/>
                    </w:rPr>
                    <m:t>=U</m:t>
                  </m:r>
                  <m:sSup>
                    <m:sSupPr>
                      <m:ctrlPr>
                        <w:rPr>
                          <w:rFonts w:ascii="Cambria Math" w:hAnsi="Cambria Math" w:cs="Courier New"/>
                          <w:i/>
                          <w:lang w:val="en-US" w:eastAsia="it-IT"/>
                        </w:rPr>
                      </m:ctrlPr>
                    </m:sSupPr>
                    <m:e>
                      <m:r>
                        <w:rPr>
                          <w:rFonts w:ascii="Cambria Math" w:hAnsi="Cambria Math" w:cs="Courier New"/>
                          <w:lang w:val="en-US" w:eastAsia="it-IT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ourier New"/>
                          <w:lang w:val="en-US" w:eastAsia="it-IT"/>
                        </w:rPr>
                        <m:t>T</m:t>
                      </m:r>
                    </m:sup>
                  </m:sSup>
                </m:e>
              </m:nary>
            </m:e>
          </m:func>
        </m:oMath>
      </m:oMathPara>
    </w:p>
    <w:p w14:paraId="056792D2" w14:textId="77777777" w:rsidR="00F35AE4" w:rsidRDefault="00F35AE4" w:rsidP="00F35AE4">
      <w:pPr>
        <w:rPr>
          <w:rFonts w:eastAsiaTheme="minorEastAsia" w:cs="Courier New"/>
          <w:lang w:val="en-US" w:eastAsia="it-IT"/>
        </w:rPr>
      </w:pPr>
      <w:r>
        <w:rPr>
          <w:rFonts w:eastAsiaTheme="minorEastAsia" w:cs="Courier New"/>
          <w:lang w:val="en-US" w:eastAsia="it-IT"/>
        </w:rPr>
        <w:t>Given:</w:t>
      </w:r>
    </w:p>
    <w:p w14:paraId="71783131" w14:textId="77777777" w:rsidR="00F35AE4" w:rsidRPr="00534858" w:rsidRDefault="00F35AE4" w:rsidP="00F35AE4">
      <w:pPr>
        <w:rPr>
          <w:rFonts w:eastAsiaTheme="minorEastAsia" w:cs="Courier New"/>
          <w:lang w:val="en-US" w:eastAsia="it-IT"/>
        </w:rPr>
      </w:pPr>
      <m:oMathPara>
        <m:oMath>
          <m:r>
            <w:rPr>
              <w:rFonts w:ascii="Cambria Math" w:hAnsi="Cambria Math" w:cs="Courier New"/>
              <w:lang w:val="en-US" w:eastAsia="it-IT"/>
            </w:rPr>
            <m:t>W=UΣ</m:t>
          </m:r>
          <m:sSup>
            <m:sSup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sSupPr>
            <m:e>
              <m:r>
                <w:rPr>
                  <w:rFonts w:ascii="Cambria Math" w:hAnsi="Cambria Math" w:cs="Courier New"/>
                  <w:lang w:val="en-US" w:eastAsia="it-IT"/>
                </w:rPr>
                <m:t>V</m:t>
              </m:r>
            </m:e>
            <m:sup>
              <m:r>
                <w:rPr>
                  <w:rFonts w:ascii="Cambria Math" w:hAnsi="Cambria Math" w:cs="Courier New"/>
                  <w:lang w:val="en-US" w:eastAsia="it-IT"/>
                </w:rPr>
                <m:t>T</m:t>
              </m:r>
            </m:sup>
          </m:sSup>
        </m:oMath>
      </m:oMathPara>
    </w:p>
    <w:p w14:paraId="2B0419C4" w14:textId="77777777" w:rsidR="00F35AE4" w:rsidRPr="00016188" w:rsidRDefault="00F35AE4" w:rsidP="00F35AE4">
      <w:pPr>
        <w:rPr>
          <w:lang w:val="en-US"/>
        </w:rPr>
      </w:pPr>
      <w:r w:rsidRPr="00476C60">
        <w:rPr>
          <w:lang w:val="en-US"/>
        </w:rPr>
        <w:t>The U and V matrices were found to derive the rotation matrix.</w:t>
      </w:r>
      <w:r w:rsidRPr="00476C60">
        <w:rPr>
          <w:lang w:val="en-US"/>
        </w:rPr>
        <w:br/>
      </w:r>
      <w:r w:rsidRPr="00D4679E">
        <w:rPr>
          <w:lang w:val="en-US"/>
        </w:rPr>
        <w:t xml:space="preserve">This was achieved by applying </w:t>
      </w:r>
      <w:r>
        <w:rPr>
          <w:rFonts w:eastAsiaTheme="minorEastAsia" w:cs="Courier New"/>
          <w:lang w:val="en-US" w:eastAsia="it-IT"/>
        </w:rPr>
        <w:t xml:space="preserve">the singular value decomposition (SVD) to </w:t>
      </w:r>
      <w:r w:rsidRPr="00D16DD5">
        <w:rPr>
          <w:rFonts w:eastAsiaTheme="minorEastAsia" w:cs="Courier New"/>
          <w:b/>
          <w:bCs/>
          <w:lang w:val="en-US" w:eastAsia="it-IT"/>
        </w:rPr>
        <w:t>W</w:t>
      </w:r>
      <w:r>
        <w:rPr>
          <w:rFonts w:eastAsiaTheme="minorEastAsia" w:cs="Courier New"/>
          <w:lang w:val="en-US" w:eastAsia="it-IT"/>
        </w:rPr>
        <w:t xml:space="preserve"> by using </w:t>
      </w:r>
      <w:r w:rsidRPr="00B26109">
        <w:rPr>
          <w:rFonts w:ascii="Courier New" w:eastAsiaTheme="minorEastAsia" w:hAnsi="Courier New" w:cs="Courier New"/>
          <w:sz w:val="20"/>
          <w:szCs w:val="20"/>
          <w:lang w:val="en-US" w:eastAsia="it-IT"/>
        </w:rPr>
        <w:t>Eigen::</w:t>
      </w:r>
      <w:proofErr w:type="spellStart"/>
      <w:r w:rsidRPr="00B26109">
        <w:rPr>
          <w:rFonts w:ascii="Courier New" w:eastAsiaTheme="minorEastAsia" w:hAnsi="Courier New" w:cs="Courier New"/>
          <w:sz w:val="20"/>
          <w:szCs w:val="20"/>
          <w:lang w:val="en-US" w:eastAsia="it-IT"/>
        </w:rPr>
        <w:t>JacobiSVD</w:t>
      </w:r>
      <w:proofErr w:type="spellEnd"/>
      <w:r w:rsidRPr="00B26109">
        <w:rPr>
          <w:rFonts w:ascii="Courier New" w:eastAsiaTheme="minorEastAsia" w:hAnsi="Courier New" w:cs="Courier New"/>
          <w:sz w:val="20"/>
          <w:szCs w:val="20"/>
          <w:lang w:val="en-US" w:eastAsia="it-IT"/>
        </w:rPr>
        <w:t>&lt;Eigen::</w:t>
      </w:r>
      <w:proofErr w:type="spellStart"/>
      <w:r w:rsidRPr="00B26109">
        <w:rPr>
          <w:rFonts w:ascii="Courier New" w:eastAsiaTheme="minorEastAsia" w:hAnsi="Courier New" w:cs="Courier New"/>
          <w:sz w:val="20"/>
          <w:szCs w:val="20"/>
          <w:lang w:val="en-US" w:eastAsia="it-IT"/>
        </w:rPr>
        <w:t>MatrixXd</w:t>
      </w:r>
      <w:proofErr w:type="spellEnd"/>
      <w:r w:rsidRPr="00B26109">
        <w:rPr>
          <w:rFonts w:ascii="Courier New" w:eastAsiaTheme="minorEastAsia" w:hAnsi="Courier New" w:cs="Courier New"/>
          <w:sz w:val="20"/>
          <w:szCs w:val="20"/>
          <w:lang w:val="en-US" w:eastAsia="it-IT"/>
        </w:rPr>
        <w:t xml:space="preserve">&gt; </w:t>
      </w:r>
      <w:proofErr w:type="spellStart"/>
      <w:r w:rsidRPr="00B26109">
        <w:rPr>
          <w:rFonts w:ascii="Courier New" w:eastAsiaTheme="minorEastAsia" w:hAnsi="Courier New" w:cs="Courier New"/>
          <w:sz w:val="20"/>
          <w:szCs w:val="20"/>
          <w:lang w:val="en-US" w:eastAsia="it-IT"/>
        </w:rPr>
        <w:t>svd</w:t>
      </w:r>
      <w:proofErr w:type="spellEnd"/>
      <w:r w:rsidRPr="00B26109">
        <w:rPr>
          <w:rFonts w:ascii="Courier New" w:eastAsiaTheme="minorEastAsia" w:hAnsi="Courier New" w:cs="Courier New"/>
          <w:sz w:val="20"/>
          <w:szCs w:val="20"/>
          <w:lang w:val="en-US" w:eastAsia="it-IT"/>
        </w:rPr>
        <w:t>(W, Eigen::</w:t>
      </w:r>
      <w:proofErr w:type="spellStart"/>
      <w:r w:rsidRPr="00B26109">
        <w:rPr>
          <w:rFonts w:ascii="Courier New" w:eastAsiaTheme="minorEastAsia" w:hAnsi="Courier New" w:cs="Courier New"/>
          <w:sz w:val="20"/>
          <w:szCs w:val="20"/>
          <w:lang w:val="en-US" w:eastAsia="it-IT"/>
        </w:rPr>
        <w:t>ComputeFullU</w:t>
      </w:r>
      <w:proofErr w:type="spellEnd"/>
      <w:r w:rsidRPr="00B26109">
        <w:rPr>
          <w:rFonts w:ascii="Courier New" w:eastAsiaTheme="minorEastAsia" w:hAnsi="Courier New" w:cs="Courier New"/>
          <w:sz w:val="20"/>
          <w:szCs w:val="20"/>
          <w:lang w:val="en-US" w:eastAsia="it-IT"/>
        </w:rPr>
        <w:t xml:space="preserve"> | Eigen::</w:t>
      </w:r>
      <w:proofErr w:type="spellStart"/>
      <w:r w:rsidRPr="00B26109">
        <w:rPr>
          <w:rFonts w:ascii="Courier New" w:eastAsiaTheme="minorEastAsia" w:hAnsi="Courier New" w:cs="Courier New"/>
          <w:sz w:val="20"/>
          <w:szCs w:val="20"/>
          <w:lang w:val="en-US" w:eastAsia="it-IT"/>
        </w:rPr>
        <w:t>ComputeFullV</w:t>
      </w:r>
      <w:proofErr w:type="spellEnd"/>
      <w:r w:rsidRPr="00B26109">
        <w:rPr>
          <w:rFonts w:ascii="Courier New" w:eastAsiaTheme="minorEastAsia" w:hAnsi="Courier New" w:cs="Courier New"/>
          <w:sz w:val="20"/>
          <w:szCs w:val="20"/>
          <w:lang w:val="en-US" w:eastAsia="it-IT"/>
        </w:rPr>
        <w:t>);</w:t>
      </w:r>
    </w:p>
    <w:p w14:paraId="575D3C82" w14:textId="77777777" w:rsidR="00F35AE4" w:rsidRPr="00E6275C" w:rsidRDefault="00F35AE4" w:rsidP="00F35AE4">
      <w:pPr>
        <w:rPr>
          <w:rFonts w:ascii="Courier New" w:eastAsiaTheme="minorEastAsia" w:hAnsi="Courier New" w:cs="Courier New"/>
          <w:sz w:val="20"/>
          <w:szCs w:val="20"/>
          <w:lang w:val="en-US" w:eastAsia="it-IT"/>
        </w:rPr>
      </w:pPr>
      <w:r>
        <w:rPr>
          <w:rFonts w:eastAsiaTheme="minorEastAsia" w:cs="Courier New"/>
          <w:lang w:val="en-US" w:eastAsia="it-IT"/>
        </w:rPr>
        <w:t xml:space="preserve">The special case in which the </w:t>
      </w:r>
      <m:oMath>
        <m:r>
          <w:rPr>
            <w:rFonts w:ascii="Cambria Math" w:hAnsi="Cambria Math" w:cs="Courier New"/>
            <w:lang w:val="en-US" w:eastAsia="it-IT"/>
          </w:rPr>
          <m:t>det(U</m:t>
        </m:r>
        <m:sSup>
          <m:sSupPr>
            <m:ctrlPr>
              <w:rPr>
                <w:rFonts w:ascii="Cambria Math" w:hAnsi="Cambria Math" w:cs="Courier New"/>
                <w:i/>
                <w:lang w:val="en-US" w:eastAsia="it-IT"/>
              </w:rPr>
            </m:ctrlPr>
          </m:sSupPr>
          <m:e>
            <m:r>
              <w:rPr>
                <w:rFonts w:ascii="Cambria Math" w:hAnsi="Cambria Math" w:cs="Courier New"/>
                <w:lang w:val="en-US" w:eastAsia="it-IT"/>
              </w:rPr>
              <m:t>V</m:t>
            </m:r>
          </m:e>
          <m:sup>
            <m:r>
              <w:rPr>
                <w:rFonts w:ascii="Cambria Math" w:hAnsi="Cambria Math" w:cs="Courier New"/>
                <w:lang w:val="en-US" w:eastAsia="it-IT"/>
              </w:rPr>
              <m:t>T</m:t>
            </m:r>
          </m:sup>
        </m:sSup>
        <m:r>
          <w:rPr>
            <w:rFonts w:ascii="Cambria Math" w:hAnsi="Cambria Math" w:cs="Courier New"/>
            <w:lang w:val="en-US" w:eastAsia="it-IT"/>
          </w:rPr>
          <m:t>) =-1</m:t>
        </m:r>
      </m:oMath>
      <w:r>
        <w:rPr>
          <w:rFonts w:eastAsiaTheme="minorEastAsia" w:cs="Courier New"/>
          <w:lang w:val="en-US" w:eastAsia="it-IT"/>
        </w:rPr>
        <w:t xml:space="preserve"> was also handled, by computing the rotation matrix as follows:</w:t>
      </w:r>
    </w:p>
    <w:p w14:paraId="2EE72BEE" w14:textId="77777777" w:rsidR="00F35AE4" w:rsidRPr="00F71A36" w:rsidRDefault="00F35AE4" w:rsidP="00F35AE4">
      <w:pPr>
        <w:rPr>
          <w:rFonts w:eastAsiaTheme="minorEastAsia" w:cs="Courier New"/>
          <w:lang w:val="en-US" w:eastAsia="it-IT"/>
        </w:rPr>
      </w:pPr>
      <m:oMathPara>
        <m:oMath>
          <m:acc>
            <m:acc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accPr>
            <m:e>
              <m:r>
                <w:rPr>
                  <w:rFonts w:ascii="Cambria Math" w:hAnsi="Cambria Math" w:cs="Courier New"/>
                  <w:lang w:val="en-US" w:eastAsia="it-IT"/>
                </w:rPr>
                <m:t>R</m:t>
              </m:r>
            </m:e>
          </m:acc>
          <m:r>
            <w:rPr>
              <w:rFonts w:ascii="Cambria Math" w:hAnsi="Cambria Math" w:cs="Courier New"/>
              <w:lang w:val="en-US" w:eastAsia="it-IT"/>
            </w:rPr>
            <m:t>=U diag</m:t>
          </m:r>
          <m:r>
            <w:rPr>
              <w:rFonts w:ascii="Cambria Math" w:eastAsiaTheme="minorEastAsia" w:hAnsi="Cambria Math" w:cs="Courier New"/>
              <w:lang w:val="en-US" w:eastAsia="it-IT"/>
            </w:rPr>
            <m:t>(1,1,-1)</m:t>
          </m:r>
          <m:sSup>
            <m:sSup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sSupPr>
            <m:e>
              <m:r>
                <w:rPr>
                  <w:rFonts w:ascii="Cambria Math" w:hAnsi="Cambria Math" w:cs="Courier New"/>
                  <w:lang w:val="en-US" w:eastAsia="it-IT"/>
                </w:rPr>
                <m:t>V</m:t>
              </m:r>
            </m:e>
            <m:sup>
              <m:r>
                <w:rPr>
                  <w:rFonts w:ascii="Cambria Math" w:hAnsi="Cambria Math" w:cs="Courier New"/>
                  <w:lang w:val="en-US" w:eastAsia="it-IT"/>
                </w:rPr>
                <m:t>T</m:t>
              </m:r>
            </m:sup>
          </m:sSup>
        </m:oMath>
      </m:oMathPara>
    </w:p>
    <w:p w14:paraId="758D2818" w14:textId="77777777" w:rsidR="00F35AE4" w:rsidRDefault="00F35AE4" w:rsidP="00F35AE4">
      <w:pPr>
        <w:rPr>
          <w:rFonts w:eastAsiaTheme="minorEastAsia" w:cs="Courier New"/>
          <w:lang w:val="en-US" w:eastAsia="it-IT"/>
        </w:rPr>
      </w:pPr>
      <w:r>
        <w:rPr>
          <w:rFonts w:eastAsiaTheme="minorEastAsia" w:cs="Courier New"/>
          <w:lang w:val="en-US" w:eastAsia="it-IT"/>
        </w:rPr>
        <w:t xml:space="preserve">Note that to check if the determinant was negative, it was needed only to compute and multiply </w:t>
      </w:r>
      <m:oMath>
        <m:r>
          <w:rPr>
            <w:rFonts w:ascii="Cambria Math" w:hAnsi="Cambria Math" w:cs="Courier New"/>
            <w:lang w:val="en-US" w:eastAsia="it-IT"/>
          </w:rPr>
          <m:t>det(U)</m:t>
        </m:r>
      </m:oMath>
      <w:r>
        <w:rPr>
          <w:rFonts w:eastAsiaTheme="minorEastAsia" w:cs="Courier New"/>
          <w:lang w:val="en-US" w:eastAsia="it-IT"/>
        </w:rPr>
        <w:t xml:space="preserve"> and </w:t>
      </w:r>
      <m:oMath>
        <m:r>
          <w:rPr>
            <w:rFonts w:ascii="Cambria Math" w:hAnsi="Cambria Math" w:cs="Courier New"/>
            <w:lang w:val="en-US" w:eastAsia="it-IT"/>
          </w:rPr>
          <m:t>det(V)</m:t>
        </m:r>
      </m:oMath>
      <w:r>
        <w:rPr>
          <w:rFonts w:eastAsiaTheme="minorEastAsia" w:cs="Courier New"/>
          <w:lang w:val="en-US" w:eastAsia="it-IT"/>
        </w:rPr>
        <w:t xml:space="preserve"> because</w:t>
      </w:r>
    </w:p>
    <w:p w14:paraId="43480A5E" w14:textId="77777777" w:rsidR="00F35AE4" w:rsidRDefault="00F35AE4" w:rsidP="00F35AE4">
      <w:pPr>
        <w:rPr>
          <w:rFonts w:eastAsiaTheme="minorEastAsia" w:cs="Courier New"/>
          <w:lang w:val="en-US" w:eastAsia="it-IT"/>
        </w:rPr>
      </w:pPr>
      <m:oMathPara>
        <m:oMath>
          <m:r>
            <w:rPr>
              <w:rFonts w:ascii="Cambria Math" w:hAnsi="Cambria Math" w:cs="Courier New"/>
              <w:lang w:val="en-US" w:eastAsia="it-IT"/>
            </w:rPr>
            <m:t>det(U</m:t>
          </m:r>
          <m:sSup>
            <m:sSup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sSupPr>
            <m:e>
              <m:r>
                <w:rPr>
                  <w:rFonts w:ascii="Cambria Math" w:hAnsi="Cambria Math" w:cs="Courier New"/>
                  <w:lang w:val="en-US" w:eastAsia="it-IT"/>
                </w:rPr>
                <m:t>V</m:t>
              </m:r>
            </m:e>
            <m:sup>
              <m:r>
                <w:rPr>
                  <w:rFonts w:ascii="Cambria Math" w:hAnsi="Cambria Math" w:cs="Courier New"/>
                  <w:lang w:val="en-US" w:eastAsia="it-IT"/>
                </w:rPr>
                <m:t>T</m:t>
              </m:r>
            </m:sup>
          </m:sSup>
          <m:r>
            <w:rPr>
              <w:rFonts w:ascii="Cambria Math" w:hAnsi="Cambria Math" w:cs="Courier New"/>
              <w:lang w:val="en-US" w:eastAsia="it-IT"/>
            </w:rPr>
            <m:t>)=det(U)×det(</m:t>
          </m:r>
          <m:sSup>
            <m:sSupPr>
              <m:ctrlPr>
                <w:rPr>
                  <w:rFonts w:ascii="Cambria Math" w:hAnsi="Cambria Math" w:cs="Courier New"/>
                  <w:i/>
                  <w:lang w:val="en-US" w:eastAsia="it-IT"/>
                </w:rPr>
              </m:ctrlPr>
            </m:sSupPr>
            <m:e>
              <m:r>
                <w:rPr>
                  <w:rFonts w:ascii="Cambria Math" w:hAnsi="Cambria Math" w:cs="Courier New"/>
                  <w:lang w:val="en-US" w:eastAsia="it-IT"/>
                </w:rPr>
                <m:t>V</m:t>
              </m:r>
            </m:e>
            <m:sup>
              <m:r>
                <w:rPr>
                  <w:rFonts w:ascii="Cambria Math" w:hAnsi="Cambria Math" w:cs="Courier New"/>
                  <w:lang w:val="en-US" w:eastAsia="it-IT"/>
                </w:rPr>
                <m:t>T</m:t>
              </m:r>
            </m:sup>
          </m:sSup>
          <m:r>
            <w:rPr>
              <w:rFonts w:ascii="Cambria Math" w:hAnsi="Cambria Math" w:cs="Courier New"/>
              <w:lang w:val="en-US" w:eastAsia="it-IT"/>
            </w:rPr>
            <m:t>)</m:t>
          </m:r>
          <m:r>
            <w:rPr>
              <w:rFonts w:ascii="Cambria Math" w:eastAsiaTheme="minorEastAsia" w:hAnsi="Cambria Math" w:cs="Courier New"/>
              <w:lang w:val="en-US" w:eastAsia="it-IT"/>
            </w:rPr>
            <m:t xml:space="preserve">= </m:t>
          </m:r>
          <m:r>
            <w:rPr>
              <w:rFonts w:ascii="Cambria Math" w:hAnsi="Cambria Math" w:cs="Courier New"/>
              <w:lang w:val="en-US" w:eastAsia="it-IT"/>
            </w:rPr>
            <m:t>det(U)×det(V)</m:t>
          </m:r>
        </m:oMath>
      </m:oMathPara>
    </w:p>
    <w:p w14:paraId="3DC2967C" w14:textId="77777777" w:rsidR="00F35AE4" w:rsidRPr="00D16DD5" w:rsidRDefault="00F35AE4" w:rsidP="00F35AE4">
      <w:pPr>
        <w:jc w:val="center"/>
        <w:rPr>
          <w:rFonts w:eastAsiaTheme="minorEastAsia" w:cs="Courier New"/>
          <w:i/>
          <w:iCs/>
          <w:lang w:val="en-US" w:eastAsia="it-IT"/>
        </w:rPr>
      </w:pPr>
      <w:r w:rsidRPr="00FE576C">
        <w:rPr>
          <w:rFonts w:eastAsiaTheme="minorEastAsia" w:cs="Courier New"/>
          <w:noProof/>
          <w:lang w:val="en-US" w:eastAsia="it-IT"/>
        </w:rPr>
        <w:drawing>
          <wp:inline distT="0" distB="0" distL="0" distR="0" wp14:anchorId="1D69F1BD" wp14:editId="046B9A55">
            <wp:extent cx="5760085" cy="1809115"/>
            <wp:effectExtent l="0" t="0" r="0" b="635"/>
            <wp:docPr id="8524414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414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="Courier New"/>
          <w:lang w:val="en-US" w:eastAsia="it-IT"/>
        </w:rPr>
        <w:br/>
      </w:r>
      <w:r>
        <w:rPr>
          <w:rFonts w:eastAsiaTheme="minorEastAsia" w:cs="Courier New"/>
          <w:i/>
          <w:iCs/>
          <w:lang w:val="en-US" w:eastAsia="it-IT"/>
        </w:rPr>
        <w:t>Figure 1: implementation of SVD</w:t>
      </w:r>
    </w:p>
    <w:p w14:paraId="6D13E0D2" w14:textId="77777777" w:rsidR="00F35AE4" w:rsidRDefault="00F35AE4" w:rsidP="00F35AE4">
      <w:pPr>
        <w:rPr>
          <w:rFonts w:eastAsiaTheme="minorEastAsia" w:cs="Courier New"/>
          <w:lang w:val="en-US" w:eastAsia="it-IT"/>
        </w:rPr>
      </w:pPr>
      <w:r>
        <w:rPr>
          <w:rFonts w:eastAsiaTheme="minorEastAsia" w:cs="Courier New"/>
          <w:lang w:val="en-US" w:eastAsia="it-IT"/>
        </w:rPr>
        <w:t xml:space="preserve">Next, </w:t>
      </w:r>
      <w:r w:rsidRPr="00B82428">
        <w:rPr>
          <w:lang w:val="en-US"/>
        </w:rPr>
        <w:t xml:space="preserve">the translation vector was calculated </w:t>
      </w:r>
      <w:r>
        <w:rPr>
          <w:rFonts w:eastAsiaTheme="minorEastAsia" w:cs="Courier New"/>
          <w:lang w:val="en-US" w:eastAsia="it-IT"/>
        </w:rPr>
        <w:t xml:space="preserve">as the difference </w:t>
      </w:r>
      <w:r w:rsidRPr="00D16DD5">
        <w:rPr>
          <w:rFonts w:eastAsiaTheme="minorEastAsia" w:cs="Courier New"/>
          <w:lang w:val="en-US" w:eastAsia="it-IT"/>
        </w:rPr>
        <w:t>between</w:t>
      </w:r>
      <w:r>
        <w:rPr>
          <w:rFonts w:eastAsiaTheme="minorEastAsia" w:cs="Courier New"/>
          <w:lang w:val="en-US" w:eastAsia="it-IT"/>
        </w:rPr>
        <w:t xml:space="preserve"> the </w:t>
      </w:r>
      <w:proofErr w:type="spellStart"/>
      <w:r w:rsidRPr="00D16DD5">
        <w:rPr>
          <w:rFonts w:ascii="Courier New" w:eastAsiaTheme="minorEastAsia" w:hAnsi="Courier New" w:cs="Courier New"/>
          <w:sz w:val="20"/>
          <w:szCs w:val="20"/>
          <w:lang w:val="en-US" w:eastAsia="it-IT"/>
        </w:rPr>
        <w:t>target_centroid</w:t>
      </w:r>
      <w:proofErr w:type="spellEnd"/>
      <w:r w:rsidRPr="00D16DD5">
        <w:rPr>
          <w:rFonts w:eastAsiaTheme="minorEastAsia" w:cs="Courier New"/>
          <w:sz w:val="20"/>
          <w:szCs w:val="20"/>
          <w:lang w:val="en-US" w:eastAsia="it-IT"/>
        </w:rPr>
        <w:t xml:space="preserve"> </w:t>
      </w:r>
      <w:r>
        <w:rPr>
          <w:rFonts w:eastAsiaTheme="minorEastAsia" w:cs="Courier New"/>
          <w:lang w:val="en-US" w:eastAsia="it-IT"/>
        </w:rPr>
        <w:t xml:space="preserve">and the rotated </w:t>
      </w:r>
      <w:proofErr w:type="spellStart"/>
      <w:r w:rsidRPr="00D16DD5">
        <w:rPr>
          <w:rFonts w:ascii="Courier New" w:eastAsiaTheme="minorEastAsia" w:hAnsi="Courier New" w:cs="Courier New"/>
          <w:sz w:val="20"/>
          <w:szCs w:val="20"/>
          <w:lang w:val="en-US" w:eastAsia="it-IT"/>
        </w:rPr>
        <w:t>source_centroid</w:t>
      </w:r>
      <w:proofErr w:type="spellEnd"/>
      <w:r>
        <w:rPr>
          <w:rFonts w:eastAsiaTheme="minorEastAsia" w:cs="Courier New"/>
          <w:lang w:val="en-US" w:eastAsia="it-IT"/>
        </w:rPr>
        <w:t>.</w:t>
      </w:r>
    </w:p>
    <w:p w14:paraId="2EA4C6F6" w14:textId="77777777" w:rsidR="00F35AE4" w:rsidRPr="00EC364D" w:rsidRDefault="00F35AE4" w:rsidP="00F35AE4">
      <w:pPr>
        <w:rPr>
          <w:rFonts w:cs="Courier New"/>
          <w:lang w:val="en-US" w:eastAsia="it-IT"/>
        </w:rPr>
      </w:pPr>
      <w:r>
        <w:rPr>
          <w:rFonts w:eastAsiaTheme="minorEastAsia" w:cs="Courier New"/>
          <w:lang w:val="en-US" w:eastAsia="it-IT"/>
        </w:rPr>
        <w:t>Finally,</w:t>
      </w:r>
      <w:r w:rsidRPr="00EC364D">
        <w:rPr>
          <w:lang w:val="en-US"/>
        </w:rPr>
        <w:t xml:space="preserve"> the rotation matrix and translation vector were concatenated into </w:t>
      </w:r>
      <w:r>
        <w:rPr>
          <w:lang w:val="en-US"/>
        </w:rPr>
        <w:t>a 4D transformation matrix</w:t>
      </w:r>
      <w:r w:rsidRPr="00EC364D">
        <w:rPr>
          <w:lang w:val="en-US"/>
        </w:rPr>
        <w:t>, which was then returned.</w:t>
      </w:r>
    </w:p>
    <w:p w14:paraId="027189C9" w14:textId="77777777" w:rsidR="00F35AE4" w:rsidRPr="00BE5CD5" w:rsidRDefault="00F35AE4" w:rsidP="00F35A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it-IT"/>
          <w14:ligatures w14:val="none"/>
        </w:rPr>
      </w:pPr>
    </w:p>
    <w:p w14:paraId="58BFA342" w14:textId="77777777" w:rsidR="00F35AE4" w:rsidRDefault="00F35AE4" w:rsidP="00F35AE4">
      <w:pPr>
        <w:pStyle w:val="Titolo3"/>
        <w:rPr>
          <w:rFonts w:eastAsia="Times New Roman"/>
          <w:lang w:val="en-US" w:eastAsia="it-IT"/>
        </w:rPr>
      </w:pPr>
      <w:r w:rsidRPr="00BE5CD5">
        <w:rPr>
          <w:rFonts w:eastAsia="Times New Roman"/>
          <w:lang w:val="en-US" w:eastAsia="it-IT"/>
        </w:rPr>
        <w:lastRenderedPageBreak/>
        <w:t xml:space="preserve">Task 3 </w:t>
      </w:r>
      <w:r>
        <w:rPr>
          <w:rFonts w:eastAsia="Times New Roman"/>
          <w:lang w:val="en-US" w:eastAsia="it-IT"/>
        </w:rPr>
        <w:t xml:space="preserve">– </w:t>
      </w:r>
      <w:proofErr w:type="spellStart"/>
      <w:r>
        <w:rPr>
          <w:rFonts w:eastAsia="Times New Roman"/>
          <w:lang w:val="en-US" w:eastAsia="it-IT"/>
        </w:rPr>
        <w:t>PointDistance</w:t>
      </w:r>
      <w:proofErr w:type="spellEnd"/>
    </w:p>
    <w:p w14:paraId="4AE70082" w14:textId="77777777" w:rsidR="00F35AE4" w:rsidRDefault="00F35AE4" w:rsidP="00F35AE4">
      <w:pPr>
        <w:rPr>
          <w:lang w:val="en-US" w:eastAsia="it-IT"/>
        </w:rPr>
      </w:pPr>
      <w:r w:rsidRPr="00DE420D">
        <w:rPr>
          <w:lang w:val="en-US" w:eastAsia="it-IT"/>
        </w:rPr>
        <w:t xml:space="preserve">In task 3 the objective was to complete the </w:t>
      </w:r>
      <w:proofErr w:type="spellStart"/>
      <w:r w:rsidRPr="00DE420D">
        <w:rPr>
          <w:rFonts w:ascii="Courier New" w:hAnsi="Courier New" w:cs="Courier New"/>
          <w:sz w:val="20"/>
          <w:szCs w:val="20"/>
          <w:lang w:val="en-US" w:eastAsia="it-IT"/>
        </w:rPr>
        <w:t>PointDistance</w:t>
      </w:r>
      <w:proofErr w:type="spellEnd"/>
      <w:r w:rsidRPr="00DE420D">
        <w:rPr>
          <w:rFonts w:ascii="Courier New" w:hAnsi="Courier New" w:cs="Courier New"/>
          <w:sz w:val="20"/>
          <w:szCs w:val="20"/>
          <w:lang w:val="en-US" w:eastAsia="it-IT"/>
        </w:rPr>
        <w:t xml:space="preserve"> </w:t>
      </w:r>
      <w:r w:rsidRPr="00DE420D">
        <w:rPr>
          <w:lang w:val="en-US" w:eastAsia="it-IT"/>
        </w:rPr>
        <w:t>struct to include an auto-differentiable cost function.</w:t>
      </w:r>
      <w:r w:rsidRPr="00DE420D">
        <w:rPr>
          <w:lang w:val="en-US" w:eastAsia="it-IT"/>
        </w:rPr>
        <w:br/>
        <w:t xml:space="preserve">This </w:t>
      </w:r>
      <w:r>
        <w:rPr>
          <w:lang w:val="en-US" w:eastAsia="it-IT"/>
        </w:rPr>
        <w:t>part</w:t>
      </w:r>
      <w:r w:rsidRPr="00DE420D">
        <w:rPr>
          <w:lang w:val="en-US" w:eastAsia="it-IT"/>
        </w:rPr>
        <w:t xml:space="preserve"> was similar to the Bundle Adjustment in the previous assignment.</w:t>
      </w:r>
      <w:r w:rsidRPr="00DE420D">
        <w:rPr>
          <w:lang w:val="en-US" w:eastAsia="it-IT"/>
        </w:rPr>
        <w:br/>
        <w:t xml:space="preserve">The main difference here </w:t>
      </w:r>
      <w:r>
        <w:rPr>
          <w:lang w:val="en-US" w:eastAsia="it-IT"/>
        </w:rPr>
        <w:t xml:space="preserve">was </w:t>
      </w:r>
      <w:r w:rsidRPr="00DE420D">
        <w:rPr>
          <w:lang w:val="en-US" w:eastAsia="it-IT"/>
        </w:rPr>
        <w:t>that the function now had to optimize only the transformation array, which is composed by:</w:t>
      </w:r>
    </w:p>
    <w:p w14:paraId="1B0B4A6E" w14:textId="77777777" w:rsidR="00F35AE4" w:rsidRDefault="00F35AE4" w:rsidP="00F35AE4">
      <w:pPr>
        <w:pStyle w:val="Paragrafoelenco"/>
        <w:numPr>
          <w:ilvl w:val="0"/>
          <w:numId w:val="2"/>
        </w:numPr>
        <w:rPr>
          <w:lang w:val="en-US" w:eastAsia="it-IT"/>
        </w:rPr>
      </w:pPr>
      <w:r w:rsidRPr="00DE420D">
        <w:rPr>
          <w:lang w:val="en-US" w:eastAsia="it-IT"/>
        </w:rPr>
        <w:t>3 cells for the rotation (expressed in angle-axis representation)</w:t>
      </w:r>
    </w:p>
    <w:p w14:paraId="1B331137" w14:textId="77777777" w:rsidR="00F35AE4" w:rsidRPr="00952992" w:rsidRDefault="00F35AE4" w:rsidP="00F35AE4">
      <w:pPr>
        <w:pStyle w:val="Paragrafoelenco"/>
        <w:numPr>
          <w:ilvl w:val="0"/>
          <w:numId w:val="2"/>
        </w:numPr>
        <w:rPr>
          <w:lang w:val="en-US" w:eastAsia="it-IT"/>
        </w:rPr>
      </w:pPr>
      <w:r>
        <w:rPr>
          <w:lang w:val="en-US" w:eastAsia="it-IT"/>
        </w:rPr>
        <w:t>3 cells for the translation (</w:t>
      </w:r>
      <w:proofErr w:type="spellStart"/>
      <w:r>
        <w:rPr>
          <w:lang w:val="en-US" w:eastAsia="it-IT"/>
        </w:rPr>
        <w:t>tx</w:t>
      </w:r>
      <w:proofErr w:type="spellEnd"/>
      <w:r>
        <w:rPr>
          <w:lang w:val="en-US" w:eastAsia="it-IT"/>
        </w:rPr>
        <w:t xml:space="preserve">, ty, </w:t>
      </w:r>
      <w:proofErr w:type="spellStart"/>
      <w:r>
        <w:rPr>
          <w:lang w:val="en-US" w:eastAsia="it-IT"/>
        </w:rPr>
        <w:t>tz</w:t>
      </w:r>
      <w:proofErr w:type="spellEnd"/>
      <w:r>
        <w:rPr>
          <w:lang w:val="en-US" w:eastAsia="it-IT"/>
        </w:rPr>
        <w:t>)</w:t>
      </w:r>
    </w:p>
    <w:p w14:paraId="112827C0" w14:textId="77777777" w:rsidR="00F35AE4" w:rsidRDefault="00F35AE4" w:rsidP="00F35AE4">
      <w:pPr>
        <w:rPr>
          <w:lang w:val="en-US" w:eastAsia="it-IT"/>
        </w:rPr>
      </w:pPr>
      <w:r>
        <w:rPr>
          <w:lang w:val="en-US" w:eastAsia="it-IT"/>
        </w:rPr>
        <w:t xml:space="preserve">The </w:t>
      </w:r>
      <w:r w:rsidRPr="00E31221">
        <w:rPr>
          <w:rFonts w:ascii="Courier New" w:hAnsi="Courier New" w:cs="Courier New"/>
          <w:sz w:val="20"/>
          <w:szCs w:val="20"/>
          <w:lang w:val="en-US" w:eastAsia="it-IT"/>
        </w:rPr>
        <w:t>operator()</w:t>
      </w:r>
      <w:r w:rsidRPr="00E31221">
        <w:rPr>
          <w:sz w:val="20"/>
          <w:szCs w:val="20"/>
          <w:lang w:val="en-US" w:eastAsia="it-IT"/>
        </w:rPr>
        <w:t xml:space="preserve"> </w:t>
      </w:r>
      <w:r>
        <w:rPr>
          <w:lang w:val="en-US" w:eastAsia="it-IT"/>
        </w:rPr>
        <w:t>function was used for two purposes:</w:t>
      </w:r>
    </w:p>
    <w:p w14:paraId="4C89B024" w14:textId="77777777" w:rsidR="00F35AE4" w:rsidRDefault="00F35AE4" w:rsidP="00F35AE4">
      <w:pPr>
        <w:pStyle w:val="Paragrafoelenco"/>
        <w:numPr>
          <w:ilvl w:val="0"/>
          <w:numId w:val="3"/>
        </w:numPr>
        <w:rPr>
          <w:lang w:val="en-US" w:eastAsia="it-IT"/>
        </w:rPr>
      </w:pPr>
      <w:r w:rsidRPr="004D6ADE">
        <w:rPr>
          <w:lang w:val="en-US" w:eastAsia="it-IT"/>
        </w:rPr>
        <w:t xml:space="preserve">to </w:t>
      </w:r>
      <w:r>
        <w:rPr>
          <w:lang w:val="en-US" w:eastAsia="it-IT"/>
        </w:rPr>
        <w:t xml:space="preserve">transform the </w:t>
      </w:r>
      <w:proofErr w:type="spellStart"/>
      <w:r w:rsidRPr="004D6ADE">
        <w:rPr>
          <w:rFonts w:ascii="Courier New" w:hAnsi="Courier New" w:cs="Courier New"/>
          <w:sz w:val="20"/>
          <w:szCs w:val="20"/>
          <w:lang w:val="en-US" w:eastAsia="it-IT"/>
        </w:rPr>
        <w:t>source_point</w:t>
      </w:r>
      <w:proofErr w:type="spellEnd"/>
      <w:r>
        <w:rPr>
          <w:lang w:val="en-US" w:eastAsia="it-IT"/>
        </w:rPr>
        <w:t xml:space="preserve"> first by </w:t>
      </w:r>
      <w:r w:rsidRPr="004D6ADE">
        <w:rPr>
          <w:lang w:val="en-US" w:eastAsia="it-IT"/>
        </w:rPr>
        <w:t>rotat</w:t>
      </w:r>
      <w:r>
        <w:rPr>
          <w:lang w:val="en-US" w:eastAsia="it-IT"/>
        </w:rPr>
        <w:t>ing it</w:t>
      </w:r>
      <w:r w:rsidRPr="004D6ADE">
        <w:rPr>
          <w:sz w:val="20"/>
          <w:szCs w:val="20"/>
          <w:lang w:val="en-US" w:eastAsia="it-IT"/>
        </w:rPr>
        <w:t xml:space="preserve"> </w:t>
      </w:r>
      <w:r w:rsidRPr="004D6ADE">
        <w:rPr>
          <w:lang w:val="en-US" w:eastAsia="it-IT"/>
        </w:rPr>
        <w:t xml:space="preserve">with the </w:t>
      </w:r>
      <w:proofErr w:type="spellStart"/>
      <w:r w:rsidRPr="004D6ADE">
        <w:rPr>
          <w:rFonts w:ascii="Courier New" w:hAnsi="Courier New" w:cs="Courier New"/>
          <w:sz w:val="20"/>
          <w:szCs w:val="20"/>
          <w:lang w:val="en-US" w:eastAsia="it-IT"/>
        </w:rPr>
        <w:t>AngleAxisRotatePoint</w:t>
      </w:r>
      <w:proofErr w:type="spellEnd"/>
      <w:r w:rsidRPr="004D6ADE">
        <w:rPr>
          <w:sz w:val="20"/>
          <w:szCs w:val="20"/>
          <w:lang w:val="en-US" w:eastAsia="it-IT"/>
        </w:rPr>
        <w:t xml:space="preserve"> </w:t>
      </w:r>
      <w:r w:rsidRPr="004D6ADE">
        <w:rPr>
          <w:lang w:val="en-US" w:eastAsia="it-IT"/>
        </w:rPr>
        <w:t xml:space="preserve">function and then </w:t>
      </w:r>
      <w:r>
        <w:rPr>
          <w:lang w:val="en-US" w:eastAsia="it-IT"/>
        </w:rPr>
        <w:t xml:space="preserve">by </w:t>
      </w:r>
      <w:r w:rsidRPr="004D6ADE">
        <w:rPr>
          <w:lang w:val="en-US" w:eastAsia="it-IT"/>
        </w:rPr>
        <w:t>translat</w:t>
      </w:r>
      <w:r>
        <w:rPr>
          <w:lang w:val="en-US" w:eastAsia="it-IT"/>
        </w:rPr>
        <w:t>ing</w:t>
      </w:r>
      <w:r w:rsidRPr="004D6ADE">
        <w:rPr>
          <w:lang w:val="en-US" w:eastAsia="it-IT"/>
        </w:rPr>
        <w:t xml:space="preserve"> it by exploiting the last 3 cells of </w:t>
      </w:r>
      <w:proofErr w:type="spellStart"/>
      <w:r w:rsidRPr="004D6ADE">
        <w:rPr>
          <w:rFonts w:ascii="Courier New" w:hAnsi="Courier New" w:cs="Courier New"/>
          <w:sz w:val="20"/>
          <w:szCs w:val="20"/>
          <w:lang w:val="en-US" w:eastAsia="it-IT"/>
        </w:rPr>
        <w:t>transf</w:t>
      </w:r>
      <w:proofErr w:type="spellEnd"/>
      <w:r w:rsidRPr="004D6ADE">
        <w:rPr>
          <w:sz w:val="20"/>
          <w:szCs w:val="20"/>
          <w:lang w:val="en-US" w:eastAsia="it-IT"/>
        </w:rPr>
        <w:t xml:space="preserve"> </w:t>
      </w:r>
      <w:r w:rsidRPr="004D6ADE">
        <w:rPr>
          <w:lang w:val="en-US" w:eastAsia="it-IT"/>
        </w:rPr>
        <w:t>array</w:t>
      </w:r>
      <w:r>
        <w:rPr>
          <w:lang w:val="en-US" w:eastAsia="it-IT"/>
        </w:rPr>
        <w:t>;</w:t>
      </w:r>
    </w:p>
    <w:p w14:paraId="5937222E" w14:textId="77777777" w:rsidR="00F35AE4" w:rsidRPr="007B3CAE" w:rsidRDefault="00F35AE4" w:rsidP="00F35AE4">
      <w:pPr>
        <w:pStyle w:val="Paragrafoelenco"/>
        <w:numPr>
          <w:ilvl w:val="0"/>
          <w:numId w:val="3"/>
        </w:numPr>
        <w:rPr>
          <w:lang w:val="en-US" w:eastAsia="it-IT"/>
        </w:rPr>
      </w:pPr>
      <w:r w:rsidRPr="007B3CAE">
        <w:rPr>
          <w:lang w:val="en-US" w:eastAsia="it-IT"/>
        </w:rPr>
        <w:t xml:space="preserve">to retrieve the residual by computing the difference between transformed </w:t>
      </w:r>
      <w:proofErr w:type="spellStart"/>
      <w:r w:rsidRPr="007B3CAE">
        <w:rPr>
          <w:rFonts w:ascii="Courier New" w:hAnsi="Courier New" w:cs="Courier New"/>
          <w:sz w:val="20"/>
          <w:szCs w:val="20"/>
          <w:lang w:val="en-US" w:eastAsia="it-IT"/>
        </w:rPr>
        <w:t>source_point</w:t>
      </w:r>
      <w:proofErr w:type="spellEnd"/>
      <w:r w:rsidRPr="007B3CAE">
        <w:rPr>
          <w:sz w:val="20"/>
          <w:szCs w:val="20"/>
          <w:lang w:val="en-US" w:eastAsia="it-IT"/>
        </w:rPr>
        <w:t xml:space="preserve"> </w:t>
      </w:r>
      <w:r w:rsidRPr="007B3CAE">
        <w:rPr>
          <w:lang w:val="en-US" w:eastAsia="it-IT"/>
        </w:rPr>
        <w:t xml:space="preserve">and </w:t>
      </w:r>
      <w:proofErr w:type="spellStart"/>
      <w:r w:rsidRPr="007B3CAE">
        <w:rPr>
          <w:rFonts w:ascii="Courier New" w:hAnsi="Courier New" w:cs="Courier New"/>
          <w:sz w:val="20"/>
          <w:szCs w:val="20"/>
          <w:lang w:val="en-US" w:eastAsia="it-IT"/>
        </w:rPr>
        <w:t>target_point</w:t>
      </w:r>
      <w:proofErr w:type="spellEnd"/>
      <w:r w:rsidRPr="007B3CAE">
        <w:rPr>
          <w:rFonts w:ascii="Courier New" w:hAnsi="Courier New" w:cs="Courier New"/>
          <w:sz w:val="20"/>
          <w:szCs w:val="20"/>
          <w:lang w:val="en-US" w:eastAsia="it-IT"/>
        </w:rPr>
        <w:t xml:space="preserve"> (</w:t>
      </w:r>
      <w:r w:rsidRPr="007B3CAE">
        <w:rPr>
          <w:lang w:val="en-US" w:eastAsia="it-IT"/>
        </w:rPr>
        <w:t>Note that the residual is 3 dimensional</w:t>
      </w:r>
      <w:r w:rsidRPr="007B3CAE">
        <w:rPr>
          <w:rFonts w:ascii="Courier New" w:hAnsi="Courier New" w:cs="Courier New"/>
          <w:sz w:val="20"/>
          <w:szCs w:val="20"/>
          <w:lang w:val="en-US" w:eastAsia="it-IT"/>
        </w:rPr>
        <w:t>).</w:t>
      </w:r>
    </w:p>
    <w:p w14:paraId="33271508" w14:textId="77777777" w:rsidR="00F35AE4" w:rsidRPr="007B3CAE" w:rsidRDefault="00F35AE4" w:rsidP="00F35AE4">
      <w:pPr>
        <w:rPr>
          <w:lang w:val="en-US" w:eastAsia="it-IT"/>
        </w:rPr>
      </w:pPr>
    </w:p>
    <w:p w14:paraId="7D5E90F8" w14:textId="77777777" w:rsidR="00F35AE4" w:rsidRDefault="00F35AE4" w:rsidP="00F35AE4">
      <w:pPr>
        <w:pStyle w:val="Titolo3"/>
        <w:rPr>
          <w:rFonts w:eastAsia="Times New Roman"/>
          <w:lang w:val="en-US" w:eastAsia="it-IT"/>
        </w:rPr>
      </w:pPr>
      <w:r w:rsidRPr="00BE5CD5">
        <w:rPr>
          <w:rFonts w:eastAsia="Times New Roman"/>
          <w:lang w:val="en-US" w:eastAsia="it-IT"/>
        </w:rPr>
        <w:t xml:space="preserve">Task 4 </w:t>
      </w:r>
      <w:r>
        <w:rPr>
          <w:rFonts w:eastAsia="Times New Roman"/>
          <w:lang w:val="en-US" w:eastAsia="it-IT"/>
        </w:rPr>
        <w:t xml:space="preserve">– </w:t>
      </w:r>
      <w:proofErr w:type="spellStart"/>
      <w:r w:rsidRPr="0017342A">
        <w:rPr>
          <w:rFonts w:ascii="Courier New" w:eastAsia="Times New Roman" w:hAnsi="Courier New" w:cs="Courier New"/>
          <w:b/>
          <w:bCs/>
          <w:sz w:val="24"/>
          <w:szCs w:val="24"/>
          <w:lang w:val="en-US" w:eastAsia="it-IT"/>
        </w:rPr>
        <w:t>get_lm_icp_registration</w:t>
      </w:r>
      <w:proofErr w:type="spellEnd"/>
    </w:p>
    <w:p w14:paraId="2FEC7BB9" w14:textId="77777777" w:rsidR="00F35AE4" w:rsidRDefault="00F35AE4" w:rsidP="00F35AE4">
      <w:pPr>
        <w:rPr>
          <w:lang w:val="en-US" w:eastAsia="it-IT"/>
        </w:rPr>
      </w:pPr>
      <w:r>
        <w:rPr>
          <w:lang w:val="en-US" w:eastAsia="it-IT"/>
        </w:rPr>
        <w:t>In this task, it was requested to use the L</w:t>
      </w:r>
      <w:r w:rsidRPr="00AF3E06">
        <w:rPr>
          <w:lang w:val="en-US" w:eastAsia="it-IT"/>
        </w:rPr>
        <w:t>evenberg-</w:t>
      </w:r>
      <w:r>
        <w:rPr>
          <w:lang w:val="en-US" w:eastAsia="it-IT"/>
        </w:rPr>
        <w:t>M</w:t>
      </w:r>
      <w:r w:rsidRPr="00AF3E06">
        <w:rPr>
          <w:lang w:val="en-US" w:eastAsia="it-IT"/>
        </w:rPr>
        <w:t xml:space="preserve">arquardt algorithm </w:t>
      </w:r>
      <w:r>
        <w:rPr>
          <w:lang w:val="en-US" w:eastAsia="it-IT"/>
        </w:rPr>
        <w:t>(LM) to find the best roto-translation matrix.</w:t>
      </w:r>
    </w:p>
    <w:p w14:paraId="1E5324FA" w14:textId="77777777" w:rsidR="00F35AE4" w:rsidRDefault="00F35AE4" w:rsidP="00F35AE4">
      <w:pPr>
        <w:rPr>
          <w:lang w:val="en-US" w:eastAsia="it-IT"/>
        </w:rPr>
      </w:pPr>
      <w:r>
        <w:rPr>
          <w:lang w:val="en-US" w:eastAsia="it-IT"/>
        </w:rPr>
        <w:t xml:space="preserve">Similar to task 2, the </w:t>
      </w:r>
      <w:proofErr w:type="spellStart"/>
      <w:r w:rsidRPr="00AC4FAF">
        <w:rPr>
          <w:rFonts w:ascii="Courier New" w:hAnsi="Courier New" w:cs="Courier New"/>
          <w:sz w:val="20"/>
          <w:szCs w:val="20"/>
          <w:lang w:val="en-US" w:eastAsia="it-IT"/>
        </w:rPr>
        <w:t>source_for_icp</w:t>
      </w:r>
      <w:proofErr w:type="spellEnd"/>
      <w:r w:rsidRPr="00AC4FAF">
        <w:rPr>
          <w:rFonts w:ascii="Courier New" w:hAnsi="Courier New" w:cs="Courier New"/>
          <w:sz w:val="20"/>
          <w:szCs w:val="20"/>
          <w:lang w:val="en-US" w:eastAsia="it-IT"/>
        </w:rPr>
        <w:t>_</w:t>
      </w:r>
      <w:r w:rsidRPr="00AC4FAF">
        <w:rPr>
          <w:sz w:val="20"/>
          <w:szCs w:val="20"/>
          <w:lang w:val="en-US" w:eastAsia="it-IT"/>
        </w:rPr>
        <w:t xml:space="preserve"> </w:t>
      </w:r>
      <w:r w:rsidRPr="00B16EA3">
        <w:rPr>
          <w:lang w:val="en-US" w:eastAsia="it-IT"/>
        </w:rPr>
        <w:t>point cloud</w:t>
      </w:r>
      <w:r>
        <w:rPr>
          <w:lang w:val="en-US" w:eastAsia="it-IT"/>
        </w:rPr>
        <w:t xml:space="preserve"> was stored in </w:t>
      </w:r>
      <w:proofErr w:type="spellStart"/>
      <w:r w:rsidRPr="00AC4FAF">
        <w:rPr>
          <w:rFonts w:ascii="Courier New" w:hAnsi="Courier New" w:cs="Courier New"/>
          <w:sz w:val="20"/>
          <w:szCs w:val="20"/>
          <w:lang w:val="en-US" w:eastAsia="it-IT"/>
        </w:rPr>
        <w:t>source_clone</w:t>
      </w:r>
      <w:proofErr w:type="spellEnd"/>
      <w:r>
        <w:rPr>
          <w:lang w:val="en-US" w:eastAsia="it-IT"/>
        </w:rPr>
        <w:t xml:space="preserve"> to easily access to the point cloud with the current estimated transformation.</w:t>
      </w:r>
    </w:p>
    <w:p w14:paraId="76BE4A35" w14:textId="77777777" w:rsidR="00F35AE4" w:rsidRDefault="00F35AE4" w:rsidP="00F35AE4">
      <w:pPr>
        <w:rPr>
          <w:lang w:val="en-US" w:eastAsia="it-IT"/>
        </w:rPr>
      </w:pPr>
      <w:r>
        <w:rPr>
          <w:lang w:val="en-US" w:eastAsia="it-IT"/>
        </w:rPr>
        <w:t xml:space="preserve">Next, for each point in </w:t>
      </w:r>
      <w:proofErr w:type="spellStart"/>
      <w:r w:rsidRPr="0048334F">
        <w:rPr>
          <w:rFonts w:ascii="Courier New" w:hAnsi="Courier New" w:cs="Courier New"/>
          <w:sz w:val="20"/>
          <w:szCs w:val="20"/>
          <w:lang w:val="en-US" w:eastAsia="it-IT"/>
        </w:rPr>
        <w:t>source_clone</w:t>
      </w:r>
      <w:proofErr w:type="spellEnd"/>
      <w:r>
        <w:rPr>
          <w:lang w:val="en-US" w:eastAsia="it-IT"/>
        </w:rPr>
        <w:t xml:space="preserve">, the </w:t>
      </w:r>
      <w:proofErr w:type="spellStart"/>
      <w:r>
        <w:rPr>
          <w:lang w:val="en-US" w:eastAsia="it-IT"/>
        </w:rPr>
        <w:t>cost_function</w:t>
      </w:r>
      <w:proofErr w:type="spellEnd"/>
      <w:r>
        <w:rPr>
          <w:lang w:val="en-US" w:eastAsia="it-IT"/>
        </w:rPr>
        <w:t xml:space="preserve"> was created using the coupled source and target points as parameters. In the same iteration, the residual block was added to the problem, with the </w:t>
      </w:r>
      <w:proofErr w:type="spellStart"/>
      <w:r w:rsidRPr="00147ECE">
        <w:rPr>
          <w:rFonts w:ascii="Courier New" w:hAnsi="Courier New" w:cs="Courier New"/>
          <w:sz w:val="20"/>
          <w:szCs w:val="20"/>
          <w:lang w:val="en-US" w:eastAsia="it-IT"/>
        </w:rPr>
        <w:t>cost_function</w:t>
      </w:r>
      <w:proofErr w:type="spellEnd"/>
      <w:r w:rsidRPr="00147ECE">
        <w:rPr>
          <w:rFonts w:ascii="Courier New" w:hAnsi="Courier New" w:cs="Courier New"/>
          <w:sz w:val="20"/>
          <w:szCs w:val="20"/>
          <w:lang w:val="en-US" w:eastAsia="it-IT"/>
        </w:rPr>
        <w:t xml:space="preserve"> </w:t>
      </w:r>
      <w:r>
        <w:rPr>
          <w:lang w:val="en-US" w:eastAsia="it-IT"/>
        </w:rPr>
        <w:t xml:space="preserve">and the </w:t>
      </w:r>
      <w:proofErr w:type="spellStart"/>
      <w:r w:rsidRPr="00147ECE">
        <w:rPr>
          <w:rFonts w:ascii="Courier New" w:hAnsi="Courier New" w:cs="Courier New"/>
          <w:sz w:val="20"/>
          <w:szCs w:val="20"/>
          <w:lang w:val="en-US" w:eastAsia="it-IT"/>
        </w:rPr>
        <w:t>transformation_arr</w:t>
      </w:r>
      <w:proofErr w:type="spellEnd"/>
      <w:r w:rsidRPr="00147ECE">
        <w:rPr>
          <w:rFonts w:ascii="Courier New" w:hAnsi="Courier New" w:cs="Courier New"/>
          <w:sz w:val="20"/>
          <w:szCs w:val="20"/>
          <w:lang w:val="en-US" w:eastAsia="it-IT"/>
        </w:rPr>
        <w:t xml:space="preserve"> </w:t>
      </w:r>
      <w:r>
        <w:rPr>
          <w:lang w:val="en-US" w:eastAsia="it-IT"/>
        </w:rPr>
        <w:t>(the array containing the roto-translation transformation) as parameters.</w:t>
      </w:r>
    </w:p>
    <w:p w14:paraId="7D31C6B7" w14:textId="77777777" w:rsidR="00F35AE4" w:rsidRPr="007A3820" w:rsidRDefault="00F35AE4" w:rsidP="00F35AE4">
      <w:pPr>
        <w:rPr>
          <w:lang w:val="en-US" w:eastAsia="it-IT"/>
        </w:rPr>
      </w:pPr>
      <w:r>
        <w:rPr>
          <w:lang w:val="en-US" w:eastAsia="it-IT"/>
        </w:rPr>
        <w:t xml:space="preserve">After exiting the loop, the </w:t>
      </w:r>
      <w:r w:rsidRPr="00147ECE">
        <w:rPr>
          <w:rFonts w:ascii="Courier New" w:hAnsi="Courier New" w:cs="Courier New"/>
          <w:sz w:val="20"/>
          <w:szCs w:val="20"/>
          <w:lang w:val="en-US" w:eastAsia="it-IT"/>
        </w:rPr>
        <w:t xml:space="preserve">ceres::Solve </w:t>
      </w:r>
      <w:r>
        <w:rPr>
          <w:lang w:val="en-US" w:eastAsia="it-IT"/>
        </w:rPr>
        <w:t xml:space="preserve">function was executed to obtain the transformation. </w:t>
      </w:r>
    </w:p>
    <w:p w14:paraId="79A1573C" w14:textId="77777777" w:rsidR="00F35AE4" w:rsidRDefault="00F35AE4" w:rsidP="00F35AE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it-IT"/>
          <w14:ligatures w14:val="none"/>
        </w:rPr>
      </w:pPr>
      <w:r w:rsidRPr="00AB579D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 w:eastAsia="it-IT"/>
          <w14:ligatures w14:val="none"/>
        </w:rPr>
        <w:drawing>
          <wp:inline distT="0" distB="0" distL="0" distR="0" wp14:anchorId="2F0C6AF9" wp14:editId="0A709FDD">
            <wp:extent cx="5760085" cy="1476375"/>
            <wp:effectExtent l="0" t="0" r="0" b="9525"/>
            <wp:docPr id="162123988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39880" name="Immagine 1" descr="Immagine che contiene testo, schermata, Carattere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8345" w14:textId="77777777" w:rsidR="00F35AE4" w:rsidRDefault="00F35AE4" w:rsidP="00F35AE4">
      <w:pPr>
        <w:spacing w:after="0" w:line="240" w:lineRule="auto"/>
        <w:jc w:val="center"/>
        <w:rPr>
          <w:rFonts w:eastAsia="Times New Roman" w:cs="Times New Roman"/>
          <w:i/>
          <w:iCs/>
          <w:kern w:val="0"/>
          <w:lang w:val="en-US" w:eastAsia="it-IT"/>
          <w14:ligatures w14:val="none"/>
        </w:rPr>
      </w:pPr>
      <w:r>
        <w:rPr>
          <w:rFonts w:eastAsia="Times New Roman" w:cs="Times New Roman"/>
          <w:i/>
          <w:iCs/>
          <w:kern w:val="0"/>
          <w:lang w:val="en-US" w:eastAsia="it-IT"/>
          <w14:ligatures w14:val="none"/>
        </w:rPr>
        <w:t>Figure 2: Ceres process to use LM to get the estimated transformation</w:t>
      </w:r>
    </w:p>
    <w:p w14:paraId="3864CC41" w14:textId="77777777" w:rsidR="00F35AE4" w:rsidRDefault="00F35AE4" w:rsidP="00F35AE4">
      <w:pPr>
        <w:spacing w:after="0" w:line="240" w:lineRule="auto"/>
        <w:rPr>
          <w:lang w:val="en-US" w:eastAsia="it-IT"/>
        </w:rPr>
      </w:pPr>
      <w:r>
        <w:rPr>
          <w:rFonts w:eastAsia="Times New Roman" w:cs="Times New Roman"/>
          <w:kern w:val="0"/>
          <w:lang w:val="en-US" w:eastAsia="it-IT"/>
          <w14:ligatures w14:val="none"/>
        </w:rPr>
        <w:br/>
        <w:t xml:space="preserve">Once Ceres solved the problem, the </w:t>
      </w:r>
      <w:proofErr w:type="spellStart"/>
      <w:r w:rsidRPr="00147ECE">
        <w:rPr>
          <w:rFonts w:ascii="Courier New" w:hAnsi="Courier New" w:cs="Courier New"/>
          <w:sz w:val="20"/>
          <w:szCs w:val="20"/>
          <w:lang w:val="en-US" w:eastAsia="it-IT"/>
        </w:rPr>
        <w:t>transformation_arr</w:t>
      </w:r>
      <w:proofErr w:type="spellEnd"/>
      <w:r w:rsidRPr="00147ECE">
        <w:rPr>
          <w:rFonts w:ascii="Courier New" w:hAnsi="Courier New" w:cs="Courier New"/>
          <w:sz w:val="20"/>
          <w:szCs w:val="20"/>
          <w:lang w:val="en-US" w:eastAsia="it-IT"/>
        </w:rPr>
        <w:t xml:space="preserve"> </w:t>
      </w:r>
      <w:r>
        <w:rPr>
          <w:lang w:val="en-US" w:eastAsia="it-IT"/>
        </w:rPr>
        <w:t>vector was accessed to compute the 4D roto-translation matrix transformation.</w:t>
      </w:r>
      <w:r>
        <w:rPr>
          <w:lang w:val="en-US" w:eastAsia="it-IT"/>
        </w:rPr>
        <w:br/>
        <w:t xml:space="preserve">The rotation matrix </w:t>
      </w:r>
      <w:r w:rsidRPr="00147ECE">
        <w:rPr>
          <w:b/>
          <w:bCs/>
          <w:lang w:val="en-US" w:eastAsia="it-IT"/>
        </w:rPr>
        <w:t xml:space="preserve">R </w:t>
      </w:r>
      <w:r>
        <w:rPr>
          <w:lang w:val="en-US" w:eastAsia="it-IT"/>
        </w:rPr>
        <w:t xml:space="preserve">was obtained from the first three </w:t>
      </w:r>
      <w:r w:rsidRPr="00DE420D">
        <w:rPr>
          <w:lang w:val="en-US" w:eastAsia="it-IT"/>
        </w:rPr>
        <w:t>angle-axis</w:t>
      </w:r>
      <w:r>
        <w:rPr>
          <w:lang w:val="en-US" w:eastAsia="it-IT"/>
        </w:rPr>
        <w:t xml:space="preserve"> cells using the </w:t>
      </w:r>
      <w:r w:rsidRPr="00147ECE">
        <w:rPr>
          <w:rFonts w:ascii="Courier New" w:hAnsi="Courier New" w:cs="Courier New"/>
          <w:sz w:val="20"/>
          <w:szCs w:val="20"/>
          <w:lang w:val="en-US" w:eastAsia="it-IT"/>
        </w:rPr>
        <w:t>Eigen::</w:t>
      </w:r>
      <w:proofErr w:type="spellStart"/>
      <w:r w:rsidRPr="00147ECE">
        <w:rPr>
          <w:rFonts w:ascii="Courier New" w:hAnsi="Courier New" w:cs="Courier New"/>
          <w:sz w:val="20"/>
          <w:szCs w:val="20"/>
          <w:lang w:val="en-US" w:eastAsia="it-IT"/>
        </w:rPr>
        <w:t>AngleAxisd</w:t>
      </w:r>
      <w:proofErr w:type="spellEnd"/>
      <w:r w:rsidRPr="00147ECE">
        <w:rPr>
          <w:rFonts w:ascii="Courier New" w:hAnsi="Courier New" w:cs="Courier New"/>
          <w:sz w:val="20"/>
          <w:szCs w:val="20"/>
          <w:lang w:val="en-US" w:eastAsia="it-IT"/>
        </w:rPr>
        <w:t xml:space="preserve"> </w:t>
      </w:r>
      <w:r>
        <w:rPr>
          <w:lang w:val="en-US" w:eastAsia="it-IT"/>
        </w:rPr>
        <w:t xml:space="preserve">method. </w:t>
      </w:r>
      <w:r>
        <w:rPr>
          <w:lang w:val="en-US" w:eastAsia="it-IT"/>
        </w:rPr>
        <w:br/>
        <w:t xml:space="preserve">The translation vector was instead directly extracted from the last three cells. </w:t>
      </w:r>
    </w:p>
    <w:p w14:paraId="0DFC9975" w14:textId="77777777" w:rsidR="00F35AE4" w:rsidRDefault="00F35AE4" w:rsidP="00F35AE4">
      <w:pPr>
        <w:spacing w:after="0" w:line="240" w:lineRule="auto"/>
        <w:rPr>
          <w:lang w:val="en-US" w:eastAsia="it-IT"/>
        </w:rPr>
      </w:pPr>
    </w:p>
    <w:p w14:paraId="2E97C7B1" w14:textId="77777777" w:rsidR="00F35AE4" w:rsidRPr="00C45034" w:rsidRDefault="00F35AE4" w:rsidP="00F35AE4">
      <w:pPr>
        <w:rPr>
          <w:rFonts w:cs="Courier New"/>
          <w:lang w:val="en-US" w:eastAsia="it-IT"/>
        </w:rPr>
      </w:pPr>
      <w:r>
        <w:rPr>
          <w:rFonts w:eastAsiaTheme="minorEastAsia" w:cs="Courier New"/>
          <w:lang w:val="en-US" w:eastAsia="it-IT"/>
        </w:rPr>
        <w:t>Finally,</w:t>
      </w:r>
      <w:r w:rsidRPr="00EC364D">
        <w:rPr>
          <w:lang w:val="en-US"/>
        </w:rPr>
        <w:t xml:space="preserve"> the rotation matrix and translation vector were concatenated into </w:t>
      </w:r>
      <w:r>
        <w:rPr>
          <w:lang w:val="en-US"/>
        </w:rPr>
        <w:t xml:space="preserve">a 4D transformation </w:t>
      </w:r>
      <w:r w:rsidRPr="00EC364D">
        <w:rPr>
          <w:lang w:val="en-US"/>
        </w:rPr>
        <w:t>matrix, which was then returned.</w:t>
      </w:r>
    </w:p>
    <w:p w14:paraId="0FD48EE5" w14:textId="77777777" w:rsidR="00F35AE4" w:rsidRPr="00A45F85" w:rsidRDefault="00F35AE4" w:rsidP="00F35AE4">
      <w:pPr>
        <w:pStyle w:val="Titolo3"/>
        <w:rPr>
          <w:rFonts w:eastAsia="Times New Roman"/>
          <w:lang w:val="en-US" w:eastAsia="it-IT"/>
        </w:rPr>
      </w:pPr>
      <w:r w:rsidRPr="00BE5CD5">
        <w:rPr>
          <w:rFonts w:eastAsia="Times New Roman"/>
          <w:lang w:val="en-US" w:eastAsia="it-IT"/>
        </w:rPr>
        <w:lastRenderedPageBreak/>
        <w:t>Task 5</w:t>
      </w:r>
      <w:r>
        <w:rPr>
          <w:rFonts w:eastAsia="Times New Roman"/>
          <w:lang w:val="en-US" w:eastAsia="it-IT"/>
        </w:rPr>
        <w:t xml:space="preserve"> –</w:t>
      </w:r>
      <w:r w:rsidRPr="008315DD">
        <w:rPr>
          <w:rFonts w:eastAsia="Times New Roman"/>
          <w:b/>
          <w:bCs/>
          <w:lang w:val="en-US" w:eastAsia="it-IT"/>
        </w:rPr>
        <w:t xml:space="preserve"> </w:t>
      </w:r>
      <w:proofErr w:type="spellStart"/>
      <w:r w:rsidRPr="00A45F85">
        <w:rPr>
          <w:rFonts w:ascii="Courier New" w:eastAsia="Times New Roman" w:hAnsi="Courier New" w:cs="Courier New"/>
          <w:b/>
          <w:bCs/>
          <w:sz w:val="24"/>
          <w:szCs w:val="24"/>
          <w:lang w:val="en-US" w:eastAsia="it-IT"/>
        </w:rPr>
        <w:t>execute_icp_registration</w:t>
      </w:r>
      <w:proofErr w:type="spellEnd"/>
    </w:p>
    <w:p w14:paraId="687AA681" w14:textId="77777777" w:rsidR="00F35AE4" w:rsidRDefault="00F35AE4" w:rsidP="00F35AE4">
      <w:pPr>
        <w:rPr>
          <w:lang w:val="en-US" w:eastAsia="it-IT"/>
        </w:rPr>
      </w:pPr>
      <w:r>
        <w:rPr>
          <w:lang w:val="en-US" w:eastAsia="it-IT"/>
        </w:rPr>
        <w:t>Task 5 was the most important one because it was the function from which all the other functions were called.</w:t>
      </w:r>
      <w:r>
        <w:rPr>
          <w:lang w:val="en-US" w:eastAsia="it-IT"/>
        </w:rPr>
        <w:br/>
        <w:t xml:space="preserve">A primary for loop iterates up to a maximum of </w:t>
      </w:r>
      <w:proofErr w:type="spellStart"/>
      <w:r w:rsidRPr="00E429B9">
        <w:rPr>
          <w:rFonts w:ascii="Courier New" w:hAnsi="Courier New" w:cs="Courier New"/>
          <w:lang w:val="en-US" w:eastAsia="it-IT"/>
        </w:rPr>
        <w:t>max_iteration</w:t>
      </w:r>
      <w:proofErr w:type="spellEnd"/>
      <w:r>
        <w:rPr>
          <w:lang w:val="en-US" w:eastAsia="it-IT"/>
        </w:rPr>
        <w:t xml:space="preserve"> (100) times to execute the following steps:</w:t>
      </w:r>
    </w:p>
    <w:p w14:paraId="44528F5C" w14:textId="77777777" w:rsidR="00F35AE4" w:rsidRDefault="00F35AE4" w:rsidP="00F35AE4">
      <w:pPr>
        <w:pStyle w:val="Paragrafoelenco"/>
        <w:numPr>
          <w:ilvl w:val="0"/>
          <w:numId w:val="4"/>
        </w:numPr>
        <w:rPr>
          <w:lang w:val="en-US" w:eastAsia="it-IT"/>
        </w:rPr>
      </w:pPr>
      <w:r w:rsidRPr="00CE6D06">
        <w:rPr>
          <w:b/>
          <w:bCs/>
          <w:lang w:val="en-US" w:eastAsia="it-IT"/>
        </w:rPr>
        <w:t>Find Closest Points:</w:t>
      </w:r>
      <w:r>
        <w:rPr>
          <w:lang w:val="en-US" w:eastAsia="it-IT"/>
        </w:rPr>
        <w:t xml:space="preserve"> Launch </w:t>
      </w:r>
      <w:proofErr w:type="spellStart"/>
      <w:r w:rsidRPr="00E429B9">
        <w:rPr>
          <w:rFonts w:ascii="Courier New" w:hAnsi="Courier New" w:cs="Courier New"/>
          <w:lang w:val="en-US" w:eastAsia="it-IT"/>
        </w:rPr>
        <w:t>find_closest_point</w:t>
      </w:r>
      <w:proofErr w:type="spellEnd"/>
      <w:r>
        <w:rPr>
          <w:lang w:val="en-US" w:eastAsia="it-IT"/>
        </w:rPr>
        <w:t xml:space="preserve"> to get coupled points (the source and target indices) and current RMSE.</w:t>
      </w:r>
    </w:p>
    <w:p w14:paraId="2E5296DD" w14:textId="77777777" w:rsidR="00F35AE4" w:rsidRDefault="00F35AE4" w:rsidP="00F35AE4">
      <w:pPr>
        <w:pStyle w:val="Paragrafoelenco"/>
        <w:numPr>
          <w:ilvl w:val="0"/>
          <w:numId w:val="4"/>
        </w:numPr>
        <w:rPr>
          <w:lang w:val="en-US" w:eastAsia="it-IT"/>
        </w:rPr>
      </w:pPr>
      <w:r>
        <w:rPr>
          <w:b/>
          <w:bCs/>
          <w:lang w:val="en-US" w:eastAsia="it-IT"/>
        </w:rPr>
        <w:t xml:space="preserve">Check Convergence: </w:t>
      </w:r>
      <w:r>
        <w:rPr>
          <w:lang w:val="en-US" w:eastAsia="it-IT"/>
        </w:rPr>
        <w:t xml:space="preserve">If the absolute difference between previous and current RMSE is less than </w:t>
      </w:r>
      <w:proofErr w:type="spellStart"/>
      <w:r w:rsidRPr="00E429B9">
        <w:rPr>
          <w:rFonts w:ascii="Courier New" w:hAnsi="Courier New" w:cs="Courier New"/>
          <w:lang w:val="en-US" w:eastAsia="it-IT"/>
        </w:rPr>
        <w:t>relative_rmse</w:t>
      </w:r>
      <w:proofErr w:type="spellEnd"/>
      <w:r>
        <w:rPr>
          <w:lang w:val="en-US" w:eastAsia="it-IT"/>
        </w:rPr>
        <w:t xml:space="preserve"> (which is equal to 1e-6 in this case), return because the execution converged.</w:t>
      </w:r>
    </w:p>
    <w:p w14:paraId="317258FA" w14:textId="77777777" w:rsidR="00F35AE4" w:rsidRDefault="00F35AE4" w:rsidP="00F35AE4">
      <w:pPr>
        <w:pStyle w:val="Paragrafoelenco"/>
        <w:numPr>
          <w:ilvl w:val="0"/>
          <w:numId w:val="4"/>
        </w:numPr>
        <w:rPr>
          <w:lang w:val="en-US" w:eastAsia="it-IT"/>
        </w:rPr>
      </w:pPr>
      <w:r>
        <w:rPr>
          <w:b/>
          <w:bCs/>
          <w:lang w:val="en-US" w:eastAsia="it-IT"/>
        </w:rPr>
        <w:t xml:space="preserve">Update RMSE: </w:t>
      </w:r>
      <w:r>
        <w:rPr>
          <w:lang w:val="en-US" w:eastAsia="it-IT"/>
        </w:rPr>
        <w:t xml:space="preserve">Update the </w:t>
      </w:r>
      <w:proofErr w:type="spellStart"/>
      <w:r w:rsidRPr="00E429B9">
        <w:rPr>
          <w:rFonts w:ascii="Courier New" w:hAnsi="Courier New" w:cs="Courier New"/>
          <w:lang w:val="en-US" w:eastAsia="it-IT"/>
        </w:rPr>
        <w:t>prev_rmse</w:t>
      </w:r>
      <w:proofErr w:type="spellEnd"/>
      <w:r>
        <w:rPr>
          <w:lang w:val="en-US" w:eastAsia="it-IT"/>
        </w:rPr>
        <w:t xml:space="preserve"> to </w:t>
      </w:r>
      <w:proofErr w:type="spellStart"/>
      <w:r w:rsidRPr="00E429B9">
        <w:rPr>
          <w:rFonts w:ascii="Courier New" w:hAnsi="Courier New" w:cs="Courier New"/>
          <w:lang w:val="en-US" w:eastAsia="it-IT"/>
        </w:rPr>
        <w:t>current_rmse</w:t>
      </w:r>
      <w:proofErr w:type="spellEnd"/>
    </w:p>
    <w:p w14:paraId="0ACC4D9C" w14:textId="77777777" w:rsidR="00F35AE4" w:rsidRPr="005E1202" w:rsidRDefault="00F35AE4" w:rsidP="00F35AE4">
      <w:pPr>
        <w:pStyle w:val="Paragrafoelenco"/>
        <w:numPr>
          <w:ilvl w:val="0"/>
          <w:numId w:val="4"/>
        </w:numPr>
        <w:rPr>
          <w:lang w:val="en-US" w:eastAsia="it-IT"/>
        </w:rPr>
      </w:pPr>
      <w:r>
        <w:rPr>
          <w:b/>
          <w:bCs/>
          <w:lang w:val="en-US" w:eastAsia="it-IT"/>
        </w:rPr>
        <w:t xml:space="preserve">Perform ICP Registration: </w:t>
      </w:r>
      <w:r>
        <w:rPr>
          <w:lang w:val="en-US" w:eastAsia="it-IT"/>
        </w:rPr>
        <w:t xml:space="preserve">Launch </w:t>
      </w:r>
      <w:proofErr w:type="spellStart"/>
      <w:r w:rsidRPr="00D612C1">
        <w:rPr>
          <w:rFonts w:ascii="Courier New" w:eastAsia="Times New Roman" w:hAnsi="Courier New" w:cs="Courier New"/>
          <w:lang w:val="en-US" w:eastAsia="it-IT"/>
        </w:rPr>
        <w:t>get_lm_icp_registration</w:t>
      </w:r>
      <w:proofErr w:type="spellEnd"/>
      <w:r>
        <w:rPr>
          <w:rFonts w:ascii="Courier New" w:eastAsia="Times New Roman" w:hAnsi="Courier New" w:cs="Courier New"/>
          <w:lang w:val="en-US" w:eastAsia="it-IT"/>
        </w:rPr>
        <w:t xml:space="preserve"> </w:t>
      </w:r>
      <w:r>
        <w:rPr>
          <w:lang w:val="en-US" w:eastAsia="it-IT"/>
        </w:rPr>
        <w:t>if mode == “</w:t>
      </w:r>
      <w:proofErr w:type="spellStart"/>
      <w:r>
        <w:rPr>
          <w:lang w:val="en-US" w:eastAsia="it-IT"/>
        </w:rPr>
        <w:t>lm</w:t>
      </w:r>
      <w:proofErr w:type="spellEnd"/>
      <w:r>
        <w:rPr>
          <w:lang w:val="en-US" w:eastAsia="it-IT"/>
        </w:rPr>
        <w:t xml:space="preserve">” or launch </w:t>
      </w:r>
      <w:proofErr w:type="spellStart"/>
      <w:r w:rsidRPr="005E1202">
        <w:rPr>
          <w:rFonts w:ascii="Courier New" w:hAnsi="Courier New" w:cs="Courier New"/>
          <w:lang w:val="en-US" w:eastAsia="it-IT"/>
        </w:rPr>
        <w:t>get_svd_icp_registration</w:t>
      </w:r>
      <w:proofErr w:type="spellEnd"/>
      <w:r>
        <w:rPr>
          <w:rFonts w:ascii="Courier New" w:hAnsi="Courier New" w:cs="Courier New"/>
          <w:lang w:val="en-US" w:eastAsia="it-IT"/>
        </w:rPr>
        <w:t xml:space="preserve"> </w:t>
      </w:r>
      <w:r>
        <w:rPr>
          <w:lang w:val="en-US" w:eastAsia="it-IT"/>
        </w:rPr>
        <w:t>if mode == “</w:t>
      </w:r>
      <w:proofErr w:type="spellStart"/>
      <w:r>
        <w:rPr>
          <w:lang w:val="en-US" w:eastAsia="it-IT"/>
        </w:rPr>
        <w:t>svd</w:t>
      </w:r>
      <w:proofErr w:type="spellEnd"/>
      <w:r>
        <w:rPr>
          <w:lang w:val="en-US" w:eastAsia="it-IT"/>
        </w:rPr>
        <w:t>”</w:t>
      </w:r>
    </w:p>
    <w:p w14:paraId="5ACA0488" w14:textId="77777777" w:rsidR="00F35AE4" w:rsidRPr="00732463" w:rsidRDefault="00F35AE4" w:rsidP="00F35AE4">
      <w:pPr>
        <w:pStyle w:val="Paragrafoelenco"/>
        <w:numPr>
          <w:ilvl w:val="0"/>
          <w:numId w:val="4"/>
        </w:numPr>
        <w:rPr>
          <w:sz w:val="20"/>
          <w:szCs w:val="20"/>
          <w:lang w:val="en-US" w:eastAsia="it-IT"/>
        </w:rPr>
      </w:pPr>
      <w:r>
        <w:rPr>
          <w:b/>
          <w:bCs/>
          <w:lang w:val="en-US" w:eastAsia="it-IT"/>
        </w:rPr>
        <w:t xml:space="preserve">Save Transformation: </w:t>
      </w:r>
      <w:r>
        <w:rPr>
          <w:lang w:val="en-US" w:eastAsia="it-IT"/>
        </w:rPr>
        <w:t xml:space="preserve">Save the returned transformation into </w:t>
      </w:r>
      <w:proofErr w:type="spellStart"/>
      <w:r w:rsidRPr="00E429B9">
        <w:rPr>
          <w:rFonts w:ascii="Courier New" w:hAnsi="Courier New" w:cs="Courier New"/>
          <w:lang w:val="en-US" w:eastAsia="it-IT"/>
        </w:rPr>
        <w:t>new_transformation</w:t>
      </w:r>
      <w:proofErr w:type="spellEnd"/>
    </w:p>
    <w:p w14:paraId="131CAB5A" w14:textId="77777777" w:rsidR="00F35AE4" w:rsidRPr="00AB62E2" w:rsidRDefault="00F35AE4" w:rsidP="00F35AE4">
      <w:pPr>
        <w:pStyle w:val="Paragrafoelenco"/>
        <w:numPr>
          <w:ilvl w:val="0"/>
          <w:numId w:val="4"/>
        </w:numPr>
        <w:rPr>
          <w:sz w:val="20"/>
          <w:szCs w:val="20"/>
          <w:lang w:val="en-US" w:eastAsia="it-IT"/>
        </w:rPr>
      </w:pPr>
      <w:r>
        <w:rPr>
          <w:b/>
          <w:bCs/>
          <w:lang w:val="en-US" w:eastAsia="it-IT"/>
        </w:rPr>
        <w:t xml:space="preserve">Update transformation_ and source cloud: </w:t>
      </w:r>
      <w:r>
        <w:rPr>
          <w:lang w:val="en-US" w:eastAsia="it-IT"/>
        </w:rPr>
        <w:t xml:space="preserve">Update the </w:t>
      </w:r>
      <w:r w:rsidRPr="00E429B9">
        <w:rPr>
          <w:rFonts w:ascii="Courier New" w:hAnsi="Courier New" w:cs="Courier New"/>
          <w:lang w:val="en-US" w:eastAsia="it-IT"/>
        </w:rPr>
        <w:t>transformation_</w:t>
      </w:r>
      <w:r>
        <w:rPr>
          <w:lang w:val="en-US" w:eastAsia="it-IT"/>
        </w:rPr>
        <w:t xml:space="preserve"> 4D matrix and transform </w:t>
      </w:r>
      <w:proofErr w:type="spellStart"/>
      <w:r w:rsidRPr="00E429B9">
        <w:rPr>
          <w:rFonts w:ascii="Courier New" w:hAnsi="Courier New" w:cs="Courier New"/>
          <w:lang w:val="en-US" w:eastAsia="it-IT"/>
        </w:rPr>
        <w:t>source_for_icp</w:t>
      </w:r>
      <w:proofErr w:type="spellEnd"/>
      <w:r w:rsidRPr="00E429B9">
        <w:rPr>
          <w:rFonts w:ascii="Courier New" w:hAnsi="Courier New" w:cs="Courier New"/>
          <w:lang w:val="en-US" w:eastAsia="it-IT"/>
        </w:rPr>
        <w:t>_</w:t>
      </w:r>
      <w:r>
        <w:rPr>
          <w:lang w:val="en-US" w:eastAsia="it-IT"/>
        </w:rPr>
        <w:t xml:space="preserve"> using </w:t>
      </w:r>
      <w:proofErr w:type="spellStart"/>
      <w:r w:rsidRPr="00E429B9">
        <w:rPr>
          <w:rFonts w:ascii="Courier New" w:hAnsi="Courier New" w:cs="Courier New"/>
          <w:lang w:val="en-US" w:eastAsia="it-IT"/>
        </w:rPr>
        <w:t>new_transformation</w:t>
      </w:r>
      <w:proofErr w:type="spellEnd"/>
      <w:r>
        <w:rPr>
          <w:lang w:val="en-US" w:eastAsia="it-IT"/>
        </w:rPr>
        <w:t xml:space="preserve"> to avoid recalculating the transformed source cloud each time.</w:t>
      </w:r>
    </w:p>
    <w:p w14:paraId="4DE65C48" w14:textId="77777777" w:rsidR="00F35AE4" w:rsidRPr="00AB62E2" w:rsidRDefault="00F35AE4" w:rsidP="00F35AE4">
      <w:pPr>
        <w:rPr>
          <w:sz w:val="20"/>
          <w:szCs w:val="20"/>
          <w:lang w:val="en-US" w:eastAsia="it-IT"/>
        </w:rPr>
      </w:pPr>
      <w:r w:rsidRPr="007843D0">
        <w:rPr>
          <w:lang w:val="en-US" w:eastAsia="it-IT"/>
        </w:rPr>
        <w:t xml:space="preserve">If after </w:t>
      </w:r>
      <w:proofErr w:type="spellStart"/>
      <w:r w:rsidRPr="00E429B9">
        <w:rPr>
          <w:rFonts w:ascii="Courier New" w:hAnsi="Courier New" w:cs="Courier New"/>
          <w:lang w:val="en-US" w:eastAsia="it-IT"/>
        </w:rPr>
        <w:t>max_iteration</w:t>
      </w:r>
      <w:proofErr w:type="spellEnd"/>
      <w:r>
        <w:rPr>
          <w:rFonts w:ascii="Courier New" w:hAnsi="Courier New" w:cs="Courier New"/>
          <w:lang w:val="en-US" w:eastAsia="it-IT"/>
        </w:rPr>
        <w:t xml:space="preserve"> </w:t>
      </w:r>
      <w:r>
        <w:rPr>
          <w:lang w:val="en-US" w:eastAsia="it-IT"/>
        </w:rPr>
        <w:t xml:space="preserve">the algorithm hasn’t converged, a </w:t>
      </w:r>
      <w:r w:rsidRPr="00BF16C2">
        <w:rPr>
          <w:lang w:val="en-US" w:eastAsia="it-IT"/>
        </w:rPr>
        <w:t>"Diverged: MAX_ITERATION surpassed."</w:t>
      </w:r>
      <w:r>
        <w:rPr>
          <w:lang w:val="en-US" w:eastAsia="it-IT"/>
        </w:rPr>
        <w:t xml:space="preserve"> message is sent.</w:t>
      </w:r>
    </w:p>
    <w:p w14:paraId="196F2607" w14:textId="77777777" w:rsidR="00F35AE4" w:rsidRPr="00FF00E5" w:rsidRDefault="00F35AE4" w:rsidP="00F35AE4">
      <w:pPr>
        <w:spacing w:after="0" w:line="240" w:lineRule="auto"/>
        <w:rPr>
          <w:rFonts w:ascii="Arial" w:eastAsia="Times New Roman" w:hAnsi="Arial" w:cs="Arial"/>
          <w:color w:val="000000"/>
          <w:kern w:val="0"/>
          <w:lang w:val="en-US" w:eastAsia="it-IT"/>
          <w14:ligatures w14:val="none"/>
        </w:rPr>
      </w:pPr>
    </w:p>
    <w:p w14:paraId="58129549" w14:textId="77777777" w:rsidR="00F35AE4" w:rsidRDefault="00F35AE4" w:rsidP="00F35AE4">
      <w:pPr>
        <w:pStyle w:val="Titolo2"/>
        <w:numPr>
          <w:ilvl w:val="0"/>
          <w:numId w:val="1"/>
        </w:numPr>
        <w:rPr>
          <w:rFonts w:eastAsia="Times New Roman"/>
          <w:lang w:val="en-US" w:eastAsia="it-IT"/>
        </w:rPr>
      </w:pPr>
      <w:r w:rsidRPr="00BE5CD5">
        <w:rPr>
          <w:rFonts w:eastAsia="Times New Roman"/>
          <w:lang w:val="en-US" w:eastAsia="it-IT"/>
        </w:rPr>
        <w:t>Encountered problems</w:t>
      </w:r>
    </w:p>
    <w:p w14:paraId="5BF5FAF1" w14:textId="77777777" w:rsidR="00F35AE4" w:rsidRPr="00F215FF" w:rsidRDefault="00F35AE4" w:rsidP="00F35AE4">
      <w:pPr>
        <w:rPr>
          <w:lang w:val="en-US" w:eastAsia="it-IT"/>
        </w:rPr>
      </w:pPr>
      <w:r>
        <w:rPr>
          <w:lang w:val="en-US" w:eastAsia="it-IT"/>
        </w:rPr>
        <w:t>During the assignment, no major problems were encountered.</w:t>
      </w:r>
    </w:p>
    <w:p w14:paraId="06A8DF33" w14:textId="77777777" w:rsidR="00F35AE4" w:rsidRDefault="00F35AE4" w:rsidP="00F35AE4">
      <w:pPr>
        <w:rPr>
          <w:lang w:val="en-US" w:eastAsia="it-IT"/>
        </w:rPr>
      </w:pPr>
    </w:p>
    <w:p w14:paraId="17874D5E" w14:textId="77777777" w:rsidR="00F35AE4" w:rsidRDefault="00F35AE4" w:rsidP="00F35AE4">
      <w:pPr>
        <w:pStyle w:val="Titolo2"/>
        <w:numPr>
          <w:ilvl w:val="0"/>
          <w:numId w:val="1"/>
        </w:numPr>
        <w:rPr>
          <w:lang w:val="en-US" w:eastAsia="it-IT"/>
        </w:rPr>
      </w:pPr>
      <w:r>
        <w:rPr>
          <w:lang w:val="en-US" w:eastAsia="it-IT"/>
        </w:rPr>
        <w:lastRenderedPageBreak/>
        <w:t>Quantitative results</w:t>
      </w: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921"/>
        <w:gridCol w:w="2921"/>
        <w:gridCol w:w="2922"/>
      </w:tblGrid>
      <w:tr w:rsidR="00F35AE4" w14:paraId="0DB9E45C" w14:textId="77777777" w:rsidTr="00F93D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21" w:type="dxa"/>
            <w:vAlign w:val="center"/>
          </w:tcPr>
          <w:p w14:paraId="3CAFDE93" w14:textId="77777777" w:rsidR="00F35AE4" w:rsidRDefault="00F35AE4" w:rsidP="00F93DAC">
            <w:pPr>
              <w:pStyle w:val="Titolo2"/>
              <w:jc w:val="center"/>
              <w:rPr>
                <w:lang w:val="en-US" w:eastAsia="it-IT"/>
              </w:rPr>
            </w:pPr>
          </w:p>
        </w:tc>
        <w:tc>
          <w:tcPr>
            <w:tcW w:w="2921" w:type="dxa"/>
            <w:vAlign w:val="center"/>
          </w:tcPr>
          <w:p w14:paraId="41FA758F" w14:textId="77777777" w:rsidR="00F35AE4" w:rsidRDefault="00F35AE4" w:rsidP="00F93DAC">
            <w:pPr>
              <w:pStyle w:val="Titolo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SVD RMSE</w:t>
            </w:r>
          </w:p>
        </w:tc>
        <w:tc>
          <w:tcPr>
            <w:tcW w:w="2922" w:type="dxa"/>
            <w:vAlign w:val="center"/>
          </w:tcPr>
          <w:p w14:paraId="407CC5B7" w14:textId="77777777" w:rsidR="00F35AE4" w:rsidRDefault="00F35AE4" w:rsidP="00F93DAC">
            <w:pPr>
              <w:pStyle w:val="Titolo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LM RMSE</w:t>
            </w:r>
          </w:p>
        </w:tc>
      </w:tr>
      <w:tr w:rsidR="00F35AE4" w14:paraId="5F4178D9" w14:textId="77777777" w:rsidTr="00F93D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  <w:vAlign w:val="center"/>
          </w:tcPr>
          <w:p w14:paraId="2F7A5FF6" w14:textId="77777777" w:rsidR="00F35AE4" w:rsidRDefault="00F35AE4" w:rsidP="00F93DAC">
            <w:pPr>
              <w:pStyle w:val="Titolo2"/>
              <w:jc w:val="center"/>
              <w:rPr>
                <w:lang w:val="en-US" w:eastAsia="it-IT"/>
              </w:rPr>
            </w:pPr>
            <w:r>
              <w:rPr>
                <w:lang w:val="en-US" w:eastAsia="it-IT"/>
              </w:rPr>
              <w:t>Bunny</w:t>
            </w:r>
          </w:p>
        </w:tc>
        <w:tc>
          <w:tcPr>
            <w:tcW w:w="2921" w:type="dxa"/>
            <w:vAlign w:val="center"/>
          </w:tcPr>
          <w:p w14:paraId="04C01F3C" w14:textId="77777777" w:rsidR="00F35AE4" w:rsidRDefault="00F35AE4" w:rsidP="00F93D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0.00401621</w:t>
            </w:r>
          </w:p>
        </w:tc>
        <w:tc>
          <w:tcPr>
            <w:tcW w:w="2922" w:type="dxa"/>
            <w:vAlign w:val="center"/>
          </w:tcPr>
          <w:p w14:paraId="597B037B" w14:textId="77777777" w:rsidR="00F35AE4" w:rsidRDefault="00F35AE4" w:rsidP="00F93D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0.00341366</w:t>
            </w:r>
          </w:p>
        </w:tc>
      </w:tr>
      <w:tr w:rsidR="00F35AE4" w14:paraId="36416FB0" w14:textId="77777777" w:rsidTr="00F93DAC">
        <w:trPr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  <w:vAlign w:val="center"/>
          </w:tcPr>
          <w:p w14:paraId="6DC5FDA3" w14:textId="77777777" w:rsidR="00F35AE4" w:rsidRDefault="00F35AE4" w:rsidP="00F93DAC">
            <w:pPr>
              <w:pStyle w:val="Titolo2"/>
              <w:jc w:val="center"/>
              <w:rPr>
                <w:lang w:val="en-US" w:eastAsia="it-IT"/>
              </w:rPr>
            </w:pPr>
            <w:r>
              <w:rPr>
                <w:lang w:val="en-US" w:eastAsia="it-IT"/>
              </w:rPr>
              <w:t>Dragon</w:t>
            </w:r>
          </w:p>
        </w:tc>
        <w:tc>
          <w:tcPr>
            <w:tcW w:w="2921" w:type="dxa"/>
            <w:vAlign w:val="center"/>
          </w:tcPr>
          <w:p w14:paraId="5FA04A21" w14:textId="77777777" w:rsidR="00F35AE4" w:rsidRDefault="00F35AE4" w:rsidP="00F93D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0.00568867</w:t>
            </w:r>
          </w:p>
        </w:tc>
        <w:tc>
          <w:tcPr>
            <w:tcW w:w="2922" w:type="dxa"/>
            <w:vAlign w:val="center"/>
          </w:tcPr>
          <w:p w14:paraId="2348ADD4" w14:textId="77777777" w:rsidR="00F35AE4" w:rsidRDefault="00F35AE4" w:rsidP="00F93D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0.00564134</w:t>
            </w:r>
          </w:p>
        </w:tc>
      </w:tr>
      <w:tr w:rsidR="00F35AE4" w14:paraId="61649245" w14:textId="77777777" w:rsidTr="00F93D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  <w:vAlign w:val="center"/>
          </w:tcPr>
          <w:p w14:paraId="07668C55" w14:textId="77777777" w:rsidR="00F35AE4" w:rsidRDefault="00F35AE4" w:rsidP="00F93DAC">
            <w:pPr>
              <w:pStyle w:val="Titolo2"/>
              <w:jc w:val="center"/>
              <w:rPr>
                <w:lang w:val="en-US" w:eastAsia="it-IT"/>
              </w:rPr>
            </w:pPr>
            <w:r>
              <w:rPr>
                <w:lang w:val="en-US" w:eastAsia="it-IT"/>
              </w:rPr>
              <w:t>Vase</w:t>
            </w:r>
          </w:p>
        </w:tc>
        <w:tc>
          <w:tcPr>
            <w:tcW w:w="2921" w:type="dxa"/>
            <w:vAlign w:val="center"/>
          </w:tcPr>
          <w:p w14:paraId="042240BF" w14:textId="77777777" w:rsidR="00F35AE4" w:rsidRDefault="00F35AE4" w:rsidP="00F93D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0.0162243</w:t>
            </w:r>
          </w:p>
        </w:tc>
        <w:tc>
          <w:tcPr>
            <w:tcW w:w="2922" w:type="dxa"/>
            <w:vAlign w:val="center"/>
          </w:tcPr>
          <w:p w14:paraId="311A84C7" w14:textId="77777777" w:rsidR="00F35AE4" w:rsidRDefault="00F35AE4" w:rsidP="00F93D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0.0162217</w:t>
            </w:r>
          </w:p>
        </w:tc>
      </w:tr>
    </w:tbl>
    <w:p w14:paraId="6A4C41F2" w14:textId="77777777" w:rsidR="00F35AE4" w:rsidRDefault="00F35AE4" w:rsidP="00F35AE4">
      <w:pPr>
        <w:pStyle w:val="Titolo2"/>
        <w:rPr>
          <w:lang w:val="en-US" w:eastAsia="it-IT"/>
        </w:rPr>
      </w:pPr>
    </w:p>
    <w:tbl>
      <w:tblPr>
        <w:tblStyle w:val="Tabellasemplice-3"/>
        <w:tblW w:w="0" w:type="auto"/>
        <w:tblLook w:val="04A0" w:firstRow="1" w:lastRow="0" w:firstColumn="1" w:lastColumn="0" w:noHBand="0" w:noVBand="1"/>
      </w:tblPr>
      <w:tblGrid>
        <w:gridCol w:w="2989"/>
        <w:gridCol w:w="2989"/>
        <w:gridCol w:w="2991"/>
      </w:tblGrid>
      <w:tr w:rsidR="00F35AE4" w14:paraId="1452D2CB" w14:textId="77777777" w:rsidTr="00F93D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89" w:type="dxa"/>
            <w:vAlign w:val="center"/>
          </w:tcPr>
          <w:p w14:paraId="0A8ADBCD" w14:textId="77777777" w:rsidR="00F35AE4" w:rsidRDefault="00F35AE4" w:rsidP="00F93DAC">
            <w:pPr>
              <w:pStyle w:val="Titolo2"/>
              <w:rPr>
                <w:lang w:val="en-US" w:eastAsia="it-IT"/>
              </w:rPr>
            </w:pPr>
          </w:p>
        </w:tc>
        <w:tc>
          <w:tcPr>
            <w:tcW w:w="2989" w:type="dxa"/>
            <w:vAlign w:val="center"/>
          </w:tcPr>
          <w:p w14:paraId="0C1EF6C2" w14:textId="77777777" w:rsidR="00F35AE4" w:rsidRDefault="00F35AE4" w:rsidP="00F93DAC">
            <w:pPr>
              <w:pStyle w:val="Titolo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SVD ITERATIONS</w:t>
            </w:r>
          </w:p>
        </w:tc>
        <w:tc>
          <w:tcPr>
            <w:tcW w:w="2991" w:type="dxa"/>
            <w:vAlign w:val="center"/>
          </w:tcPr>
          <w:p w14:paraId="1AED1532" w14:textId="77777777" w:rsidR="00F35AE4" w:rsidRDefault="00F35AE4" w:rsidP="00F93DAC">
            <w:pPr>
              <w:pStyle w:val="Titolo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LM ITERATIONS</w:t>
            </w:r>
          </w:p>
        </w:tc>
      </w:tr>
      <w:tr w:rsidR="00F35AE4" w14:paraId="1E73F154" w14:textId="77777777" w:rsidTr="00F93D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  <w:vAlign w:val="center"/>
          </w:tcPr>
          <w:p w14:paraId="486D6EFE" w14:textId="77777777" w:rsidR="00F35AE4" w:rsidRDefault="00F35AE4" w:rsidP="00F93DAC">
            <w:pPr>
              <w:pStyle w:val="Titolo2"/>
              <w:jc w:val="center"/>
              <w:rPr>
                <w:lang w:val="en-US" w:eastAsia="it-IT"/>
              </w:rPr>
            </w:pPr>
            <w:r>
              <w:rPr>
                <w:lang w:val="en-US" w:eastAsia="it-IT"/>
              </w:rPr>
              <w:t>Bunny</w:t>
            </w:r>
          </w:p>
        </w:tc>
        <w:tc>
          <w:tcPr>
            <w:tcW w:w="2989" w:type="dxa"/>
            <w:vAlign w:val="center"/>
          </w:tcPr>
          <w:p w14:paraId="2947D76C" w14:textId="77777777" w:rsidR="00F35AE4" w:rsidRDefault="00F35AE4" w:rsidP="00F93D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23</w:t>
            </w:r>
          </w:p>
        </w:tc>
        <w:tc>
          <w:tcPr>
            <w:tcW w:w="2991" w:type="dxa"/>
            <w:vAlign w:val="center"/>
          </w:tcPr>
          <w:p w14:paraId="44201935" w14:textId="77777777" w:rsidR="00F35AE4" w:rsidRDefault="00F35AE4" w:rsidP="00F93D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21</w:t>
            </w:r>
          </w:p>
        </w:tc>
      </w:tr>
      <w:tr w:rsidR="00F35AE4" w14:paraId="5F996929" w14:textId="77777777" w:rsidTr="00F93DAC">
        <w:trPr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  <w:vAlign w:val="center"/>
          </w:tcPr>
          <w:p w14:paraId="60FDECA5" w14:textId="77777777" w:rsidR="00F35AE4" w:rsidRDefault="00F35AE4" w:rsidP="00F93DAC">
            <w:pPr>
              <w:pStyle w:val="Titolo2"/>
              <w:jc w:val="center"/>
              <w:rPr>
                <w:lang w:val="en-US" w:eastAsia="it-IT"/>
              </w:rPr>
            </w:pPr>
            <w:r>
              <w:rPr>
                <w:lang w:val="en-US" w:eastAsia="it-IT"/>
              </w:rPr>
              <w:t>Dragon</w:t>
            </w:r>
          </w:p>
        </w:tc>
        <w:tc>
          <w:tcPr>
            <w:tcW w:w="2989" w:type="dxa"/>
            <w:vAlign w:val="center"/>
          </w:tcPr>
          <w:p w14:paraId="086C5A93" w14:textId="77777777" w:rsidR="00F35AE4" w:rsidRDefault="00F35AE4" w:rsidP="00F93D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13</w:t>
            </w:r>
          </w:p>
        </w:tc>
        <w:tc>
          <w:tcPr>
            <w:tcW w:w="2991" w:type="dxa"/>
            <w:vAlign w:val="center"/>
          </w:tcPr>
          <w:p w14:paraId="3FDB6AB5" w14:textId="77777777" w:rsidR="00F35AE4" w:rsidRDefault="00F35AE4" w:rsidP="00F93D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19</w:t>
            </w:r>
          </w:p>
        </w:tc>
      </w:tr>
      <w:tr w:rsidR="00F35AE4" w14:paraId="0DCD692C" w14:textId="77777777" w:rsidTr="00F93D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9" w:type="dxa"/>
            <w:vAlign w:val="center"/>
          </w:tcPr>
          <w:p w14:paraId="1B6427B5" w14:textId="77777777" w:rsidR="00F35AE4" w:rsidRDefault="00F35AE4" w:rsidP="00F93DAC">
            <w:pPr>
              <w:pStyle w:val="Titolo2"/>
              <w:jc w:val="center"/>
              <w:rPr>
                <w:lang w:val="en-US" w:eastAsia="it-IT"/>
              </w:rPr>
            </w:pPr>
            <w:r>
              <w:rPr>
                <w:lang w:val="en-US" w:eastAsia="it-IT"/>
              </w:rPr>
              <w:t>Vase</w:t>
            </w:r>
          </w:p>
        </w:tc>
        <w:tc>
          <w:tcPr>
            <w:tcW w:w="2989" w:type="dxa"/>
            <w:vAlign w:val="center"/>
          </w:tcPr>
          <w:p w14:paraId="6C540E1D" w14:textId="77777777" w:rsidR="00F35AE4" w:rsidRDefault="00F35AE4" w:rsidP="00F93D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25</w:t>
            </w:r>
          </w:p>
        </w:tc>
        <w:tc>
          <w:tcPr>
            <w:tcW w:w="2991" w:type="dxa"/>
            <w:vAlign w:val="center"/>
          </w:tcPr>
          <w:p w14:paraId="6FAE53B0" w14:textId="77777777" w:rsidR="00F35AE4" w:rsidRDefault="00F35AE4" w:rsidP="00F93D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 w:eastAsia="it-IT"/>
              </w:rPr>
            </w:pPr>
            <w:r>
              <w:rPr>
                <w:lang w:val="en-US" w:eastAsia="it-IT"/>
              </w:rPr>
              <w:t>29</w:t>
            </w:r>
          </w:p>
        </w:tc>
      </w:tr>
    </w:tbl>
    <w:p w14:paraId="1C48758F" w14:textId="77777777" w:rsidR="00F35AE4" w:rsidRDefault="00F35AE4" w:rsidP="00F35AE4">
      <w:pPr>
        <w:pStyle w:val="Titolo2"/>
        <w:rPr>
          <w:lang w:val="en-US" w:eastAsia="it-IT"/>
        </w:rPr>
      </w:pPr>
    </w:p>
    <w:p w14:paraId="22D2A7BF" w14:textId="77777777" w:rsidR="00F35AE4" w:rsidRDefault="00F35AE4" w:rsidP="00F35AE4">
      <w:pPr>
        <w:rPr>
          <w:lang w:val="en-US" w:eastAsia="it-IT"/>
        </w:rPr>
      </w:pPr>
    </w:p>
    <w:p w14:paraId="067A1817" w14:textId="77777777" w:rsidR="00F35AE4" w:rsidRDefault="00F35AE4" w:rsidP="00F35AE4">
      <w:pPr>
        <w:rPr>
          <w:lang w:val="en-US" w:eastAsia="it-IT"/>
        </w:rPr>
      </w:pPr>
    </w:p>
    <w:p w14:paraId="14FAEBB2" w14:textId="77777777" w:rsidR="00F35AE4" w:rsidRDefault="00F35AE4" w:rsidP="00F35AE4">
      <w:pPr>
        <w:rPr>
          <w:lang w:val="en-US" w:eastAsia="it-IT"/>
        </w:rPr>
      </w:pPr>
    </w:p>
    <w:p w14:paraId="7930CE1F" w14:textId="77777777" w:rsidR="00F35AE4" w:rsidRDefault="00F35AE4" w:rsidP="00F35AE4">
      <w:pPr>
        <w:rPr>
          <w:lang w:val="en-US" w:eastAsia="it-IT"/>
        </w:rPr>
      </w:pPr>
    </w:p>
    <w:p w14:paraId="60607FE2" w14:textId="77777777" w:rsidR="00F35AE4" w:rsidRDefault="00F35AE4" w:rsidP="00F35AE4">
      <w:pPr>
        <w:rPr>
          <w:lang w:val="en-US" w:eastAsia="it-IT"/>
        </w:rPr>
      </w:pPr>
    </w:p>
    <w:p w14:paraId="7116EE6B" w14:textId="77777777" w:rsidR="00F35AE4" w:rsidRDefault="00F35AE4" w:rsidP="00F35AE4">
      <w:pPr>
        <w:rPr>
          <w:lang w:val="en-US" w:eastAsia="it-IT"/>
        </w:rPr>
      </w:pPr>
    </w:p>
    <w:p w14:paraId="17C57F9A" w14:textId="77777777" w:rsidR="00F35AE4" w:rsidRDefault="00F35AE4" w:rsidP="00F35AE4">
      <w:pPr>
        <w:rPr>
          <w:lang w:val="en-US" w:eastAsia="it-IT"/>
        </w:rPr>
      </w:pPr>
    </w:p>
    <w:p w14:paraId="0EBCECD2" w14:textId="77777777" w:rsidR="00F35AE4" w:rsidRDefault="00F35AE4" w:rsidP="00F35AE4">
      <w:pPr>
        <w:rPr>
          <w:lang w:val="en-US" w:eastAsia="it-IT"/>
        </w:rPr>
      </w:pPr>
    </w:p>
    <w:p w14:paraId="00D5FEC6" w14:textId="77777777" w:rsidR="00F35AE4" w:rsidRPr="00D628B3" w:rsidRDefault="00F35AE4" w:rsidP="00F35AE4">
      <w:pPr>
        <w:rPr>
          <w:lang w:val="en-US" w:eastAsia="it-IT"/>
        </w:rPr>
      </w:pPr>
    </w:p>
    <w:p w14:paraId="2C9B942C" w14:textId="77777777" w:rsidR="00F35AE4" w:rsidRPr="007C62F6" w:rsidRDefault="00F35AE4" w:rsidP="00F35AE4">
      <w:pPr>
        <w:rPr>
          <w:lang w:val="en-US" w:eastAsia="it-IT"/>
        </w:rPr>
      </w:pPr>
    </w:p>
    <w:p w14:paraId="67903632" w14:textId="77777777" w:rsidR="00F35AE4" w:rsidRDefault="00F35AE4" w:rsidP="00F35AE4">
      <w:pPr>
        <w:pStyle w:val="Titolo2"/>
        <w:numPr>
          <w:ilvl w:val="0"/>
          <w:numId w:val="1"/>
        </w:numPr>
        <w:rPr>
          <w:rFonts w:eastAsia="Times New Roman"/>
          <w:lang w:val="en-US" w:eastAsia="it-IT"/>
        </w:rPr>
      </w:pPr>
      <w:r w:rsidRPr="00BA3EE5">
        <w:rPr>
          <w:rFonts w:eastAsia="Times New Roman"/>
          <w:lang w:val="en-US" w:eastAsia="it-IT"/>
        </w:rPr>
        <w:lastRenderedPageBreak/>
        <w:t>Qualitative results</w:t>
      </w:r>
    </w:p>
    <w:p w14:paraId="227C1C2E" w14:textId="77777777" w:rsidR="00F35AE4" w:rsidRPr="008E7B9C" w:rsidRDefault="00F35AE4" w:rsidP="00F35AE4">
      <w:pPr>
        <w:pStyle w:val="Titolo3"/>
        <w:rPr>
          <w:lang w:val="en-US" w:eastAsia="it-IT"/>
        </w:rPr>
      </w:pPr>
      <w:r>
        <w:rPr>
          <w:lang w:val="en-US" w:eastAsia="it-IT"/>
        </w:rPr>
        <w:t>4.1) Bunny</w:t>
      </w:r>
    </w:p>
    <w:p w14:paraId="0E51E42F" w14:textId="77777777" w:rsidR="00F35AE4" w:rsidRDefault="00F35AE4" w:rsidP="00F35AE4">
      <w:pPr>
        <w:jc w:val="center"/>
        <w:rPr>
          <w:noProof/>
          <w:lang w:val="en-US" w:eastAsia="it-IT"/>
        </w:rPr>
      </w:pPr>
      <w:r w:rsidRPr="00016188">
        <w:rPr>
          <w:noProof/>
          <w:lang w:val="en-US" w:eastAsia="it-IT"/>
        </w:rPr>
        <w:drawing>
          <wp:inline distT="0" distB="0" distL="0" distR="0" wp14:anchorId="1DB186C0" wp14:editId="3E8B46B2">
            <wp:extent cx="2658862" cy="2162908"/>
            <wp:effectExtent l="0" t="0" r="8255" b="8890"/>
            <wp:docPr id="1382515494" name="Immagine 1" descr="Immagine che contiene clipart, disegno, cartone animato, creatività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15494" name="Immagine 1" descr="Immagine che contiene clipart, disegno, cartone animato, creatività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4190" cy="217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9FE2" w14:textId="77777777" w:rsidR="00F35AE4" w:rsidRDefault="00F35AE4" w:rsidP="00F35AE4">
      <w:pPr>
        <w:pStyle w:val="Titolo4"/>
        <w:rPr>
          <w:noProof/>
          <w:lang w:val="en-US" w:eastAsia="it-IT"/>
        </w:rPr>
      </w:pPr>
      <w:r>
        <w:rPr>
          <w:noProof/>
          <w:lang w:val="en-US" w:eastAsia="it-IT"/>
        </w:rPr>
        <w:t xml:space="preserve">4.1.1) Bunny SVD </w:t>
      </w:r>
      <w:r w:rsidRPr="00973679">
        <w:rPr>
          <w:noProof/>
          <w:lang w:val="en-US" w:eastAsia="it-IT"/>
        </w:rPr>
        <w:sym w:font="Wingdings" w:char="F0E0"/>
      </w:r>
      <w:r>
        <w:rPr>
          <w:noProof/>
          <w:lang w:val="en-US" w:eastAsia="it-IT"/>
        </w:rPr>
        <w:t xml:space="preserve"> 0.00401621 at iteration 23</w:t>
      </w:r>
    </w:p>
    <w:p w14:paraId="3121A5E0" w14:textId="77777777" w:rsidR="00F35AE4" w:rsidRDefault="00F35AE4" w:rsidP="00F35AE4">
      <w:pPr>
        <w:jc w:val="both"/>
        <w:rPr>
          <w:noProof/>
          <w:lang w:val="en-US" w:eastAsia="it-IT"/>
        </w:rPr>
      </w:pPr>
      <w:r w:rsidRPr="00AF05FE">
        <w:rPr>
          <w:noProof/>
          <w:lang w:val="en-US" w:eastAsia="it-IT"/>
        </w:rPr>
        <w:drawing>
          <wp:inline distT="0" distB="0" distL="0" distR="0" wp14:anchorId="0023F76E" wp14:editId="7ED7E57D">
            <wp:extent cx="2356339" cy="2348026"/>
            <wp:effectExtent l="0" t="0" r="6350" b="0"/>
            <wp:docPr id="1232961705" name="Immagine 1" descr="Immagine che contiene disegno, Arte bambini, illustrazione, creatività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61705" name="Immagine 1" descr="Immagine che contiene disegno, Arte bambini, illustrazione, creatività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6137" cy="235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it-IT"/>
        </w:rPr>
        <w:t xml:space="preserve">                </w:t>
      </w:r>
      <w:r>
        <w:rPr>
          <w:noProof/>
          <w:lang w:val="en-US" w:eastAsia="it-IT"/>
        </w:rPr>
        <w:drawing>
          <wp:inline distT="0" distB="0" distL="0" distR="0" wp14:anchorId="3B8BE4E6" wp14:editId="1AAEC50E">
            <wp:extent cx="2825262" cy="2160477"/>
            <wp:effectExtent l="0" t="0" r="0" b="0"/>
            <wp:docPr id="1817467872" name="Immagine 1" descr="Immagine che contiene disegno, Arte bambini, clipart, creatività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67872" name="Immagine 1" descr="Immagine che contiene disegno, Arte bambini, clipart, creatività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527" cy="216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571E" w14:textId="77777777" w:rsidR="00F35AE4" w:rsidRDefault="00F35AE4" w:rsidP="00F35AE4">
      <w:pPr>
        <w:jc w:val="both"/>
        <w:rPr>
          <w:noProof/>
          <w:lang w:val="en-US" w:eastAsia="it-IT"/>
        </w:rPr>
      </w:pPr>
    </w:p>
    <w:p w14:paraId="634C0472" w14:textId="77777777" w:rsidR="00F35AE4" w:rsidRDefault="00F35AE4" w:rsidP="00F35AE4">
      <w:pPr>
        <w:pStyle w:val="Titolo4"/>
        <w:rPr>
          <w:lang w:val="en-US" w:eastAsia="it-IT"/>
        </w:rPr>
      </w:pPr>
      <w:r>
        <w:rPr>
          <w:lang w:val="en-US" w:eastAsia="it-IT"/>
        </w:rPr>
        <w:t xml:space="preserve">4.1.2) Bunny LM </w:t>
      </w:r>
      <w:r w:rsidRPr="00973679">
        <w:rPr>
          <w:noProof/>
          <w:lang w:val="en-US" w:eastAsia="it-IT"/>
        </w:rPr>
        <w:sym w:font="Wingdings" w:char="F0E0"/>
      </w:r>
      <w:r>
        <w:rPr>
          <w:noProof/>
          <w:lang w:val="en-US" w:eastAsia="it-IT"/>
        </w:rPr>
        <w:t xml:space="preserve"> 0.0341366 at iteration 21</w:t>
      </w:r>
      <w:r>
        <w:rPr>
          <w:lang w:val="en-US" w:eastAsia="it-IT"/>
        </w:rPr>
        <w:br/>
      </w:r>
    </w:p>
    <w:p w14:paraId="76536EA4" w14:textId="77777777" w:rsidR="00F35AE4" w:rsidRDefault="00F35AE4" w:rsidP="00F35AE4">
      <w:pPr>
        <w:rPr>
          <w:noProof/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22578994" wp14:editId="3DCA6BCC">
            <wp:extent cx="2409333" cy="2578637"/>
            <wp:effectExtent l="0" t="0" r="0" b="0"/>
            <wp:docPr id="507654756" name="Immagine 3" descr="Immagine che contiene disegno, clipart, creatività, ar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54756" name="Immagine 3" descr="Immagine che contiene disegno, clipart, creatività, art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363" cy="2587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it-IT"/>
        </w:rPr>
        <w:t xml:space="preserve">        </w:t>
      </w:r>
      <w:r>
        <w:rPr>
          <w:noProof/>
          <w:lang w:val="en-US" w:eastAsia="it-IT"/>
        </w:rPr>
        <w:drawing>
          <wp:inline distT="0" distB="0" distL="0" distR="0" wp14:anchorId="7269314C" wp14:editId="1996566A">
            <wp:extent cx="2866115" cy="2413488"/>
            <wp:effectExtent l="0" t="0" r="0" b="6350"/>
            <wp:docPr id="356539707" name="Immagine 2" descr="Immagine che contiene disegno, Arte bambini, creatività, art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39707" name="Immagine 2" descr="Immagine che contiene disegno, Arte bambini, creatività, art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794" cy="242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72A0" w14:textId="77777777" w:rsidR="00F35AE4" w:rsidRDefault="00F35AE4" w:rsidP="00F35AE4">
      <w:pPr>
        <w:rPr>
          <w:noProof/>
          <w:lang w:val="en-US" w:eastAsia="it-IT"/>
        </w:rPr>
      </w:pPr>
    </w:p>
    <w:p w14:paraId="19E25771" w14:textId="77777777" w:rsidR="00F35AE4" w:rsidRDefault="00F35AE4" w:rsidP="00F35AE4">
      <w:pPr>
        <w:pStyle w:val="Titolo3"/>
        <w:rPr>
          <w:lang w:val="en-US" w:eastAsia="it-IT"/>
        </w:rPr>
      </w:pPr>
      <w:r>
        <w:rPr>
          <w:lang w:val="en-US" w:eastAsia="it-IT"/>
        </w:rPr>
        <w:lastRenderedPageBreak/>
        <w:t>4.2) Dragon</w:t>
      </w:r>
    </w:p>
    <w:p w14:paraId="1B415282" w14:textId="77777777" w:rsidR="00F35AE4" w:rsidRDefault="00F35AE4" w:rsidP="00F35AE4">
      <w:pPr>
        <w:jc w:val="center"/>
        <w:rPr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1CDF1009" wp14:editId="377DEA2A">
            <wp:extent cx="4103077" cy="2582245"/>
            <wp:effectExtent l="0" t="0" r="0" b="8890"/>
            <wp:docPr id="829130704" name="Immagine 4" descr="Immagine che contiene clipart, disegno, Arte bambini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30704" name="Immagine 4" descr="Immagine che contiene clipart, disegno, Arte bambini, illustrazion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12" cy="25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71181" w14:textId="77777777" w:rsidR="00F35AE4" w:rsidRPr="007C6E2B" w:rsidRDefault="00F35AE4" w:rsidP="00F35AE4">
      <w:pPr>
        <w:pStyle w:val="Titolo4"/>
        <w:rPr>
          <w:lang w:val="en-US" w:eastAsia="it-IT"/>
        </w:rPr>
      </w:pPr>
      <w:r>
        <w:rPr>
          <w:lang w:val="en-US" w:eastAsia="it-IT"/>
        </w:rPr>
        <w:t xml:space="preserve">4.2.1) </w:t>
      </w:r>
      <w:r w:rsidRPr="007C6E2B">
        <w:rPr>
          <w:lang w:val="en-US" w:eastAsia="it-IT"/>
        </w:rPr>
        <w:t xml:space="preserve">Dragon SVD </w:t>
      </w:r>
      <w:r w:rsidRPr="00973679">
        <w:rPr>
          <w:noProof/>
          <w:lang w:val="en-US" w:eastAsia="it-IT"/>
        </w:rPr>
        <w:sym w:font="Wingdings" w:char="F0E0"/>
      </w:r>
      <w:r w:rsidRPr="007C6E2B">
        <w:rPr>
          <w:noProof/>
          <w:lang w:val="en-US" w:eastAsia="it-IT"/>
        </w:rPr>
        <w:t xml:space="preserve"> 0.00568867 at iteration 13</w:t>
      </w:r>
    </w:p>
    <w:p w14:paraId="0E375842" w14:textId="77777777" w:rsidR="00F35AE4" w:rsidRPr="007C6E2B" w:rsidRDefault="00F35AE4" w:rsidP="00F35AE4">
      <w:pPr>
        <w:rPr>
          <w:noProof/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53800933" wp14:editId="748D15EF">
            <wp:extent cx="3001108" cy="2203185"/>
            <wp:effectExtent l="0" t="0" r="8890" b="6985"/>
            <wp:docPr id="2112752009" name="Immagine 5" descr="Immagine che contiene clipart, Elementi grafici, disegn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52009" name="Immagine 5" descr="Immagine che contiene clipart, Elementi grafici, disegno, design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90"/>
                    <a:stretch/>
                  </pic:blipFill>
                  <pic:spPr bwMode="auto">
                    <a:xfrm>
                      <a:off x="0" y="0"/>
                      <a:ext cx="3011942" cy="221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6E2B">
        <w:rPr>
          <w:noProof/>
          <w:lang w:val="en-US" w:eastAsia="it-IT"/>
        </w:rPr>
        <w:t xml:space="preserve">      </w:t>
      </w:r>
      <w:r>
        <w:rPr>
          <w:noProof/>
          <w:lang w:val="en-US" w:eastAsia="it-IT"/>
        </w:rPr>
        <w:drawing>
          <wp:inline distT="0" distB="0" distL="0" distR="0" wp14:anchorId="48EB64A4" wp14:editId="638F795E">
            <wp:extent cx="2564232" cy="2326620"/>
            <wp:effectExtent l="0" t="0" r="7620" b="0"/>
            <wp:docPr id="1552942842" name="Immagine 6" descr="Immagine che contiene disegno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42842" name="Immagine 6" descr="Immagine che contiene disegno, illustrazion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97" cy="2332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1A002" w14:textId="77777777" w:rsidR="00F35AE4" w:rsidRPr="007C6E2B" w:rsidRDefault="00F35AE4" w:rsidP="00F35AE4">
      <w:pPr>
        <w:rPr>
          <w:noProof/>
          <w:lang w:val="en-US" w:eastAsia="it-IT"/>
        </w:rPr>
      </w:pPr>
    </w:p>
    <w:p w14:paraId="7CA46A3A" w14:textId="77777777" w:rsidR="00F35AE4" w:rsidRPr="007C6E2B" w:rsidRDefault="00F35AE4" w:rsidP="00F35AE4">
      <w:pPr>
        <w:pStyle w:val="Titolo4"/>
        <w:rPr>
          <w:lang w:val="en-US" w:eastAsia="it-IT"/>
        </w:rPr>
      </w:pPr>
      <w:r>
        <w:rPr>
          <w:lang w:val="en-US" w:eastAsia="it-IT"/>
        </w:rPr>
        <w:t xml:space="preserve">4.2.2) </w:t>
      </w:r>
      <w:r w:rsidRPr="007C6E2B">
        <w:rPr>
          <w:lang w:val="en-US" w:eastAsia="it-IT"/>
        </w:rPr>
        <w:t xml:space="preserve">Dragon LM </w:t>
      </w:r>
      <w:r w:rsidRPr="00973679">
        <w:rPr>
          <w:noProof/>
          <w:lang w:val="en-US" w:eastAsia="it-IT"/>
        </w:rPr>
        <w:sym w:font="Wingdings" w:char="F0E0"/>
      </w:r>
      <w:r>
        <w:rPr>
          <w:noProof/>
          <w:lang w:val="en-US" w:eastAsia="it-IT"/>
        </w:rPr>
        <w:t xml:space="preserve"> 0.00564134 at iteration 19</w:t>
      </w:r>
    </w:p>
    <w:p w14:paraId="4A8C3CDD" w14:textId="77777777" w:rsidR="00F35AE4" w:rsidRPr="007C6E2B" w:rsidRDefault="00F35AE4" w:rsidP="00F35AE4">
      <w:pPr>
        <w:rPr>
          <w:noProof/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2A86432F" wp14:editId="56C24BE3">
            <wp:extent cx="2853443" cy="2385646"/>
            <wp:effectExtent l="0" t="0" r="4445" b="0"/>
            <wp:docPr id="217417808" name="Immagine 7" descr="Immagine che contiene Elementi grafici, clipart, disegn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17808" name="Immagine 7" descr="Immagine che contiene Elementi grafici, clipart, disegno, design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26" r="10635"/>
                    <a:stretch/>
                  </pic:blipFill>
                  <pic:spPr bwMode="auto">
                    <a:xfrm>
                      <a:off x="0" y="0"/>
                      <a:ext cx="2866778" cy="23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C6E2B">
        <w:rPr>
          <w:noProof/>
          <w:lang w:val="en-US" w:eastAsia="it-IT"/>
        </w:rPr>
        <w:t xml:space="preserve">     </w:t>
      </w:r>
      <w:r>
        <w:rPr>
          <w:noProof/>
          <w:lang w:val="en-US" w:eastAsia="it-IT"/>
        </w:rPr>
        <w:drawing>
          <wp:inline distT="0" distB="0" distL="0" distR="0" wp14:anchorId="63296870" wp14:editId="76E615A8">
            <wp:extent cx="2602523" cy="2368062"/>
            <wp:effectExtent l="0" t="0" r="7620" b="0"/>
            <wp:docPr id="821792038" name="Immagine 8" descr="Immagine che contiene disegno, Arte bambini, clipart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92038" name="Immagine 8" descr="Immagine che contiene disegno, Arte bambini, clipart, illustrazione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0" t="7131" r="9986" b="10547"/>
                    <a:stretch/>
                  </pic:blipFill>
                  <pic:spPr bwMode="auto">
                    <a:xfrm>
                      <a:off x="0" y="0"/>
                      <a:ext cx="2607419" cy="237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7C5A0" w14:textId="77777777" w:rsidR="00F35AE4" w:rsidRPr="007C6E2B" w:rsidRDefault="00F35AE4" w:rsidP="00F35AE4">
      <w:pPr>
        <w:rPr>
          <w:noProof/>
          <w:lang w:val="en-US" w:eastAsia="it-IT"/>
        </w:rPr>
      </w:pPr>
    </w:p>
    <w:p w14:paraId="22354EB6" w14:textId="77777777" w:rsidR="00F35AE4" w:rsidRPr="004E03CE" w:rsidRDefault="00F35AE4" w:rsidP="00F35AE4">
      <w:pPr>
        <w:pStyle w:val="Titolo3"/>
        <w:rPr>
          <w:lang w:eastAsia="it-IT"/>
        </w:rPr>
      </w:pPr>
      <w:r>
        <w:rPr>
          <w:lang w:eastAsia="it-IT"/>
        </w:rPr>
        <w:lastRenderedPageBreak/>
        <w:t>4</w:t>
      </w:r>
      <w:r w:rsidRPr="004E03CE">
        <w:rPr>
          <w:lang w:eastAsia="it-IT"/>
        </w:rPr>
        <w:t xml:space="preserve">.3) </w:t>
      </w:r>
      <w:proofErr w:type="spellStart"/>
      <w:r w:rsidRPr="004E03CE">
        <w:rPr>
          <w:lang w:eastAsia="it-IT"/>
        </w:rPr>
        <w:t>Vase</w:t>
      </w:r>
      <w:proofErr w:type="spellEnd"/>
    </w:p>
    <w:p w14:paraId="72196FCF" w14:textId="77777777" w:rsidR="00F35AE4" w:rsidRDefault="00F35AE4" w:rsidP="00F35AE4">
      <w:pPr>
        <w:jc w:val="center"/>
        <w:rPr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6565D339" wp14:editId="73D9D832">
            <wp:extent cx="1870934" cy="2244295"/>
            <wp:effectExtent l="0" t="0" r="0" b="3810"/>
            <wp:docPr id="110461390" name="Immagine 9" descr="Immagine che contiene bibita analcolica, bottiglia, illustrazione, art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1390" name="Immagine 9" descr="Immagine che contiene bibita analcolica, bottiglia, illustrazione, arte&#10;&#10;Descrizione generata automaticamente con attendibilità m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119" cy="225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35FC8" w14:textId="77777777" w:rsidR="00F35AE4" w:rsidRDefault="00F35AE4" w:rsidP="00F35AE4">
      <w:pPr>
        <w:pStyle w:val="Titolo4"/>
        <w:rPr>
          <w:lang w:val="en-US" w:eastAsia="it-IT"/>
        </w:rPr>
      </w:pPr>
      <w:r>
        <w:rPr>
          <w:lang w:val="en-US" w:eastAsia="it-IT"/>
        </w:rPr>
        <w:t xml:space="preserve">4.3.1) Vase SVD </w:t>
      </w:r>
      <w:r w:rsidRPr="00973679">
        <w:rPr>
          <w:noProof/>
          <w:lang w:val="en-US" w:eastAsia="it-IT"/>
        </w:rPr>
        <w:sym w:font="Wingdings" w:char="F0E0"/>
      </w:r>
      <w:r>
        <w:rPr>
          <w:noProof/>
          <w:lang w:val="en-US" w:eastAsia="it-IT"/>
        </w:rPr>
        <w:t xml:space="preserve"> 0.0162243 at iteration 25</w:t>
      </w:r>
    </w:p>
    <w:p w14:paraId="31DE5C64" w14:textId="77777777" w:rsidR="00F35AE4" w:rsidRDefault="00F35AE4" w:rsidP="00F35AE4">
      <w:pPr>
        <w:rPr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58C5E582" wp14:editId="0747F446">
            <wp:extent cx="2777819" cy="2924907"/>
            <wp:effectExtent l="0" t="0" r="3810" b="8890"/>
            <wp:docPr id="615674594" name="Immagine 10" descr="Immagine che contiene arte, design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74594" name="Immagine 10" descr="Immagine che contiene arte, design, illustrazion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782" cy="293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it-IT"/>
        </w:rPr>
        <w:drawing>
          <wp:inline distT="0" distB="0" distL="0" distR="0" wp14:anchorId="6D33F0F2" wp14:editId="6E72C984">
            <wp:extent cx="2596661" cy="2786863"/>
            <wp:effectExtent l="0" t="0" r="0" b="0"/>
            <wp:docPr id="538420594" name="Immagine 11" descr="Immagine che contiene arte, disegno, Elementi grafici, gia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20594" name="Immagine 11" descr="Immagine che contiene arte, disegno, Elementi grafici, gial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664" cy="280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B2EE9" w14:textId="77777777" w:rsidR="00F35AE4" w:rsidRDefault="00F35AE4" w:rsidP="00F35AE4">
      <w:pPr>
        <w:pStyle w:val="Titolo4"/>
        <w:rPr>
          <w:lang w:val="en-US" w:eastAsia="it-IT"/>
        </w:rPr>
      </w:pPr>
      <w:r>
        <w:rPr>
          <w:lang w:val="en-US" w:eastAsia="it-IT"/>
        </w:rPr>
        <w:t xml:space="preserve">4.3.2) Vase LM </w:t>
      </w:r>
      <w:r w:rsidRPr="00973679">
        <w:rPr>
          <w:noProof/>
          <w:lang w:val="en-US" w:eastAsia="it-IT"/>
        </w:rPr>
        <w:sym w:font="Wingdings" w:char="F0E0"/>
      </w:r>
      <w:r>
        <w:rPr>
          <w:noProof/>
          <w:lang w:val="en-US" w:eastAsia="it-IT"/>
        </w:rPr>
        <w:t xml:space="preserve"> 0.0162217 at iteration 29</w:t>
      </w:r>
    </w:p>
    <w:p w14:paraId="08937E89" w14:textId="77777777" w:rsidR="00F35AE4" w:rsidRPr="008D37DE" w:rsidRDefault="00F35AE4" w:rsidP="00F35AE4">
      <w:pPr>
        <w:rPr>
          <w:lang w:val="en-US" w:eastAsia="it-IT"/>
        </w:rPr>
      </w:pPr>
      <w:r>
        <w:rPr>
          <w:noProof/>
          <w:lang w:val="en-US" w:eastAsia="it-IT"/>
        </w:rPr>
        <w:drawing>
          <wp:inline distT="0" distB="0" distL="0" distR="0" wp14:anchorId="6FFB4C2E" wp14:editId="44A9AD9C">
            <wp:extent cx="2643554" cy="2541296"/>
            <wp:effectExtent l="0" t="0" r="4445" b="0"/>
            <wp:docPr id="528346424" name="Immagine 12" descr="Immagine che contiene arte, bottiglia, design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46424" name="Immagine 12" descr="Immagine che contiene arte, bottiglia, design, illustrazion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272" cy="254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it-IT"/>
        </w:rPr>
        <w:t xml:space="preserve">             </w:t>
      </w:r>
      <w:r>
        <w:rPr>
          <w:noProof/>
          <w:lang w:val="en-US" w:eastAsia="it-IT"/>
        </w:rPr>
        <w:drawing>
          <wp:inline distT="0" distB="0" distL="0" distR="0" wp14:anchorId="0B14351F" wp14:editId="3C761FCD">
            <wp:extent cx="2473569" cy="2609458"/>
            <wp:effectExtent l="0" t="0" r="3175" b="635"/>
            <wp:docPr id="1835637590" name="Immagine 13" descr="Immagine che contiene arte, Elementi grafici, design, illustrazi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37590" name="Immagine 13" descr="Immagine che contiene arte, Elementi grafici, design, illustrazion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476" cy="26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A0518" w14:textId="77777777" w:rsidR="00080E96" w:rsidRDefault="00080E96"/>
    <w:sectPr w:rsidR="00080E96" w:rsidSect="00F35AE4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847A5F"/>
    <w:multiLevelType w:val="hybridMultilevel"/>
    <w:tmpl w:val="E8384BA4"/>
    <w:lvl w:ilvl="0" w:tplc="0410000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1" w15:restartNumberingAfterBreak="0">
    <w:nsid w:val="4FD91115"/>
    <w:multiLevelType w:val="hybridMultilevel"/>
    <w:tmpl w:val="F5B84654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62C61135"/>
    <w:multiLevelType w:val="hybridMultilevel"/>
    <w:tmpl w:val="954023B2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34929D7"/>
    <w:multiLevelType w:val="hybridMultilevel"/>
    <w:tmpl w:val="806405B6"/>
    <w:lvl w:ilvl="0" w:tplc="E658831E">
      <w:start w:val="1"/>
      <w:numFmt w:val="decimal"/>
      <w:lvlText w:val="%1)"/>
      <w:lvlJc w:val="left"/>
      <w:pPr>
        <w:ind w:left="360" w:hanging="360"/>
      </w:pPr>
      <w:rPr>
        <w:rFonts w:asciiTheme="majorHAnsi" w:hAnsiTheme="majorHAnsi" w:cstheme="majorBidi" w:hint="default"/>
        <w:b w:val="0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15966098">
    <w:abstractNumId w:val="3"/>
  </w:num>
  <w:num w:numId="2" w16cid:durableId="1133477301">
    <w:abstractNumId w:val="0"/>
  </w:num>
  <w:num w:numId="3" w16cid:durableId="901212862">
    <w:abstractNumId w:val="1"/>
  </w:num>
  <w:num w:numId="4" w16cid:durableId="267003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spelling="clean"/>
  <w:defaultTabStop w:val="708"/>
  <w:hyphenationZone w:val="283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220"/>
    <w:rsid w:val="00080E96"/>
    <w:rsid w:val="001570D8"/>
    <w:rsid w:val="00190B31"/>
    <w:rsid w:val="001C65A7"/>
    <w:rsid w:val="002044CA"/>
    <w:rsid w:val="004C4829"/>
    <w:rsid w:val="00524900"/>
    <w:rsid w:val="005F5ECB"/>
    <w:rsid w:val="008431F6"/>
    <w:rsid w:val="00E17220"/>
    <w:rsid w:val="00F35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15ECF6F"/>
  <w15:chartTrackingRefBased/>
  <w15:docId w15:val="{B95C7ED4-E00A-4C63-8D50-0894BA252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35AE4"/>
  </w:style>
  <w:style w:type="paragraph" w:styleId="Titolo1">
    <w:name w:val="heading 1"/>
    <w:basedOn w:val="Normale"/>
    <w:next w:val="Normale"/>
    <w:link w:val="Titolo1Carattere"/>
    <w:uiPriority w:val="9"/>
    <w:qFormat/>
    <w:rsid w:val="00E172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172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E172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E172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172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172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172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172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172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172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172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E172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E17220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17220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17220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17220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17220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17220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172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172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172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172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E172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17220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E17220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E17220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172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17220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E17220"/>
    <w:rPr>
      <w:b/>
      <w:bCs/>
      <w:smallCaps/>
      <w:color w:val="0F4761" w:themeColor="accent1" w:themeShade="BF"/>
      <w:spacing w:val="5"/>
    </w:rPr>
  </w:style>
  <w:style w:type="character" w:styleId="Enfasidelicata">
    <w:name w:val="Subtle Emphasis"/>
    <w:basedOn w:val="Carpredefinitoparagrafo"/>
    <w:uiPriority w:val="19"/>
    <w:qFormat/>
    <w:rsid w:val="00F35AE4"/>
    <w:rPr>
      <w:i/>
      <w:iCs/>
      <w:color w:val="404040" w:themeColor="text1" w:themeTint="BF"/>
    </w:rPr>
  </w:style>
  <w:style w:type="table" w:styleId="Tabellasemplice-3">
    <w:name w:val="Plain Table 3"/>
    <w:basedOn w:val="Tabellanormale"/>
    <w:uiPriority w:val="43"/>
    <w:rsid w:val="00F35AE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1125</Words>
  <Characters>6517</Characters>
  <Application>Microsoft Office Word</Application>
  <DocSecurity>0</DocSecurity>
  <Lines>197</Lines>
  <Paragraphs>110</Paragraphs>
  <ScaleCrop>false</ScaleCrop>
  <Company/>
  <LinksUpToDate>false</LinksUpToDate>
  <CharactersWithSpaces>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Labate</dc:creator>
  <cp:keywords/>
  <dc:description/>
  <cp:lastModifiedBy>Giuseppe Labate</cp:lastModifiedBy>
  <cp:revision>7</cp:revision>
  <dcterms:created xsi:type="dcterms:W3CDTF">2024-06-15T17:53:00Z</dcterms:created>
  <dcterms:modified xsi:type="dcterms:W3CDTF">2024-06-15T17:58:00Z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76c79887674446164b1bccb1b770b25d54abe025d46ddbfc0157007aaf6ac18e</vt:lpwstr>
  </property>
</Properties>
</file>