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667E" w14:textId="47DD3ABC" w:rsidR="0074070D" w:rsidRPr="0074070D" w:rsidRDefault="0074070D" w:rsidP="0074070D">
      <w:pPr>
        <w:jc w:val="center"/>
        <w:rPr>
          <w:rStyle w:val="Titolo1Carattere"/>
          <w:sz w:val="44"/>
          <w:szCs w:val="44"/>
        </w:rPr>
      </w:pPr>
      <w:r w:rsidRPr="0074070D">
        <w:rPr>
          <w:rStyle w:val="Titolo1Carattere"/>
          <w:sz w:val="44"/>
          <w:szCs w:val="44"/>
        </w:rPr>
        <w:t>Group 01</w:t>
      </w:r>
    </w:p>
    <w:p w14:paraId="2CDC132A" w14:textId="18D1CA52" w:rsidR="00E23A4F" w:rsidRPr="00E23A4F" w:rsidRDefault="0074070D" w:rsidP="00E44F84">
      <w:pPr>
        <w:pStyle w:val="Paragrafoelenco"/>
        <w:numPr>
          <w:ilvl w:val="0"/>
          <w:numId w:val="1"/>
        </w:numPr>
        <w:rPr>
          <w:rStyle w:val="SottotitoloCarattere"/>
          <w:rFonts w:eastAsiaTheme="minorHAnsi"/>
          <w:color w:val="auto"/>
          <w:spacing w:val="0"/>
        </w:rPr>
      </w:pPr>
      <w:r w:rsidRPr="00E23A4F">
        <w:rPr>
          <w:rStyle w:val="SottotitoloCarattere"/>
        </w:rPr>
        <w:t>Giuseppe Labate, giuseppe.labate.1@studenti.unipd.it</w:t>
      </w:r>
    </w:p>
    <w:p w14:paraId="10FC0CEB" w14:textId="09BCB146" w:rsidR="00E41585" w:rsidRPr="00E41585" w:rsidRDefault="0074070D" w:rsidP="00E44F84">
      <w:pPr>
        <w:pStyle w:val="Paragrafoelenco"/>
        <w:numPr>
          <w:ilvl w:val="0"/>
          <w:numId w:val="1"/>
        </w:numPr>
        <w:rPr>
          <w:rStyle w:val="SottotitoloCarattere"/>
          <w:rFonts w:eastAsiaTheme="minorHAnsi"/>
          <w:color w:val="auto"/>
          <w:spacing w:val="0"/>
        </w:rPr>
      </w:pPr>
      <w:r w:rsidRPr="00E23A4F">
        <w:rPr>
          <w:rStyle w:val="SottotitoloCarattere"/>
        </w:rPr>
        <w:t>Greta Piai, greta.piai@studenti.unipd.it</w:t>
      </w:r>
    </w:p>
    <w:p w14:paraId="51244687" w14:textId="434B67F5" w:rsidR="00E23A4F" w:rsidRDefault="0074070D" w:rsidP="00E44F84">
      <w:pPr>
        <w:pStyle w:val="Paragrafoelenco"/>
        <w:numPr>
          <w:ilvl w:val="0"/>
          <w:numId w:val="1"/>
        </w:numPr>
      </w:pPr>
      <w:r w:rsidRPr="00E23A4F">
        <w:rPr>
          <w:rStyle w:val="SottotitoloCarattere"/>
        </w:rPr>
        <w:t>Francesco Bordignon, francesco.bordignon.5@studenti.unipd.it</w:t>
      </w:r>
    </w:p>
    <w:p w14:paraId="6FE780D8" w14:textId="41B169C9" w:rsidR="001C7523" w:rsidRDefault="0074070D" w:rsidP="005C7BB3">
      <w:r w:rsidRPr="00942F44">
        <w:rPr>
          <w:rStyle w:val="Titolo2Carattere"/>
        </w:rPr>
        <w:t>Repository link:</w:t>
      </w:r>
      <w:r>
        <w:t xml:space="preserve"> </w:t>
      </w:r>
      <w:r w:rsidR="006A4312">
        <w:br/>
      </w:r>
      <w:r>
        <w:t>https://bitbucket.org/prova123456/ir2324_group_01/src/master/</w:t>
      </w:r>
    </w:p>
    <w:p w14:paraId="2C09D305" w14:textId="21BF4471" w:rsidR="009D0C47" w:rsidRDefault="0074070D" w:rsidP="005C7BB3">
      <w:r w:rsidRPr="00942F44">
        <w:rPr>
          <w:rStyle w:val="Titolo2Carattere"/>
        </w:rPr>
        <w:t>To clone the repository:</w:t>
      </w:r>
      <w:r>
        <w:t xml:space="preserve"> </w:t>
      </w:r>
      <w:r w:rsidR="006A4312">
        <w:br/>
      </w:r>
      <w:proofErr w:type="spellStart"/>
      <w:r>
        <w:t>git</w:t>
      </w:r>
      <w:proofErr w:type="spellEnd"/>
      <w:r w:rsidR="005C7BB3">
        <w:t xml:space="preserve"> </w:t>
      </w:r>
      <w:r>
        <w:t>clone</w:t>
      </w:r>
      <w:hyperlink r:id="rId5" w:history="1">
        <w:r w:rsidR="00F722A8" w:rsidRPr="00BF0D88">
          <w:rPr>
            <w:rStyle w:val="Collegamentoipertestuale"/>
          </w:rPr>
          <w:t>https://arcopigreta@bitbucket.org/prova123456/ir2324_group_01.git</w:t>
        </w:r>
      </w:hyperlink>
      <w:r>
        <w:t xml:space="preserve"> </w:t>
      </w:r>
    </w:p>
    <w:p w14:paraId="324A27F9" w14:textId="77777777" w:rsidR="00B50F99" w:rsidRDefault="0074070D" w:rsidP="00E44F84">
      <w:r w:rsidRPr="00942F44">
        <w:rPr>
          <w:rStyle w:val="Titolo2Carattere"/>
        </w:rPr>
        <w:t>Link to the video:</w:t>
      </w:r>
      <w:r>
        <w:t xml:space="preserve"> </w:t>
      </w:r>
      <w:r w:rsidR="006A4312">
        <w:br/>
      </w:r>
      <w:hyperlink r:id="rId6" w:tgtFrame="_blank" w:tooltip="https://drive.google.com/file/d/1kKeXrSEbDEl18r2ya1eEHq4I9bm6XwHz/view?usp=sharing" w:history="1">
        <w:r w:rsidR="00B50F99">
          <w:rPr>
            <w:rStyle w:val="Collegamentoipertestuale"/>
            <w:rFonts w:ascii="inherit" w:hAnsi="inherit"/>
            <w:bdr w:val="none" w:sz="0" w:space="0" w:color="auto" w:frame="1"/>
          </w:rPr>
          <w:t>https://drive.google.com/file/d/1kKeXrSEbDEl18r2ya1eEHq4I9bm6XwHz/view?usp=sharing</w:t>
        </w:r>
      </w:hyperlink>
    </w:p>
    <w:p w14:paraId="425F762B" w14:textId="539911BB" w:rsidR="00487E77" w:rsidRPr="00487E77" w:rsidRDefault="0074070D" w:rsidP="00E44F84">
      <w:r w:rsidRPr="00942F44">
        <w:rPr>
          <w:rStyle w:val="Titolo2Carattere"/>
        </w:rPr>
        <w:t xml:space="preserve">To </w:t>
      </w:r>
      <w:proofErr w:type="spellStart"/>
      <w:r w:rsidRPr="00942F44">
        <w:rPr>
          <w:rStyle w:val="Titolo2Carattere"/>
        </w:rPr>
        <w:t>run</w:t>
      </w:r>
      <w:proofErr w:type="spellEnd"/>
      <w:r w:rsidRPr="00942F44">
        <w:rPr>
          <w:rStyle w:val="Titolo2Carattere"/>
        </w:rPr>
        <w:t>:</w:t>
      </w:r>
      <w:r w:rsidR="0000719E">
        <w:br/>
      </w:r>
      <w:r>
        <w:t xml:space="preserve"> </w:t>
      </w:r>
      <w:r w:rsidR="00A3336F">
        <w:t xml:space="preserve">At the </w:t>
      </w:r>
      <w:proofErr w:type="spellStart"/>
      <w:r w:rsidR="00A3336F">
        <w:t>beginning</w:t>
      </w:r>
      <w:proofErr w:type="spellEnd"/>
      <w:r w:rsidR="00A3336F">
        <w:t xml:space="preserve"> of </w:t>
      </w:r>
      <w:proofErr w:type="spellStart"/>
      <w:r w:rsidR="00A3336F">
        <w:t>each</w:t>
      </w:r>
      <w:proofErr w:type="spellEnd"/>
      <w:r>
        <w:t xml:space="preserve"> terminal</w:t>
      </w:r>
      <w:r w:rsidR="00A3336F">
        <w:t xml:space="preserve"> do</w:t>
      </w:r>
      <w:r>
        <w:t xml:space="preserve">: </w:t>
      </w:r>
      <w:r w:rsidR="009F0975">
        <w:br/>
      </w:r>
      <w:r w:rsidR="00A376FB">
        <w:t>$</w:t>
      </w:r>
      <w:r>
        <w:t>&gt;</w:t>
      </w:r>
      <w:r w:rsidR="002644E1">
        <w:t xml:space="preserve"> </w:t>
      </w:r>
      <w:proofErr w:type="spellStart"/>
      <w:r>
        <w:t>start_tiago</w:t>
      </w:r>
      <w:proofErr w:type="spellEnd"/>
      <w:r>
        <w:t xml:space="preserve"> </w:t>
      </w:r>
      <w:r w:rsidR="00407A63">
        <w:br/>
      </w:r>
      <w:r w:rsidR="00A376FB">
        <w:t>$</w:t>
      </w:r>
      <w:r w:rsidR="00407A63">
        <w:t>&gt;</w:t>
      </w:r>
      <w:r w:rsidR="002644E1">
        <w:t xml:space="preserve"> </w:t>
      </w:r>
      <w:r w:rsidR="00407A63">
        <w:t>source /</w:t>
      </w:r>
      <w:proofErr w:type="spellStart"/>
      <w:r w:rsidR="00407A63">
        <w:t>opt</w:t>
      </w:r>
      <w:proofErr w:type="spellEnd"/>
      <w:r w:rsidR="00407A63">
        <w:t>/</w:t>
      </w:r>
      <w:r w:rsidR="00213D28">
        <w:t>ros/</w:t>
      </w:r>
      <w:proofErr w:type="spellStart"/>
      <w:r w:rsidR="00213D28">
        <w:t>noetic</w:t>
      </w:r>
      <w:proofErr w:type="spellEnd"/>
      <w:r w:rsidR="00407A63">
        <w:t>/</w:t>
      </w:r>
      <w:proofErr w:type="spellStart"/>
      <w:r w:rsidR="00407A63">
        <w:t>setup.bash</w:t>
      </w:r>
      <w:proofErr w:type="spellEnd"/>
      <w:r w:rsidR="00407A63">
        <w:br/>
      </w:r>
      <w:r w:rsidR="00A376FB">
        <w:t>$</w:t>
      </w:r>
      <w:r w:rsidR="00407A63">
        <w:t>&gt;</w:t>
      </w:r>
      <w:r w:rsidR="00407A63" w:rsidRPr="00407A63">
        <w:t xml:space="preserve"> </w:t>
      </w:r>
      <w:r w:rsidR="00407A63">
        <w:t>source /</w:t>
      </w:r>
      <w:proofErr w:type="spellStart"/>
      <w:r w:rsidR="00912373">
        <w:t>tiago_public_ws</w:t>
      </w:r>
      <w:proofErr w:type="spellEnd"/>
      <w:r w:rsidR="00407A63">
        <w:t>/</w:t>
      </w:r>
      <w:proofErr w:type="spellStart"/>
      <w:r w:rsidR="00407A63">
        <w:t>devel</w:t>
      </w:r>
      <w:proofErr w:type="spellEnd"/>
      <w:r w:rsidR="00407A63">
        <w:t>/</w:t>
      </w:r>
      <w:proofErr w:type="spellStart"/>
      <w:r w:rsidR="00407A63">
        <w:t>setup.bash</w:t>
      </w:r>
      <w:proofErr w:type="spellEnd"/>
      <w:r w:rsidR="00407A63">
        <w:br/>
      </w:r>
      <w:r w:rsidR="00A376FB">
        <w:t>$</w:t>
      </w:r>
      <w:r w:rsidR="00213D28">
        <w:t>&gt;</w:t>
      </w:r>
      <w:r w:rsidR="00213D28" w:rsidRPr="00213D28">
        <w:t xml:space="preserve"> </w:t>
      </w:r>
      <w:r w:rsidR="00213D28">
        <w:t>source /</w:t>
      </w:r>
      <w:proofErr w:type="spellStart"/>
      <w:r w:rsidR="00352CA7">
        <w:rPr>
          <w:i/>
          <w:iCs/>
        </w:rPr>
        <w:t>package</w:t>
      </w:r>
      <w:r w:rsidR="001E7BC6" w:rsidRPr="001E7BC6">
        <w:rPr>
          <w:i/>
          <w:iCs/>
        </w:rPr>
        <w:t>_path</w:t>
      </w:r>
      <w:proofErr w:type="spellEnd"/>
      <w:r w:rsidR="00213D28">
        <w:t>/</w:t>
      </w:r>
      <w:proofErr w:type="spellStart"/>
      <w:r w:rsidR="00213D28">
        <w:t>devel</w:t>
      </w:r>
      <w:proofErr w:type="spellEnd"/>
      <w:r w:rsidR="00213D28">
        <w:t>/</w:t>
      </w:r>
      <w:proofErr w:type="spellStart"/>
      <w:r w:rsidR="00213D28">
        <w:t>setup.bash</w:t>
      </w:r>
      <w:proofErr w:type="spellEnd"/>
    </w:p>
    <w:p w14:paraId="0B0C5AC3" w14:textId="77777777" w:rsidR="00412571" w:rsidRDefault="009C10BF" w:rsidP="003B146E">
      <w:pPr>
        <w:pStyle w:val="Paragrafoelenco"/>
        <w:numPr>
          <w:ilvl w:val="0"/>
          <w:numId w:val="4"/>
        </w:numPr>
      </w:pPr>
      <w:r w:rsidRPr="009C10BF">
        <w:rPr>
          <w:rStyle w:val="Titolo3Carattere"/>
        </w:rPr>
        <w:t>In the first terminal</w:t>
      </w:r>
      <w:r>
        <w:t xml:space="preserve"> </w:t>
      </w:r>
    </w:p>
    <w:p w14:paraId="62309416" w14:textId="4EBD1551" w:rsidR="006802B7" w:rsidRDefault="009C10BF" w:rsidP="00277271">
      <w:pPr>
        <w:pStyle w:val="Paragrafoelenco"/>
        <w:ind w:left="360"/>
      </w:pPr>
      <w:r>
        <w:t>s</w:t>
      </w:r>
      <w:r w:rsidR="0074070D">
        <w:t xml:space="preserve">tart the </w:t>
      </w:r>
      <w:proofErr w:type="spellStart"/>
      <w:r w:rsidR="0074070D">
        <w:t>simulation</w:t>
      </w:r>
      <w:proofErr w:type="spellEnd"/>
      <w:r w:rsidR="00B92BC8">
        <w:t xml:space="preserve">, </w:t>
      </w:r>
      <w:r w:rsidR="0074070D">
        <w:t xml:space="preserve">the </w:t>
      </w:r>
      <w:proofErr w:type="spellStart"/>
      <w:r w:rsidR="0074070D">
        <w:t>navigation</w:t>
      </w:r>
      <w:proofErr w:type="spellEnd"/>
      <w:r w:rsidR="00BF11C2">
        <w:t xml:space="preserve"> </w:t>
      </w:r>
      <w:proofErr w:type="spellStart"/>
      <w:r w:rsidR="00BF11C2">
        <w:t>stack</w:t>
      </w:r>
      <w:proofErr w:type="spellEnd"/>
      <w:r w:rsidR="003621E0">
        <w:t xml:space="preserve">, </w:t>
      </w:r>
      <w:proofErr w:type="spellStart"/>
      <w:r w:rsidR="003621E0">
        <w:t>MoveIt</w:t>
      </w:r>
      <w:proofErr w:type="spellEnd"/>
      <w:r w:rsidR="00B92BC8">
        <w:t xml:space="preserve"> and the </w:t>
      </w:r>
      <w:proofErr w:type="spellStart"/>
      <w:r w:rsidR="00D23CA9">
        <w:t>A</w:t>
      </w:r>
      <w:r w:rsidR="007B1882">
        <w:t>prilTag</w:t>
      </w:r>
      <w:proofErr w:type="spellEnd"/>
      <w:r w:rsidR="00D23CA9">
        <w:t xml:space="preserve"> </w:t>
      </w:r>
      <w:r w:rsidR="007B1882">
        <w:t xml:space="preserve">with </w:t>
      </w:r>
      <w:proofErr w:type="spellStart"/>
      <w:r w:rsidR="007B1882">
        <w:t>our</w:t>
      </w:r>
      <w:proofErr w:type="spellEnd"/>
      <w:r w:rsidR="007B1882">
        <w:t xml:space="preserve"> </w:t>
      </w:r>
      <w:r w:rsidR="00412571">
        <w:t xml:space="preserve">custom </w:t>
      </w:r>
      <w:proofErr w:type="spellStart"/>
      <w:r w:rsidR="007B1882">
        <w:t>launcher</w:t>
      </w:r>
      <w:proofErr w:type="spellEnd"/>
      <w:r w:rsidR="00BF11C2">
        <w:t>:</w:t>
      </w:r>
      <w:r w:rsidR="00BF11C2">
        <w:br/>
      </w:r>
      <w:r w:rsidR="00A376FB">
        <w:t>$</w:t>
      </w:r>
      <w:r w:rsidR="00487E77">
        <w:t>&gt;</w:t>
      </w:r>
      <w:r w:rsidR="002644E1">
        <w:t xml:space="preserve"> </w:t>
      </w:r>
      <w:proofErr w:type="spellStart"/>
      <w:r w:rsidR="00487E77">
        <w:t>rosla</w:t>
      </w:r>
      <w:r w:rsidR="00521449">
        <w:t>u</w:t>
      </w:r>
      <w:r w:rsidR="00487E77">
        <w:t>nch</w:t>
      </w:r>
      <w:proofErr w:type="spellEnd"/>
      <w:r w:rsidR="00487E77">
        <w:t xml:space="preserve"> </w:t>
      </w:r>
      <w:r w:rsidR="00521449">
        <w:t>assignment2 project</w:t>
      </w:r>
      <w:r w:rsidR="00C04BC4">
        <w:t>2</w:t>
      </w:r>
      <w:r w:rsidR="00521449">
        <w:t>.launch</w:t>
      </w:r>
      <w:r w:rsidR="00B04FBB">
        <w:br/>
      </w:r>
    </w:p>
    <w:p w14:paraId="6F1A40D0" w14:textId="30D6AF9B" w:rsidR="006802B7" w:rsidRDefault="006802B7" w:rsidP="006802B7">
      <w:pPr>
        <w:pStyle w:val="Paragrafoelenco"/>
        <w:numPr>
          <w:ilvl w:val="0"/>
          <w:numId w:val="4"/>
        </w:numPr>
      </w:pPr>
      <w:r w:rsidRPr="009C10BF">
        <w:rPr>
          <w:rStyle w:val="Titolo3Carattere"/>
        </w:rPr>
        <w:t xml:space="preserve">In the </w:t>
      </w:r>
      <w:r w:rsidR="00904F04">
        <w:rPr>
          <w:rStyle w:val="Titolo3Carattere"/>
        </w:rPr>
        <w:t>second</w:t>
      </w:r>
      <w:r>
        <w:rPr>
          <w:rStyle w:val="Titolo3Carattere"/>
        </w:rPr>
        <w:t xml:space="preserve"> </w:t>
      </w:r>
      <w:r w:rsidRPr="009C10BF">
        <w:rPr>
          <w:rStyle w:val="Titolo3Carattere"/>
        </w:rPr>
        <w:t>terminal</w:t>
      </w:r>
      <w:r>
        <w:t xml:space="preserve"> </w:t>
      </w:r>
    </w:p>
    <w:p w14:paraId="4F458CCB" w14:textId="4E406487" w:rsidR="004E5176" w:rsidRDefault="006802B7" w:rsidP="004E5176">
      <w:pPr>
        <w:pStyle w:val="Paragrafoelenco"/>
        <w:ind w:left="360"/>
      </w:pPr>
      <w:r>
        <w:t xml:space="preserve">start the </w:t>
      </w:r>
      <w:r w:rsidR="00B95AD2" w:rsidRPr="000748CC">
        <w:t>Assistant.cpp</w:t>
      </w:r>
      <w:r w:rsidR="00B95AD2">
        <w:t xml:space="preserve"> </w:t>
      </w:r>
      <w:proofErr w:type="spellStart"/>
      <w:r>
        <w:t>node</w:t>
      </w:r>
      <w:proofErr w:type="spellEnd"/>
      <w:r>
        <w:t>:</w:t>
      </w:r>
      <w:r>
        <w:br/>
        <w:t xml:space="preserve">$&gt; </w:t>
      </w:r>
      <w:proofErr w:type="spellStart"/>
      <w:r>
        <w:t>rosrun</w:t>
      </w:r>
      <w:proofErr w:type="spellEnd"/>
      <w:r w:rsidR="00B95AD2">
        <w:t xml:space="preserve"> assignment2 </w:t>
      </w:r>
      <w:r w:rsidR="00CF470A">
        <w:t>A</w:t>
      </w:r>
      <w:r w:rsidR="00B95AD2">
        <w:t>ssistant</w:t>
      </w:r>
      <w:r>
        <w:t xml:space="preserve"> </w:t>
      </w:r>
    </w:p>
    <w:p w14:paraId="3D3F78EE" w14:textId="77777777" w:rsidR="00277271" w:rsidRDefault="00277271" w:rsidP="004E5176">
      <w:pPr>
        <w:pStyle w:val="Paragrafoelenco"/>
        <w:ind w:left="360"/>
      </w:pPr>
    </w:p>
    <w:p w14:paraId="2E2E30FC" w14:textId="77777777" w:rsidR="00277271" w:rsidRDefault="00277271" w:rsidP="00277271">
      <w:pPr>
        <w:pStyle w:val="Paragrafoelenco"/>
        <w:numPr>
          <w:ilvl w:val="0"/>
          <w:numId w:val="4"/>
        </w:numPr>
      </w:pPr>
      <w:r w:rsidRPr="009C10BF">
        <w:rPr>
          <w:rStyle w:val="Titolo3Carattere"/>
        </w:rPr>
        <w:t xml:space="preserve">In the </w:t>
      </w:r>
      <w:proofErr w:type="spellStart"/>
      <w:r>
        <w:rPr>
          <w:rStyle w:val="Titolo3Carattere"/>
        </w:rPr>
        <w:t>third</w:t>
      </w:r>
      <w:proofErr w:type="spellEnd"/>
      <w:r>
        <w:rPr>
          <w:rStyle w:val="Titolo3Carattere"/>
        </w:rPr>
        <w:t xml:space="preserve"> </w:t>
      </w:r>
      <w:r w:rsidRPr="009C10BF">
        <w:rPr>
          <w:rStyle w:val="Titolo3Carattere"/>
        </w:rPr>
        <w:t>terminal</w:t>
      </w:r>
      <w:r>
        <w:t xml:space="preserve"> </w:t>
      </w:r>
    </w:p>
    <w:p w14:paraId="283C58FA" w14:textId="40D3BAFC" w:rsidR="00277271" w:rsidRDefault="00277271" w:rsidP="00277271">
      <w:pPr>
        <w:pStyle w:val="Paragrafoelenco"/>
        <w:ind w:left="360"/>
      </w:pPr>
      <w:r>
        <w:t xml:space="preserve">start the </w:t>
      </w:r>
      <w:proofErr w:type="spellStart"/>
      <w:r>
        <w:t>HumanService</w:t>
      </w:r>
      <w:proofErr w:type="spellEnd"/>
      <w:r>
        <w:t xml:space="preserve"> </w:t>
      </w:r>
      <w:proofErr w:type="spellStart"/>
      <w:r>
        <w:t>node</w:t>
      </w:r>
      <w:proofErr w:type="spellEnd"/>
      <w:r>
        <w:t>:</w:t>
      </w:r>
      <w:r>
        <w:br/>
        <w:t xml:space="preserve">$&gt; </w:t>
      </w:r>
      <w:proofErr w:type="spellStart"/>
      <w:r>
        <w:t>rosrun</w:t>
      </w:r>
      <w:proofErr w:type="spellEnd"/>
      <w:r>
        <w:t xml:space="preserve"> </w:t>
      </w:r>
      <w:proofErr w:type="spellStart"/>
      <w:r>
        <w:t>tiago_iaslab_simulation</w:t>
      </w:r>
      <w:proofErr w:type="spellEnd"/>
      <w:r>
        <w:t xml:space="preserve"> </w:t>
      </w:r>
      <w:proofErr w:type="spellStart"/>
      <w:r>
        <w:t>human_node</w:t>
      </w:r>
      <w:proofErr w:type="spellEnd"/>
    </w:p>
    <w:p w14:paraId="7902CFF0" w14:textId="77777777" w:rsidR="004E5176" w:rsidRPr="004E5176" w:rsidRDefault="004E5176" w:rsidP="004E5176">
      <w:pPr>
        <w:pStyle w:val="Paragrafoelenco"/>
        <w:ind w:left="360"/>
        <w:rPr>
          <w:rStyle w:val="Titolo3Carattere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24C573D" w14:textId="787F7533" w:rsidR="004E5176" w:rsidRDefault="004E5176" w:rsidP="004E5176">
      <w:pPr>
        <w:pStyle w:val="Paragrafoelenco"/>
        <w:numPr>
          <w:ilvl w:val="0"/>
          <w:numId w:val="4"/>
        </w:numPr>
      </w:pPr>
      <w:r w:rsidRPr="009C10BF">
        <w:rPr>
          <w:rStyle w:val="Titolo3Carattere"/>
        </w:rPr>
        <w:t xml:space="preserve">In the </w:t>
      </w:r>
      <w:proofErr w:type="spellStart"/>
      <w:r w:rsidR="00277271">
        <w:rPr>
          <w:rStyle w:val="Titolo3Carattere"/>
        </w:rPr>
        <w:t>fourth</w:t>
      </w:r>
      <w:proofErr w:type="spellEnd"/>
      <w:r>
        <w:rPr>
          <w:rStyle w:val="Titolo3Carattere"/>
        </w:rPr>
        <w:t xml:space="preserve"> </w:t>
      </w:r>
      <w:r w:rsidRPr="009C10BF">
        <w:rPr>
          <w:rStyle w:val="Titolo3Carattere"/>
        </w:rPr>
        <w:t>terminal</w:t>
      </w:r>
      <w:r>
        <w:t xml:space="preserve"> </w:t>
      </w:r>
    </w:p>
    <w:p w14:paraId="52303D33" w14:textId="28CB56C6" w:rsidR="00552FF9" w:rsidRDefault="004E5176" w:rsidP="007C077B">
      <w:pPr>
        <w:pStyle w:val="Paragrafoelenco"/>
        <w:ind w:left="360"/>
      </w:pPr>
      <w:r>
        <w:t>start the server_rbt</w:t>
      </w:r>
      <w:r w:rsidRPr="00FA768F">
        <w:rPr>
          <w:i/>
          <w:iCs/>
        </w:rPr>
        <w:t>.</w:t>
      </w:r>
      <w:r w:rsidR="007804DF">
        <w:t>cpp</w:t>
      </w:r>
      <w:r>
        <w:t xml:space="preserve"> </w:t>
      </w:r>
      <w:proofErr w:type="spellStart"/>
      <w:r>
        <w:t>node</w:t>
      </w:r>
      <w:proofErr w:type="spellEnd"/>
      <w:r>
        <w:t>:</w:t>
      </w:r>
      <w:r>
        <w:br/>
        <w:t xml:space="preserve">$&gt; </w:t>
      </w:r>
      <w:proofErr w:type="spellStart"/>
      <w:r>
        <w:t>rosrun</w:t>
      </w:r>
      <w:proofErr w:type="spellEnd"/>
      <w:r>
        <w:t xml:space="preserve"> assignment1 </w:t>
      </w:r>
      <w:proofErr w:type="spellStart"/>
      <w:r>
        <w:t>server_rbt</w:t>
      </w:r>
      <w:proofErr w:type="spellEnd"/>
    </w:p>
    <w:p w14:paraId="2D37D6F4" w14:textId="77777777" w:rsidR="007C077B" w:rsidRDefault="007C077B" w:rsidP="007C077B">
      <w:pPr>
        <w:pStyle w:val="Paragrafoelenco"/>
        <w:ind w:left="360"/>
      </w:pPr>
    </w:p>
    <w:p w14:paraId="2B0F4DB4" w14:textId="2442A0D0" w:rsidR="00552FF9" w:rsidRDefault="00552FF9" w:rsidP="00552FF9">
      <w:pPr>
        <w:pStyle w:val="Paragrafoelenco"/>
        <w:numPr>
          <w:ilvl w:val="0"/>
          <w:numId w:val="4"/>
        </w:numPr>
      </w:pPr>
      <w:r w:rsidRPr="009C10BF">
        <w:rPr>
          <w:rStyle w:val="Titolo3Carattere"/>
        </w:rPr>
        <w:t>In the</w:t>
      </w:r>
      <w:r>
        <w:rPr>
          <w:rStyle w:val="Titolo3Carattere"/>
        </w:rPr>
        <w:t xml:space="preserve"> </w:t>
      </w:r>
      <w:proofErr w:type="spellStart"/>
      <w:r w:rsidR="00277271">
        <w:rPr>
          <w:rStyle w:val="Titolo3Carattere"/>
        </w:rPr>
        <w:t>fifth</w:t>
      </w:r>
      <w:proofErr w:type="spellEnd"/>
      <w:r>
        <w:rPr>
          <w:rStyle w:val="Titolo3Carattere"/>
        </w:rPr>
        <w:t xml:space="preserve"> </w:t>
      </w:r>
      <w:r w:rsidRPr="009C10BF">
        <w:rPr>
          <w:rStyle w:val="Titolo3Carattere"/>
        </w:rPr>
        <w:t>terminal</w:t>
      </w:r>
      <w:r>
        <w:t xml:space="preserve"> </w:t>
      </w:r>
    </w:p>
    <w:p w14:paraId="0524C723" w14:textId="04220146" w:rsidR="00552FF9" w:rsidRDefault="00552FF9" w:rsidP="00552FF9">
      <w:pPr>
        <w:pStyle w:val="Paragrafoelenco"/>
        <w:ind w:left="360"/>
      </w:pPr>
      <w:r>
        <w:t>start the</w:t>
      </w:r>
      <w:r>
        <w:t xml:space="preserve"> </w:t>
      </w:r>
      <w:r>
        <w:rPr>
          <w:i/>
          <w:iCs/>
        </w:rPr>
        <w:t>p</w:t>
      </w:r>
      <w:r w:rsidRPr="00552FF9">
        <w:rPr>
          <w:i/>
          <w:iCs/>
        </w:rPr>
        <w:t>ick_and_place</w:t>
      </w:r>
      <w:r w:rsidRPr="00FA768F">
        <w:rPr>
          <w:i/>
          <w:iCs/>
        </w:rPr>
        <w:t>.cpp</w:t>
      </w:r>
      <w:r>
        <w:t xml:space="preserve"> </w:t>
      </w:r>
      <w:proofErr w:type="spellStart"/>
      <w:r>
        <w:t>node</w:t>
      </w:r>
      <w:proofErr w:type="spellEnd"/>
      <w:r>
        <w:t>:</w:t>
      </w:r>
      <w:r>
        <w:br/>
        <w:t xml:space="preserve">$&gt; </w:t>
      </w:r>
      <w:proofErr w:type="spellStart"/>
      <w:r>
        <w:t>rosrun</w:t>
      </w:r>
      <w:proofErr w:type="spellEnd"/>
      <w:r>
        <w:t xml:space="preserve"> assignment2 </w:t>
      </w:r>
      <w:proofErr w:type="spellStart"/>
      <w:r>
        <w:t>p</w:t>
      </w:r>
      <w:r w:rsidRPr="00552FF9">
        <w:t>ick_and_place</w:t>
      </w:r>
      <w:proofErr w:type="spellEnd"/>
    </w:p>
    <w:p w14:paraId="32DAE86E" w14:textId="77777777" w:rsidR="007C077B" w:rsidRDefault="007C077B" w:rsidP="00552FF9">
      <w:pPr>
        <w:pStyle w:val="Paragrafoelenco"/>
        <w:ind w:left="360"/>
      </w:pPr>
    </w:p>
    <w:p w14:paraId="306C349B" w14:textId="77777777" w:rsidR="007C077B" w:rsidRDefault="007C077B" w:rsidP="007C077B">
      <w:pPr>
        <w:pStyle w:val="Paragrafoelenco"/>
        <w:numPr>
          <w:ilvl w:val="0"/>
          <w:numId w:val="4"/>
        </w:numPr>
      </w:pPr>
      <w:r w:rsidRPr="009C10BF">
        <w:rPr>
          <w:rStyle w:val="Titolo3Carattere"/>
        </w:rPr>
        <w:t>In the</w:t>
      </w:r>
      <w:r>
        <w:rPr>
          <w:rStyle w:val="Titolo3Carattere"/>
        </w:rPr>
        <w:t xml:space="preserve"> </w:t>
      </w:r>
      <w:proofErr w:type="spellStart"/>
      <w:r>
        <w:rPr>
          <w:rStyle w:val="Titolo3Carattere"/>
        </w:rPr>
        <w:t>sixth</w:t>
      </w:r>
      <w:proofErr w:type="spellEnd"/>
      <w:r>
        <w:rPr>
          <w:rStyle w:val="Titolo3Carattere"/>
        </w:rPr>
        <w:t xml:space="preserve"> </w:t>
      </w:r>
      <w:r w:rsidRPr="009C10BF">
        <w:rPr>
          <w:rStyle w:val="Titolo3Carattere"/>
        </w:rPr>
        <w:t>terminal</w:t>
      </w:r>
      <w:r>
        <w:t xml:space="preserve"> </w:t>
      </w:r>
    </w:p>
    <w:p w14:paraId="422AF227" w14:textId="77777777" w:rsidR="007C077B" w:rsidRDefault="007C077B" w:rsidP="007C077B">
      <w:pPr>
        <w:pStyle w:val="Paragrafoelenco"/>
        <w:ind w:left="360"/>
      </w:pPr>
      <w:r>
        <w:t xml:space="preserve">start the </w:t>
      </w:r>
      <w:bookmarkStart w:id="0" w:name="_Hlk157624861"/>
      <w:r>
        <w:rPr>
          <w:i/>
          <w:iCs/>
        </w:rPr>
        <w:t>aprilTagDetection</w:t>
      </w:r>
      <w:bookmarkEnd w:id="0"/>
      <w:r w:rsidRPr="00FA768F">
        <w:rPr>
          <w:i/>
          <w:iCs/>
        </w:rPr>
        <w:t>.cpp</w:t>
      </w:r>
      <w:r>
        <w:t xml:space="preserve"> </w:t>
      </w:r>
      <w:proofErr w:type="spellStart"/>
      <w:r>
        <w:t>node</w:t>
      </w:r>
      <w:proofErr w:type="spellEnd"/>
      <w:r>
        <w:t>:</w:t>
      </w:r>
      <w:r>
        <w:br/>
        <w:t xml:space="preserve">$&gt; </w:t>
      </w:r>
      <w:proofErr w:type="spellStart"/>
      <w:r>
        <w:t>rosrun</w:t>
      </w:r>
      <w:proofErr w:type="spellEnd"/>
      <w:r>
        <w:t xml:space="preserve"> assignment2 </w:t>
      </w:r>
      <w:proofErr w:type="spellStart"/>
      <w:r w:rsidRPr="00552FF9">
        <w:t>aprilTagDetection</w:t>
      </w:r>
      <w:proofErr w:type="spellEnd"/>
    </w:p>
    <w:p w14:paraId="70776BB7" w14:textId="77777777" w:rsidR="007C077B" w:rsidRDefault="007C077B" w:rsidP="00552FF9">
      <w:pPr>
        <w:pStyle w:val="Paragrafoelenco"/>
        <w:ind w:left="360"/>
      </w:pPr>
    </w:p>
    <w:p w14:paraId="6EF84DE6" w14:textId="77777777" w:rsidR="00552FF9" w:rsidRDefault="00552FF9" w:rsidP="00552FF9">
      <w:pPr>
        <w:pStyle w:val="Paragrafoelenco"/>
        <w:ind w:left="360"/>
      </w:pPr>
    </w:p>
    <w:p w14:paraId="10ADCB6A" w14:textId="77777777" w:rsidR="006A4312" w:rsidRDefault="006A4312" w:rsidP="00156D51"/>
    <w:p w14:paraId="54C2B3C0" w14:textId="7B82C194" w:rsidR="00D1628B" w:rsidRPr="003577F9" w:rsidRDefault="0074070D" w:rsidP="003577F9">
      <w:pPr>
        <w:pStyle w:val="Titolo1"/>
        <w:rPr>
          <w:rStyle w:val="Titolo2Carattere"/>
          <w:sz w:val="32"/>
          <w:szCs w:val="32"/>
        </w:rPr>
      </w:pPr>
      <w:r w:rsidRPr="003577F9">
        <w:rPr>
          <w:rStyle w:val="Titolo2Carattere"/>
          <w:sz w:val="32"/>
          <w:szCs w:val="32"/>
        </w:rPr>
        <w:lastRenderedPageBreak/>
        <w:t xml:space="preserve">Code </w:t>
      </w:r>
      <w:proofErr w:type="spellStart"/>
      <w:r w:rsidRPr="003577F9">
        <w:rPr>
          <w:rStyle w:val="Titolo2Carattere"/>
          <w:sz w:val="32"/>
          <w:szCs w:val="32"/>
        </w:rPr>
        <w:t>explanation</w:t>
      </w:r>
      <w:proofErr w:type="spellEnd"/>
      <w:r w:rsidRPr="003577F9">
        <w:rPr>
          <w:rStyle w:val="Titolo2Carattere"/>
          <w:sz w:val="32"/>
          <w:szCs w:val="32"/>
        </w:rPr>
        <w:t xml:space="preserve">: </w:t>
      </w:r>
    </w:p>
    <w:p w14:paraId="519C20FA" w14:textId="77777777" w:rsidR="003577F9" w:rsidRDefault="0004089E" w:rsidP="00E44F84">
      <w:pPr>
        <w:rPr>
          <w:rStyle w:val="Titolo2Carattere"/>
        </w:rPr>
      </w:pPr>
      <w:proofErr w:type="spellStart"/>
      <w:r>
        <w:rPr>
          <w:rStyle w:val="Titolo2Carattere"/>
        </w:rPr>
        <w:t>Node</w:t>
      </w:r>
      <w:proofErr w:type="spellEnd"/>
      <w:r>
        <w:rPr>
          <w:rStyle w:val="Titolo2Carattere"/>
        </w:rPr>
        <w:t xml:space="preserve"> </w:t>
      </w:r>
      <w:proofErr w:type="spellStart"/>
      <w:r>
        <w:rPr>
          <w:rStyle w:val="Titolo2Carattere"/>
        </w:rPr>
        <w:t>details</w:t>
      </w:r>
      <w:proofErr w:type="spellEnd"/>
      <w:r w:rsidR="00F3573F">
        <w:rPr>
          <w:rStyle w:val="Titolo2Carattere"/>
        </w:rPr>
        <w:t>:</w:t>
      </w:r>
    </w:p>
    <w:p w14:paraId="568FE6A1" w14:textId="0677C1A7" w:rsidR="00C42B4C" w:rsidRPr="006A4312" w:rsidRDefault="008304BD" w:rsidP="00E44F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627367">
        <w:rPr>
          <w:rStyle w:val="Titolo4Carattere"/>
        </w:rPr>
        <w:t>AprilTagDetection</w:t>
      </w:r>
      <w:proofErr w:type="spellEnd"/>
      <w:r w:rsidRPr="00627367">
        <w:rPr>
          <w:rStyle w:val="Titolo4Carattere"/>
        </w:rPr>
        <w:t>:</w:t>
      </w:r>
      <w:r>
        <w:br/>
        <w:t xml:space="preserve">The </w:t>
      </w:r>
      <w:proofErr w:type="spellStart"/>
      <w:r>
        <w:t>AprilTagDetection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 w:rsidR="008A2BE6">
        <w:t>is</w:t>
      </w:r>
      <w:proofErr w:type="spellEnd"/>
      <w:r w:rsidR="008A2BE6">
        <w:t xml:space="preserve"> </w:t>
      </w:r>
      <w:proofErr w:type="spellStart"/>
      <w:r w:rsidR="008A2BE6">
        <w:t>built</w:t>
      </w:r>
      <w:proofErr w:type="spellEnd"/>
      <w:r w:rsidR="008A2BE6">
        <w:t xml:space="preserve"> </w:t>
      </w:r>
      <w:proofErr w:type="spellStart"/>
      <w:r w:rsidR="008A2BE6">
        <w:t>as</w:t>
      </w:r>
      <w:proofErr w:type="spellEnd"/>
      <w:r w:rsidR="008A2BE6">
        <w:t xml:space="preserve"> a service server </w:t>
      </w:r>
      <w:proofErr w:type="spellStart"/>
      <w:r w:rsidR="008A2BE6">
        <w:t>node</w:t>
      </w:r>
      <w:proofErr w:type="spellEnd"/>
      <w:r w:rsidR="007F0428">
        <w:t>.</w:t>
      </w:r>
      <w:r w:rsidR="007F0428">
        <w:br/>
      </w:r>
      <w:proofErr w:type="spellStart"/>
      <w:r w:rsidR="007F0428">
        <w:t>It</w:t>
      </w:r>
      <w:proofErr w:type="spellEnd"/>
      <w:r w:rsidR="007F0428">
        <w:t xml:space="preserve"> </w:t>
      </w:r>
      <w:proofErr w:type="spellStart"/>
      <w:r w:rsidR="007F0428">
        <w:t>receives</w:t>
      </w:r>
      <w:proofErr w:type="spellEnd"/>
      <w:r w:rsidR="007F0428">
        <w:t xml:space="preserve"> from </w:t>
      </w:r>
      <w:r w:rsidR="00646048">
        <w:t xml:space="preserve">the </w:t>
      </w:r>
      <w:proofErr w:type="spellStart"/>
      <w:r w:rsidR="007F0428">
        <w:t>pick_and_place</w:t>
      </w:r>
      <w:proofErr w:type="spellEnd"/>
      <w:r w:rsidR="007F0428">
        <w:t xml:space="preserve"> </w:t>
      </w:r>
      <w:proofErr w:type="spellStart"/>
      <w:r w:rsidR="007F0428">
        <w:t>node</w:t>
      </w:r>
      <w:proofErr w:type="spellEnd"/>
      <w:r w:rsidR="007F0428">
        <w:t xml:space="preserve"> a </w:t>
      </w:r>
      <w:proofErr w:type="spellStart"/>
      <w:r w:rsidR="007F0428">
        <w:t>request</w:t>
      </w:r>
      <w:proofErr w:type="spellEnd"/>
      <w:r w:rsidR="007F0428">
        <w:t xml:space="preserve"> </w:t>
      </w:r>
      <w:proofErr w:type="spellStart"/>
      <w:r w:rsidR="00646048">
        <w:t>that</w:t>
      </w:r>
      <w:proofErr w:type="spellEnd"/>
      <w:r w:rsidR="009E0A1F">
        <w:t xml:space="preserve"> </w:t>
      </w:r>
      <w:proofErr w:type="spellStart"/>
      <w:r w:rsidR="009E0A1F">
        <w:t>contains</w:t>
      </w:r>
      <w:proofErr w:type="spellEnd"/>
      <w:r w:rsidR="009E0A1F">
        <w:t xml:space="preserve"> </w:t>
      </w:r>
      <w:proofErr w:type="spellStart"/>
      <w:r w:rsidR="00711EFB">
        <w:t>only</w:t>
      </w:r>
      <w:proofErr w:type="spellEnd"/>
      <w:r w:rsidR="00711EFB">
        <w:t xml:space="preserve"> a </w:t>
      </w:r>
      <w:proofErr w:type="spellStart"/>
      <w:r w:rsidR="00711EFB">
        <w:t>bool</w:t>
      </w:r>
      <w:proofErr w:type="spellEnd"/>
      <w:r w:rsidR="002C068F">
        <w:t xml:space="preserve">, </w:t>
      </w:r>
      <w:proofErr w:type="spellStart"/>
      <w:r w:rsidR="002C068F">
        <w:t>which</w:t>
      </w:r>
      <w:proofErr w:type="spellEnd"/>
      <w:r w:rsidR="00AE5BF0">
        <w:t xml:space="preserve">, </w:t>
      </w:r>
      <w:proofErr w:type="spellStart"/>
      <w:r w:rsidR="002C068F">
        <w:t>if</w:t>
      </w:r>
      <w:proofErr w:type="spellEnd"/>
      <w:r w:rsidR="002C068F">
        <w:t xml:space="preserve"> set to </w:t>
      </w:r>
      <w:proofErr w:type="spellStart"/>
      <w:r w:rsidR="002C068F">
        <w:t>true</w:t>
      </w:r>
      <w:proofErr w:type="spellEnd"/>
      <w:r w:rsidR="002C068F">
        <w:t xml:space="preserve"> make</w:t>
      </w:r>
      <w:r w:rsidR="00AE5BF0">
        <w:t xml:space="preserve">s </w:t>
      </w:r>
      <w:r w:rsidR="002C068F">
        <w:t xml:space="preserve">the </w:t>
      </w:r>
      <w:proofErr w:type="spellStart"/>
      <w:r w:rsidR="002C068F">
        <w:t>detection</w:t>
      </w:r>
      <w:proofErr w:type="spellEnd"/>
      <w:r w:rsidR="002C068F">
        <w:t xml:space="preserve"> start</w:t>
      </w:r>
      <w:r w:rsidR="00AE5BF0">
        <w:t>.</w:t>
      </w:r>
      <w:r w:rsidR="00AE5BF0">
        <w:br/>
      </w:r>
      <w:r w:rsidR="00C12D85">
        <w:t xml:space="preserve">The </w:t>
      </w:r>
      <w:proofErr w:type="spellStart"/>
      <w:r w:rsidR="00C12D85">
        <w:t>node</w:t>
      </w:r>
      <w:proofErr w:type="spellEnd"/>
      <w:r w:rsidR="00C12D85">
        <w:t xml:space="preserve"> </w:t>
      </w:r>
      <w:proofErr w:type="spellStart"/>
      <w:r w:rsidR="00C12D85">
        <w:t>subscribes</w:t>
      </w:r>
      <w:proofErr w:type="spellEnd"/>
      <w:r w:rsidR="00C12D85">
        <w:t xml:space="preserve"> to </w:t>
      </w:r>
      <w:r w:rsidR="00F70EFA" w:rsidRPr="00BA2713">
        <w:rPr>
          <w:i/>
          <w:iCs/>
        </w:rPr>
        <w:t>“</w:t>
      </w:r>
      <w:r w:rsidR="00C12D85" w:rsidRPr="00BA2713">
        <w:rPr>
          <w:i/>
          <w:iCs/>
        </w:rPr>
        <w:t>/</w:t>
      </w:r>
      <w:proofErr w:type="spellStart"/>
      <w:r w:rsidR="00C12D85" w:rsidRPr="00BA2713">
        <w:rPr>
          <w:i/>
          <w:iCs/>
        </w:rPr>
        <w:t>tag_detecions</w:t>
      </w:r>
      <w:proofErr w:type="spellEnd"/>
      <w:r w:rsidR="00F70EFA" w:rsidRPr="00BA2713">
        <w:rPr>
          <w:i/>
          <w:iCs/>
        </w:rPr>
        <w:t>”</w:t>
      </w:r>
      <w:r w:rsidR="00E06D3E">
        <w:t xml:space="preserve">, a </w:t>
      </w:r>
      <w:proofErr w:type="spellStart"/>
      <w:r w:rsidR="00E06D3E">
        <w:t>topic</w:t>
      </w:r>
      <w:proofErr w:type="spellEnd"/>
      <w:r w:rsidR="00E06D3E">
        <w:t xml:space="preserve"> </w:t>
      </w:r>
      <w:proofErr w:type="spellStart"/>
      <w:r w:rsidR="00564E71">
        <w:t>containing</w:t>
      </w:r>
      <w:proofErr w:type="spellEnd"/>
      <w:r w:rsidR="00564E71">
        <w:t xml:space="preserve"> the </w:t>
      </w:r>
      <w:proofErr w:type="spellStart"/>
      <w:r w:rsidR="00564E71">
        <w:t>detections</w:t>
      </w:r>
      <w:proofErr w:type="spellEnd"/>
      <w:r w:rsidR="00564E71">
        <w:t xml:space="preserve"> of </w:t>
      </w:r>
      <w:proofErr w:type="spellStart"/>
      <w:r w:rsidR="00564E71">
        <w:t>all</w:t>
      </w:r>
      <w:proofErr w:type="spellEnd"/>
      <w:r w:rsidR="00564E71">
        <w:t xml:space="preserve"> the </w:t>
      </w:r>
      <w:proofErr w:type="spellStart"/>
      <w:r w:rsidR="00564E71">
        <w:t>aprilTags</w:t>
      </w:r>
      <w:proofErr w:type="spellEnd"/>
      <w:r w:rsidR="00564E71">
        <w:t xml:space="preserve">’ </w:t>
      </w:r>
      <w:proofErr w:type="spellStart"/>
      <w:r w:rsidR="00564E71">
        <w:t>IDs</w:t>
      </w:r>
      <w:proofErr w:type="spellEnd"/>
      <w:r w:rsidR="00564E71">
        <w:t xml:space="preserve"> and </w:t>
      </w:r>
      <w:proofErr w:type="spellStart"/>
      <w:r w:rsidR="00662885">
        <w:t>corresponding</w:t>
      </w:r>
      <w:proofErr w:type="spellEnd"/>
      <w:r w:rsidR="00772D84">
        <w:t xml:space="preserve"> positions</w:t>
      </w:r>
      <w:r w:rsidR="00426AA2">
        <w:t xml:space="preserve"> and </w:t>
      </w:r>
      <w:proofErr w:type="spellStart"/>
      <w:r w:rsidR="00426AA2">
        <w:t>orientations</w:t>
      </w:r>
      <w:proofErr w:type="spellEnd"/>
      <w:r w:rsidR="00FD2810">
        <w:t>.</w:t>
      </w:r>
      <w:r w:rsidR="00FD2810">
        <w:br/>
      </w:r>
      <w:proofErr w:type="spellStart"/>
      <w:r w:rsidR="00FD2810">
        <w:t>These</w:t>
      </w:r>
      <w:proofErr w:type="spellEnd"/>
      <w:r w:rsidR="00FD2810">
        <w:t xml:space="preserve"> positions are </w:t>
      </w:r>
      <w:proofErr w:type="spellStart"/>
      <w:r w:rsidR="00191163">
        <w:t>take</w:t>
      </w:r>
      <w:r w:rsidR="00141A3E">
        <w:t>n</w:t>
      </w:r>
      <w:proofErr w:type="spellEnd"/>
      <w:r w:rsidR="00141A3E">
        <w:t xml:space="preserve"> </w:t>
      </w:r>
      <w:r w:rsidR="0037759A">
        <w:t xml:space="preserve">with </w:t>
      </w:r>
      <w:proofErr w:type="spellStart"/>
      <w:r w:rsidR="0037759A">
        <w:t>respect</w:t>
      </w:r>
      <w:proofErr w:type="spellEnd"/>
      <w:r w:rsidR="0037759A">
        <w:t xml:space="preserve"> to</w:t>
      </w:r>
      <w:r w:rsidR="00FD2810">
        <w:t xml:space="preserve"> the camera </w:t>
      </w:r>
      <w:proofErr w:type="spellStart"/>
      <w:r w:rsidR="00FD2810">
        <w:t>reference</w:t>
      </w:r>
      <w:proofErr w:type="spellEnd"/>
      <w:r w:rsidR="00FD2810">
        <w:t xml:space="preserve"> frame</w:t>
      </w:r>
      <w:r w:rsidR="0037759A">
        <w:t>,</w:t>
      </w:r>
      <w:r w:rsidR="00426AA2">
        <w:t xml:space="preserve"> so </w:t>
      </w:r>
      <w:proofErr w:type="spellStart"/>
      <w:r w:rsidR="00A73AC4">
        <w:t>it</w:t>
      </w:r>
      <w:proofErr w:type="spellEnd"/>
      <w:r w:rsidR="00426AA2">
        <w:t xml:space="preserve"> </w:t>
      </w:r>
      <w:proofErr w:type="spellStart"/>
      <w:r w:rsidR="00426AA2">
        <w:t>need</w:t>
      </w:r>
      <w:r w:rsidR="00A73AC4">
        <w:t>s</w:t>
      </w:r>
      <w:proofErr w:type="spellEnd"/>
      <w:r w:rsidR="00426AA2">
        <w:t xml:space="preserve"> to </w:t>
      </w:r>
      <w:proofErr w:type="spellStart"/>
      <w:r w:rsidR="00426AA2">
        <w:t>convert</w:t>
      </w:r>
      <w:proofErr w:type="spellEnd"/>
      <w:r w:rsidR="00426AA2">
        <w:t xml:space="preserve"> </w:t>
      </w:r>
      <w:proofErr w:type="spellStart"/>
      <w:r w:rsidR="00426AA2">
        <w:t>them</w:t>
      </w:r>
      <w:proofErr w:type="spellEnd"/>
      <w:r w:rsidR="00426AA2">
        <w:t xml:space="preserve"> </w:t>
      </w:r>
      <w:r w:rsidR="00675CD0">
        <w:t xml:space="preserve">with </w:t>
      </w:r>
      <w:proofErr w:type="spellStart"/>
      <w:r w:rsidR="00675CD0">
        <w:t>respect</w:t>
      </w:r>
      <w:proofErr w:type="spellEnd"/>
      <w:r w:rsidR="00675CD0">
        <w:t xml:space="preserve"> to the global frame.</w:t>
      </w:r>
      <w:r w:rsidR="00675CD0">
        <w:br/>
        <w:t xml:space="preserve">To do so, the </w:t>
      </w:r>
      <w:proofErr w:type="spellStart"/>
      <w:r w:rsidR="00675CD0">
        <w:t>callback</w:t>
      </w:r>
      <w:proofErr w:type="spellEnd"/>
      <w:r w:rsidR="00B579D2">
        <w:t xml:space="preserve"> </w:t>
      </w:r>
      <w:r w:rsidR="00CD728C">
        <w:t>exploits</w:t>
      </w:r>
      <w:r w:rsidR="00FA4781">
        <w:t xml:space="preserve"> </w:t>
      </w:r>
      <w:r w:rsidR="00662885">
        <w:t>a</w:t>
      </w:r>
      <w:r w:rsidR="00FA4781">
        <w:t xml:space="preserve"> </w:t>
      </w:r>
      <w:r w:rsidR="00A3100C">
        <w:t xml:space="preserve">custom </w:t>
      </w:r>
      <w:proofErr w:type="spellStart"/>
      <w:r w:rsidR="00FA4781">
        <w:t>helper</w:t>
      </w:r>
      <w:proofErr w:type="spellEnd"/>
      <w:r w:rsidR="00FA4781">
        <w:t xml:space="preserve"> </w:t>
      </w:r>
      <w:proofErr w:type="spellStart"/>
      <w:r w:rsidR="00FA4781">
        <w:t>method</w:t>
      </w:r>
      <w:proofErr w:type="spellEnd"/>
      <w:r w:rsidR="00FA4781">
        <w:t xml:space="preserve"> </w:t>
      </w:r>
      <w:proofErr w:type="spellStart"/>
      <w:r w:rsidR="00FA4781">
        <w:t>named</w:t>
      </w:r>
      <w:proofErr w:type="spellEnd"/>
      <w:r w:rsidR="00FA4781">
        <w:t xml:space="preserve"> </w:t>
      </w:r>
      <w:r w:rsidR="00FA4781" w:rsidRPr="00BA2713">
        <w:rPr>
          <w:i/>
          <w:iCs/>
        </w:rPr>
        <w:t>“</w:t>
      </w:r>
      <w:proofErr w:type="spellStart"/>
      <w:r w:rsidR="00FA4781" w:rsidRPr="00BA2713">
        <w:rPr>
          <w:i/>
          <w:iCs/>
        </w:rPr>
        <w:t>trans</w:t>
      </w:r>
      <w:r w:rsidR="00515232" w:rsidRPr="00BA2713">
        <w:rPr>
          <w:i/>
          <w:iCs/>
        </w:rPr>
        <w:t>f</w:t>
      </w:r>
      <w:r w:rsidR="00FA4781" w:rsidRPr="00BA2713">
        <w:rPr>
          <w:i/>
          <w:iCs/>
        </w:rPr>
        <w:t>ormObjectCoordinates</w:t>
      </w:r>
      <w:proofErr w:type="spellEnd"/>
      <w:r w:rsidR="00FA4781" w:rsidRPr="00BA2713">
        <w:rPr>
          <w:i/>
          <w:iCs/>
        </w:rPr>
        <w:t>”</w:t>
      </w:r>
      <w:r w:rsidR="00FA4781">
        <w:t xml:space="preserve"> </w:t>
      </w:r>
      <w:proofErr w:type="spellStart"/>
      <w:r w:rsidR="00FA4781">
        <w:t>which</w:t>
      </w:r>
      <w:proofErr w:type="spellEnd"/>
      <w:r w:rsidR="00FA4781">
        <w:t xml:space="preserve"> </w:t>
      </w:r>
      <w:proofErr w:type="spellStart"/>
      <w:r w:rsidR="00FA4781">
        <w:t>transforms</w:t>
      </w:r>
      <w:proofErr w:type="spellEnd"/>
      <w:r w:rsidR="00FA4781">
        <w:t xml:space="preserve"> </w:t>
      </w:r>
      <w:r w:rsidR="009D70F4">
        <w:t xml:space="preserve">the </w:t>
      </w:r>
      <w:proofErr w:type="spellStart"/>
      <w:r w:rsidR="00D1091A">
        <w:t>detected</w:t>
      </w:r>
      <w:proofErr w:type="spellEnd"/>
      <w:r w:rsidR="00FE5D23">
        <w:t xml:space="preserve"> </w:t>
      </w:r>
      <w:r w:rsidR="00D1091A">
        <w:t xml:space="preserve">pose </w:t>
      </w:r>
      <w:r w:rsidR="00FE5D23">
        <w:t xml:space="preserve">to whatever </w:t>
      </w:r>
      <w:proofErr w:type="spellStart"/>
      <w:r w:rsidR="00FE5D23">
        <w:t>reference</w:t>
      </w:r>
      <w:proofErr w:type="spellEnd"/>
      <w:r w:rsidR="00FE5D23">
        <w:t xml:space="preserve"> frame </w:t>
      </w:r>
      <w:r w:rsidR="00D1091A">
        <w:t xml:space="preserve">the </w:t>
      </w:r>
      <w:proofErr w:type="spellStart"/>
      <w:r w:rsidR="00D1091A">
        <w:t>node</w:t>
      </w:r>
      <w:proofErr w:type="spellEnd"/>
      <w:r w:rsidR="00D1091A">
        <w:t xml:space="preserve"> </w:t>
      </w:r>
      <w:proofErr w:type="spellStart"/>
      <w:r w:rsidR="00D1091A">
        <w:t>needs</w:t>
      </w:r>
      <w:proofErr w:type="spellEnd"/>
      <w:r w:rsidR="00FE5D23">
        <w:t>.</w:t>
      </w:r>
      <w:r w:rsidR="00FE5D23">
        <w:br/>
      </w:r>
      <w:proofErr w:type="spellStart"/>
      <w:r w:rsidR="006C1A91">
        <w:t>Specifically</w:t>
      </w:r>
      <w:proofErr w:type="spellEnd"/>
      <w:r w:rsidR="005E5031">
        <w:t>,</w:t>
      </w:r>
      <w:r w:rsidR="006C1A91">
        <w:t xml:space="preserve"> </w:t>
      </w:r>
      <w:proofErr w:type="spellStart"/>
      <w:r w:rsidR="00237595">
        <w:t>it</w:t>
      </w:r>
      <w:proofErr w:type="spellEnd"/>
      <w:r w:rsidR="00237595">
        <w:t xml:space="preserve"> </w:t>
      </w:r>
      <w:proofErr w:type="spellStart"/>
      <w:r w:rsidR="00237595">
        <w:t>transform</w:t>
      </w:r>
      <w:r w:rsidR="00385D3A">
        <w:t>s</w:t>
      </w:r>
      <w:proofErr w:type="spellEnd"/>
      <w:r w:rsidR="00237595">
        <w:t xml:space="preserve"> </w:t>
      </w:r>
      <w:r w:rsidR="00F40A38">
        <w:t xml:space="preserve">the </w:t>
      </w:r>
      <w:proofErr w:type="spellStart"/>
      <w:r w:rsidR="00F40A38">
        <w:t>detected</w:t>
      </w:r>
      <w:proofErr w:type="spellEnd"/>
      <w:r w:rsidR="00237595">
        <w:t xml:space="preserve"> </w:t>
      </w:r>
      <w:r w:rsidR="005E5031">
        <w:t>tags'</w:t>
      </w:r>
      <w:r w:rsidR="00237595">
        <w:t xml:space="preserve"> </w:t>
      </w:r>
      <w:proofErr w:type="spellStart"/>
      <w:r w:rsidR="00237595">
        <w:t>pose</w:t>
      </w:r>
      <w:r w:rsidR="005E5031">
        <w:t>s</w:t>
      </w:r>
      <w:proofErr w:type="spellEnd"/>
      <w:r w:rsidR="005E5031">
        <w:t xml:space="preserve"> from </w:t>
      </w:r>
      <w:r w:rsidR="00AB3AB7" w:rsidRPr="00D759B4">
        <w:rPr>
          <w:i/>
          <w:iCs/>
        </w:rPr>
        <w:t>“</w:t>
      </w:r>
      <w:r w:rsidR="00AB3AB7" w:rsidRPr="00D759B4">
        <w:rPr>
          <w:i/>
          <w:iCs/>
        </w:rPr>
        <w:t>/</w:t>
      </w:r>
      <w:proofErr w:type="spellStart"/>
      <w:r w:rsidR="00AB3AB7" w:rsidRPr="00D759B4">
        <w:rPr>
          <w:i/>
          <w:iCs/>
        </w:rPr>
        <w:t>xtion_rgb_optical_frame</w:t>
      </w:r>
      <w:proofErr w:type="spellEnd"/>
      <w:r w:rsidR="00AB3AB7" w:rsidRPr="00D759B4">
        <w:rPr>
          <w:i/>
          <w:iCs/>
        </w:rPr>
        <w:t>”</w:t>
      </w:r>
      <w:r w:rsidR="00AB3AB7">
        <w:t xml:space="preserve"> </w:t>
      </w:r>
      <w:r w:rsidR="005E5031">
        <w:t>to</w:t>
      </w:r>
      <w:r w:rsidR="00AB3AB7">
        <w:t xml:space="preserve"> </w:t>
      </w:r>
      <w:r w:rsidR="00AB3AB7" w:rsidRPr="00D759B4">
        <w:rPr>
          <w:i/>
          <w:iCs/>
        </w:rPr>
        <w:t>“/</w:t>
      </w:r>
      <w:proofErr w:type="spellStart"/>
      <w:r w:rsidR="00AB3AB7" w:rsidRPr="00D759B4">
        <w:rPr>
          <w:i/>
          <w:iCs/>
        </w:rPr>
        <w:t>odom</w:t>
      </w:r>
      <w:proofErr w:type="spellEnd"/>
      <w:r w:rsidR="00AB3AB7" w:rsidRPr="00D759B4">
        <w:rPr>
          <w:i/>
          <w:iCs/>
        </w:rPr>
        <w:t>”</w:t>
      </w:r>
      <w:r w:rsidR="002425E4">
        <w:t xml:space="preserve"> </w:t>
      </w:r>
      <w:proofErr w:type="spellStart"/>
      <w:r w:rsidR="002425E4">
        <w:t>us</w:t>
      </w:r>
      <w:r w:rsidR="004F0D1F">
        <w:t>ing</w:t>
      </w:r>
      <w:proofErr w:type="spellEnd"/>
      <w:r w:rsidR="002425E4">
        <w:t xml:space="preserve"> </w:t>
      </w:r>
      <w:r w:rsidR="00651FCC">
        <w:t xml:space="preserve">the </w:t>
      </w:r>
      <w:r w:rsidR="002425E4" w:rsidRPr="00D759B4">
        <w:rPr>
          <w:i/>
          <w:iCs/>
        </w:rPr>
        <w:t>tf2</w:t>
      </w:r>
      <w:r w:rsidR="002425E4">
        <w:t xml:space="preserve"> library.</w:t>
      </w:r>
      <w:r w:rsidR="00DC0D31">
        <w:br/>
      </w:r>
      <w:r w:rsidR="002425E4">
        <w:t xml:space="preserve">After </w:t>
      </w:r>
      <w:proofErr w:type="spellStart"/>
      <w:r w:rsidR="002425E4">
        <w:t>th</w:t>
      </w:r>
      <w:r w:rsidR="00D1628B">
        <w:t>at</w:t>
      </w:r>
      <w:proofErr w:type="spellEnd"/>
      <w:r w:rsidR="002425E4">
        <w:t xml:space="preserve">, </w:t>
      </w:r>
      <w:proofErr w:type="spellStart"/>
      <w:r w:rsidR="004F6421">
        <w:t>each</w:t>
      </w:r>
      <w:proofErr w:type="spellEnd"/>
      <w:r w:rsidR="004F6421">
        <w:t xml:space="preserve"> position </w:t>
      </w:r>
      <w:proofErr w:type="spellStart"/>
      <w:r w:rsidR="00F40A38">
        <w:t>is</w:t>
      </w:r>
      <w:proofErr w:type="spellEnd"/>
      <w:r w:rsidR="00F40A38">
        <w:t xml:space="preserve"> </w:t>
      </w:r>
      <w:proofErr w:type="spellStart"/>
      <w:r w:rsidR="00F40A38">
        <w:t>saved</w:t>
      </w:r>
      <w:proofErr w:type="spellEnd"/>
      <w:r w:rsidR="00F40A38">
        <w:t xml:space="preserve"> </w:t>
      </w:r>
      <w:r w:rsidR="004F6421">
        <w:t xml:space="preserve">in an array of </w:t>
      </w:r>
      <w:proofErr w:type="spellStart"/>
      <w:r w:rsidR="004F6421" w:rsidRPr="00D759B4">
        <w:rPr>
          <w:i/>
          <w:iCs/>
        </w:rPr>
        <w:t>geometry_msgs</w:t>
      </w:r>
      <w:proofErr w:type="spellEnd"/>
      <w:r w:rsidR="004F6421" w:rsidRPr="00D759B4">
        <w:rPr>
          <w:i/>
          <w:iCs/>
        </w:rPr>
        <w:t xml:space="preserve"> </w:t>
      </w:r>
      <w:proofErr w:type="spellStart"/>
      <w:r w:rsidR="004F6421" w:rsidRPr="00D759B4">
        <w:rPr>
          <w:i/>
          <w:iCs/>
        </w:rPr>
        <w:t>PoseStamped</w:t>
      </w:r>
      <w:proofErr w:type="spellEnd"/>
      <w:r w:rsidR="00830A59">
        <w:t xml:space="preserve">, in </w:t>
      </w:r>
      <w:proofErr w:type="spellStart"/>
      <w:r w:rsidR="00830A59">
        <w:t>which</w:t>
      </w:r>
      <w:proofErr w:type="spellEnd"/>
      <w:r w:rsidR="00830A59">
        <w:t xml:space="preserve"> the </w:t>
      </w:r>
      <w:proofErr w:type="spellStart"/>
      <w:r w:rsidR="00FF11A0">
        <w:t>cell</w:t>
      </w:r>
      <w:proofErr w:type="spellEnd"/>
      <w:r w:rsidR="00FF11A0">
        <w:t xml:space="preserve"> index </w:t>
      </w:r>
      <w:proofErr w:type="spellStart"/>
      <w:r w:rsidR="00FF11A0">
        <w:t>corresponds</w:t>
      </w:r>
      <w:proofErr w:type="spellEnd"/>
      <w:r w:rsidR="00FF11A0">
        <w:t xml:space="preserve"> to </w:t>
      </w:r>
      <w:r w:rsidR="00651FCC">
        <w:t xml:space="preserve">the </w:t>
      </w:r>
      <w:r w:rsidR="00FF11A0">
        <w:t xml:space="preserve">ID </w:t>
      </w:r>
      <w:proofErr w:type="spellStart"/>
      <w:r w:rsidR="00FF11A0">
        <w:t>number</w:t>
      </w:r>
      <w:proofErr w:type="spellEnd"/>
      <w:r w:rsidR="00FF11A0">
        <w:t xml:space="preserve"> of the</w:t>
      </w:r>
      <w:r w:rsidR="00670F67">
        <w:t xml:space="preserve"> </w:t>
      </w:r>
      <w:proofErr w:type="spellStart"/>
      <w:r w:rsidR="00670F67">
        <w:t>corresponding</w:t>
      </w:r>
      <w:proofErr w:type="spellEnd"/>
      <w:r w:rsidR="00C5108E">
        <w:t xml:space="preserve"> </w:t>
      </w:r>
      <w:proofErr w:type="spellStart"/>
      <w:r w:rsidR="00C5108E">
        <w:t>tag’s</w:t>
      </w:r>
      <w:proofErr w:type="spellEnd"/>
      <w:r w:rsidR="00FF11A0">
        <w:t xml:space="preserve"> pose.</w:t>
      </w:r>
      <w:r w:rsidR="00FF11A0">
        <w:br/>
      </w:r>
      <w:proofErr w:type="spellStart"/>
      <w:r w:rsidR="00FF11A0">
        <w:t>Then</w:t>
      </w:r>
      <w:proofErr w:type="spellEnd"/>
      <w:r w:rsidR="00FF11A0">
        <w:t xml:space="preserve"> the </w:t>
      </w:r>
      <w:proofErr w:type="spellStart"/>
      <w:r w:rsidR="00FF11A0">
        <w:t>program</w:t>
      </w:r>
      <w:proofErr w:type="spellEnd"/>
      <w:r w:rsidR="00FF11A0">
        <w:t xml:space="preserve"> </w:t>
      </w:r>
      <w:proofErr w:type="spellStart"/>
      <w:r w:rsidR="00FF11A0">
        <w:t>returns</w:t>
      </w:r>
      <w:proofErr w:type="spellEnd"/>
      <w:r w:rsidR="00FF11A0">
        <w:t xml:space="preserve"> the </w:t>
      </w:r>
      <w:proofErr w:type="spellStart"/>
      <w:r w:rsidR="0085412C">
        <w:t>filled</w:t>
      </w:r>
      <w:proofErr w:type="spellEnd"/>
      <w:r w:rsidR="0085412C">
        <w:t xml:space="preserve"> array of </w:t>
      </w:r>
      <w:r w:rsidR="00567E89">
        <w:t>positions</w:t>
      </w:r>
      <w:r w:rsidR="0085412C">
        <w:t xml:space="preserve"> </w:t>
      </w:r>
      <w:proofErr w:type="spellStart"/>
      <w:r w:rsidR="00C42B4C">
        <w:t>as</w:t>
      </w:r>
      <w:proofErr w:type="spellEnd"/>
      <w:r w:rsidR="00C42B4C">
        <w:t xml:space="preserve"> </w:t>
      </w:r>
      <w:r w:rsidR="00D1628B">
        <w:t xml:space="preserve">a </w:t>
      </w:r>
      <w:proofErr w:type="spellStart"/>
      <w:r w:rsidR="00C42B4C">
        <w:t>response</w:t>
      </w:r>
      <w:proofErr w:type="spellEnd"/>
      <w:r w:rsidR="00C42B4C">
        <w:t xml:space="preserve"> to the client </w:t>
      </w:r>
      <w:proofErr w:type="spellStart"/>
      <w:r w:rsidR="00C42B4C">
        <w:t>node</w:t>
      </w:r>
      <w:proofErr w:type="spellEnd"/>
      <w:r w:rsidR="00C42B4C">
        <w:t>.</w:t>
      </w:r>
    </w:p>
    <w:p w14:paraId="7B91AC3F" w14:textId="69A59E3D" w:rsidR="002425E4" w:rsidRDefault="00C42B4C" w:rsidP="00E44F84">
      <w:r>
        <w:t xml:space="preserve">Note </w:t>
      </w:r>
      <w:proofErr w:type="spellStart"/>
      <w:r>
        <w:t>that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r w:rsidR="0085412C">
        <w:t xml:space="preserve">some </w:t>
      </w:r>
      <w:proofErr w:type="spellStart"/>
      <w:r w:rsidR="0085412C">
        <w:t>cells</w:t>
      </w:r>
      <w:proofErr w:type="spellEnd"/>
      <w:r w:rsidR="0085412C">
        <w:t xml:space="preserve"> m</w:t>
      </w:r>
      <w:proofErr w:type="spellStart"/>
      <w:r w:rsidR="0085412C">
        <w:t>ay</w:t>
      </w:r>
      <w:proofErr w:type="spellEnd"/>
      <w:r w:rsidR="0085412C">
        <w:t xml:space="preserve"> be </w:t>
      </w:r>
      <w:proofErr w:type="spellStart"/>
      <w:r w:rsidR="0085412C">
        <w:t>empty</w:t>
      </w:r>
      <w:proofErr w:type="spellEnd"/>
      <w:r w:rsidR="0085412C">
        <w:t xml:space="preserve"> </w:t>
      </w:r>
      <w:proofErr w:type="spellStart"/>
      <w:r w:rsidR="0085412C">
        <w:t>because</w:t>
      </w:r>
      <w:proofErr w:type="spellEnd"/>
      <w:r w:rsidR="00567E89">
        <w:t xml:space="preserve"> </w:t>
      </w:r>
      <w:r w:rsidR="00D1628B">
        <w:t xml:space="preserve">the </w:t>
      </w:r>
      <w:proofErr w:type="spellStart"/>
      <w:r w:rsidR="00D1628B">
        <w:t>corresponding</w:t>
      </w:r>
      <w:proofErr w:type="spellEnd"/>
      <w:r w:rsidR="00567E89">
        <w:t xml:space="preserve"> ap</w:t>
      </w:r>
      <w:proofErr w:type="spellStart"/>
      <w:r w:rsidR="00567E89">
        <w:t>rilTag</w:t>
      </w:r>
      <w:proofErr w:type="spellEnd"/>
      <w:r w:rsidR="00567E89">
        <w:t xml:space="preserve"> </w:t>
      </w:r>
      <w:proofErr w:type="spellStart"/>
      <w:r w:rsidR="00567E89">
        <w:t>isn’t</w:t>
      </w:r>
      <w:proofErr w:type="spellEnd"/>
      <w:r w:rsidR="00567E89">
        <w:t xml:space="preserve"> in the camera frame</w:t>
      </w:r>
      <w:r>
        <w:t>.</w:t>
      </w:r>
    </w:p>
    <w:p w14:paraId="365375AE" w14:textId="77777777" w:rsidR="00323A47" w:rsidRDefault="00323A47" w:rsidP="00E44F84"/>
    <w:p w14:paraId="50FCBDA4" w14:textId="09A4F268" w:rsidR="00B03A14" w:rsidRDefault="00F81E31" w:rsidP="00B03A14">
      <w:r w:rsidRPr="00627367">
        <w:rPr>
          <w:rStyle w:val="Titolo4Carattere"/>
        </w:rPr>
        <w:t>A</w:t>
      </w:r>
      <w:r w:rsidR="00627367" w:rsidRPr="00627367">
        <w:rPr>
          <w:rStyle w:val="Titolo4Carattere"/>
        </w:rPr>
        <w:t>ssistant</w:t>
      </w:r>
      <w:r w:rsidR="00323A47">
        <w:br/>
      </w:r>
      <w:proofErr w:type="spellStart"/>
      <w:r w:rsidR="00243CB6">
        <w:t>This</w:t>
      </w:r>
      <w:proofErr w:type="spellEnd"/>
      <w:r w:rsidR="00243CB6">
        <w:t xml:space="preserve"> </w:t>
      </w:r>
      <w:proofErr w:type="spellStart"/>
      <w:r w:rsidR="00243CB6">
        <w:t>node</w:t>
      </w:r>
      <w:proofErr w:type="spellEnd"/>
      <w:r w:rsidR="00243CB6">
        <w:t xml:space="preserve"> </w:t>
      </w:r>
      <w:proofErr w:type="spellStart"/>
      <w:r w:rsidR="002D1678">
        <w:t>is</w:t>
      </w:r>
      <w:proofErr w:type="spellEnd"/>
      <w:r w:rsidR="002D1678">
        <w:t xml:space="preserve"> </w:t>
      </w:r>
      <w:proofErr w:type="spellStart"/>
      <w:r w:rsidR="002D1678">
        <w:t>built</w:t>
      </w:r>
      <w:proofErr w:type="spellEnd"/>
      <w:r w:rsidR="002D1678">
        <w:t xml:space="preserve"> </w:t>
      </w:r>
      <w:proofErr w:type="spellStart"/>
      <w:r w:rsidR="002D1678">
        <w:t>as</w:t>
      </w:r>
      <w:proofErr w:type="spellEnd"/>
      <w:r w:rsidR="002D1678">
        <w:t xml:space="preserve"> a service client </w:t>
      </w:r>
      <w:proofErr w:type="spellStart"/>
      <w:r w:rsidR="00294C00">
        <w:t>that</w:t>
      </w:r>
      <w:proofErr w:type="spellEnd"/>
      <w:r w:rsidR="00D9353E">
        <w:t xml:space="preserve"> </w:t>
      </w:r>
      <w:proofErr w:type="spellStart"/>
      <w:r w:rsidR="00D9353E">
        <w:t>asks</w:t>
      </w:r>
      <w:proofErr w:type="spellEnd"/>
      <w:r w:rsidR="00D9353E">
        <w:t xml:space="preserve"> </w:t>
      </w:r>
      <w:r w:rsidR="00DC0D31">
        <w:t xml:space="preserve">for </w:t>
      </w:r>
      <w:r w:rsidR="00D9353E">
        <w:t xml:space="preserve">the </w:t>
      </w:r>
      <w:proofErr w:type="spellStart"/>
      <w:r w:rsidR="00D9353E">
        <w:t>pick</w:t>
      </w:r>
      <w:proofErr w:type="spellEnd"/>
      <w:r w:rsidR="00D9353E">
        <w:t xml:space="preserve"> </w:t>
      </w:r>
      <w:proofErr w:type="spellStart"/>
      <w:r w:rsidR="00D9353E">
        <w:t>order</w:t>
      </w:r>
      <w:proofErr w:type="spellEnd"/>
      <w:r w:rsidR="00D9353E">
        <w:t xml:space="preserve"> </w:t>
      </w:r>
      <w:r w:rsidR="005A25DC">
        <w:t xml:space="preserve">of the </w:t>
      </w:r>
      <w:proofErr w:type="spellStart"/>
      <w:r w:rsidR="005A25DC">
        <w:t>object</w:t>
      </w:r>
      <w:r w:rsidR="00DC0D31">
        <w:t>s</w:t>
      </w:r>
      <w:proofErr w:type="spellEnd"/>
      <w:r w:rsidR="005A25DC">
        <w:t xml:space="preserve"> </w:t>
      </w:r>
      <w:r w:rsidR="00D9353E">
        <w:t>to</w:t>
      </w:r>
      <w:r w:rsidR="002D1678">
        <w:t xml:space="preserve"> the Human</w:t>
      </w:r>
      <w:r w:rsidR="00664031">
        <w:t xml:space="preserve"> </w:t>
      </w:r>
      <w:proofErr w:type="spellStart"/>
      <w:r w:rsidR="00664031">
        <w:t>Node</w:t>
      </w:r>
      <w:proofErr w:type="spellEnd"/>
      <w:r w:rsidR="00D9353E">
        <w:t xml:space="preserve"> service server</w:t>
      </w:r>
      <w:r w:rsidR="00664031">
        <w:t>.</w:t>
      </w:r>
      <w:r w:rsidR="00664031">
        <w:br/>
      </w:r>
      <w:r w:rsidR="005A25DC">
        <w:t>After</w:t>
      </w:r>
      <w:r w:rsidR="00DC0D31">
        <w:t xml:space="preserve"> </w:t>
      </w:r>
      <w:proofErr w:type="spellStart"/>
      <w:r w:rsidR="00DC0D31">
        <w:t>correctly</w:t>
      </w:r>
      <w:proofErr w:type="spellEnd"/>
      <w:r w:rsidR="00DC0D31">
        <w:t xml:space="preserve"> </w:t>
      </w:r>
      <w:proofErr w:type="spellStart"/>
      <w:r w:rsidR="00DC0D31">
        <w:t>receiving</w:t>
      </w:r>
      <w:proofErr w:type="spellEnd"/>
      <w:r w:rsidR="00DC0D31">
        <w:t xml:space="preserve"> the </w:t>
      </w:r>
      <w:proofErr w:type="spellStart"/>
      <w:r w:rsidR="004357B6">
        <w:t>order</w:t>
      </w:r>
      <w:proofErr w:type="spellEnd"/>
      <w:r w:rsidR="007C5141">
        <w:t>,</w:t>
      </w:r>
      <w:r w:rsidR="005A25DC">
        <w:t xml:space="preserve"> the </w:t>
      </w:r>
      <w:proofErr w:type="spellStart"/>
      <w:r w:rsidR="005A25DC">
        <w:t>node</w:t>
      </w:r>
      <w:proofErr w:type="spellEnd"/>
      <w:r w:rsidR="005A25DC">
        <w:t xml:space="preserve"> </w:t>
      </w:r>
      <w:r w:rsidR="00253C58">
        <w:t xml:space="preserve">plans a </w:t>
      </w:r>
      <w:proofErr w:type="spellStart"/>
      <w:r w:rsidR="00205C66">
        <w:t>path</w:t>
      </w:r>
      <w:proofErr w:type="spellEnd"/>
      <w:r w:rsidR="00253C58">
        <w:t xml:space="preserve"> to </w:t>
      </w:r>
      <w:proofErr w:type="spellStart"/>
      <w:r w:rsidR="005D5D5D">
        <w:t>reach</w:t>
      </w:r>
      <w:proofErr w:type="spellEnd"/>
      <w:r w:rsidR="005D5D5D">
        <w:t xml:space="preserve"> </w:t>
      </w:r>
      <w:proofErr w:type="spellStart"/>
      <w:r w:rsidR="005D5D5D">
        <w:t>each</w:t>
      </w:r>
      <w:proofErr w:type="spellEnd"/>
      <w:r w:rsidR="005D5D5D">
        <w:t xml:space="preserve"> docking point </w:t>
      </w:r>
      <w:r w:rsidR="007270F0">
        <w:t xml:space="preserve">from </w:t>
      </w:r>
      <w:proofErr w:type="spellStart"/>
      <w:r w:rsidR="007270F0">
        <w:t>which</w:t>
      </w:r>
      <w:proofErr w:type="spellEnd"/>
      <w:r w:rsidR="007270F0">
        <w:t xml:space="preserve"> the robot can </w:t>
      </w:r>
      <w:proofErr w:type="spellStart"/>
      <w:r w:rsidR="007270F0">
        <w:t>grasp</w:t>
      </w:r>
      <w:proofErr w:type="spellEnd"/>
      <w:r w:rsidR="007270F0">
        <w:t xml:space="preserve"> </w:t>
      </w:r>
      <w:r w:rsidR="00330C76">
        <w:t xml:space="preserve">or place </w:t>
      </w:r>
      <w:proofErr w:type="spellStart"/>
      <w:r w:rsidR="007270F0">
        <w:t>each</w:t>
      </w:r>
      <w:proofErr w:type="spellEnd"/>
      <w:r w:rsidR="007270F0">
        <w:t xml:space="preserve"> </w:t>
      </w:r>
      <w:proofErr w:type="spellStart"/>
      <w:r w:rsidR="007270F0">
        <w:t>object</w:t>
      </w:r>
      <w:proofErr w:type="spellEnd"/>
      <w:r w:rsidR="007270F0">
        <w:t>.</w:t>
      </w:r>
      <w:r w:rsidR="004357B6">
        <w:br/>
      </w:r>
      <w:r w:rsidR="007E1E4B">
        <w:t>T</w:t>
      </w:r>
      <w:r w:rsidR="00280CEC">
        <w:t xml:space="preserve">he </w:t>
      </w:r>
      <w:proofErr w:type="spellStart"/>
      <w:r w:rsidR="00280CEC">
        <w:t>node</w:t>
      </w:r>
      <w:proofErr w:type="spellEnd"/>
      <w:r w:rsidR="004357B6">
        <w:t xml:space="preserve"> </w:t>
      </w:r>
      <w:r w:rsidR="007E1E4B">
        <w:t xml:space="preserve">can </w:t>
      </w:r>
      <w:proofErr w:type="spellStart"/>
      <w:r w:rsidR="00A41F7F">
        <w:t>ask</w:t>
      </w:r>
      <w:proofErr w:type="spellEnd"/>
      <w:r w:rsidR="007E1E4B">
        <w:t xml:space="preserve"> </w:t>
      </w:r>
      <w:r w:rsidR="004357B6">
        <w:t xml:space="preserve">the </w:t>
      </w:r>
      <w:r w:rsidR="004357B6" w:rsidRPr="00CD615A">
        <w:rPr>
          <w:i/>
          <w:iCs/>
        </w:rPr>
        <w:t>pick_and_place</w:t>
      </w:r>
      <w:r w:rsidR="00CD615A">
        <w:t>.</w:t>
      </w:r>
      <w:r w:rsidR="00CD615A">
        <w:rPr>
          <w:i/>
          <w:iCs/>
        </w:rPr>
        <w:t>cpp</w:t>
      </w:r>
      <w:r w:rsidR="004357B6">
        <w:t xml:space="preserve"> </w:t>
      </w:r>
      <w:proofErr w:type="spellStart"/>
      <w:r w:rsidR="004357B6">
        <w:t>node</w:t>
      </w:r>
      <w:proofErr w:type="spellEnd"/>
      <w:r w:rsidR="00A41F7F">
        <w:t xml:space="preserve"> to </w:t>
      </w:r>
      <w:proofErr w:type="spellStart"/>
      <w:r w:rsidR="00A41F7F">
        <w:t>pick</w:t>
      </w:r>
      <w:proofErr w:type="spellEnd"/>
      <w:r w:rsidR="00A41F7F">
        <w:t xml:space="preserve"> </w:t>
      </w:r>
      <w:r w:rsidR="007E1E4B">
        <w:t xml:space="preserve">or place a </w:t>
      </w:r>
      <w:proofErr w:type="spellStart"/>
      <w:r w:rsidR="007E1E4B">
        <w:t>detected</w:t>
      </w:r>
      <w:proofErr w:type="spellEnd"/>
      <w:r w:rsidR="007E1E4B">
        <w:t xml:space="preserve"> </w:t>
      </w:r>
      <w:proofErr w:type="spellStart"/>
      <w:r w:rsidR="00A41F7F">
        <w:t>object</w:t>
      </w:r>
      <w:proofErr w:type="spellEnd"/>
      <w:r w:rsidR="007D4EFD">
        <w:t xml:space="preserve">, by </w:t>
      </w:r>
      <w:proofErr w:type="spellStart"/>
      <w:r w:rsidR="007D4EFD">
        <w:t>sending</w:t>
      </w:r>
      <w:proofErr w:type="spellEnd"/>
      <w:r w:rsidR="007D4EFD">
        <w:t xml:space="preserve"> to </w:t>
      </w:r>
      <w:proofErr w:type="spellStart"/>
      <w:r w:rsidR="007D4EFD">
        <w:t>it</w:t>
      </w:r>
      <w:proofErr w:type="spellEnd"/>
      <w:r w:rsidR="007D4EFD">
        <w:t xml:space="preserve"> a </w:t>
      </w:r>
      <w:proofErr w:type="spellStart"/>
      <w:r w:rsidR="007D4EFD">
        <w:t>request</w:t>
      </w:r>
      <w:proofErr w:type="spellEnd"/>
      <w:r w:rsidR="00904D13">
        <w:t xml:space="preserve"> </w:t>
      </w:r>
      <w:proofErr w:type="spellStart"/>
      <w:r w:rsidR="00904D13">
        <w:t>containing</w:t>
      </w:r>
      <w:proofErr w:type="spellEnd"/>
      <w:r w:rsidR="00904D13">
        <w:t xml:space="preserve"> </w:t>
      </w:r>
      <w:r w:rsidR="00984E15">
        <w:t>a</w:t>
      </w:r>
      <w:r w:rsidR="00904D13">
        <w:t xml:space="preserve"> </w:t>
      </w:r>
      <w:r w:rsidR="00984E15" w:rsidRPr="00BA2713">
        <w:rPr>
          <w:i/>
          <w:iCs/>
        </w:rPr>
        <w:t>“</w:t>
      </w:r>
      <w:proofErr w:type="spellStart"/>
      <w:r w:rsidR="00904D13" w:rsidRPr="00BA2713">
        <w:rPr>
          <w:i/>
          <w:iCs/>
        </w:rPr>
        <w:t>bool</w:t>
      </w:r>
      <w:proofErr w:type="spellEnd"/>
      <w:r w:rsidR="00984E15" w:rsidRPr="00BA2713">
        <w:rPr>
          <w:i/>
          <w:iCs/>
        </w:rPr>
        <w:t xml:space="preserve"> ready”</w:t>
      </w:r>
      <w:r w:rsidR="00984E15">
        <w:t xml:space="preserve"> and an </w:t>
      </w:r>
      <w:r w:rsidR="00984E15" w:rsidRPr="00BA2713">
        <w:rPr>
          <w:i/>
          <w:iCs/>
        </w:rPr>
        <w:t xml:space="preserve">“int32 </w:t>
      </w:r>
      <w:r w:rsidR="009A4EFA" w:rsidRPr="00BA2713">
        <w:rPr>
          <w:i/>
          <w:iCs/>
        </w:rPr>
        <w:t>action</w:t>
      </w:r>
      <w:r w:rsidR="00984E15" w:rsidRPr="00BA2713">
        <w:rPr>
          <w:i/>
          <w:iCs/>
        </w:rPr>
        <w:t>”</w:t>
      </w:r>
      <w:r w:rsidR="007D4EFD">
        <w:t>.</w:t>
      </w:r>
      <w:r w:rsidR="00904D13">
        <w:br/>
        <w:t>The first</w:t>
      </w:r>
      <w:r w:rsidR="00B03A14">
        <w:t>,</w:t>
      </w:r>
      <w:r w:rsidR="00A56B1B">
        <w:t xml:space="preserve"> </w:t>
      </w:r>
      <w:proofErr w:type="spellStart"/>
      <w:r w:rsidR="00A56B1B">
        <w:t>if</w:t>
      </w:r>
      <w:proofErr w:type="spellEnd"/>
      <w:r w:rsidR="00A56B1B">
        <w:t xml:space="preserve"> </w:t>
      </w:r>
      <w:proofErr w:type="spellStart"/>
      <w:r w:rsidR="00A56B1B">
        <w:t>true</w:t>
      </w:r>
      <w:proofErr w:type="spellEnd"/>
      <w:r w:rsidR="00B03A14">
        <w:t>,</w:t>
      </w:r>
      <w:r w:rsidR="00A56B1B">
        <w:t xml:space="preserve"> </w:t>
      </w:r>
      <w:proofErr w:type="spellStart"/>
      <w:r w:rsidR="00A56B1B">
        <w:t>asks</w:t>
      </w:r>
      <w:proofErr w:type="spellEnd"/>
      <w:r w:rsidR="00A56B1B">
        <w:t xml:space="preserve"> the robot to start </w:t>
      </w:r>
      <w:r w:rsidR="00B03A14">
        <w:t xml:space="preserve">one of the </w:t>
      </w:r>
      <w:proofErr w:type="spellStart"/>
      <w:r w:rsidR="00B03A14">
        <w:t>six</w:t>
      </w:r>
      <w:proofErr w:type="spellEnd"/>
      <w:r w:rsidR="00A56B1B">
        <w:t xml:space="preserve"> action</w:t>
      </w:r>
      <w:r w:rsidR="00B03A14">
        <w:t>s</w:t>
      </w:r>
      <w:r w:rsidR="00A56B1B">
        <w:t xml:space="preserve"> </w:t>
      </w:r>
      <w:proofErr w:type="spellStart"/>
      <w:r w:rsidR="00A56B1B">
        <w:t>defined</w:t>
      </w:r>
      <w:proofErr w:type="spellEnd"/>
      <w:r w:rsidR="00A56B1B">
        <w:t xml:space="preserve"> in</w:t>
      </w:r>
      <w:r w:rsidR="00F569CB">
        <w:t xml:space="preserve"> </w:t>
      </w:r>
      <w:r w:rsidR="009A4EFA" w:rsidRPr="009A4EFA">
        <w:rPr>
          <w:i/>
          <w:iCs/>
        </w:rPr>
        <w:t>action</w:t>
      </w:r>
      <w:r w:rsidR="00B03A14">
        <w:t>:</w:t>
      </w:r>
    </w:p>
    <w:p w14:paraId="2C4EE6FD" w14:textId="46F86F5C" w:rsidR="009F4C44" w:rsidRDefault="00FF6BC6" w:rsidP="00B03A14">
      <w:pPr>
        <w:pStyle w:val="Paragrafoelenco"/>
        <w:numPr>
          <w:ilvl w:val="0"/>
          <w:numId w:val="6"/>
        </w:numPr>
      </w:pPr>
      <w:r>
        <w:t xml:space="preserve">For </w:t>
      </w:r>
      <w:r w:rsidR="009A4EFA">
        <w:t xml:space="preserve">action </w:t>
      </w:r>
      <w:r w:rsidR="00EC3D42">
        <w:t>=</w:t>
      </w:r>
      <w:r w:rsidR="008E4D99">
        <w:t xml:space="preserve"> </w:t>
      </w:r>
      <w:r w:rsidR="00EC3D42" w:rsidRPr="00EC3D42">
        <w:rPr>
          <w:i/>
          <w:iCs/>
        </w:rPr>
        <w:t>1</w:t>
      </w:r>
      <w:r w:rsidR="00EC3D42">
        <w:rPr>
          <w:i/>
          <w:iCs/>
        </w:rPr>
        <w:t>, 2 or</w:t>
      </w:r>
      <w:r w:rsidR="00EC3D42" w:rsidRPr="00EC3D42">
        <w:rPr>
          <w:i/>
          <w:iCs/>
        </w:rPr>
        <w:t xml:space="preserve"> 3</w:t>
      </w:r>
      <w:r w:rsidR="008E4D99"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 w:rsidR="0015317C">
        <w:t>asks</w:t>
      </w:r>
      <w:proofErr w:type="spellEnd"/>
      <w:r w:rsidR="0015317C">
        <w:t xml:space="preserve"> </w:t>
      </w:r>
      <w:r>
        <w:t xml:space="preserve">the </w:t>
      </w:r>
      <w:proofErr w:type="spellStart"/>
      <w:r w:rsidR="009F4C44">
        <w:t>pick</w:t>
      </w:r>
      <w:proofErr w:type="spellEnd"/>
      <w:r w:rsidR="009F4C44">
        <w:t xml:space="preserve"> of </w:t>
      </w:r>
      <w:proofErr w:type="spellStart"/>
      <w:r w:rsidR="009F4C44">
        <w:t>respectively</w:t>
      </w:r>
      <w:proofErr w:type="spellEnd"/>
      <w:r w:rsidR="009F4C44">
        <w:t xml:space="preserve"> </w:t>
      </w:r>
      <w:r w:rsidR="009F4C44" w:rsidRPr="009F4C44">
        <w:rPr>
          <w:i/>
          <w:iCs/>
        </w:rPr>
        <w:t>blue, green</w:t>
      </w:r>
      <w:r w:rsidR="009F4C44">
        <w:rPr>
          <w:i/>
          <w:iCs/>
        </w:rPr>
        <w:t xml:space="preserve"> and</w:t>
      </w:r>
      <w:r w:rsidR="009F4C44" w:rsidRPr="009F4C44">
        <w:rPr>
          <w:i/>
          <w:iCs/>
        </w:rPr>
        <w:t xml:space="preserve"> red</w:t>
      </w:r>
      <w:r w:rsidR="009F4C44">
        <w:t xml:space="preserve"> </w:t>
      </w:r>
      <w:proofErr w:type="spellStart"/>
      <w:r w:rsidR="009F4C44">
        <w:t>objects</w:t>
      </w:r>
      <w:proofErr w:type="spellEnd"/>
    </w:p>
    <w:p w14:paraId="35A41A12" w14:textId="0DA32613" w:rsidR="009F4C44" w:rsidRDefault="009F4C44" w:rsidP="009F4C44">
      <w:pPr>
        <w:pStyle w:val="Paragrafoelenco"/>
        <w:numPr>
          <w:ilvl w:val="0"/>
          <w:numId w:val="6"/>
        </w:numPr>
      </w:pPr>
      <w:r>
        <w:t xml:space="preserve">For </w:t>
      </w:r>
      <w:r w:rsidR="009A4EFA">
        <w:t>action</w:t>
      </w:r>
      <w:r w:rsidR="00EC3D42">
        <w:t xml:space="preserve"> </w:t>
      </w:r>
      <w:r w:rsidR="00EC3D42">
        <w:t xml:space="preserve">= </w:t>
      </w:r>
      <w:r w:rsidR="00EC3D42">
        <w:rPr>
          <w:i/>
          <w:iCs/>
        </w:rPr>
        <w:t>4</w:t>
      </w:r>
      <w:r w:rsidR="00EC3D42">
        <w:rPr>
          <w:i/>
          <w:iCs/>
        </w:rPr>
        <w:t xml:space="preserve">, </w:t>
      </w:r>
      <w:r w:rsidR="00EC3D42">
        <w:rPr>
          <w:i/>
          <w:iCs/>
        </w:rPr>
        <w:t>5</w:t>
      </w:r>
      <w:r w:rsidR="00EC3D42">
        <w:rPr>
          <w:i/>
          <w:iCs/>
        </w:rPr>
        <w:t xml:space="preserve"> or</w:t>
      </w:r>
      <w:r w:rsidR="00EC3D42" w:rsidRPr="00EC3D42">
        <w:rPr>
          <w:i/>
          <w:iCs/>
        </w:rPr>
        <w:t xml:space="preserve"> </w:t>
      </w:r>
      <w:r w:rsidR="00EC3D42">
        <w:rPr>
          <w:i/>
          <w:iCs/>
        </w:rPr>
        <w:t>6</w:t>
      </w:r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 w:rsidR="0015317C">
        <w:t>asks</w:t>
      </w:r>
      <w:proofErr w:type="spellEnd"/>
      <w:r w:rsidR="0015317C">
        <w:t xml:space="preserve"> </w:t>
      </w:r>
      <w:r>
        <w:t xml:space="preserve">the </w:t>
      </w:r>
      <w:r w:rsidR="00EC3D42">
        <w:t>pose</w:t>
      </w:r>
      <w:r>
        <w:t xml:space="preserve"> of </w:t>
      </w:r>
      <w:proofErr w:type="spellStart"/>
      <w:r>
        <w:t>respectively</w:t>
      </w:r>
      <w:proofErr w:type="spellEnd"/>
      <w:r>
        <w:t xml:space="preserve"> </w:t>
      </w:r>
      <w:r w:rsidRPr="009F4C44">
        <w:rPr>
          <w:i/>
          <w:iCs/>
        </w:rPr>
        <w:t>blue, green</w:t>
      </w:r>
      <w:r>
        <w:rPr>
          <w:i/>
          <w:iCs/>
        </w:rPr>
        <w:t xml:space="preserve"> and</w:t>
      </w:r>
      <w:r w:rsidRPr="009F4C44">
        <w:rPr>
          <w:i/>
          <w:iCs/>
        </w:rPr>
        <w:t xml:space="preserve"> red</w:t>
      </w:r>
      <w:r>
        <w:t xml:space="preserve"> </w:t>
      </w:r>
      <w:proofErr w:type="spellStart"/>
      <w:r>
        <w:t>objects</w:t>
      </w:r>
      <w:proofErr w:type="spellEnd"/>
    </w:p>
    <w:p w14:paraId="698D13E3" w14:textId="68043EFE" w:rsidR="00156D51" w:rsidRDefault="00A8257E" w:rsidP="0015317C">
      <w:r>
        <w:br/>
      </w:r>
      <w:r w:rsidR="00251115">
        <w:t xml:space="preserve">To navigate from start to </w:t>
      </w:r>
      <w:r w:rsidR="00815CD8">
        <w:t>picking spots</w:t>
      </w:r>
      <w:r w:rsidR="00251115">
        <w:t xml:space="preserve"> and from </w:t>
      </w:r>
      <w:proofErr w:type="spellStart"/>
      <w:r w:rsidR="00251115">
        <w:t>there</w:t>
      </w:r>
      <w:proofErr w:type="spellEnd"/>
      <w:r w:rsidR="00251115">
        <w:t xml:space="preserve"> to </w:t>
      </w:r>
      <w:proofErr w:type="spellStart"/>
      <w:r w:rsidR="00815CD8">
        <w:t>placing</w:t>
      </w:r>
      <w:proofErr w:type="spellEnd"/>
      <w:r w:rsidR="00815CD8">
        <w:t xml:space="preserve"> spots</w:t>
      </w:r>
      <w:r w:rsidR="00BA08DE">
        <w:t xml:space="preserve">, the </w:t>
      </w:r>
      <w:proofErr w:type="spellStart"/>
      <w:r w:rsidR="00BA08DE">
        <w:t>node</w:t>
      </w:r>
      <w:proofErr w:type="spellEnd"/>
      <w:r w:rsidR="00BA08DE">
        <w:t xml:space="preserve"> exploits the </w:t>
      </w:r>
      <w:r w:rsidR="00BA08DE" w:rsidRPr="00BA08DE">
        <w:rPr>
          <w:i/>
          <w:iCs/>
        </w:rPr>
        <w:t>server_rbt</w:t>
      </w:r>
      <w:r w:rsidR="001F03C8">
        <w:rPr>
          <w:i/>
          <w:iCs/>
        </w:rPr>
        <w:t>.cpp</w:t>
      </w:r>
      <w:r w:rsidR="00BA08DE">
        <w:t xml:space="preserve"> in </w:t>
      </w:r>
      <w:r w:rsidR="00BA08DE" w:rsidRPr="00BA08DE">
        <w:rPr>
          <w:i/>
          <w:iCs/>
        </w:rPr>
        <w:t>Assignment1</w:t>
      </w:r>
      <w:r w:rsidR="00BA08DE">
        <w:t xml:space="preserve">, by </w:t>
      </w:r>
      <w:proofErr w:type="spellStart"/>
      <w:r w:rsidR="00C05086">
        <w:t>sending</w:t>
      </w:r>
      <w:proofErr w:type="spellEnd"/>
      <w:r w:rsidR="00C05086">
        <w:t xml:space="preserve"> to </w:t>
      </w:r>
      <w:proofErr w:type="spellStart"/>
      <w:r w:rsidR="00C05086">
        <w:t>it</w:t>
      </w:r>
      <w:proofErr w:type="spellEnd"/>
      <w:r w:rsidR="00C05086">
        <w:t xml:space="preserve"> (</w:t>
      </w:r>
      <w:proofErr w:type="spellStart"/>
      <w:r w:rsidR="00C05086">
        <w:t>as</w:t>
      </w:r>
      <w:proofErr w:type="spellEnd"/>
      <w:r w:rsidR="00C05086">
        <w:t xml:space="preserve"> a </w:t>
      </w:r>
      <w:proofErr w:type="spellStart"/>
      <w:r w:rsidR="00C05086">
        <w:t>simple</w:t>
      </w:r>
      <w:proofErr w:type="spellEnd"/>
      <w:r w:rsidR="00C05086">
        <w:t xml:space="preserve"> action client) </w:t>
      </w:r>
      <w:r w:rsidR="004B001F">
        <w:t xml:space="preserve">the position </w:t>
      </w:r>
      <w:proofErr w:type="spellStart"/>
      <w:r w:rsidR="004B001F">
        <w:t>where</w:t>
      </w:r>
      <w:proofErr w:type="spellEnd"/>
      <w:r w:rsidR="004B001F">
        <w:t xml:space="preserve"> </w:t>
      </w:r>
      <w:r w:rsidR="0055566A">
        <w:t xml:space="preserve">the </w:t>
      </w:r>
      <w:proofErr w:type="spellStart"/>
      <w:r w:rsidR="0055566A">
        <w:t>node</w:t>
      </w:r>
      <w:proofErr w:type="spellEnd"/>
      <w:r w:rsidR="004B001F">
        <w:t xml:space="preserve"> </w:t>
      </w:r>
      <w:proofErr w:type="spellStart"/>
      <w:r w:rsidR="004B001F">
        <w:t>wants</w:t>
      </w:r>
      <w:proofErr w:type="spellEnd"/>
      <w:r w:rsidR="004B001F">
        <w:t xml:space="preserve"> the robot to go.</w:t>
      </w:r>
      <w:r w:rsidR="004B001F">
        <w:br/>
        <w:t xml:space="preserve">To </w:t>
      </w:r>
      <w:proofErr w:type="spellStart"/>
      <w:r w:rsidR="004B001F">
        <w:t>avoid</w:t>
      </w:r>
      <w:proofErr w:type="spellEnd"/>
      <w:r w:rsidR="004B001F">
        <w:t xml:space="preserve"> </w:t>
      </w:r>
      <w:proofErr w:type="spellStart"/>
      <w:r w:rsidR="004B001F">
        <w:t>getting</w:t>
      </w:r>
      <w:proofErr w:type="spellEnd"/>
      <w:r w:rsidR="004B001F">
        <w:t xml:space="preserve"> </w:t>
      </w:r>
      <w:proofErr w:type="spellStart"/>
      <w:r w:rsidR="00370494">
        <w:t>stuck</w:t>
      </w:r>
      <w:proofErr w:type="spellEnd"/>
      <w:r w:rsidR="004B001F">
        <w:t xml:space="preserve"> and to</w:t>
      </w:r>
      <w:r w:rsidR="004806B5">
        <w:t xml:space="preserve"> be more accurate on the </w:t>
      </w:r>
      <w:proofErr w:type="spellStart"/>
      <w:r w:rsidR="004806B5">
        <w:t>path</w:t>
      </w:r>
      <w:proofErr w:type="spellEnd"/>
      <w:r w:rsidR="004806B5">
        <w:t xml:space="preserve">, the </w:t>
      </w:r>
      <w:proofErr w:type="spellStart"/>
      <w:r w:rsidR="004806B5">
        <w:t>node</w:t>
      </w:r>
      <w:proofErr w:type="spellEnd"/>
      <w:r w:rsidR="004806B5">
        <w:t xml:space="preserve"> </w:t>
      </w:r>
      <w:proofErr w:type="spellStart"/>
      <w:r w:rsidR="004806B5">
        <w:t>implements</w:t>
      </w:r>
      <w:proofErr w:type="spellEnd"/>
      <w:r w:rsidR="004806B5">
        <w:t xml:space="preserve"> some </w:t>
      </w:r>
      <w:proofErr w:type="spellStart"/>
      <w:r w:rsidR="004806B5">
        <w:t>waypoints</w:t>
      </w:r>
      <w:proofErr w:type="spellEnd"/>
      <w:r w:rsidR="00971F95">
        <w:t xml:space="preserve">, </w:t>
      </w:r>
      <w:proofErr w:type="spellStart"/>
      <w:r w:rsidR="00971F95">
        <w:t>placed</w:t>
      </w:r>
      <w:proofErr w:type="spellEnd"/>
      <w:r w:rsidR="00971F95">
        <w:t xml:space="preserve"> in </w:t>
      </w:r>
      <w:proofErr w:type="spellStart"/>
      <w:r w:rsidR="00971F95">
        <w:t>strategic</w:t>
      </w:r>
      <w:proofErr w:type="spellEnd"/>
      <w:r w:rsidR="00971F95">
        <w:t xml:space="preserve"> positions</w:t>
      </w:r>
      <w:r w:rsidR="003D18B0">
        <w:t xml:space="preserve"> </w:t>
      </w:r>
      <w:proofErr w:type="spellStart"/>
      <w:r w:rsidR="003D18B0">
        <w:t>between</w:t>
      </w:r>
      <w:proofErr w:type="spellEnd"/>
      <w:r w:rsidR="003D18B0">
        <w:t xml:space="preserve"> start and </w:t>
      </w:r>
      <w:proofErr w:type="spellStart"/>
      <w:r w:rsidR="00435EA7">
        <w:t>arrive</w:t>
      </w:r>
      <w:proofErr w:type="spellEnd"/>
      <w:r w:rsidR="00971F95">
        <w:t>.</w:t>
      </w:r>
      <w:r w:rsidR="00C05086">
        <w:t xml:space="preserve"> </w:t>
      </w:r>
      <w:r>
        <w:br/>
      </w:r>
    </w:p>
    <w:p w14:paraId="47A7584E" w14:textId="58B77DF3" w:rsidR="00863702" w:rsidRDefault="00E72ADB" w:rsidP="00BF5383">
      <w:bookmarkStart w:id="1" w:name="_Hlk157624914"/>
      <w:proofErr w:type="spellStart"/>
      <w:r w:rsidRPr="00627367">
        <w:rPr>
          <w:rStyle w:val="Titolo4Carattere"/>
        </w:rPr>
        <w:t>Pick_and_place</w:t>
      </w:r>
      <w:bookmarkEnd w:id="1"/>
      <w:proofErr w:type="spellEnd"/>
      <w:r w:rsidRPr="00627367">
        <w:rPr>
          <w:rStyle w:val="Titolo4Carattere"/>
        </w:rPr>
        <w:t>:</w:t>
      </w:r>
      <w:r>
        <w:br/>
      </w:r>
      <w:proofErr w:type="spellStart"/>
      <w:r w:rsidR="00BF5383">
        <w:t>This</w:t>
      </w:r>
      <w:proofErr w:type="spellEnd"/>
      <w:r w:rsidR="00BF5383">
        <w:t xml:space="preserve"> n</w:t>
      </w:r>
      <w:proofErr w:type="spellStart"/>
      <w:r w:rsidR="00BF5383">
        <w:t>ode</w:t>
      </w:r>
      <w:proofErr w:type="spellEnd"/>
      <w:r w:rsidR="00BF5383">
        <w:t xml:space="preserve"> </w:t>
      </w:r>
      <w:proofErr w:type="spellStart"/>
      <w:r w:rsidR="00BF5383">
        <w:t>functions</w:t>
      </w:r>
      <w:proofErr w:type="spellEnd"/>
      <w:r w:rsidR="00BF5383">
        <w:t xml:space="preserve"> </w:t>
      </w:r>
      <w:proofErr w:type="spellStart"/>
      <w:r w:rsidR="00BF5383">
        <w:t>as</w:t>
      </w:r>
      <w:proofErr w:type="spellEnd"/>
      <w:r w:rsidR="00BF5383">
        <w:t xml:space="preserve"> a service server, </w:t>
      </w:r>
      <w:proofErr w:type="spellStart"/>
      <w:r w:rsidR="00BF5383">
        <w:t>patiently</w:t>
      </w:r>
      <w:proofErr w:type="spellEnd"/>
      <w:r w:rsidR="00BF5383">
        <w:t xml:space="preserve"> </w:t>
      </w:r>
      <w:proofErr w:type="spellStart"/>
      <w:r w:rsidR="00BF5383">
        <w:t>awaiting</w:t>
      </w:r>
      <w:proofErr w:type="spellEnd"/>
      <w:r w:rsidR="00BF5383">
        <w:t xml:space="preserve"> the </w:t>
      </w:r>
      <w:proofErr w:type="spellStart"/>
      <w:r w:rsidR="00BF5383">
        <w:t>activation</w:t>
      </w:r>
      <w:proofErr w:type="spellEnd"/>
      <w:r w:rsidR="00BF5383">
        <w:t xml:space="preserve"> </w:t>
      </w:r>
      <w:proofErr w:type="spellStart"/>
      <w:r w:rsidR="00BF5383">
        <w:t>signal</w:t>
      </w:r>
      <w:proofErr w:type="spellEnd"/>
      <w:r w:rsidR="00BF5383">
        <w:t xml:space="preserve"> from the </w:t>
      </w:r>
      <w:r w:rsidR="00BF5383" w:rsidRPr="00BF5383">
        <w:rPr>
          <w:i/>
          <w:iCs/>
        </w:rPr>
        <w:t>Assistant.cpp</w:t>
      </w:r>
      <w:r w:rsidR="00BF5383">
        <w:t xml:space="preserve"> </w:t>
      </w:r>
      <w:proofErr w:type="spellStart"/>
      <w:r w:rsidR="00BF5383">
        <w:t>node</w:t>
      </w:r>
      <w:proofErr w:type="spellEnd"/>
      <w:r w:rsidR="00BF5383">
        <w:t xml:space="preserve"> </w:t>
      </w:r>
      <w:proofErr w:type="spellStart"/>
      <w:r w:rsidR="00BF5383">
        <w:t>indicated</w:t>
      </w:r>
      <w:proofErr w:type="spellEnd"/>
      <w:r w:rsidR="00BF5383">
        <w:t xml:space="preserve"> by the </w:t>
      </w:r>
      <w:proofErr w:type="spellStart"/>
      <w:r w:rsidR="00BF5383">
        <w:t>boolean</w:t>
      </w:r>
      <w:proofErr w:type="spellEnd"/>
      <w:r w:rsidR="00BF5383">
        <w:t xml:space="preserve"> flag in </w:t>
      </w:r>
      <w:proofErr w:type="spellStart"/>
      <w:r w:rsidR="00BF5383">
        <w:t>its</w:t>
      </w:r>
      <w:proofErr w:type="spellEnd"/>
      <w:r w:rsidR="00BF5383">
        <w:t xml:space="preserve"> </w:t>
      </w:r>
      <w:proofErr w:type="spellStart"/>
      <w:r w:rsidR="00BF5383">
        <w:t>request</w:t>
      </w:r>
      <w:proofErr w:type="spellEnd"/>
      <w:r w:rsidR="00BF5383">
        <w:t xml:space="preserve">. Once </w:t>
      </w:r>
      <w:proofErr w:type="spellStart"/>
      <w:r w:rsidR="00BF5383">
        <w:t>this</w:t>
      </w:r>
      <w:proofErr w:type="spellEnd"/>
      <w:r w:rsidR="00BF5383">
        <w:t xml:space="preserve"> </w:t>
      </w:r>
      <w:proofErr w:type="spellStart"/>
      <w:r w:rsidR="00BF5383">
        <w:t>signal</w:t>
      </w:r>
      <w:proofErr w:type="spellEnd"/>
      <w:r w:rsidR="00BF5383">
        <w:t xml:space="preserve"> </w:t>
      </w:r>
      <w:proofErr w:type="spellStart"/>
      <w:r w:rsidR="00BF5383">
        <w:t>is</w:t>
      </w:r>
      <w:proofErr w:type="spellEnd"/>
      <w:r w:rsidR="00BF5383">
        <w:t xml:space="preserve"> </w:t>
      </w:r>
      <w:proofErr w:type="spellStart"/>
      <w:r w:rsidR="00BF5383">
        <w:t>received</w:t>
      </w:r>
      <w:proofErr w:type="spellEnd"/>
      <w:r w:rsidR="00BF5383">
        <w:t xml:space="preserve">, the </w:t>
      </w:r>
      <w:proofErr w:type="spellStart"/>
      <w:r w:rsidR="00BF5383">
        <w:t>node</w:t>
      </w:r>
      <w:proofErr w:type="spellEnd"/>
      <w:r w:rsidR="00BF5383">
        <w:t xml:space="preserve"> </w:t>
      </w:r>
      <w:proofErr w:type="spellStart"/>
      <w:r w:rsidR="00BF5383">
        <w:t>proceeds</w:t>
      </w:r>
      <w:proofErr w:type="spellEnd"/>
      <w:r w:rsidR="00BF5383">
        <w:t xml:space="preserve"> to </w:t>
      </w:r>
      <w:proofErr w:type="spellStart"/>
      <w:r w:rsidR="00BF5383">
        <w:t>optimize</w:t>
      </w:r>
      <w:proofErr w:type="spellEnd"/>
      <w:r w:rsidR="00BF5383">
        <w:t xml:space="preserve"> the </w:t>
      </w:r>
      <w:proofErr w:type="spellStart"/>
      <w:r w:rsidR="00BF5383">
        <w:t>robot's</w:t>
      </w:r>
      <w:proofErr w:type="spellEnd"/>
      <w:r w:rsidR="00BF5383">
        <w:t xml:space="preserve"> </w:t>
      </w:r>
      <w:proofErr w:type="spellStart"/>
      <w:r w:rsidR="00BF5383">
        <w:t>configuration</w:t>
      </w:r>
      <w:proofErr w:type="spellEnd"/>
      <w:r w:rsidR="00BF5383">
        <w:t xml:space="preserve"> to </w:t>
      </w:r>
      <w:proofErr w:type="spellStart"/>
      <w:r w:rsidR="00BF5383">
        <w:t>enhance</w:t>
      </w:r>
      <w:proofErr w:type="spellEnd"/>
      <w:r w:rsidR="00BF5383">
        <w:t xml:space="preserve"> </w:t>
      </w:r>
      <w:r w:rsidR="00721947">
        <w:t xml:space="preserve">the </w:t>
      </w:r>
      <w:proofErr w:type="spellStart"/>
      <w:r w:rsidR="00BF5383">
        <w:t>visibility</w:t>
      </w:r>
      <w:proofErr w:type="spellEnd"/>
      <w:r w:rsidR="00BF5383">
        <w:t xml:space="preserve"> of the </w:t>
      </w:r>
      <w:proofErr w:type="spellStart"/>
      <w:r w:rsidR="00BF5383">
        <w:t>specified</w:t>
      </w:r>
      <w:proofErr w:type="spellEnd"/>
      <w:r w:rsidR="00BF5383">
        <w:t xml:space="preserve"> </w:t>
      </w:r>
      <w:proofErr w:type="spellStart"/>
      <w:r w:rsidR="00BF5383">
        <w:t>object</w:t>
      </w:r>
      <w:proofErr w:type="spellEnd"/>
      <w:r w:rsidR="00BF5383">
        <w:t xml:space="preserve"> and the </w:t>
      </w:r>
      <w:proofErr w:type="spellStart"/>
      <w:r w:rsidR="00BF5383">
        <w:t>surrounding</w:t>
      </w:r>
      <w:proofErr w:type="spellEnd"/>
      <w:r w:rsidR="00BF5383">
        <w:t xml:space="preserve"> </w:t>
      </w:r>
      <w:proofErr w:type="spellStart"/>
      <w:r w:rsidR="00BF5383">
        <w:t>obstacles</w:t>
      </w:r>
      <w:proofErr w:type="spellEnd"/>
      <w:r w:rsidR="00BF5383">
        <w:t xml:space="preserve"> </w:t>
      </w:r>
      <w:proofErr w:type="spellStart"/>
      <w:r w:rsidR="00BF5383">
        <w:t>identified</w:t>
      </w:r>
      <w:proofErr w:type="spellEnd"/>
      <w:r w:rsidR="00BF5383">
        <w:t xml:space="preserve"> by </w:t>
      </w:r>
      <w:proofErr w:type="spellStart"/>
      <w:r w:rsidR="00BF5383">
        <w:t>AprilTags</w:t>
      </w:r>
      <w:proofErr w:type="spellEnd"/>
      <w:r w:rsidR="00BF5383">
        <w:t>.</w:t>
      </w:r>
      <w:r w:rsidR="0042728E">
        <w:br/>
        <w:t xml:space="preserve">In </w:t>
      </w:r>
      <w:proofErr w:type="spellStart"/>
      <w:r w:rsidR="0042728E">
        <w:t>order</w:t>
      </w:r>
      <w:proofErr w:type="spellEnd"/>
      <w:r w:rsidR="0042728E">
        <w:t xml:space="preserve"> to do so, </w:t>
      </w:r>
      <w:proofErr w:type="spellStart"/>
      <w:r w:rsidR="0042728E">
        <w:t>it</w:t>
      </w:r>
      <w:proofErr w:type="spellEnd"/>
      <w:r w:rsidR="0042728E">
        <w:t xml:space="preserve"> </w:t>
      </w:r>
      <w:proofErr w:type="spellStart"/>
      <w:r w:rsidR="00C77142">
        <w:t>use</w:t>
      </w:r>
      <w:r w:rsidR="00721947">
        <w:t>s</w:t>
      </w:r>
      <w:proofErr w:type="spellEnd"/>
      <w:r w:rsidR="00C77142">
        <w:t xml:space="preserve"> </w:t>
      </w:r>
      <w:proofErr w:type="spellStart"/>
      <w:r w:rsidR="00A5067C">
        <w:t>two</w:t>
      </w:r>
      <w:proofErr w:type="spellEnd"/>
      <w:r w:rsidR="00C77142">
        <w:t xml:space="preserve"> </w:t>
      </w:r>
      <w:proofErr w:type="spellStart"/>
      <w:r w:rsidR="00C77142">
        <w:t>method</w:t>
      </w:r>
      <w:r w:rsidR="00A5067C">
        <w:t>s</w:t>
      </w:r>
      <w:proofErr w:type="spellEnd"/>
      <w:r w:rsidR="00A5067C">
        <w:t>:</w:t>
      </w:r>
    </w:p>
    <w:p w14:paraId="4A011E31" w14:textId="7521BB69" w:rsidR="00660D63" w:rsidRDefault="00054829" w:rsidP="00660D63">
      <w:pPr>
        <w:pStyle w:val="Paragrafoelenco"/>
        <w:numPr>
          <w:ilvl w:val="0"/>
          <w:numId w:val="8"/>
        </w:numPr>
      </w:pPr>
      <w:r>
        <w:rPr>
          <w:i/>
          <w:iCs/>
        </w:rPr>
        <w:t>“</w:t>
      </w:r>
      <w:proofErr w:type="spellStart"/>
      <w:r w:rsidR="00C50173" w:rsidRPr="00C50173">
        <w:rPr>
          <w:i/>
          <w:iCs/>
        </w:rPr>
        <w:t>headMovement</w:t>
      </w:r>
      <w:proofErr w:type="spellEnd"/>
      <w:r>
        <w:rPr>
          <w:i/>
          <w:iCs/>
        </w:rPr>
        <w:t>”</w:t>
      </w:r>
      <w:r w:rsidR="00A5067C">
        <w:t xml:space="preserve"> </w:t>
      </w:r>
      <w:r w:rsidR="00C77142">
        <w:t xml:space="preserve">sets the </w:t>
      </w:r>
      <w:proofErr w:type="spellStart"/>
      <w:r w:rsidR="00C77142">
        <w:t>right</w:t>
      </w:r>
      <w:proofErr w:type="spellEnd"/>
      <w:r w:rsidR="00C77142">
        <w:t xml:space="preserve"> </w:t>
      </w:r>
      <w:proofErr w:type="spellStart"/>
      <w:r w:rsidR="00C77142">
        <w:t>parameter</w:t>
      </w:r>
      <w:r w:rsidR="00863702">
        <w:t>s</w:t>
      </w:r>
      <w:proofErr w:type="spellEnd"/>
      <w:r w:rsidR="00C77142">
        <w:t xml:space="preserve"> to </w:t>
      </w:r>
      <w:proofErr w:type="spellStart"/>
      <w:r w:rsidR="00C77142">
        <w:t>move</w:t>
      </w:r>
      <w:proofErr w:type="spellEnd"/>
      <w:r w:rsidR="00C77142">
        <w:t xml:space="preserve"> the </w:t>
      </w:r>
      <w:r w:rsidR="00C77142" w:rsidRPr="00863702">
        <w:rPr>
          <w:i/>
          <w:iCs/>
        </w:rPr>
        <w:t>head</w:t>
      </w:r>
      <w:r w:rsidR="00863702" w:rsidRPr="00863702">
        <w:rPr>
          <w:i/>
          <w:iCs/>
        </w:rPr>
        <w:t>_1_joint</w:t>
      </w:r>
      <w:r w:rsidR="00863702">
        <w:t xml:space="preserve"> and the </w:t>
      </w:r>
      <w:r w:rsidR="00863702" w:rsidRPr="00660D63">
        <w:rPr>
          <w:i/>
          <w:iCs/>
        </w:rPr>
        <w:t>head_</w:t>
      </w:r>
      <w:r w:rsidR="00863702" w:rsidRPr="00660D63">
        <w:rPr>
          <w:i/>
          <w:iCs/>
        </w:rPr>
        <w:t>2</w:t>
      </w:r>
      <w:r w:rsidR="00863702" w:rsidRPr="00660D63">
        <w:rPr>
          <w:i/>
          <w:iCs/>
        </w:rPr>
        <w:t>_joint</w:t>
      </w:r>
      <w:r w:rsidR="00C77142">
        <w:t xml:space="preserve"> </w:t>
      </w:r>
      <w:r w:rsidR="00863702">
        <w:br/>
      </w:r>
    </w:p>
    <w:p w14:paraId="4F338949" w14:textId="798B3951" w:rsidR="00435EA7" w:rsidRDefault="00C77142" w:rsidP="00AE5352">
      <w:pPr>
        <w:pStyle w:val="Paragrafoelenco"/>
        <w:numPr>
          <w:ilvl w:val="0"/>
          <w:numId w:val="8"/>
        </w:numPr>
      </w:pPr>
      <w:r>
        <w:lastRenderedPageBreak/>
        <w:t xml:space="preserve">and </w:t>
      </w:r>
      <w:r w:rsidR="00054829">
        <w:t>“</w:t>
      </w:r>
      <w:proofErr w:type="spellStart"/>
      <w:r w:rsidRPr="00461134">
        <w:rPr>
          <w:i/>
          <w:iCs/>
        </w:rPr>
        <w:t>lift</w:t>
      </w:r>
      <w:r w:rsidR="00054829" w:rsidRPr="00461134">
        <w:rPr>
          <w:i/>
          <w:iCs/>
        </w:rPr>
        <w:t>T</w:t>
      </w:r>
      <w:r w:rsidRPr="00461134">
        <w:rPr>
          <w:i/>
          <w:iCs/>
        </w:rPr>
        <w:t>orso</w:t>
      </w:r>
      <w:proofErr w:type="spellEnd"/>
      <w:r w:rsidR="00054829" w:rsidRPr="00461134">
        <w:rPr>
          <w:i/>
          <w:iCs/>
        </w:rPr>
        <w:t>”</w:t>
      </w:r>
      <w:r w:rsidR="00054829" w:rsidRPr="00054829">
        <w:t xml:space="preserve"> </w:t>
      </w:r>
      <w:r w:rsidR="00054829">
        <w:t xml:space="preserve">sets the </w:t>
      </w:r>
      <w:proofErr w:type="spellStart"/>
      <w:r w:rsidR="00054829">
        <w:t>right</w:t>
      </w:r>
      <w:proofErr w:type="spellEnd"/>
      <w:r w:rsidR="00054829">
        <w:t xml:space="preserve"> </w:t>
      </w:r>
      <w:proofErr w:type="spellStart"/>
      <w:r w:rsidR="00054829">
        <w:t>parameters</w:t>
      </w:r>
      <w:proofErr w:type="spellEnd"/>
      <w:r w:rsidR="00054829">
        <w:t xml:space="preserve"> to </w:t>
      </w:r>
      <w:proofErr w:type="spellStart"/>
      <w:r w:rsidR="00054829">
        <w:t>move</w:t>
      </w:r>
      <w:proofErr w:type="spellEnd"/>
      <w:r w:rsidR="00054829">
        <w:t xml:space="preserve"> the </w:t>
      </w:r>
      <w:proofErr w:type="spellStart"/>
      <w:r w:rsidR="00461134" w:rsidRPr="00461134">
        <w:rPr>
          <w:i/>
          <w:iCs/>
        </w:rPr>
        <w:t>torso</w:t>
      </w:r>
      <w:r w:rsidR="00E328E6">
        <w:rPr>
          <w:i/>
          <w:iCs/>
        </w:rPr>
        <w:t>_lift</w:t>
      </w:r>
      <w:r w:rsidR="00054829" w:rsidRPr="00461134">
        <w:rPr>
          <w:i/>
          <w:iCs/>
        </w:rPr>
        <w:t>_joint</w:t>
      </w:r>
      <w:proofErr w:type="spellEnd"/>
    </w:p>
    <w:p w14:paraId="6E78E107" w14:textId="0C5895EF" w:rsidR="00435EA7" w:rsidRPr="007E31C4" w:rsidRDefault="00261D05" w:rsidP="00E44F84">
      <w:r>
        <w:t xml:space="preserve">By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them</w:t>
      </w:r>
      <w:proofErr w:type="spellEnd"/>
      <w:r w:rsidR="00BB2B7C">
        <w:t>,</w:t>
      </w:r>
      <w:r>
        <w:t xml:space="preserve"> the </w:t>
      </w:r>
      <w:proofErr w:type="spellStart"/>
      <w:r>
        <w:t>node</w:t>
      </w:r>
      <w:proofErr w:type="spellEnd"/>
      <w:r>
        <w:t xml:space="preserve"> </w:t>
      </w:r>
      <w:r w:rsidR="00CA7B01">
        <w:t>can</w:t>
      </w:r>
      <w:r>
        <w:t xml:space="preserve"> </w:t>
      </w:r>
      <w:proofErr w:type="spellStart"/>
      <w:r w:rsidR="00BB2B7C">
        <w:t>properly</w:t>
      </w:r>
      <w:proofErr w:type="spellEnd"/>
      <w:r w:rsidR="00BB2B7C">
        <w:t xml:space="preserve"> </w:t>
      </w:r>
      <w:r w:rsidR="005439A2">
        <w:t xml:space="preserve">frame </w:t>
      </w:r>
      <w:r w:rsidR="00BB2B7C">
        <w:t xml:space="preserve">the </w:t>
      </w:r>
      <w:proofErr w:type="spellStart"/>
      <w:r w:rsidR="009E7714">
        <w:t>aprilTags</w:t>
      </w:r>
      <w:proofErr w:type="spellEnd"/>
      <w:r w:rsidR="009E7714">
        <w:t xml:space="preserve"> </w:t>
      </w:r>
      <w:proofErr w:type="spellStart"/>
      <w:r w:rsidR="00A31A93">
        <w:t>that</w:t>
      </w:r>
      <w:proofErr w:type="spellEnd"/>
      <w:r w:rsidR="00A31A93">
        <w:t xml:space="preserve"> </w:t>
      </w:r>
      <w:proofErr w:type="spellStart"/>
      <w:r w:rsidR="009E7714">
        <w:t>it</w:t>
      </w:r>
      <w:proofErr w:type="spellEnd"/>
      <w:r w:rsidR="009E7714">
        <w:t xml:space="preserve"> </w:t>
      </w:r>
      <w:proofErr w:type="spellStart"/>
      <w:r w:rsidR="009E7714">
        <w:t>needs</w:t>
      </w:r>
      <w:proofErr w:type="spellEnd"/>
      <w:r w:rsidR="009E7714">
        <w:t>.</w:t>
      </w:r>
      <w:r w:rsidR="009E7714">
        <w:br/>
      </w:r>
      <w:r w:rsidR="00F61FF2">
        <w:t xml:space="preserve">The </w:t>
      </w:r>
      <w:proofErr w:type="spellStart"/>
      <w:r w:rsidR="00F61FF2">
        <w:t>node</w:t>
      </w:r>
      <w:proofErr w:type="spellEnd"/>
      <w:r w:rsidR="00F61FF2">
        <w:t xml:space="preserve"> </w:t>
      </w:r>
      <w:proofErr w:type="spellStart"/>
      <w:r w:rsidR="00F61FF2">
        <w:t>is</w:t>
      </w:r>
      <w:proofErr w:type="spellEnd"/>
      <w:r w:rsidR="00F61FF2">
        <w:t xml:space="preserve"> </w:t>
      </w:r>
      <w:proofErr w:type="spellStart"/>
      <w:r w:rsidR="00F61FF2">
        <w:t>a</w:t>
      </w:r>
      <w:r w:rsidR="006522A4">
        <w:t>lso</w:t>
      </w:r>
      <w:proofErr w:type="spellEnd"/>
      <w:r w:rsidR="006522A4">
        <w:t xml:space="preserve"> </w:t>
      </w:r>
      <w:proofErr w:type="spellStart"/>
      <w:r w:rsidR="006522A4">
        <w:t>able</w:t>
      </w:r>
      <w:proofErr w:type="spellEnd"/>
      <w:r w:rsidR="006522A4">
        <w:t xml:space="preserve"> to </w:t>
      </w:r>
      <w:proofErr w:type="spellStart"/>
      <w:r w:rsidR="006522A4">
        <w:t>communicate</w:t>
      </w:r>
      <w:proofErr w:type="spellEnd"/>
      <w:r w:rsidR="006522A4">
        <w:t xml:space="preserve">, </w:t>
      </w:r>
      <w:proofErr w:type="spellStart"/>
      <w:r w:rsidR="006522A4">
        <w:t>as</w:t>
      </w:r>
      <w:proofErr w:type="spellEnd"/>
      <w:r w:rsidR="006522A4">
        <w:t xml:space="preserve"> </w:t>
      </w:r>
      <w:r w:rsidR="00F3589F">
        <w:t xml:space="preserve">a </w:t>
      </w:r>
      <w:r w:rsidR="006522A4">
        <w:t xml:space="preserve">service client, </w:t>
      </w:r>
      <w:r w:rsidR="00EC1D09">
        <w:t>to</w:t>
      </w:r>
      <w:r w:rsidR="006522A4">
        <w:t xml:space="preserve"> the </w:t>
      </w:r>
      <w:r w:rsidR="003A3026" w:rsidRPr="003A3026">
        <w:rPr>
          <w:i/>
          <w:iCs/>
        </w:rPr>
        <w:t>aprilTagDetection.cpp</w:t>
      </w:r>
      <w:r w:rsidR="003A3026">
        <w:rPr>
          <w:i/>
          <w:iCs/>
        </w:rPr>
        <w:t xml:space="preserve"> </w:t>
      </w:r>
      <w:proofErr w:type="spellStart"/>
      <w:r w:rsidR="003A3026">
        <w:t>node</w:t>
      </w:r>
      <w:proofErr w:type="spellEnd"/>
      <w:r w:rsidR="003A3026">
        <w:t xml:space="preserve"> </w:t>
      </w:r>
      <w:r w:rsidR="00EC1D09">
        <w:t xml:space="preserve">to </w:t>
      </w:r>
      <w:r w:rsidR="003A3026">
        <w:t xml:space="preserve">start the </w:t>
      </w:r>
      <w:proofErr w:type="spellStart"/>
      <w:r w:rsidR="003A3026">
        <w:t>detection</w:t>
      </w:r>
      <w:proofErr w:type="spellEnd"/>
      <w:r w:rsidR="007E31C4">
        <w:t>.</w:t>
      </w:r>
      <w:r w:rsidR="007E31C4">
        <w:br/>
      </w:r>
      <w:proofErr w:type="spellStart"/>
      <w:r w:rsidR="007E31C4">
        <w:t>This</w:t>
      </w:r>
      <w:proofErr w:type="spellEnd"/>
      <w:r w:rsidR="007E31C4">
        <w:t xml:space="preserve"> </w:t>
      </w:r>
      <w:proofErr w:type="spellStart"/>
      <w:r w:rsidR="007E31C4">
        <w:t>is</w:t>
      </w:r>
      <w:proofErr w:type="spellEnd"/>
      <w:r w:rsidR="007E31C4">
        <w:t xml:space="preserve"> </w:t>
      </w:r>
      <w:proofErr w:type="spellStart"/>
      <w:r w:rsidR="007E31C4">
        <w:t>done</w:t>
      </w:r>
      <w:proofErr w:type="spellEnd"/>
      <w:r w:rsidR="003A3026">
        <w:t xml:space="preserve"> by </w:t>
      </w:r>
      <w:proofErr w:type="spellStart"/>
      <w:r w:rsidR="003A3026">
        <w:t>sending</w:t>
      </w:r>
      <w:proofErr w:type="spellEnd"/>
      <w:r w:rsidR="003A3026">
        <w:t xml:space="preserve"> the </w:t>
      </w:r>
      <w:proofErr w:type="spellStart"/>
      <w:r w:rsidR="00201055">
        <w:t>request</w:t>
      </w:r>
      <w:proofErr w:type="spellEnd"/>
      <w:r w:rsidR="00201055">
        <w:t xml:space="preserve"> </w:t>
      </w:r>
      <w:proofErr w:type="spellStart"/>
      <w:r w:rsidR="00201055">
        <w:t>bool</w:t>
      </w:r>
      <w:proofErr w:type="spellEnd"/>
      <w:r w:rsidR="00201055">
        <w:t xml:space="preserve"> to </w:t>
      </w:r>
      <w:proofErr w:type="spellStart"/>
      <w:r w:rsidR="00201055" w:rsidRPr="00201055">
        <w:rPr>
          <w:i/>
          <w:iCs/>
        </w:rPr>
        <w:t>true</w:t>
      </w:r>
      <w:proofErr w:type="spellEnd"/>
      <w:r w:rsidR="00201055">
        <w:rPr>
          <w:i/>
          <w:iCs/>
        </w:rPr>
        <w:t>.</w:t>
      </w:r>
    </w:p>
    <w:p w14:paraId="5EE4BE51" w14:textId="4F59AEFF" w:rsidR="00201055" w:rsidRDefault="009A47F0" w:rsidP="00E44F84">
      <w:r>
        <w:t xml:space="preserve">After the </w:t>
      </w:r>
      <w:proofErr w:type="spellStart"/>
      <w:r w:rsidR="008F6EC5">
        <w:t>detection</w:t>
      </w:r>
      <w:proofErr w:type="spellEnd"/>
      <w:r w:rsidR="008F6EC5">
        <w:t xml:space="preserve"> </w:t>
      </w:r>
      <w:proofErr w:type="spellStart"/>
      <w:r w:rsidR="008F6EC5">
        <w:t>has</w:t>
      </w:r>
      <w:proofErr w:type="spellEnd"/>
      <w:r w:rsidR="008F6EC5">
        <w:t xml:space="preserve"> </w:t>
      </w:r>
      <w:proofErr w:type="spellStart"/>
      <w:r>
        <w:t>finish</w:t>
      </w:r>
      <w:r w:rsidR="008F6EC5">
        <w:t>ed</w:t>
      </w:r>
      <w:proofErr w:type="spellEnd"/>
      <w:r w:rsidR="008F6EC5">
        <w:t xml:space="preserve"> the </w:t>
      </w:r>
      <w:proofErr w:type="spellStart"/>
      <w:r w:rsidR="008F6EC5">
        <w:t>node</w:t>
      </w:r>
      <w:proofErr w:type="spellEnd"/>
      <w:r w:rsidR="008F6EC5">
        <w:t xml:space="preserve"> </w:t>
      </w:r>
      <w:proofErr w:type="spellStart"/>
      <w:r w:rsidR="008F6EC5">
        <w:t>creates</w:t>
      </w:r>
      <w:proofErr w:type="spellEnd"/>
      <w:r w:rsidR="008F6EC5">
        <w:t xml:space="preserve"> </w:t>
      </w:r>
      <w:proofErr w:type="spellStart"/>
      <w:r w:rsidR="008F6EC5">
        <w:t>collision</w:t>
      </w:r>
      <w:proofErr w:type="spellEnd"/>
      <w:r w:rsidR="008F6EC5">
        <w:t xml:space="preserve"> </w:t>
      </w:r>
      <w:proofErr w:type="spellStart"/>
      <w:r w:rsidR="008F6EC5">
        <w:t>objects</w:t>
      </w:r>
      <w:proofErr w:type="spellEnd"/>
      <w:r w:rsidR="008F6EC5">
        <w:t xml:space="preserve"> in </w:t>
      </w:r>
      <w:proofErr w:type="spellStart"/>
      <w:r w:rsidR="008F6EC5">
        <w:t>correspondence</w:t>
      </w:r>
      <w:proofErr w:type="spellEnd"/>
      <w:r w:rsidR="008F6EC5">
        <w:t xml:space="preserve"> of </w:t>
      </w:r>
      <w:r w:rsidR="00857C56">
        <w:t xml:space="preserve">the </w:t>
      </w:r>
      <w:proofErr w:type="spellStart"/>
      <w:r w:rsidR="00857C56">
        <w:t>detected</w:t>
      </w:r>
      <w:proofErr w:type="spellEnd"/>
      <w:r w:rsidR="00857C56">
        <w:t xml:space="preserve"> </w:t>
      </w:r>
      <w:proofErr w:type="spellStart"/>
      <w:r w:rsidR="00857C56">
        <w:t>poses</w:t>
      </w:r>
      <w:proofErr w:type="spellEnd"/>
      <w:r w:rsidR="00857C56">
        <w:t xml:space="preserve"> and </w:t>
      </w:r>
      <w:proofErr w:type="spellStart"/>
      <w:r w:rsidR="00857C56">
        <w:t>adds</w:t>
      </w:r>
      <w:proofErr w:type="spellEnd"/>
      <w:r w:rsidR="00857C56">
        <w:t xml:space="preserve"> to the scene plan the </w:t>
      </w:r>
      <w:proofErr w:type="spellStart"/>
      <w:r w:rsidR="00857C56">
        <w:t>collision</w:t>
      </w:r>
      <w:proofErr w:type="spellEnd"/>
      <w:r w:rsidR="00857C56">
        <w:t xml:space="preserve"> </w:t>
      </w:r>
      <w:proofErr w:type="spellStart"/>
      <w:r w:rsidR="00857C56">
        <w:t>objects</w:t>
      </w:r>
      <w:proofErr w:type="spellEnd"/>
      <w:r w:rsidR="00857C56">
        <w:t xml:space="preserve"> of the </w:t>
      </w:r>
      <w:proofErr w:type="spellStart"/>
      <w:r w:rsidR="00857C56">
        <w:t>table</w:t>
      </w:r>
      <w:proofErr w:type="spellEnd"/>
      <w:r w:rsidR="00857C56">
        <w:t xml:space="preserve"> and</w:t>
      </w:r>
      <w:r w:rsidR="00B75B30">
        <w:t xml:space="preserve"> the </w:t>
      </w:r>
      <w:proofErr w:type="spellStart"/>
      <w:r w:rsidR="00B75B30">
        <w:t>placing</w:t>
      </w:r>
      <w:proofErr w:type="spellEnd"/>
      <w:r w:rsidR="00B75B30">
        <w:t xml:space="preserve"> </w:t>
      </w:r>
      <w:proofErr w:type="spellStart"/>
      <w:r w:rsidR="00B75B30">
        <w:t>cylinders</w:t>
      </w:r>
      <w:proofErr w:type="spellEnd"/>
      <w:r w:rsidR="00B75B30">
        <w:t>.</w:t>
      </w:r>
      <w:r w:rsidR="00B75B30">
        <w:br/>
        <w:t xml:space="preserve">In </w:t>
      </w:r>
      <w:proofErr w:type="spellStart"/>
      <w:r w:rsidR="00B75B30">
        <w:t>this</w:t>
      </w:r>
      <w:proofErr w:type="spellEnd"/>
      <w:r w:rsidR="00B75B30">
        <w:t xml:space="preserve"> way, </w:t>
      </w:r>
      <w:proofErr w:type="spellStart"/>
      <w:r w:rsidR="00B75B30">
        <w:t>when</w:t>
      </w:r>
      <w:proofErr w:type="spellEnd"/>
      <w:r w:rsidR="00B75B30">
        <w:t xml:space="preserve"> the arm </w:t>
      </w:r>
      <w:proofErr w:type="spellStart"/>
      <w:r w:rsidR="00B75B30">
        <w:t>is</w:t>
      </w:r>
      <w:proofErr w:type="spellEnd"/>
      <w:r w:rsidR="00B75B30">
        <w:t xml:space="preserve"> </w:t>
      </w:r>
      <w:proofErr w:type="spellStart"/>
      <w:r w:rsidR="00B75B30">
        <w:t>actuated</w:t>
      </w:r>
      <w:proofErr w:type="spellEnd"/>
      <w:r w:rsidR="00B75B30">
        <w:t xml:space="preserve">, by </w:t>
      </w:r>
      <w:r w:rsidR="009E1A0F">
        <w:t xml:space="preserve">planning the </w:t>
      </w:r>
      <w:proofErr w:type="spellStart"/>
      <w:r w:rsidR="009E1A0F">
        <w:t>execution</w:t>
      </w:r>
      <w:proofErr w:type="spellEnd"/>
      <w:r w:rsidR="00B75B30">
        <w:t xml:space="preserve">, </w:t>
      </w:r>
      <w:proofErr w:type="spellStart"/>
      <w:r w:rsidR="00B75B30">
        <w:t>it</w:t>
      </w:r>
      <w:proofErr w:type="spellEnd"/>
      <w:r w:rsidR="00B75B30">
        <w:t xml:space="preserve"> </w:t>
      </w:r>
      <w:r w:rsidR="00CA7B01">
        <w:t>can</w:t>
      </w:r>
      <w:r w:rsidR="00B75B30">
        <w:t xml:space="preserve"> </w:t>
      </w:r>
      <w:proofErr w:type="spellStart"/>
      <w:r w:rsidR="00B75B30">
        <w:t>avoid</w:t>
      </w:r>
      <w:proofErr w:type="spellEnd"/>
      <w:r w:rsidR="00B75B30">
        <w:t xml:space="preserve"> </w:t>
      </w:r>
      <w:proofErr w:type="spellStart"/>
      <w:r w:rsidR="00B75B30">
        <w:t>those</w:t>
      </w:r>
      <w:proofErr w:type="spellEnd"/>
      <w:r w:rsidR="00B75B30">
        <w:t xml:space="preserve"> </w:t>
      </w:r>
      <w:proofErr w:type="spellStart"/>
      <w:r w:rsidR="00B75B30">
        <w:t>obstacles</w:t>
      </w:r>
      <w:proofErr w:type="spellEnd"/>
      <w:r w:rsidR="00B75B30">
        <w:t>.</w:t>
      </w:r>
    </w:p>
    <w:p w14:paraId="2D8DDEDF" w14:textId="7F20D9A5" w:rsidR="00B75B30" w:rsidRDefault="00402FA9" w:rsidP="00E44F84"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9E1A0F">
        <w:t>it</w:t>
      </w:r>
      <w:proofErr w:type="spellEnd"/>
      <w:r>
        <w:t xml:space="preserve"> can </w:t>
      </w:r>
      <w:proofErr w:type="spellStart"/>
      <w:r>
        <w:t>safely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the arm, </w:t>
      </w:r>
      <w:proofErr w:type="spellStart"/>
      <w:r w:rsidR="009E1A0F">
        <w:t>it</w:t>
      </w:r>
      <w:proofErr w:type="spellEnd"/>
      <w:r>
        <w:t xml:space="preserve"> exploit</w:t>
      </w:r>
      <w:r w:rsidR="009E1A0F">
        <w:t>s</w:t>
      </w:r>
      <w:r>
        <w:t xml:space="preserve"> </w:t>
      </w:r>
      <w:r w:rsidR="00F3589F">
        <w:t>an</w:t>
      </w:r>
      <w:r>
        <w:t xml:space="preserve"> intermediate position</w:t>
      </w:r>
      <w:r w:rsidR="007D5B57">
        <w:t xml:space="preserve"> (the same</w:t>
      </w:r>
      <w:r>
        <w:t xml:space="preserve"> for </w:t>
      </w:r>
      <w:proofErr w:type="spellStart"/>
      <w:r>
        <w:t>all</w:t>
      </w:r>
      <w:proofErr w:type="spellEnd"/>
      <w:r>
        <w:t xml:space="preserve"> the pick</w:t>
      </w:r>
      <w:r w:rsidR="00F3589F">
        <w:t>ing docks</w:t>
      </w:r>
      <w:r w:rsidR="007D5B57">
        <w:t>)</w:t>
      </w:r>
      <w:r w:rsidR="00F3589F">
        <w:t xml:space="preserve"> in </w:t>
      </w:r>
      <w:proofErr w:type="spellStart"/>
      <w:r w:rsidR="00F3589F">
        <w:t>which</w:t>
      </w:r>
      <w:proofErr w:type="spellEnd"/>
      <w:r w:rsidR="00F3589F">
        <w:t xml:space="preserve"> </w:t>
      </w:r>
      <w:proofErr w:type="spellStart"/>
      <w:r w:rsidR="009E1A0F">
        <w:t>it</w:t>
      </w:r>
      <w:proofErr w:type="spellEnd"/>
      <w:r w:rsidR="00516EEE">
        <w:t xml:space="preserve"> </w:t>
      </w:r>
      <w:proofErr w:type="spellStart"/>
      <w:r w:rsidR="00516EEE">
        <w:t>move</w:t>
      </w:r>
      <w:r w:rsidR="009E1A0F">
        <w:t>s</w:t>
      </w:r>
      <w:proofErr w:type="spellEnd"/>
      <w:r w:rsidR="00516EEE">
        <w:t xml:space="preserve"> the arm by </w:t>
      </w:r>
      <w:proofErr w:type="spellStart"/>
      <w:r w:rsidR="00516EEE">
        <w:t>moving</w:t>
      </w:r>
      <w:proofErr w:type="spellEnd"/>
      <w:r w:rsidR="00516EEE">
        <w:t xml:space="preserve"> </w:t>
      </w:r>
      <w:proofErr w:type="spellStart"/>
      <w:r w:rsidR="00516EEE">
        <w:t>each</w:t>
      </w:r>
      <w:proofErr w:type="spellEnd"/>
      <w:r w:rsidR="00516EEE">
        <w:t xml:space="preserve"> of </w:t>
      </w:r>
      <w:proofErr w:type="spellStart"/>
      <w:r w:rsidR="00516EEE">
        <w:t>its</w:t>
      </w:r>
      <w:proofErr w:type="spellEnd"/>
      <w:r w:rsidR="00516EEE">
        <w:t xml:space="preserve"> joints </w:t>
      </w:r>
      <w:proofErr w:type="gramStart"/>
      <w:r w:rsidR="00516EEE">
        <w:t>in a</w:t>
      </w:r>
      <w:proofErr w:type="gramEnd"/>
      <w:r w:rsidR="00516EEE">
        <w:t xml:space="preserve"> </w:t>
      </w:r>
      <w:r w:rsidR="007D5B57">
        <w:t>high-ground</w:t>
      </w:r>
      <w:r w:rsidR="00516EEE">
        <w:t xml:space="preserve"> position.</w:t>
      </w:r>
    </w:p>
    <w:p w14:paraId="7224630E" w14:textId="66A4AAE6" w:rsidR="00E03E3C" w:rsidRDefault="003F18CE" w:rsidP="00E44F84">
      <w:r>
        <w:t xml:space="preserve">After </w:t>
      </w:r>
      <w:proofErr w:type="spellStart"/>
      <w:r>
        <w:t>that</w:t>
      </w:r>
      <w:proofErr w:type="spellEnd"/>
      <w:r>
        <w:t xml:space="preserve">, </w:t>
      </w:r>
      <w:r w:rsidR="00C7151C">
        <w:t xml:space="preserve">the arm </w:t>
      </w:r>
      <w:proofErr w:type="spellStart"/>
      <w:r w:rsidR="00C7151C">
        <w:t>is</w:t>
      </w:r>
      <w:proofErr w:type="spellEnd"/>
      <w:r w:rsidR="00C7151C">
        <w:t xml:space="preserve"> </w:t>
      </w:r>
      <w:proofErr w:type="spellStart"/>
      <w:r w:rsidR="00C7151C">
        <w:t>sent</w:t>
      </w:r>
      <w:proofErr w:type="spellEnd"/>
      <w:r w:rsidR="00C7151C">
        <w:t xml:space="preserve"> to the</w:t>
      </w:r>
      <w:r w:rsidR="004102FC">
        <w:t xml:space="preserve"> </w:t>
      </w:r>
      <w:proofErr w:type="spellStart"/>
      <w:r w:rsidR="004102FC">
        <w:t>found</w:t>
      </w:r>
      <w:proofErr w:type="spellEnd"/>
      <w:r w:rsidR="00C7151C">
        <w:t xml:space="preserve"> position of the </w:t>
      </w:r>
      <w:proofErr w:type="spellStart"/>
      <w:r w:rsidR="004102FC">
        <w:t>desired</w:t>
      </w:r>
      <w:proofErr w:type="spellEnd"/>
      <w:r w:rsidR="000A2F2B">
        <w:t xml:space="preserve"> </w:t>
      </w:r>
      <w:proofErr w:type="spellStart"/>
      <w:r w:rsidR="00CA7B01">
        <w:t>object</w:t>
      </w:r>
      <w:proofErr w:type="spellEnd"/>
      <w:r w:rsidR="006A05B8">
        <w:t>, the</w:t>
      </w:r>
      <w:r w:rsidR="00724045">
        <w:t xml:space="preserve"> </w:t>
      </w:r>
      <w:proofErr w:type="spellStart"/>
      <w:r w:rsidR="00724045">
        <w:t>desired</w:t>
      </w:r>
      <w:proofErr w:type="spellEnd"/>
      <w:r w:rsidR="00724045">
        <w:t xml:space="preserve"> </w:t>
      </w:r>
      <w:proofErr w:type="spellStart"/>
      <w:r w:rsidR="00724045">
        <w:t>object</w:t>
      </w:r>
      <w:proofErr w:type="spellEnd"/>
      <w:r w:rsidR="00724045">
        <w:t xml:space="preserve"> </w:t>
      </w:r>
      <w:proofErr w:type="spellStart"/>
      <w:r w:rsidR="006D2B11">
        <w:t>is</w:t>
      </w:r>
      <w:proofErr w:type="spellEnd"/>
      <w:r w:rsidR="006D2B11">
        <w:t xml:space="preserve"> </w:t>
      </w:r>
      <w:proofErr w:type="spellStart"/>
      <w:r w:rsidR="006D2B11">
        <w:t>removed</w:t>
      </w:r>
      <w:proofErr w:type="spellEnd"/>
      <w:r w:rsidR="006D2B11">
        <w:t xml:space="preserve"> </w:t>
      </w:r>
      <w:r w:rsidR="00724045">
        <w:t xml:space="preserve">from the </w:t>
      </w:r>
      <w:proofErr w:type="spellStart"/>
      <w:r w:rsidR="00724045">
        <w:t>collision</w:t>
      </w:r>
      <w:proofErr w:type="spellEnd"/>
      <w:r w:rsidR="00724045">
        <w:t xml:space="preserve"> </w:t>
      </w:r>
      <w:proofErr w:type="spellStart"/>
      <w:r w:rsidR="00724045">
        <w:t>object</w:t>
      </w:r>
      <w:r w:rsidR="00292E91">
        <w:t>s</w:t>
      </w:r>
      <w:proofErr w:type="spellEnd"/>
      <w:r w:rsidR="006D2B11">
        <w:t xml:space="preserve"> </w:t>
      </w:r>
      <w:r w:rsidR="006D2B11">
        <w:t xml:space="preserve">and the </w:t>
      </w:r>
      <w:proofErr w:type="spellStart"/>
      <w:r w:rsidR="006D2B11">
        <w:t>gripper</w:t>
      </w:r>
      <w:proofErr w:type="spellEnd"/>
      <w:r w:rsidR="006D2B11">
        <w:t xml:space="preserve"> </w:t>
      </w:r>
      <w:proofErr w:type="spellStart"/>
      <w:r w:rsidR="006D2B11">
        <w:t>is</w:t>
      </w:r>
      <w:proofErr w:type="spellEnd"/>
      <w:r w:rsidR="006D2B11">
        <w:t xml:space="preserve"> </w:t>
      </w:r>
      <w:proofErr w:type="spellStart"/>
      <w:r w:rsidR="006D2B11">
        <w:t>subsequentially</w:t>
      </w:r>
      <w:proofErr w:type="spellEnd"/>
      <w:r w:rsidR="006D2B11">
        <w:t xml:space="preserve"> </w:t>
      </w:r>
      <w:proofErr w:type="spellStart"/>
      <w:r w:rsidR="006D2B11">
        <w:t>closed</w:t>
      </w:r>
      <w:proofErr w:type="spellEnd"/>
      <w:r w:rsidR="006D2B11">
        <w:t xml:space="preserve"> </w:t>
      </w:r>
      <w:proofErr w:type="spellStart"/>
      <w:r w:rsidR="006D2B11">
        <w:t>using</w:t>
      </w:r>
      <w:proofErr w:type="spellEnd"/>
      <w:r w:rsidR="006D2B11">
        <w:t xml:space="preserve"> “</w:t>
      </w:r>
      <w:proofErr w:type="spellStart"/>
      <w:r w:rsidR="006D2B11" w:rsidRPr="00571F23">
        <w:rPr>
          <w:i/>
          <w:iCs/>
        </w:rPr>
        <w:t>closeGripper</w:t>
      </w:r>
      <w:proofErr w:type="spellEnd"/>
      <w:r w:rsidR="006D2B11">
        <w:rPr>
          <w:i/>
          <w:iCs/>
        </w:rPr>
        <w:t>”</w:t>
      </w:r>
      <w:r w:rsidR="00571F23">
        <w:t>.</w:t>
      </w:r>
      <w:r w:rsidR="00571F23">
        <w:br/>
      </w:r>
      <w:r w:rsidR="0035054E">
        <w:t xml:space="preserve">At the end of </w:t>
      </w:r>
      <w:proofErr w:type="spellStart"/>
      <w:r w:rsidR="0035054E">
        <w:t>this</w:t>
      </w:r>
      <w:proofErr w:type="spellEnd"/>
      <w:r w:rsidR="0035054E">
        <w:t xml:space="preserve"> </w:t>
      </w:r>
      <w:proofErr w:type="spellStart"/>
      <w:r w:rsidR="0035054E">
        <w:t>sequence</w:t>
      </w:r>
      <w:proofErr w:type="spellEnd"/>
      <w:r w:rsidR="0035054E">
        <w:t xml:space="preserve"> </w:t>
      </w:r>
      <w:r w:rsidR="00571F23">
        <w:t xml:space="preserve">the </w:t>
      </w:r>
      <w:proofErr w:type="spellStart"/>
      <w:r w:rsidR="00DC1599">
        <w:t>object</w:t>
      </w:r>
      <w:proofErr w:type="spellEnd"/>
      <w:r w:rsidR="00DC1599">
        <w:t xml:space="preserve"> </w:t>
      </w:r>
      <w:proofErr w:type="spellStart"/>
      <w:r w:rsidR="00DC1599">
        <w:t>is</w:t>
      </w:r>
      <w:proofErr w:type="spellEnd"/>
      <w:r w:rsidR="00DC1599">
        <w:t xml:space="preserve"> </w:t>
      </w:r>
      <w:proofErr w:type="spellStart"/>
      <w:r w:rsidR="00DC1599">
        <w:t>attached</w:t>
      </w:r>
      <w:proofErr w:type="spellEnd"/>
      <w:r w:rsidR="00DC1599">
        <w:t xml:space="preserve"> to the </w:t>
      </w:r>
      <w:proofErr w:type="spellStart"/>
      <w:r w:rsidR="00DC1599">
        <w:t>gripper</w:t>
      </w:r>
      <w:proofErr w:type="spellEnd"/>
      <w:r w:rsidR="00DC1599">
        <w:t xml:space="preserve">, by </w:t>
      </w:r>
      <w:proofErr w:type="spellStart"/>
      <w:r w:rsidR="00DC1599">
        <w:t>exploiting</w:t>
      </w:r>
      <w:proofErr w:type="spellEnd"/>
      <w:r w:rsidR="00DC1599">
        <w:t xml:space="preserve"> </w:t>
      </w:r>
      <w:r w:rsidR="007E31C4">
        <w:t xml:space="preserve">the </w:t>
      </w:r>
      <w:r w:rsidR="00DC1599">
        <w:t>“</w:t>
      </w:r>
      <w:proofErr w:type="spellStart"/>
      <w:r w:rsidR="00C145F1">
        <w:rPr>
          <w:i/>
          <w:iCs/>
        </w:rPr>
        <w:t>attacher</w:t>
      </w:r>
      <w:r w:rsidR="00ED0DC5">
        <w:rPr>
          <w:i/>
          <w:iCs/>
        </w:rPr>
        <w:t>Gripper</w:t>
      </w:r>
      <w:proofErr w:type="spellEnd"/>
      <w:r w:rsidR="00C145F1">
        <w:rPr>
          <w:i/>
          <w:iCs/>
        </w:rPr>
        <w:t>”</w:t>
      </w:r>
      <w:r w:rsidR="00C145F1">
        <w:t xml:space="preserve"> </w:t>
      </w:r>
      <w:proofErr w:type="spellStart"/>
      <w:r w:rsidR="00A3728A">
        <w:t>method</w:t>
      </w:r>
      <w:proofErr w:type="spellEnd"/>
      <w:r w:rsidR="00A3728A">
        <w:t>.</w:t>
      </w:r>
      <w:r w:rsidR="00A3728A">
        <w:br/>
      </w:r>
      <w:proofErr w:type="spellStart"/>
      <w:r w:rsidR="00874B3D">
        <w:t>Successively</w:t>
      </w:r>
      <w:proofErr w:type="spellEnd"/>
      <w:r w:rsidR="00874B3D">
        <w:t xml:space="preserve"> the robot </w:t>
      </w:r>
      <w:proofErr w:type="spellStart"/>
      <w:r w:rsidR="00874B3D">
        <w:t>assumes</w:t>
      </w:r>
      <w:proofErr w:type="spellEnd"/>
      <w:r w:rsidR="00874B3D">
        <w:t xml:space="preserve"> </w:t>
      </w:r>
      <w:r w:rsidR="00AB37A8">
        <w:t xml:space="preserve">the </w:t>
      </w:r>
      <w:r w:rsidR="00874B3D">
        <w:t xml:space="preserve">intermediate </w:t>
      </w:r>
      <w:proofErr w:type="spellStart"/>
      <w:r w:rsidR="00AB37A8">
        <w:t>configuration</w:t>
      </w:r>
      <w:proofErr w:type="spellEnd"/>
      <w:r w:rsidR="00AB37A8">
        <w:t xml:space="preserve"> and </w:t>
      </w:r>
      <w:proofErr w:type="spellStart"/>
      <w:r w:rsidR="00AB37A8">
        <w:t>then</w:t>
      </w:r>
      <w:proofErr w:type="spellEnd"/>
      <w:r w:rsidR="00AB37A8">
        <w:t xml:space="preserve"> the safe position(</w:t>
      </w:r>
      <w:r w:rsidR="00AB37A8">
        <w:rPr>
          <w:i/>
          <w:iCs/>
        </w:rPr>
        <w:t>“</w:t>
      </w:r>
      <w:proofErr w:type="spellStart"/>
      <w:r w:rsidR="00AB37A8">
        <w:rPr>
          <w:i/>
          <w:iCs/>
        </w:rPr>
        <w:t>safePosition</w:t>
      </w:r>
      <w:proofErr w:type="spellEnd"/>
      <w:r w:rsidR="00AB37A8">
        <w:rPr>
          <w:i/>
          <w:iCs/>
        </w:rPr>
        <w:t>”</w:t>
      </w:r>
      <w:r w:rsidR="00AB37A8">
        <w:t>)</w:t>
      </w:r>
      <w:r w:rsidR="00E72B4C">
        <w:t xml:space="preserve">, </w:t>
      </w:r>
      <w:proofErr w:type="spellStart"/>
      <w:r w:rsidR="007E31C4">
        <w:t>which</w:t>
      </w:r>
      <w:proofErr w:type="spellEnd"/>
      <w:r w:rsidR="00E72B4C">
        <w:t xml:space="preserve"> </w:t>
      </w:r>
      <w:proofErr w:type="spellStart"/>
      <w:r w:rsidR="0035054E">
        <w:t>has</w:t>
      </w:r>
      <w:proofErr w:type="spellEnd"/>
      <w:r w:rsidR="0035054E">
        <w:t xml:space="preserve"> </w:t>
      </w:r>
      <w:proofErr w:type="spellStart"/>
      <w:r w:rsidR="0035054E">
        <w:t>been</w:t>
      </w:r>
      <w:proofErr w:type="spellEnd"/>
      <w:r w:rsidR="006623F1">
        <w:t xml:space="preserve"> </w:t>
      </w:r>
      <w:proofErr w:type="spellStart"/>
      <w:r w:rsidR="006623F1">
        <w:t>chosen</w:t>
      </w:r>
      <w:proofErr w:type="spellEnd"/>
      <w:r w:rsidR="006623F1">
        <w:t xml:space="preserve"> to be the </w:t>
      </w:r>
      <w:proofErr w:type="spellStart"/>
      <w:r w:rsidR="000C2390">
        <w:t>robot’s</w:t>
      </w:r>
      <w:proofErr w:type="spellEnd"/>
      <w:r w:rsidR="000C2390">
        <w:t xml:space="preserve"> </w:t>
      </w:r>
      <w:proofErr w:type="spellStart"/>
      <w:r w:rsidR="006623F1">
        <w:t>starting</w:t>
      </w:r>
      <w:proofErr w:type="spellEnd"/>
      <w:r w:rsidR="000C2390">
        <w:t xml:space="preserve"> </w:t>
      </w:r>
      <w:proofErr w:type="spellStart"/>
      <w:r w:rsidR="000C2390">
        <w:t>configuration</w:t>
      </w:r>
      <w:proofErr w:type="spellEnd"/>
      <w:r w:rsidR="00E72B4C">
        <w:t>.</w:t>
      </w:r>
      <w:r w:rsidR="00AB37A8">
        <w:t xml:space="preserve"> </w:t>
      </w:r>
      <w:r w:rsidR="00C23074">
        <w:br/>
      </w:r>
      <w:r w:rsidR="00E72B4C">
        <w:t>Next</w:t>
      </w:r>
      <w:r w:rsidR="006623F1">
        <w:t>,</w:t>
      </w:r>
      <w:r w:rsidR="00E72B4C">
        <w:t xml:space="preserve"> </w:t>
      </w:r>
      <w:r w:rsidR="000C2390">
        <w:t>the</w:t>
      </w:r>
      <w:r w:rsidR="00C23074">
        <w:t xml:space="preserve"> </w:t>
      </w:r>
      <w:proofErr w:type="spellStart"/>
      <w:r w:rsidR="00C23074">
        <w:t>response</w:t>
      </w:r>
      <w:proofErr w:type="spellEnd"/>
      <w:r w:rsidR="003B3666">
        <w:t xml:space="preserve"> (</w:t>
      </w:r>
      <w:proofErr w:type="spellStart"/>
      <w:r w:rsidR="003B3666">
        <w:t>containing</w:t>
      </w:r>
      <w:proofErr w:type="spellEnd"/>
      <w:r w:rsidR="003B3666">
        <w:t xml:space="preserve"> </w:t>
      </w:r>
      <w:proofErr w:type="spellStart"/>
      <w:r w:rsidR="003B3666" w:rsidRPr="003B3666">
        <w:rPr>
          <w:i/>
          <w:iCs/>
        </w:rPr>
        <w:t>true</w:t>
      </w:r>
      <w:proofErr w:type="spellEnd"/>
      <w:r w:rsidR="003B3666">
        <w:t xml:space="preserve"> </w:t>
      </w:r>
      <w:proofErr w:type="spellStart"/>
      <w:r w:rsidR="003B3666">
        <w:t>if</w:t>
      </w:r>
      <w:proofErr w:type="spellEnd"/>
      <w:r w:rsidR="003B3666">
        <w:t xml:space="preserve"> the robot </w:t>
      </w:r>
      <w:proofErr w:type="spellStart"/>
      <w:r w:rsidR="003B3666">
        <w:t>has</w:t>
      </w:r>
      <w:proofErr w:type="spellEnd"/>
      <w:r w:rsidR="003B3666">
        <w:t xml:space="preserve"> </w:t>
      </w:r>
      <w:proofErr w:type="spellStart"/>
      <w:r w:rsidR="003B3666">
        <w:t>succeeded</w:t>
      </w:r>
      <w:proofErr w:type="spellEnd"/>
      <w:r w:rsidR="00C145F1">
        <w:t xml:space="preserve"> </w:t>
      </w:r>
      <w:r w:rsidR="003B3666">
        <w:t xml:space="preserve">or </w:t>
      </w:r>
      <w:r w:rsidR="003B3666" w:rsidRPr="003B3666">
        <w:rPr>
          <w:i/>
          <w:iCs/>
        </w:rPr>
        <w:t>false</w:t>
      </w:r>
      <w:r w:rsidR="003B3666">
        <w:t xml:space="preserve"> </w:t>
      </w:r>
      <w:proofErr w:type="spellStart"/>
      <w:r w:rsidR="003B3666">
        <w:t>otherwise</w:t>
      </w:r>
      <w:proofErr w:type="spellEnd"/>
      <w:r w:rsidR="003B3666">
        <w:t xml:space="preserve">) </w:t>
      </w:r>
      <w:proofErr w:type="spellStart"/>
      <w:r w:rsidR="00C145F1">
        <w:t>is</w:t>
      </w:r>
      <w:proofErr w:type="spellEnd"/>
      <w:r w:rsidR="00C145F1">
        <w:t xml:space="preserve"> </w:t>
      </w:r>
      <w:proofErr w:type="spellStart"/>
      <w:r w:rsidR="00C145F1">
        <w:t>sent</w:t>
      </w:r>
      <w:proofErr w:type="spellEnd"/>
      <w:r w:rsidR="00C145F1">
        <w:t xml:space="preserve"> to the </w:t>
      </w:r>
      <w:r w:rsidR="00AF7572">
        <w:rPr>
          <w:i/>
          <w:iCs/>
        </w:rPr>
        <w:t>Assistant</w:t>
      </w:r>
      <w:r w:rsidR="00122ACA">
        <w:rPr>
          <w:i/>
          <w:iCs/>
        </w:rPr>
        <w:t>.cpp</w:t>
      </w:r>
      <w:r w:rsidR="00AF7572">
        <w:rPr>
          <w:i/>
          <w:iCs/>
        </w:rPr>
        <w:t xml:space="preserve"> </w:t>
      </w:r>
      <w:proofErr w:type="spellStart"/>
      <w:r w:rsidR="00AF7572">
        <w:t>node</w:t>
      </w:r>
      <w:proofErr w:type="spellEnd"/>
      <w:r w:rsidR="00D7391F">
        <w:t xml:space="preserve">, </w:t>
      </w:r>
      <w:proofErr w:type="spellStart"/>
      <w:r w:rsidR="00D7391F">
        <w:t>which</w:t>
      </w:r>
      <w:proofErr w:type="spellEnd"/>
      <w:r w:rsidR="00E65A77">
        <w:t xml:space="preserve"> start</w:t>
      </w:r>
      <w:r w:rsidR="00D7391F">
        <w:t>s</w:t>
      </w:r>
      <w:r w:rsidR="00E65A77">
        <w:t xml:space="preserve"> the </w:t>
      </w:r>
      <w:r w:rsidR="006623F1">
        <w:t xml:space="preserve">robot </w:t>
      </w:r>
      <w:proofErr w:type="spellStart"/>
      <w:r w:rsidR="00E65A77">
        <w:t>navigation</w:t>
      </w:r>
      <w:proofErr w:type="spellEnd"/>
      <w:r w:rsidR="00E65A77">
        <w:t xml:space="preserve"> to the </w:t>
      </w:r>
      <w:proofErr w:type="spellStart"/>
      <w:r w:rsidR="00E65A77">
        <w:t>placing</w:t>
      </w:r>
      <w:proofErr w:type="spellEnd"/>
      <w:r w:rsidR="00E65A77">
        <w:t xml:space="preserve"> </w:t>
      </w:r>
      <w:proofErr w:type="spellStart"/>
      <w:r w:rsidR="00E65A77">
        <w:t>cylinder</w:t>
      </w:r>
      <w:proofErr w:type="spellEnd"/>
      <w:r w:rsidR="00E65A77">
        <w:t>.</w:t>
      </w:r>
    </w:p>
    <w:p w14:paraId="6D6794FB" w14:textId="150B0D8D" w:rsidR="00FC3FAD" w:rsidRPr="00AF7572" w:rsidRDefault="00D7391F" w:rsidP="00E44F84">
      <w:r>
        <w:t xml:space="preserve">Once </w:t>
      </w:r>
      <w:proofErr w:type="spellStart"/>
      <w:r>
        <w:t>a</w:t>
      </w:r>
      <w:r w:rsidR="00E03E3C">
        <w:t>rrived</w:t>
      </w:r>
      <w:proofErr w:type="spellEnd"/>
      <w:r w:rsidR="00E03E3C">
        <w:t xml:space="preserve"> </w:t>
      </w:r>
      <w:proofErr w:type="spellStart"/>
      <w:r w:rsidR="00C23074">
        <w:t>at</w:t>
      </w:r>
      <w:proofErr w:type="spellEnd"/>
      <w:r w:rsidR="00E03E3C">
        <w:t xml:space="preserve"> the spot</w:t>
      </w:r>
      <w:r w:rsidR="002E1508">
        <w:t>,</w:t>
      </w:r>
      <w:r w:rsidR="00E03E3C">
        <w:t xml:space="preserve"> the robot</w:t>
      </w:r>
      <w:r w:rsidR="002E1508">
        <w:t xml:space="preserve"> starts</w:t>
      </w:r>
      <w:r w:rsidR="00101D50">
        <w:t xml:space="preserve"> a</w:t>
      </w:r>
      <w:r w:rsidR="002E1508">
        <w:t xml:space="preserve"> </w:t>
      </w:r>
      <w:proofErr w:type="spellStart"/>
      <w:r w:rsidR="002E1508">
        <w:t>placing</w:t>
      </w:r>
      <w:proofErr w:type="spellEnd"/>
      <w:r w:rsidR="002E1508">
        <w:t xml:space="preserve"> routine </w:t>
      </w:r>
      <w:proofErr w:type="spellStart"/>
      <w:r w:rsidR="00101D50">
        <w:t>where</w:t>
      </w:r>
      <w:proofErr w:type="spellEnd"/>
      <w:r w:rsidR="00101D50">
        <w:t xml:space="preserve"> </w:t>
      </w:r>
      <w:r w:rsidR="002E1508">
        <w:t xml:space="preserve">the </w:t>
      </w:r>
      <w:proofErr w:type="spellStart"/>
      <w:r w:rsidR="002E1508">
        <w:t>movements</w:t>
      </w:r>
      <w:proofErr w:type="spellEnd"/>
      <w:r w:rsidR="002E1508">
        <w:t xml:space="preserve"> of the </w:t>
      </w:r>
      <w:proofErr w:type="spellStart"/>
      <w:r w:rsidR="00101D50">
        <w:t>arm’s</w:t>
      </w:r>
      <w:proofErr w:type="spellEnd"/>
      <w:r w:rsidR="00101D50">
        <w:t xml:space="preserve"> joints </w:t>
      </w:r>
      <w:proofErr w:type="spellStart"/>
      <w:r w:rsidR="00A70467">
        <w:t>have</w:t>
      </w:r>
      <w:proofErr w:type="spellEnd"/>
      <w:r w:rsidR="00101D50">
        <w:t xml:space="preserve"> </w:t>
      </w:r>
      <w:proofErr w:type="spellStart"/>
      <w:r>
        <w:t>been</w:t>
      </w:r>
      <w:proofErr w:type="spellEnd"/>
      <w:r>
        <w:t xml:space="preserve"> </w:t>
      </w:r>
      <w:r w:rsidR="00560580">
        <w:t>hard-</w:t>
      </w:r>
      <w:proofErr w:type="spellStart"/>
      <w:r w:rsidR="00560580">
        <w:t>coded</w:t>
      </w:r>
      <w:proofErr w:type="spellEnd"/>
      <w:r w:rsidR="00560580">
        <w:t xml:space="preserve"> and </w:t>
      </w:r>
      <w:proofErr w:type="spellStart"/>
      <w:r w:rsidR="00560580">
        <w:t>properly</w:t>
      </w:r>
      <w:proofErr w:type="spellEnd"/>
      <w:r w:rsidR="00560580">
        <w:t xml:space="preserve"> </w:t>
      </w:r>
      <w:proofErr w:type="spellStart"/>
      <w:r w:rsidR="00560580">
        <w:t>tuned</w:t>
      </w:r>
      <w:proofErr w:type="spellEnd"/>
      <w:r w:rsidR="00101D50">
        <w:t>.</w:t>
      </w:r>
      <w:r w:rsidR="008A2E96">
        <w:br/>
      </w:r>
      <w:proofErr w:type="spellStart"/>
      <w:r w:rsidR="00A1284D">
        <w:t>Afterwards</w:t>
      </w:r>
      <w:proofErr w:type="spellEnd"/>
      <w:r w:rsidR="00A1284D">
        <w:t xml:space="preserve">, the </w:t>
      </w:r>
      <w:proofErr w:type="spellStart"/>
      <w:r w:rsidR="00A1284D">
        <w:t>object</w:t>
      </w:r>
      <w:proofErr w:type="spellEnd"/>
      <w:r w:rsidR="00A1284D">
        <w:t xml:space="preserve"> </w:t>
      </w:r>
      <w:proofErr w:type="spellStart"/>
      <w:r w:rsidR="00A1284D">
        <w:t>is</w:t>
      </w:r>
      <w:proofErr w:type="spellEnd"/>
      <w:r w:rsidR="00A1284D">
        <w:t xml:space="preserve"> </w:t>
      </w:r>
      <w:proofErr w:type="spellStart"/>
      <w:r w:rsidR="00A1284D">
        <w:t>detached</w:t>
      </w:r>
      <w:proofErr w:type="spellEnd"/>
      <w:r w:rsidR="00ED0DC5">
        <w:t>(</w:t>
      </w:r>
      <w:r w:rsidR="00ED0DC5">
        <w:rPr>
          <w:i/>
          <w:iCs/>
        </w:rPr>
        <w:t>“</w:t>
      </w:r>
      <w:proofErr w:type="spellStart"/>
      <w:r w:rsidR="00ED0DC5">
        <w:rPr>
          <w:i/>
          <w:iCs/>
        </w:rPr>
        <w:t>detachGripper</w:t>
      </w:r>
      <w:proofErr w:type="spellEnd"/>
      <w:r w:rsidR="00ED0DC5">
        <w:rPr>
          <w:i/>
          <w:iCs/>
        </w:rPr>
        <w:t>”</w:t>
      </w:r>
      <w:r w:rsidR="00ED0DC5">
        <w:t>)</w:t>
      </w:r>
      <w:r w:rsidR="00937AC4">
        <w:t xml:space="preserve"> and </w:t>
      </w:r>
      <w:proofErr w:type="spellStart"/>
      <w:r w:rsidR="00937AC4">
        <w:t>another</w:t>
      </w:r>
      <w:proofErr w:type="spellEnd"/>
      <w:r w:rsidR="00937AC4">
        <w:t xml:space="preserve"> </w:t>
      </w:r>
      <w:proofErr w:type="spellStart"/>
      <w:r w:rsidR="00937AC4">
        <w:t>response</w:t>
      </w:r>
      <w:proofErr w:type="spellEnd"/>
      <w:r w:rsidR="00937AC4">
        <w:t xml:space="preserve"> </w:t>
      </w:r>
      <w:proofErr w:type="spellStart"/>
      <w:r w:rsidR="00937AC4">
        <w:t>is</w:t>
      </w:r>
      <w:proofErr w:type="spellEnd"/>
      <w:r w:rsidR="00937AC4">
        <w:t xml:space="preserve"> </w:t>
      </w:r>
      <w:proofErr w:type="spellStart"/>
      <w:r w:rsidR="00937AC4">
        <w:t>sent</w:t>
      </w:r>
      <w:proofErr w:type="spellEnd"/>
      <w:r w:rsidR="00937AC4">
        <w:t xml:space="preserve"> to the </w:t>
      </w:r>
      <w:r w:rsidR="00937AC4">
        <w:rPr>
          <w:i/>
          <w:iCs/>
        </w:rPr>
        <w:t xml:space="preserve">Assistant.cpp </w:t>
      </w:r>
      <w:proofErr w:type="spellStart"/>
      <w:r w:rsidR="00937AC4">
        <w:t>node</w:t>
      </w:r>
      <w:proofErr w:type="spellEnd"/>
      <w:r w:rsidR="00937AC4">
        <w:t xml:space="preserve">, </w:t>
      </w:r>
      <w:proofErr w:type="spellStart"/>
      <w:r w:rsidR="00937AC4">
        <w:t>which</w:t>
      </w:r>
      <w:proofErr w:type="spellEnd"/>
      <w:r w:rsidR="00937AC4">
        <w:t xml:space="preserve">, </w:t>
      </w:r>
      <w:proofErr w:type="spellStart"/>
      <w:r w:rsidR="00937AC4">
        <w:t>consequently</w:t>
      </w:r>
      <w:proofErr w:type="spellEnd"/>
      <w:r w:rsidR="00937AC4">
        <w:t xml:space="preserve"> </w:t>
      </w:r>
      <w:proofErr w:type="spellStart"/>
      <w:r w:rsidR="005B7608">
        <w:t>repeats</w:t>
      </w:r>
      <w:proofErr w:type="spellEnd"/>
      <w:r w:rsidR="005B7608">
        <w:t xml:space="preserve"> the </w:t>
      </w:r>
      <w:proofErr w:type="spellStart"/>
      <w:r w:rsidR="00A70467">
        <w:t>pick</w:t>
      </w:r>
      <w:proofErr w:type="spellEnd"/>
      <w:r w:rsidR="00A70467">
        <w:t xml:space="preserve"> and place </w:t>
      </w:r>
      <w:r w:rsidR="005B7608">
        <w:t>routine.</w:t>
      </w:r>
    </w:p>
    <w:p w14:paraId="5FDD8D06" w14:textId="220FAEC4" w:rsidR="00435EA7" w:rsidRDefault="00A70467" w:rsidP="00435EA7">
      <w:pPr>
        <w:pStyle w:val="Titolo2"/>
      </w:pPr>
      <w:proofErr w:type="spellStart"/>
      <w:r>
        <w:t>Summary</w:t>
      </w:r>
      <w:proofErr w:type="spellEnd"/>
      <w:r>
        <w:t xml:space="preserve"> of the </w:t>
      </w:r>
      <w:proofErr w:type="spellStart"/>
      <w:r>
        <w:t>e</w:t>
      </w:r>
      <w:r w:rsidR="00E3031E">
        <w:t>xecution</w:t>
      </w:r>
      <w:proofErr w:type="spellEnd"/>
    </w:p>
    <w:p w14:paraId="261BD881" w14:textId="0D4A2F93" w:rsidR="00634215" w:rsidRPr="00FA768F" w:rsidRDefault="00FA768F" w:rsidP="00E3031E">
      <w:r>
        <w:t xml:space="preserve">The </w:t>
      </w:r>
      <w:proofErr w:type="spellStart"/>
      <w:r>
        <w:t>execution</w:t>
      </w:r>
      <w:proofErr w:type="spellEnd"/>
      <w:r>
        <w:t xml:space="preserve"> starts from </w:t>
      </w:r>
      <w:r w:rsidRPr="00FA768F">
        <w:rPr>
          <w:i/>
          <w:iCs/>
        </w:rPr>
        <w:t>Assistant.cpp</w:t>
      </w:r>
      <w:r w:rsidR="00634215">
        <w:t>.</w:t>
      </w:r>
      <w:r w:rsidR="00634215">
        <w:br/>
      </w:r>
      <w:proofErr w:type="spellStart"/>
      <w:r w:rsidR="00634215">
        <w:t>This</w:t>
      </w:r>
      <w:proofErr w:type="spellEnd"/>
      <w:r w:rsidR="00634215">
        <w:t xml:space="preserve"> </w:t>
      </w:r>
      <w:proofErr w:type="spellStart"/>
      <w:r w:rsidR="00634215">
        <w:t>node</w:t>
      </w:r>
      <w:proofErr w:type="spellEnd"/>
      <w:r w:rsidR="00634215">
        <w:t xml:space="preserve"> </w:t>
      </w:r>
      <w:r w:rsidR="005846C8">
        <w:t>takes</w:t>
      </w:r>
      <w:r w:rsidR="00634215">
        <w:t xml:space="preserve"> the </w:t>
      </w:r>
      <w:proofErr w:type="spellStart"/>
      <w:r w:rsidR="00634215">
        <w:t>pick</w:t>
      </w:r>
      <w:proofErr w:type="spellEnd"/>
      <w:r w:rsidR="00634215">
        <w:t xml:space="preserve"> </w:t>
      </w:r>
      <w:proofErr w:type="spellStart"/>
      <w:r w:rsidR="00634215">
        <w:t>order</w:t>
      </w:r>
      <w:proofErr w:type="spellEnd"/>
      <w:r w:rsidR="00634215">
        <w:t xml:space="preserve"> </w:t>
      </w:r>
      <w:proofErr w:type="spellStart"/>
      <w:r w:rsidR="00634215">
        <w:t>sent</w:t>
      </w:r>
      <w:proofErr w:type="spellEnd"/>
      <w:r w:rsidR="00634215">
        <w:t xml:space="preserve"> by </w:t>
      </w:r>
      <w:r w:rsidR="00652C25">
        <w:t xml:space="preserve">the </w:t>
      </w:r>
      <w:r w:rsidR="00634215">
        <w:t xml:space="preserve">Human </w:t>
      </w:r>
      <w:proofErr w:type="spellStart"/>
      <w:r w:rsidR="00634215">
        <w:t>Node</w:t>
      </w:r>
      <w:proofErr w:type="spellEnd"/>
      <w:r w:rsidR="00634215">
        <w:t xml:space="preserve"> </w:t>
      </w:r>
      <w:r w:rsidR="00572CCA">
        <w:t xml:space="preserve">and </w:t>
      </w:r>
      <w:proofErr w:type="spellStart"/>
      <w:r w:rsidR="00E84B72">
        <w:t>sends</w:t>
      </w:r>
      <w:proofErr w:type="spellEnd"/>
      <w:r w:rsidR="00634215">
        <w:t xml:space="preserve"> the robot to the </w:t>
      </w:r>
      <w:proofErr w:type="spellStart"/>
      <w:r w:rsidR="00634215">
        <w:t>corresponding</w:t>
      </w:r>
      <w:proofErr w:type="spellEnd"/>
      <w:r w:rsidR="00634215">
        <w:t xml:space="preserve"> picking </w:t>
      </w:r>
      <w:r w:rsidR="00A44F64">
        <w:t>spot.</w:t>
      </w:r>
      <w:r w:rsidR="00572CCA">
        <w:br/>
        <w:t xml:space="preserve">After </w:t>
      </w:r>
      <w:proofErr w:type="spellStart"/>
      <w:r w:rsidR="00572CCA">
        <w:t>that</w:t>
      </w:r>
      <w:proofErr w:type="spellEnd"/>
      <w:r w:rsidR="00572CCA">
        <w:t xml:space="preserve">, the </w:t>
      </w:r>
      <w:r w:rsidR="00572CCA" w:rsidRPr="00572CCA">
        <w:rPr>
          <w:i/>
          <w:iCs/>
        </w:rPr>
        <w:t>pick_and_place.cpp</w:t>
      </w:r>
      <w:r w:rsidR="00572CCA">
        <w:t xml:space="preserve"> </w:t>
      </w:r>
      <w:proofErr w:type="spellStart"/>
      <w:r w:rsidR="00572CCA">
        <w:t>node</w:t>
      </w:r>
      <w:proofErr w:type="spellEnd"/>
      <w:r w:rsidR="00572CCA">
        <w:t xml:space="preserve"> </w:t>
      </w:r>
      <w:r w:rsidR="00890222">
        <w:t xml:space="preserve">positions the robot in the best </w:t>
      </w:r>
      <w:proofErr w:type="spellStart"/>
      <w:r w:rsidR="00890222">
        <w:t>configuration</w:t>
      </w:r>
      <w:proofErr w:type="spellEnd"/>
      <w:r w:rsidR="00890222">
        <w:t xml:space="preserve"> to </w:t>
      </w:r>
      <w:proofErr w:type="spellStart"/>
      <w:r w:rsidR="00890222">
        <w:t>pick</w:t>
      </w:r>
      <w:proofErr w:type="spellEnd"/>
      <w:r w:rsidR="00890222">
        <w:t xml:space="preserve"> the </w:t>
      </w:r>
      <w:proofErr w:type="spellStart"/>
      <w:r w:rsidR="00890222">
        <w:t>current</w:t>
      </w:r>
      <w:proofErr w:type="spellEnd"/>
      <w:r w:rsidR="00890222">
        <w:t xml:space="preserve"> </w:t>
      </w:r>
      <w:proofErr w:type="spellStart"/>
      <w:r w:rsidR="00890222">
        <w:t>object</w:t>
      </w:r>
      <w:proofErr w:type="spellEnd"/>
      <w:r w:rsidR="00DD2030">
        <w:t>.</w:t>
      </w:r>
      <w:r w:rsidR="00DD2030">
        <w:br/>
      </w:r>
      <w:proofErr w:type="spellStart"/>
      <w:r w:rsidR="00DD2030">
        <w:t>It</w:t>
      </w:r>
      <w:proofErr w:type="spellEnd"/>
      <w:r w:rsidR="00DD2030">
        <w:t xml:space="preserve"> </w:t>
      </w:r>
      <w:proofErr w:type="spellStart"/>
      <w:r w:rsidR="00DD2030">
        <w:t>does</w:t>
      </w:r>
      <w:proofErr w:type="spellEnd"/>
      <w:r w:rsidR="00DD2030">
        <w:t xml:space="preserve"> so by </w:t>
      </w:r>
      <w:proofErr w:type="spellStart"/>
      <w:r w:rsidR="00DD2030">
        <w:t>moving</w:t>
      </w:r>
      <w:proofErr w:type="spellEnd"/>
      <w:r w:rsidR="00DD2030">
        <w:t xml:space="preserve"> </w:t>
      </w:r>
      <w:proofErr w:type="spellStart"/>
      <w:r w:rsidR="00DD2030">
        <w:t>its</w:t>
      </w:r>
      <w:proofErr w:type="spellEnd"/>
      <w:r w:rsidR="00DD2030">
        <w:t xml:space="preserve"> head and lifting </w:t>
      </w:r>
      <w:proofErr w:type="spellStart"/>
      <w:r w:rsidR="00DD2030">
        <w:t>its</w:t>
      </w:r>
      <w:proofErr w:type="spellEnd"/>
      <w:r w:rsidR="00DD2030">
        <w:t xml:space="preserve"> torso.</w:t>
      </w:r>
      <w:r w:rsidR="00DD2030">
        <w:br/>
        <w:t xml:space="preserve">In the </w:t>
      </w:r>
      <w:proofErr w:type="spellStart"/>
      <w:r w:rsidR="00DD2030">
        <w:t>next</w:t>
      </w:r>
      <w:proofErr w:type="spellEnd"/>
      <w:r w:rsidR="00DD2030">
        <w:t xml:space="preserve"> step</w:t>
      </w:r>
      <w:r w:rsidR="00776CB0">
        <w:t>,</w:t>
      </w:r>
      <w:r w:rsidR="00DD2030">
        <w:t xml:space="preserve"> the </w:t>
      </w:r>
      <w:r w:rsidR="00DD2030" w:rsidRPr="00DD2030">
        <w:rPr>
          <w:i/>
          <w:iCs/>
        </w:rPr>
        <w:t>pick_and_place.cpp</w:t>
      </w:r>
      <w:r w:rsidR="00DD2030">
        <w:t xml:space="preserve"> </w:t>
      </w:r>
      <w:proofErr w:type="spellStart"/>
      <w:r w:rsidR="00DD2030">
        <w:t>asks</w:t>
      </w:r>
      <w:proofErr w:type="spellEnd"/>
      <w:r w:rsidR="00DD2030">
        <w:t xml:space="preserve"> the </w:t>
      </w:r>
      <w:r w:rsidR="00280D2D">
        <w:rPr>
          <w:i/>
          <w:iCs/>
        </w:rPr>
        <w:t>aprilTagsDetection.cpp</w:t>
      </w:r>
      <w:r w:rsidR="00280D2D">
        <w:t xml:space="preserve"> </w:t>
      </w:r>
      <w:proofErr w:type="spellStart"/>
      <w:r w:rsidR="00280D2D">
        <w:t>node</w:t>
      </w:r>
      <w:proofErr w:type="spellEnd"/>
      <w:r w:rsidR="00280D2D">
        <w:t xml:space="preserve"> to start the </w:t>
      </w:r>
      <w:proofErr w:type="spellStart"/>
      <w:r w:rsidR="00280D2D">
        <w:t>detection</w:t>
      </w:r>
      <w:proofErr w:type="spellEnd"/>
      <w:r w:rsidR="00280D2D">
        <w:t>.</w:t>
      </w:r>
      <w:r w:rsidR="00280D2D">
        <w:br/>
        <w:t xml:space="preserve">At the end of </w:t>
      </w:r>
      <w:proofErr w:type="spellStart"/>
      <w:r w:rsidR="00280D2D">
        <w:t>it</w:t>
      </w:r>
      <w:proofErr w:type="spellEnd"/>
      <w:r w:rsidR="00280D2D">
        <w:t xml:space="preserve">, </w:t>
      </w:r>
      <w:r w:rsidR="00881139">
        <w:rPr>
          <w:i/>
          <w:iCs/>
        </w:rPr>
        <w:t>aprilTagsDetection.cpp</w:t>
      </w:r>
      <w:r w:rsidR="00881139">
        <w:rPr>
          <w:i/>
          <w:iCs/>
        </w:rPr>
        <w:t xml:space="preserve"> </w:t>
      </w:r>
      <w:proofErr w:type="spellStart"/>
      <w:r w:rsidR="00881139">
        <w:t>sends</w:t>
      </w:r>
      <w:proofErr w:type="spellEnd"/>
      <w:r w:rsidR="00881139">
        <w:t xml:space="preserve"> to </w:t>
      </w:r>
      <w:r w:rsidR="00881139" w:rsidRPr="00DD2030">
        <w:rPr>
          <w:i/>
          <w:iCs/>
        </w:rPr>
        <w:t>pick_and_place.cpp</w:t>
      </w:r>
      <w:r w:rsidR="00881139">
        <w:rPr>
          <w:i/>
          <w:iCs/>
        </w:rPr>
        <w:t xml:space="preserve"> </w:t>
      </w:r>
      <w:r w:rsidR="002F041C">
        <w:t xml:space="preserve">the </w:t>
      </w:r>
      <w:proofErr w:type="spellStart"/>
      <w:r w:rsidR="002F041C">
        <w:t>poses</w:t>
      </w:r>
      <w:proofErr w:type="spellEnd"/>
      <w:r w:rsidR="002F041C">
        <w:t xml:space="preserve"> of the </w:t>
      </w:r>
      <w:proofErr w:type="spellStart"/>
      <w:r w:rsidR="002F041C">
        <w:t>aprilTags</w:t>
      </w:r>
      <w:proofErr w:type="spellEnd"/>
      <w:r w:rsidR="002F041C">
        <w:t xml:space="preserve"> </w:t>
      </w:r>
      <w:proofErr w:type="spellStart"/>
      <w:r w:rsidR="002F041C">
        <w:t>detected</w:t>
      </w:r>
      <w:proofErr w:type="spellEnd"/>
      <w:r w:rsidR="002F041C">
        <w:t xml:space="preserve"> with </w:t>
      </w:r>
      <w:proofErr w:type="spellStart"/>
      <w:r w:rsidR="002F041C">
        <w:t>respect</w:t>
      </w:r>
      <w:proofErr w:type="spellEnd"/>
      <w:r w:rsidR="002F041C">
        <w:t xml:space="preserve"> to the world </w:t>
      </w:r>
      <w:proofErr w:type="spellStart"/>
      <w:r w:rsidR="002F041C">
        <w:t>reference</w:t>
      </w:r>
      <w:proofErr w:type="spellEnd"/>
      <w:r w:rsidR="002F041C">
        <w:t xml:space="preserve"> frame.</w:t>
      </w:r>
      <w:r w:rsidR="002F041C">
        <w:br/>
      </w:r>
      <w:proofErr w:type="spellStart"/>
      <w:r w:rsidR="0090662E">
        <w:t>Now</w:t>
      </w:r>
      <w:proofErr w:type="spellEnd"/>
      <w:r w:rsidR="0090662E">
        <w:t xml:space="preserve"> </w:t>
      </w:r>
      <w:proofErr w:type="spellStart"/>
      <w:r w:rsidR="0090662E">
        <w:t>these</w:t>
      </w:r>
      <w:proofErr w:type="spellEnd"/>
      <w:r w:rsidR="0090662E">
        <w:t xml:space="preserve"> </w:t>
      </w:r>
      <w:proofErr w:type="spellStart"/>
      <w:r w:rsidR="0090662E">
        <w:t>poses</w:t>
      </w:r>
      <w:proofErr w:type="spellEnd"/>
      <w:r w:rsidR="0090662E">
        <w:t xml:space="preserve"> are </w:t>
      </w:r>
      <w:proofErr w:type="spellStart"/>
      <w:r w:rsidR="0090662E">
        <w:t>taken</w:t>
      </w:r>
      <w:proofErr w:type="spellEnd"/>
      <w:r w:rsidR="0090662E">
        <w:t xml:space="preserve"> by </w:t>
      </w:r>
      <w:r w:rsidR="0090662E" w:rsidRPr="00DD2030">
        <w:rPr>
          <w:i/>
          <w:iCs/>
        </w:rPr>
        <w:t>pick_and_place.cpp</w:t>
      </w:r>
      <w:r w:rsidR="0090662E">
        <w:t xml:space="preserve"> </w:t>
      </w:r>
      <w:r w:rsidR="00E6627F">
        <w:t xml:space="preserve">and </w:t>
      </w:r>
      <w:proofErr w:type="spellStart"/>
      <w:r w:rsidR="00E6627F">
        <w:t>used</w:t>
      </w:r>
      <w:proofErr w:type="spellEnd"/>
      <w:r w:rsidR="00E6627F">
        <w:t xml:space="preserve"> to </w:t>
      </w:r>
      <w:proofErr w:type="spellStart"/>
      <w:r w:rsidR="00E6627F">
        <w:t>construct</w:t>
      </w:r>
      <w:proofErr w:type="spellEnd"/>
      <w:r w:rsidR="00E6627F">
        <w:t xml:space="preserve"> the </w:t>
      </w:r>
      <w:proofErr w:type="spellStart"/>
      <w:r w:rsidR="00E6627F">
        <w:t>collision</w:t>
      </w:r>
      <w:proofErr w:type="spellEnd"/>
      <w:r w:rsidR="00E6627F">
        <w:t xml:space="preserve"> </w:t>
      </w:r>
      <w:proofErr w:type="spellStart"/>
      <w:r w:rsidR="00E6627F">
        <w:t>objects</w:t>
      </w:r>
      <w:proofErr w:type="spellEnd"/>
      <w:r w:rsidR="00E6627F">
        <w:t xml:space="preserve"> in the scene.</w:t>
      </w:r>
      <w:r w:rsidR="00E6627F">
        <w:br/>
        <w:t xml:space="preserve">In </w:t>
      </w:r>
      <w:proofErr w:type="spellStart"/>
      <w:r w:rsidR="00E6627F">
        <w:t>this</w:t>
      </w:r>
      <w:proofErr w:type="spellEnd"/>
      <w:r w:rsidR="00E6627F">
        <w:t xml:space="preserve"> way</w:t>
      </w:r>
      <w:r w:rsidR="00776CB0">
        <w:t>,</w:t>
      </w:r>
      <w:r w:rsidR="00E6627F">
        <w:t xml:space="preserve"> </w:t>
      </w:r>
      <w:r w:rsidR="00E456B9">
        <w:t xml:space="preserve">the </w:t>
      </w:r>
      <w:proofErr w:type="spellStart"/>
      <w:r w:rsidR="00E456B9">
        <w:t>node</w:t>
      </w:r>
      <w:proofErr w:type="spellEnd"/>
      <w:r w:rsidR="00E456B9">
        <w:t xml:space="preserve"> can </w:t>
      </w:r>
      <w:proofErr w:type="spellStart"/>
      <w:r w:rsidR="00E456B9">
        <w:t>send</w:t>
      </w:r>
      <w:proofErr w:type="spellEnd"/>
      <w:r w:rsidR="00E456B9">
        <w:t xml:space="preserve"> the arm </w:t>
      </w:r>
      <w:r w:rsidR="0002342B">
        <w:t xml:space="preserve">in the intermediate </w:t>
      </w:r>
      <w:r w:rsidR="001E1653">
        <w:t xml:space="preserve">pose and </w:t>
      </w:r>
      <w:proofErr w:type="spellStart"/>
      <w:r w:rsidR="001E1653">
        <w:t>then</w:t>
      </w:r>
      <w:proofErr w:type="spellEnd"/>
      <w:r w:rsidR="00776CB0">
        <w:t xml:space="preserve"> can </w:t>
      </w:r>
      <w:proofErr w:type="spellStart"/>
      <w:r w:rsidR="00776CB0">
        <w:t>send</w:t>
      </w:r>
      <w:proofErr w:type="spellEnd"/>
      <w:r w:rsidR="00776CB0">
        <w:t xml:space="preserve"> </w:t>
      </w:r>
      <w:proofErr w:type="spellStart"/>
      <w:r w:rsidR="00776CB0">
        <w:t>it</w:t>
      </w:r>
      <w:proofErr w:type="spellEnd"/>
      <w:r w:rsidR="001E1653">
        <w:t xml:space="preserve"> to </w:t>
      </w:r>
      <w:proofErr w:type="spellStart"/>
      <w:r w:rsidR="001E1653">
        <w:t>pick</w:t>
      </w:r>
      <w:proofErr w:type="spellEnd"/>
      <w:r w:rsidR="001E1653">
        <w:t xml:space="preserve"> the </w:t>
      </w:r>
      <w:proofErr w:type="spellStart"/>
      <w:r w:rsidR="001E1653">
        <w:t>object</w:t>
      </w:r>
      <w:proofErr w:type="spellEnd"/>
      <w:r w:rsidR="001E1653">
        <w:t xml:space="preserve">, </w:t>
      </w:r>
      <w:proofErr w:type="spellStart"/>
      <w:r w:rsidR="001E1653">
        <w:t>without</w:t>
      </w:r>
      <w:proofErr w:type="spellEnd"/>
      <w:r w:rsidR="001E1653">
        <w:t xml:space="preserve"> </w:t>
      </w:r>
      <w:proofErr w:type="spellStart"/>
      <w:r w:rsidR="001E1653">
        <w:t>colliding</w:t>
      </w:r>
      <w:proofErr w:type="spellEnd"/>
      <w:r w:rsidR="001E1653">
        <w:t xml:space="preserve"> </w:t>
      </w:r>
      <w:r w:rsidR="00776CB0">
        <w:t>with</w:t>
      </w:r>
      <w:r w:rsidR="001E1653">
        <w:t xml:space="preserve"> the </w:t>
      </w:r>
      <w:proofErr w:type="spellStart"/>
      <w:r w:rsidR="001E1653">
        <w:t>table</w:t>
      </w:r>
      <w:proofErr w:type="spellEnd"/>
      <w:r w:rsidR="001E1653">
        <w:t xml:space="preserve"> and to </w:t>
      </w:r>
      <w:proofErr w:type="spellStart"/>
      <w:r w:rsidR="001E1653">
        <w:t>detected</w:t>
      </w:r>
      <w:proofErr w:type="spellEnd"/>
      <w:r w:rsidR="001E1653">
        <w:t xml:space="preserve"> </w:t>
      </w:r>
      <w:proofErr w:type="spellStart"/>
      <w:r w:rsidR="001E1653">
        <w:t>object</w:t>
      </w:r>
      <w:r w:rsidR="000639C4">
        <w:t>s</w:t>
      </w:r>
      <w:proofErr w:type="spellEnd"/>
      <w:r w:rsidR="000639C4">
        <w:t>.</w:t>
      </w:r>
      <w:r w:rsidR="000639C4">
        <w:br/>
        <w:t xml:space="preserve">After </w:t>
      </w:r>
      <w:proofErr w:type="spellStart"/>
      <w:r w:rsidR="000639C4">
        <w:t>that</w:t>
      </w:r>
      <w:proofErr w:type="spellEnd"/>
      <w:r w:rsidR="00776CB0">
        <w:t>,</w:t>
      </w:r>
      <w:r w:rsidR="000639C4">
        <w:t xml:space="preserve"> the </w:t>
      </w:r>
      <w:proofErr w:type="spellStart"/>
      <w:r w:rsidR="000639C4">
        <w:t>node</w:t>
      </w:r>
      <w:proofErr w:type="spellEnd"/>
      <w:r w:rsidR="000639C4">
        <w:t xml:space="preserve"> </w:t>
      </w:r>
      <w:proofErr w:type="spellStart"/>
      <w:r w:rsidR="000C4D1C">
        <w:t>attaches</w:t>
      </w:r>
      <w:proofErr w:type="spellEnd"/>
      <w:r w:rsidR="000639C4">
        <w:t xml:space="preserve"> the </w:t>
      </w:r>
      <w:proofErr w:type="spellStart"/>
      <w:r w:rsidR="000639C4">
        <w:t>object</w:t>
      </w:r>
      <w:proofErr w:type="spellEnd"/>
      <w:r w:rsidR="000639C4">
        <w:t xml:space="preserve"> to the </w:t>
      </w:r>
      <w:proofErr w:type="spellStart"/>
      <w:r w:rsidR="000639C4">
        <w:t>closed</w:t>
      </w:r>
      <w:proofErr w:type="spellEnd"/>
      <w:r w:rsidR="000639C4">
        <w:t xml:space="preserve"> </w:t>
      </w:r>
      <w:proofErr w:type="spellStart"/>
      <w:r w:rsidR="000639C4">
        <w:t>gripper</w:t>
      </w:r>
      <w:proofErr w:type="spellEnd"/>
      <w:r w:rsidR="00CE6F47">
        <w:t xml:space="preserve"> and the </w:t>
      </w:r>
      <w:r w:rsidR="006F54E4">
        <w:t xml:space="preserve">robot </w:t>
      </w:r>
      <w:proofErr w:type="spellStart"/>
      <w:r w:rsidR="006F54E4">
        <w:t>assumes</w:t>
      </w:r>
      <w:proofErr w:type="spellEnd"/>
      <w:r w:rsidR="006F54E4">
        <w:t xml:space="preserve"> the safe position.</w:t>
      </w:r>
      <w:r w:rsidR="006F54E4">
        <w:br/>
      </w:r>
      <w:proofErr w:type="spellStart"/>
      <w:r w:rsidR="006F54E4">
        <w:t>Then</w:t>
      </w:r>
      <w:proofErr w:type="spellEnd"/>
      <w:r w:rsidR="006F54E4">
        <w:t xml:space="preserve"> </w:t>
      </w:r>
      <w:r w:rsidR="000639C4">
        <w:t xml:space="preserve">the control of the </w:t>
      </w:r>
      <w:proofErr w:type="spellStart"/>
      <w:r w:rsidR="000639C4">
        <w:t>execution</w:t>
      </w:r>
      <w:proofErr w:type="spellEnd"/>
      <w:r w:rsidR="000639C4">
        <w:t xml:space="preserve"> </w:t>
      </w:r>
      <w:proofErr w:type="spellStart"/>
      <w:r w:rsidR="006720FD">
        <w:t>comes</w:t>
      </w:r>
      <w:proofErr w:type="spellEnd"/>
      <w:r w:rsidR="006720FD">
        <w:t xml:space="preserve"> back </w:t>
      </w:r>
      <w:r w:rsidR="000639C4">
        <w:t xml:space="preserve">to the </w:t>
      </w:r>
      <w:r w:rsidR="006720FD" w:rsidRPr="00FA768F">
        <w:rPr>
          <w:i/>
          <w:iCs/>
        </w:rPr>
        <w:t>Assistant.cpp</w:t>
      </w:r>
      <w:r w:rsidR="006720FD">
        <w:t xml:space="preserve"> </w:t>
      </w:r>
      <w:proofErr w:type="spellStart"/>
      <w:r w:rsidR="006720FD">
        <w:t>node</w:t>
      </w:r>
      <w:proofErr w:type="spellEnd"/>
      <w:r w:rsidR="006720FD">
        <w:t>.</w:t>
      </w:r>
      <w:r w:rsidR="006720FD">
        <w:br/>
        <w:t xml:space="preserve">The </w:t>
      </w:r>
      <w:proofErr w:type="spellStart"/>
      <w:r w:rsidR="006720FD">
        <w:t>latter</w:t>
      </w:r>
      <w:proofErr w:type="spellEnd"/>
      <w:r w:rsidR="006720FD">
        <w:t xml:space="preserve"> </w:t>
      </w:r>
      <w:proofErr w:type="spellStart"/>
      <w:r w:rsidR="006720FD">
        <w:t>sends</w:t>
      </w:r>
      <w:proofErr w:type="spellEnd"/>
      <w:r w:rsidR="006720FD">
        <w:t xml:space="preserve"> the robot to the </w:t>
      </w:r>
      <w:proofErr w:type="spellStart"/>
      <w:r w:rsidR="006720FD">
        <w:t>corresponding</w:t>
      </w:r>
      <w:proofErr w:type="spellEnd"/>
      <w:r w:rsidR="006720FD">
        <w:t xml:space="preserve"> </w:t>
      </w:r>
      <w:proofErr w:type="spellStart"/>
      <w:r w:rsidR="00A648AC">
        <w:t>placing</w:t>
      </w:r>
      <w:proofErr w:type="spellEnd"/>
      <w:r w:rsidR="00A648AC">
        <w:t xml:space="preserve"> </w:t>
      </w:r>
      <w:proofErr w:type="spellStart"/>
      <w:r w:rsidR="00A648AC">
        <w:t>cylinder</w:t>
      </w:r>
      <w:proofErr w:type="spellEnd"/>
      <w:r w:rsidR="00A648AC">
        <w:t xml:space="preserve"> and re-</w:t>
      </w:r>
      <w:proofErr w:type="spellStart"/>
      <w:r w:rsidR="00A648AC">
        <w:t>communicates</w:t>
      </w:r>
      <w:proofErr w:type="spellEnd"/>
      <w:r w:rsidR="00A648AC">
        <w:t xml:space="preserve"> with the </w:t>
      </w:r>
      <w:r w:rsidR="00A648AC" w:rsidRPr="00DD2030">
        <w:rPr>
          <w:i/>
          <w:iCs/>
        </w:rPr>
        <w:t>pick_and_place.cpp</w:t>
      </w:r>
      <w:r w:rsidR="00A648AC">
        <w:t xml:space="preserve"> </w:t>
      </w:r>
      <w:proofErr w:type="spellStart"/>
      <w:r w:rsidR="00A648AC">
        <w:t>this</w:t>
      </w:r>
      <w:proofErr w:type="spellEnd"/>
      <w:r w:rsidR="00A648AC">
        <w:t xml:space="preserve"> time to place the </w:t>
      </w:r>
      <w:proofErr w:type="spellStart"/>
      <w:r w:rsidR="00A648AC">
        <w:t>object</w:t>
      </w:r>
      <w:proofErr w:type="spellEnd"/>
      <w:r w:rsidR="00A648AC">
        <w:t>.</w:t>
      </w:r>
      <w:r w:rsidR="00A648AC">
        <w:br/>
        <w:t xml:space="preserve">The </w:t>
      </w:r>
      <w:proofErr w:type="spellStart"/>
      <w:r w:rsidR="00866B09">
        <w:t>node</w:t>
      </w:r>
      <w:proofErr w:type="spellEnd"/>
      <w:r w:rsidR="00866B09">
        <w:t xml:space="preserve"> </w:t>
      </w:r>
      <w:proofErr w:type="spellStart"/>
      <w:r w:rsidR="00866B09">
        <w:t>moves</w:t>
      </w:r>
      <w:proofErr w:type="spellEnd"/>
      <w:r w:rsidR="00866B09">
        <w:t xml:space="preserve"> the robot arm joints </w:t>
      </w:r>
      <w:r w:rsidR="000C4D1C">
        <w:t>to</w:t>
      </w:r>
      <w:r w:rsidR="00866B09">
        <w:t xml:space="preserve"> </w:t>
      </w:r>
      <w:r w:rsidR="00571F99">
        <w:t xml:space="preserve">place the </w:t>
      </w:r>
      <w:proofErr w:type="spellStart"/>
      <w:r w:rsidR="00571F99">
        <w:t>gripper</w:t>
      </w:r>
      <w:proofErr w:type="spellEnd"/>
      <w:r w:rsidR="00571F99">
        <w:t xml:space="preserve"> </w:t>
      </w:r>
      <w:proofErr w:type="spellStart"/>
      <w:r w:rsidR="00571F99">
        <w:t>above</w:t>
      </w:r>
      <w:proofErr w:type="spellEnd"/>
      <w:r w:rsidR="00571F99">
        <w:t xml:space="preserve"> the </w:t>
      </w:r>
      <w:proofErr w:type="spellStart"/>
      <w:r w:rsidR="00571F99">
        <w:t>cylinder</w:t>
      </w:r>
      <w:proofErr w:type="spellEnd"/>
      <w:r w:rsidR="00571F99">
        <w:t>.</w:t>
      </w:r>
      <w:r w:rsidR="00571F99">
        <w:br/>
      </w:r>
      <w:proofErr w:type="spellStart"/>
      <w:r w:rsidR="00571F99">
        <w:t>Now</w:t>
      </w:r>
      <w:proofErr w:type="spellEnd"/>
      <w:r w:rsidR="00571F99">
        <w:t xml:space="preserve"> the </w:t>
      </w:r>
      <w:proofErr w:type="spellStart"/>
      <w:r w:rsidR="00571F99">
        <w:t>gripper</w:t>
      </w:r>
      <w:proofErr w:type="spellEnd"/>
      <w:r w:rsidR="00571F99">
        <w:t xml:space="preserve"> </w:t>
      </w:r>
      <w:proofErr w:type="spellStart"/>
      <w:r w:rsidR="00571F99">
        <w:t>is</w:t>
      </w:r>
      <w:proofErr w:type="spellEnd"/>
      <w:r w:rsidR="00571F99">
        <w:t xml:space="preserve"> </w:t>
      </w:r>
      <w:proofErr w:type="spellStart"/>
      <w:r w:rsidR="00571F99">
        <w:t>opened</w:t>
      </w:r>
      <w:proofErr w:type="spellEnd"/>
      <w:r w:rsidR="00571F99">
        <w:t xml:space="preserve"> </w:t>
      </w:r>
      <w:r w:rsidR="002478D1">
        <w:t xml:space="preserve">and the </w:t>
      </w:r>
      <w:proofErr w:type="spellStart"/>
      <w:r w:rsidR="002478D1">
        <w:t>object</w:t>
      </w:r>
      <w:proofErr w:type="spellEnd"/>
      <w:r w:rsidR="002478D1">
        <w:t xml:space="preserve"> </w:t>
      </w:r>
      <w:proofErr w:type="spellStart"/>
      <w:r w:rsidR="00944AD0">
        <w:t>is</w:t>
      </w:r>
      <w:proofErr w:type="spellEnd"/>
      <w:r w:rsidR="00944AD0">
        <w:t xml:space="preserve"> </w:t>
      </w:r>
      <w:proofErr w:type="spellStart"/>
      <w:r w:rsidR="002478D1">
        <w:t>det</w:t>
      </w:r>
      <w:r w:rsidR="00944AD0">
        <w:t>a</w:t>
      </w:r>
      <w:r w:rsidR="002478D1">
        <w:t>ched</w:t>
      </w:r>
      <w:proofErr w:type="spellEnd"/>
      <w:r w:rsidR="00944AD0">
        <w:t>.</w:t>
      </w:r>
      <w:r w:rsidR="00944AD0">
        <w:br/>
      </w:r>
      <w:proofErr w:type="spellStart"/>
      <w:r w:rsidR="00944AD0">
        <w:t>Finally</w:t>
      </w:r>
      <w:proofErr w:type="spellEnd"/>
      <w:r w:rsidR="000C4D1C">
        <w:t>,</w:t>
      </w:r>
      <w:r w:rsidR="00944AD0">
        <w:t xml:space="preserve"> </w:t>
      </w:r>
      <w:r w:rsidR="003C523F" w:rsidRPr="00DD2030">
        <w:rPr>
          <w:i/>
          <w:iCs/>
        </w:rPr>
        <w:t>pick_and_place.cpp</w:t>
      </w:r>
      <w:r w:rsidR="003C523F">
        <w:t xml:space="preserve"> </w:t>
      </w:r>
      <w:proofErr w:type="spellStart"/>
      <w:r w:rsidR="003C523F">
        <w:t>communicates</w:t>
      </w:r>
      <w:proofErr w:type="spellEnd"/>
      <w:r w:rsidR="003C523F">
        <w:t xml:space="preserve"> to </w:t>
      </w:r>
      <w:r w:rsidR="003C523F" w:rsidRPr="00FA768F">
        <w:rPr>
          <w:i/>
          <w:iCs/>
        </w:rPr>
        <w:t>Assistant.cpp</w:t>
      </w:r>
      <w:r w:rsidR="003C523F">
        <w:t xml:space="preserve"> </w:t>
      </w:r>
      <w:proofErr w:type="spellStart"/>
      <w:r w:rsidR="003C523F">
        <w:t>that</w:t>
      </w:r>
      <w:proofErr w:type="spellEnd"/>
      <w:r w:rsidR="003C523F">
        <w:t xml:space="preserve"> the place </w:t>
      </w:r>
      <w:proofErr w:type="spellStart"/>
      <w:r w:rsidR="003C523F">
        <w:t>is</w:t>
      </w:r>
      <w:proofErr w:type="spellEnd"/>
      <w:r w:rsidR="003C523F">
        <w:t xml:space="preserve"> </w:t>
      </w:r>
      <w:proofErr w:type="spellStart"/>
      <w:r w:rsidR="003C523F">
        <w:t>done</w:t>
      </w:r>
      <w:proofErr w:type="spellEnd"/>
      <w:r w:rsidR="003C523F">
        <w:t xml:space="preserve"> and the </w:t>
      </w:r>
      <w:proofErr w:type="spellStart"/>
      <w:r w:rsidR="00A06F42">
        <w:t>latter</w:t>
      </w:r>
      <w:proofErr w:type="spellEnd"/>
      <w:r w:rsidR="00A06F42">
        <w:t xml:space="preserve"> </w:t>
      </w:r>
      <w:proofErr w:type="spellStart"/>
      <w:r w:rsidR="00A06F42">
        <w:t>sends</w:t>
      </w:r>
      <w:proofErr w:type="spellEnd"/>
      <w:r w:rsidR="00A06F42">
        <w:t xml:space="preserve"> the robot back to the </w:t>
      </w:r>
      <w:proofErr w:type="spellStart"/>
      <w:r w:rsidR="00A06F42">
        <w:t>table</w:t>
      </w:r>
      <w:proofErr w:type="spellEnd"/>
      <w:r w:rsidR="00A06F42">
        <w:t xml:space="preserve">, </w:t>
      </w:r>
      <w:proofErr w:type="spellStart"/>
      <w:r w:rsidR="00A06F42">
        <w:t>this</w:t>
      </w:r>
      <w:proofErr w:type="spellEnd"/>
      <w:r w:rsidR="00A06F42">
        <w:t xml:space="preserve"> time to the second </w:t>
      </w:r>
      <w:proofErr w:type="spellStart"/>
      <w:r w:rsidR="00A06F42">
        <w:t>object</w:t>
      </w:r>
      <w:proofErr w:type="spellEnd"/>
      <w:r w:rsidR="00A06F42">
        <w:t xml:space="preserve"> </w:t>
      </w:r>
      <w:r w:rsidR="008C1F94">
        <w:t xml:space="preserve">docking spot, to </w:t>
      </w:r>
      <w:proofErr w:type="spellStart"/>
      <w:r w:rsidR="008C1F94">
        <w:t>restart</w:t>
      </w:r>
      <w:proofErr w:type="spellEnd"/>
      <w:r w:rsidR="008C1F94">
        <w:t xml:space="preserve"> the routine.</w:t>
      </w:r>
      <w:r w:rsidR="00A44F64">
        <w:br/>
      </w:r>
    </w:p>
    <w:sectPr w:rsidR="00634215" w:rsidRPr="00FA768F" w:rsidSect="004B76F9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59B"/>
    <w:multiLevelType w:val="hybridMultilevel"/>
    <w:tmpl w:val="73E0D9FC"/>
    <w:lvl w:ilvl="0" w:tplc="FB3E20B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5A5A5A" w:themeColor="text1" w:themeTint="A5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17CB4"/>
    <w:multiLevelType w:val="hybridMultilevel"/>
    <w:tmpl w:val="BBDA4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30B8"/>
    <w:multiLevelType w:val="hybridMultilevel"/>
    <w:tmpl w:val="8D626E1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7E2877"/>
    <w:multiLevelType w:val="hybridMultilevel"/>
    <w:tmpl w:val="2084DC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D02A3"/>
    <w:multiLevelType w:val="hybridMultilevel"/>
    <w:tmpl w:val="A824D9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090FC3"/>
    <w:multiLevelType w:val="hybridMultilevel"/>
    <w:tmpl w:val="E6F4BD5A"/>
    <w:lvl w:ilvl="0" w:tplc="F2484D0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809"/>
    <w:multiLevelType w:val="hybridMultilevel"/>
    <w:tmpl w:val="1D2EB7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36398B"/>
    <w:multiLevelType w:val="hybridMultilevel"/>
    <w:tmpl w:val="A49EF1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2231326">
    <w:abstractNumId w:val="0"/>
  </w:num>
  <w:num w:numId="2" w16cid:durableId="237062014">
    <w:abstractNumId w:val="7"/>
  </w:num>
  <w:num w:numId="3" w16cid:durableId="1045108059">
    <w:abstractNumId w:val="5"/>
  </w:num>
  <w:num w:numId="4" w16cid:durableId="1975598344">
    <w:abstractNumId w:val="4"/>
  </w:num>
  <w:num w:numId="5" w16cid:durableId="2093968862">
    <w:abstractNumId w:val="3"/>
  </w:num>
  <w:num w:numId="6" w16cid:durableId="564031559">
    <w:abstractNumId w:val="2"/>
  </w:num>
  <w:num w:numId="7" w16cid:durableId="666711663">
    <w:abstractNumId w:val="1"/>
  </w:num>
  <w:num w:numId="8" w16cid:durableId="155415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83"/>
    <w:rsid w:val="0000719E"/>
    <w:rsid w:val="0002342B"/>
    <w:rsid w:val="0004089E"/>
    <w:rsid w:val="00043452"/>
    <w:rsid w:val="00051B82"/>
    <w:rsid w:val="00054829"/>
    <w:rsid w:val="000639C4"/>
    <w:rsid w:val="000748CC"/>
    <w:rsid w:val="00080E96"/>
    <w:rsid w:val="00096845"/>
    <w:rsid w:val="000A2F2B"/>
    <w:rsid w:val="000C2390"/>
    <w:rsid w:val="000C4D1C"/>
    <w:rsid w:val="00101D50"/>
    <w:rsid w:val="00103A8E"/>
    <w:rsid w:val="0010787E"/>
    <w:rsid w:val="00122ACA"/>
    <w:rsid w:val="00131DB4"/>
    <w:rsid w:val="00141A3E"/>
    <w:rsid w:val="0015317C"/>
    <w:rsid w:val="00156D51"/>
    <w:rsid w:val="001570D8"/>
    <w:rsid w:val="00172062"/>
    <w:rsid w:val="00184943"/>
    <w:rsid w:val="00190B31"/>
    <w:rsid w:val="00191163"/>
    <w:rsid w:val="001C7523"/>
    <w:rsid w:val="001E1653"/>
    <w:rsid w:val="001E7BC6"/>
    <w:rsid w:val="001F03C8"/>
    <w:rsid w:val="001F29BD"/>
    <w:rsid w:val="001F52DF"/>
    <w:rsid w:val="00201055"/>
    <w:rsid w:val="00205C66"/>
    <w:rsid w:val="00213D28"/>
    <w:rsid w:val="0022246B"/>
    <w:rsid w:val="002324C2"/>
    <w:rsid w:val="00237595"/>
    <w:rsid w:val="00240491"/>
    <w:rsid w:val="002425E4"/>
    <w:rsid w:val="00243CB6"/>
    <w:rsid w:val="002452AE"/>
    <w:rsid w:val="002478D1"/>
    <w:rsid w:val="00251115"/>
    <w:rsid w:val="0025167E"/>
    <w:rsid w:val="00253C58"/>
    <w:rsid w:val="00260BC9"/>
    <w:rsid w:val="00261D05"/>
    <w:rsid w:val="002644E1"/>
    <w:rsid w:val="00277271"/>
    <w:rsid w:val="00280CEC"/>
    <w:rsid w:val="00280D2D"/>
    <w:rsid w:val="0029163D"/>
    <w:rsid w:val="00292E91"/>
    <w:rsid w:val="00294C00"/>
    <w:rsid w:val="002C068F"/>
    <w:rsid w:val="002D1678"/>
    <w:rsid w:val="002E1508"/>
    <w:rsid w:val="002F041C"/>
    <w:rsid w:val="002F4F21"/>
    <w:rsid w:val="00323A47"/>
    <w:rsid w:val="00326487"/>
    <w:rsid w:val="00330C76"/>
    <w:rsid w:val="0035054E"/>
    <w:rsid w:val="00352CA7"/>
    <w:rsid w:val="003577F9"/>
    <w:rsid w:val="003621E0"/>
    <w:rsid w:val="003629B6"/>
    <w:rsid w:val="00370494"/>
    <w:rsid w:val="0037759A"/>
    <w:rsid w:val="00385D3A"/>
    <w:rsid w:val="00385F9F"/>
    <w:rsid w:val="003A3026"/>
    <w:rsid w:val="003A3C75"/>
    <w:rsid w:val="003B146E"/>
    <w:rsid w:val="003B3666"/>
    <w:rsid w:val="003C523F"/>
    <w:rsid w:val="003D18B0"/>
    <w:rsid w:val="003F18CE"/>
    <w:rsid w:val="00402FA9"/>
    <w:rsid w:val="00407A63"/>
    <w:rsid w:val="004102FC"/>
    <w:rsid w:val="00412571"/>
    <w:rsid w:val="00413DE9"/>
    <w:rsid w:val="00426AA2"/>
    <w:rsid w:val="0042728E"/>
    <w:rsid w:val="004306F1"/>
    <w:rsid w:val="004357B6"/>
    <w:rsid w:val="00435EA7"/>
    <w:rsid w:val="00461134"/>
    <w:rsid w:val="00473309"/>
    <w:rsid w:val="004806B5"/>
    <w:rsid w:val="00487E77"/>
    <w:rsid w:val="004A5B1B"/>
    <w:rsid w:val="004B001F"/>
    <w:rsid w:val="004B439D"/>
    <w:rsid w:val="004B6D78"/>
    <w:rsid w:val="004B76F9"/>
    <w:rsid w:val="004C1AE3"/>
    <w:rsid w:val="004D640B"/>
    <w:rsid w:val="004E5176"/>
    <w:rsid w:val="004F0D1F"/>
    <w:rsid w:val="004F6421"/>
    <w:rsid w:val="00515232"/>
    <w:rsid w:val="00516EEE"/>
    <w:rsid w:val="00521449"/>
    <w:rsid w:val="0053340D"/>
    <w:rsid w:val="005439A2"/>
    <w:rsid w:val="00543CC0"/>
    <w:rsid w:val="00544391"/>
    <w:rsid w:val="00552FF9"/>
    <w:rsid w:val="0055566A"/>
    <w:rsid w:val="00560580"/>
    <w:rsid w:val="00564E71"/>
    <w:rsid w:val="00567E89"/>
    <w:rsid w:val="00571F23"/>
    <w:rsid w:val="00571F99"/>
    <w:rsid w:val="00572CCA"/>
    <w:rsid w:val="005846C8"/>
    <w:rsid w:val="005A25DC"/>
    <w:rsid w:val="005A5970"/>
    <w:rsid w:val="005A7B35"/>
    <w:rsid w:val="005B7608"/>
    <w:rsid w:val="005C7BB3"/>
    <w:rsid w:val="005D5D5D"/>
    <w:rsid w:val="005E5031"/>
    <w:rsid w:val="00627367"/>
    <w:rsid w:val="00634215"/>
    <w:rsid w:val="00646048"/>
    <w:rsid w:val="00651FCC"/>
    <w:rsid w:val="006522A4"/>
    <w:rsid w:val="00652C25"/>
    <w:rsid w:val="00653659"/>
    <w:rsid w:val="0065407B"/>
    <w:rsid w:val="00660D63"/>
    <w:rsid w:val="006623F1"/>
    <w:rsid w:val="00662885"/>
    <w:rsid w:val="00664031"/>
    <w:rsid w:val="00670F67"/>
    <w:rsid w:val="006720FD"/>
    <w:rsid w:val="00675CD0"/>
    <w:rsid w:val="006802B7"/>
    <w:rsid w:val="006A05B8"/>
    <w:rsid w:val="006A4312"/>
    <w:rsid w:val="006C1A91"/>
    <w:rsid w:val="006C3495"/>
    <w:rsid w:val="006D2B11"/>
    <w:rsid w:val="006F54E4"/>
    <w:rsid w:val="006F704A"/>
    <w:rsid w:val="00711EFB"/>
    <w:rsid w:val="00721947"/>
    <w:rsid w:val="00724045"/>
    <w:rsid w:val="007270F0"/>
    <w:rsid w:val="0074070D"/>
    <w:rsid w:val="00772D84"/>
    <w:rsid w:val="00776CB0"/>
    <w:rsid w:val="007804DF"/>
    <w:rsid w:val="007B1882"/>
    <w:rsid w:val="007C077B"/>
    <w:rsid w:val="007C1CFE"/>
    <w:rsid w:val="007C5141"/>
    <w:rsid w:val="007D4EFD"/>
    <w:rsid w:val="007D5B57"/>
    <w:rsid w:val="007E1E4B"/>
    <w:rsid w:val="007E31C4"/>
    <w:rsid w:val="007F0428"/>
    <w:rsid w:val="00815CD8"/>
    <w:rsid w:val="008304BD"/>
    <w:rsid w:val="00830A59"/>
    <w:rsid w:val="0085412C"/>
    <w:rsid w:val="00857C56"/>
    <w:rsid w:val="00863702"/>
    <w:rsid w:val="00866B09"/>
    <w:rsid w:val="00873741"/>
    <w:rsid w:val="00874B3D"/>
    <w:rsid w:val="00881139"/>
    <w:rsid w:val="00890222"/>
    <w:rsid w:val="008A2BE6"/>
    <w:rsid w:val="008A2E96"/>
    <w:rsid w:val="008A74E2"/>
    <w:rsid w:val="008C1F94"/>
    <w:rsid w:val="008E4D99"/>
    <w:rsid w:val="008F6EC5"/>
    <w:rsid w:val="009031B4"/>
    <w:rsid w:val="00904D13"/>
    <w:rsid w:val="00904F04"/>
    <w:rsid w:val="0090662E"/>
    <w:rsid w:val="00912373"/>
    <w:rsid w:val="00924BC3"/>
    <w:rsid w:val="00937AC4"/>
    <w:rsid w:val="00942F44"/>
    <w:rsid w:val="00944AD0"/>
    <w:rsid w:val="00971F95"/>
    <w:rsid w:val="00984E15"/>
    <w:rsid w:val="009A47F0"/>
    <w:rsid w:val="009A4EFA"/>
    <w:rsid w:val="009A6816"/>
    <w:rsid w:val="009C10BF"/>
    <w:rsid w:val="009D0C47"/>
    <w:rsid w:val="009D70F4"/>
    <w:rsid w:val="009E0A1F"/>
    <w:rsid w:val="009E1A0F"/>
    <w:rsid w:val="009E7714"/>
    <w:rsid w:val="009F0975"/>
    <w:rsid w:val="009F4C44"/>
    <w:rsid w:val="009F73C7"/>
    <w:rsid w:val="00A04722"/>
    <w:rsid w:val="00A06F42"/>
    <w:rsid w:val="00A1284D"/>
    <w:rsid w:val="00A20031"/>
    <w:rsid w:val="00A3100C"/>
    <w:rsid w:val="00A31A93"/>
    <w:rsid w:val="00A31F03"/>
    <w:rsid w:val="00A3336F"/>
    <w:rsid w:val="00A359E5"/>
    <w:rsid w:val="00A3728A"/>
    <w:rsid w:val="00A376FB"/>
    <w:rsid w:val="00A41F7F"/>
    <w:rsid w:val="00A44F64"/>
    <w:rsid w:val="00A5067C"/>
    <w:rsid w:val="00A51C83"/>
    <w:rsid w:val="00A56B1B"/>
    <w:rsid w:val="00A648AC"/>
    <w:rsid w:val="00A70467"/>
    <w:rsid w:val="00A73AC4"/>
    <w:rsid w:val="00A8257E"/>
    <w:rsid w:val="00AA1985"/>
    <w:rsid w:val="00AB37A8"/>
    <w:rsid w:val="00AB3AB7"/>
    <w:rsid w:val="00AE19AE"/>
    <w:rsid w:val="00AE5BF0"/>
    <w:rsid w:val="00AF7572"/>
    <w:rsid w:val="00B03A14"/>
    <w:rsid w:val="00B04FBB"/>
    <w:rsid w:val="00B16B9F"/>
    <w:rsid w:val="00B50F99"/>
    <w:rsid w:val="00B579D2"/>
    <w:rsid w:val="00B75B30"/>
    <w:rsid w:val="00B83F65"/>
    <w:rsid w:val="00B87F59"/>
    <w:rsid w:val="00B92BC8"/>
    <w:rsid w:val="00B95AD2"/>
    <w:rsid w:val="00BA08DE"/>
    <w:rsid w:val="00BA2713"/>
    <w:rsid w:val="00BB2B7C"/>
    <w:rsid w:val="00BC657B"/>
    <w:rsid w:val="00BF11C2"/>
    <w:rsid w:val="00BF5383"/>
    <w:rsid w:val="00C03DAE"/>
    <w:rsid w:val="00C04BC4"/>
    <w:rsid w:val="00C05086"/>
    <w:rsid w:val="00C12D85"/>
    <w:rsid w:val="00C145F1"/>
    <w:rsid w:val="00C23074"/>
    <w:rsid w:val="00C42B4C"/>
    <w:rsid w:val="00C50173"/>
    <w:rsid w:val="00C5108E"/>
    <w:rsid w:val="00C7151C"/>
    <w:rsid w:val="00C77142"/>
    <w:rsid w:val="00CA7B01"/>
    <w:rsid w:val="00CD615A"/>
    <w:rsid w:val="00CD728C"/>
    <w:rsid w:val="00CE01BD"/>
    <w:rsid w:val="00CE6F47"/>
    <w:rsid w:val="00CF470A"/>
    <w:rsid w:val="00D00019"/>
    <w:rsid w:val="00D1091A"/>
    <w:rsid w:val="00D1628B"/>
    <w:rsid w:val="00D23CA9"/>
    <w:rsid w:val="00D63799"/>
    <w:rsid w:val="00D7391F"/>
    <w:rsid w:val="00D759B4"/>
    <w:rsid w:val="00D84F23"/>
    <w:rsid w:val="00D9353E"/>
    <w:rsid w:val="00DC0D31"/>
    <w:rsid w:val="00DC1599"/>
    <w:rsid w:val="00DC5BAA"/>
    <w:rsid w:val="00DD2030"/>
    <w:rsid w:val="00E03E3C"/>
    <w:rsid w:val="00E06D3E"/>
    <w:rsid w:val="00E23A4F"/>
    <w:rsid w:val="00E3031E"/>
    <w:rsid w:val="00E328E6"/>
    <w:rsid w:val="00E406EB"/>
    <w:rsid w:val="00E41585"/>
    <w:rsid w:val="00E44F84"/>
    <w:rsid w:val="00E456B9"/>
    <w:rsid w:val="00E54F3E"/>
    <w:rsid w:val="00E65A77"/>
    <w:rsid w:val="00E6627F"/>
    <w:rsid w:val="00E715AD"/>
    <w:rsid w:val="00E72ADB"/>
    <w:rsid w:val="00E72B4C"/>
    <w:rsid w:val="00E84B72"/>
    <w:rsid w:val="00EA6E86"/>
    <w:rsid w:val="00EC1D09"/>
    <w:rsid w:val="00EC3D42"/>
    <w:rsid w:val="00ED0DC5"/>
    <w:rsid w:val="00ED19AD"/>
    <w:rsid w:val="00EE0578"/>
    <w:rsid w:val="00F06E2C"/>
    <w:rsid w:val="00F3573F"/>
    <w:rsid w:val="00F3589F"/>
    <w:rsid w:val="00F40A38"/>
    <w:rsid w:val="00F569CB"/>
    <w:rsid w:val="00F61FF2"/>
    <w:rsid w:val="00F70EFA"/>
    <w:rsid w:val="00F722A8"/>
    <w:rsid w:val="00F81E31"/>
    <w:rsid w:val="00FA4781"/>
    <w:rsid w:val="00FA768F"/>
    <w:rsid w:val="00FC3FAD"/>
    <w:rsid w:val="00FD2810"/>
    <w:rsid w:val="00FE27B4"/>
    <w:rsid w:val="00FE5D23"/>
    <w:rsid w:val="00FF11A0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06F1E0"/>
  <w15:chartTrackingRefBased/>
  <w15:docId w15:val="{DF95FE8C-28C8-4C68-88B6-39552898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0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42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C10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273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0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3A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3A4F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E23A4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D0C4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0C47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42F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C10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273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50F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KeXrSEbDEl18r2ya1eEHq4I9bm6XwHz/view?usp=sharing" TargetMode="External"/><Relationship Id="rId5" Type="http://schemas.openxmlformats.org/officeDocument/2006/relationships/hyperlink" Target="https://arcopigreta@bitbucket.org/prova123456/ir2324_group_0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3</Pages>
  <Words>1109</Words>
  <Characters>6140</Characters>
  <Application>Microsoft Office Word</Application>
  <DocSecurity>0</DocSecurity>
  <Lines>132</Lines>
  <Paragraphs>37</Paragraphs>
  <ScaleCrop>false</ScaleCrop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Labate</dc:creator>
  <cp:keywords/>
  <dc:description/>
  <cp:lastModifiedBy>Giuseppe Labate</cp:lastModifiedBy>
  <cp:revision>312</cp:revision>
  <cp:lastPrinted>2024-01-31T22:35:00Z</cp:lastPrinted>
  <dcterms:created xsi:type="dcterms:W3CDTF">2024-01-30T21:32:00Z</dcterms:created>
  <dcterms:modified xsi:type="dcterms:W3CDTF">2024-01-31T23:10:00Z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68973c589c621b69d1da79380c8b189164bd48c300d1c0dcdcf0e687fe016a0c</vt:lpwstr>
  </property>
</Properties>
</file>