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509" w:rsidRDefault="00B41F5C">
      <w:pPr>
        <w:rPr>
          <w:sz w:val="32"/>
          <w:szCs w:val="32"/>
        </w:rPr>
      </w:pPr>
      <w:r w:rsidRPr="00B41F5C">
        <w:rPr>
          <w:sz w:val="32"/>
          <w:szCs w:val="32"/>
        </w:rPr>
        <w:t>Hypothesis based on “general_data.csv”</w:t>
      </w:r>
    </w:p>
    <w:p w:rsidR="00B41F5C" w:rsidRDefault="00B41F5C" w:rsidP="00B41F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Males have higher monthly income than females</w:t>
      </w:r>
    </w:p>
    <w:p w:rsidR="00B41F5C" w:rsidRDefault="00B41F5C" w:rsidP="00B41F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Greater number of companies worked </w:t>
      </w:r>
      <w:r w:rsidR="00F8476A">
        <w:rPr>
          <w:sz w:val="32"/>
          <w:szCs w:val="32"/>
        </w:rPr>
        <w:t>higher the job level</w:t>
      </w:r>
    </w:p>
    <w:p w:rsidR="00F8476A" w:rsidRDefault="00F8476A" w:rsidP="00F847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Greater the number of years spent by employee in a company greater is the job satisfaction level.</w:t>
      </w:r>
    </w:p>
    <w:p w:rsidR="00F8476A" w:rsidRDefault="00F8476A" w:rsidP="00F847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“Very High” </w:t>
      </w:r>
      <w:r w:rsidRPr="00F8476A">
        <w:rPr>
          <w:sz w:val="32"/>
          <w:szCs w:val="32"/>
        </w:rPr>
        <w:t>Work Environment Satisfaction Level</w:t>
      </w:r>
      <w:r>
        <w:rPr>
          <w:sz w:val="32"/>
          <w:szCs w:val="32"/>
        </w:rPr>
        <w:t xml:space="preserve"> means “Best” </w:t>
      </w:r>
      <w:r w:rsidRPr="00F8476A">
        <w:rPr>
          <w:sz w:val="32"/>
          <w:szCs w:val="32"/>
        </w:rPr>
        <w:t>Work life balance level</w:t>
      </w:r>
    </w:p>
    <w:p w:rsidR="00F8476A" w:rsidRDefault="00F8476A" w:rsidP="00F847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Greater the number of years spent in the company, more senior is the employee</w:t>
      </w:r>
    </w:p>
    <w:p w:rsidR="00F8476A" w:rsidRDefault="00F8476A" w:rsidP="00F847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Job level in the company depends on the education level</w:t>
      </w:r>
    </w:p>
    <w:p w:rsidR="00F8476A" w:rsidRDefault="00F8476A" w:rsidP="00F847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80% percentage employees over the age of 30 are married</w:t>
      </w:r>
    </w:p>
    <w:p w:rsidR="00F8476A" w:rsidRDefault="00F8476A" w:rsidP="00F847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Department in the company is specified by the field of education.</w:t>
      </w:r>
    </w:p>
    <w:p w:rsidR="00D55699" w:rsidRDefault="00D55699" w:rsidP="00D556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Greater the performance rating higher the percentage salary hike.</w:t>
      </w:r>
    </w:p>
    <w:p w:rsidR="00D55699" w:rsidRPr="00D55699" w:rsidRDefault="00D55699" w:rsidP="00D556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5699">
        <w:rPr>
          <w:sz w:val="32"/>
          <w:szCs w:val="32"/>
        </w:rPr>
        <w:t>Attrition</w:t>
      </w:r>
      <w:bookmarkStart w:id="0" w:name="_GoBack"/>
      <w:bookmarkEnd w:id="0"/>
      <w:r w:rsidRPr="00D55699">
        <w:rPr>
          <w:sz w:val="32"/>
          <w:szCs w:val="32"/>
        </w:rPr>
        <w:t xml:space="preserve"> depends on job satisfaction.</w:t>
      </w:r>
    </w:p>
    <w:sectPr w:rsidR="00D55699" w:rsidRPr="00D5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E6252"/>
    <w:multiLevelType w:val="hybridMultilevel"/>
    <w:tmpl w:val="8FF29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2"/>
    <w:rsid w:val="000F63C2"/>
    <w:rsid w:val="006E4509"/>
    <w:rsid w:val="00B41F5C"/>
    <w:rsid w:val="00D55699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761A5-374A-4922-8525-33FB2FA5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Labdhi Sheth</dc:creator>
  <cp:keywords/>
  <dc:description/>
  <cp:lastModifiedBy>Labdhi Sheth</cp:lastModifiedBy>
  <cp:revision>2</cp:revision>
  <dcterms:created xsi:type="dcterms:W3CDTF">2020-07-19T14:40:00Z</dcterms:created>
  <dcterms:modified xsi:type="dcterms:W3CDTF">2020-07-19T15:09:00Z</dcterms:modified>
</cp:coreProperties>
</file>