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2E1" w:rsidRDefault="00A632E1" w:rsidP="00A632E1">
      <w:pPr>
        <w:pStyle w:val="NormalWeb"/>
        <w:shd w:val="clear" w:color="auto" w:fill="F7F7F7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  <w:rtl/>
        </w:rPr>
        <w:t>قائمة ببعض القيم العربية والإسلامية الأساسية التي يمكن غرسها في الأطفال</w:t>
      </w:r>
      <w:r>
        <w:rPr>
          <w:rFonts w:ascii="Segoe UI" w:hAnsi="Segoe UI" w:cs="Segoe UI"/>
          <w:color w:val="111111"/>
        </w:rPr>
        <w:t>:</w:t>
      </w:r>
    </w:p>
    <w:p w:rsidR="00A632E1" w:rsidRDefault="00A632E1" w:rsidP="00A632E1">
      <w:pPr>
        <w:numPr>
          <w:ilvl w:val="0"/>
          <w:numId w:val="1"/>
        </w:numPr>
        <w:shd w:val="clear" w:color="auto" w:fill="F7F7F7"/>
        <w:spacing w:before="100" w:beforeAutospacing="1" w:after="100" w:afterAutospacing="1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  <w:rtl/>
        </w:rPr>
        <w:t>الصدق</w:t>
      </w:r>
      <w:r>
        <w:rPr>
          <w:rFonts w:ascii="Segoe UI" w:hAnsi="Segoe UI" w:cs="Segoe UI"/>
          <w:color w:val="111111"/>
        </w:rPr>
        <w:t xml:space="preserve">: </w:t>
      </w:r>
      <w:r>
        <w:rPr>
          <w:rFonts w:ascii="Segoe UI" w:hAnsi="Segoe UI" w:cs="Segoe UI"/>
          <w:color w:val="111111"/>
          <w:rtl/>
        </w:rPr>
        <w:t>يُعتبر الصدق من أهم القيم التي يجب تعليمها للأطفال، حيث يعزز الثقة بين الأفراد ويُبنى عليه العلاقات السليمة</w:t>
      </w:r>
      <w:r>
        <w:rPr>
          <w:rFonts w:ascii="Segoe UI" w:hAnsi="Segoe UI" w:cs="Segoe UI"/>
          <w:color w:val="111111"/>
        </w:rPr>
        <w:t>.</w:t>
      </w:r>
    </w:p>
    <w:p w:rsidR="00A632E1" w:rsidRDefault="00A632E1" w:rsidP="00A632E1">
      <w:pPr>
        <w:numPr>
          <w:ilvl w:val="0"/>
          <w:numId w:val="1"/>
        </w:numPr>
        <w:shd w:val="clear" w:color="auto" w:fill="F7F7F7"/>
        <w:spacing w:before="100" w:beforeAutospacing="1" w:after="100" w:afterAutospacing="1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  <w:rtl/>
        </w:rPr>
        <w:t>الأمانة</w:t>
      </w:r>
      <w:r>
        <w:rPr>
          <w:rFonts w:ascii="Segoe UI" w:hAnsi="Segoe UI" w:cs="Segoe UI"/>
          <w:color w:val="111111"/>
        </w:rPr>
        <w:t xml:space="preserve">: </w:t>
      </w:r>
      <w:r>
        <w:rPr>
          <w:rFonts w:ascii="Segoe UI" w:hAnsi="Segoe UI" w:cs="Segoe UI"/>
          <w:color w:val="111111"/>
          <w:rtl/>
        </w:rPr>
        <w:t>تعليم الأطفال الأمانة في التعامل مع الآخرين ومع ممتلكاتهم يعزز من نزاهتهم ويجعلهم أشخاصًا موثوقين</w:t>
      </w:r>
      <w:r>
        <w:rPr>
          <w:rFonts w:ascii="Segoe UI" w:hAnsi="Segoe UI" w:cs="Segoe UI"/>
          <w:color w:val="111111"/>
        </w:rPr>
        <w:t>.</w:t>
      </w:r>
    </w:p>
    <w:p w:rsidR="00A632E1" w:rsidRDefault="00A632E1" w:rsidP="00A632E1">
      <w:pPr>
        <w:numPr>
          <w:ilvl w:val="0"/>
          <w:numId w:val="1"/>
        </w:numPr>
        <w:shd w:val="clear" w:color="auto" w:fill="F7F7F7"/>
        <w:spacing w:before="100" w:beforeAutospacing="1" w:after="100" w:afterAutospacing="1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  <w:rtl/>
        </w:rPr>
        <w:t>العدل</w:t>
      </w:r>
      <w:r>
        <w:rPr>
          <w:rFonts w:ascii="Segoe UI" w:hAnsi="Segoe UI" w:cs="Segoe UI"/>
          <w:color w:val="111111"/>
        </w:rPr>
        <w:t xml:space="preserve">: </w:t>
      </w:r>
      <w:r>
        <w:rPr>
          <w:rFonts w:ascii="Segoe UI" w:hAnsi="Segoe UI" w:cs="Segoe UI"/>
          <w:color w:val="111111"/>
          <w:rtl/>
        </w:rPr>
        <w:t>غرس قيمة العدل في نفوس الأطفال يساعدهم على فهم أهمية المساواة واحترام حقوق الآخرين</w:t>
      </w:r>
      <w:r>
        <w:rPr>
          <w:rFonts w:ascii="Segoe UI" w:hAnsi="Segoe UI" w:cs="Segoe UI"/>
          <w:color w:val="111111"/>
        </w:rPr>
        <w:t>.</w:t>
      </w:r>
    </w:p>
    <w:p w:rsidR="00A632E1" w:rsidRDefault="00A632E1" w:rsidP="00A632E1">
      <w:pPr>
        <w:numPr>
          <w:ilvl w:val="0"/>
          <w:numId w:val="1"/>
        </w:numPr>
        <w:shd w:val="clear" w:color="auto" w:fill="F7F7F7"/>
        <w:spacing w:before="100" w:beforeAutospacing="1" w:after="100" w:afterAutospacing="1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  <w:rtl/>
        </w:rPr>
        <w:t>الاحترام</w:t>
      </w:r>
      <w:r>
        <w:rPr>
          <w:rFonts w:ascii="Segoe UI" w:hAnsi="Segoe UI" w:cs="Segoe UI"/>
          <w:color w:val="111111"/>
        </w:rPr>
        <w:t xml:space="preserve">: </w:t>
      </w:r>
      <w:r>
        <w:rPr>
          <w:rFonts w:ascii="Segoe UI" w:hAnsi="Segoe UI" w:cs="Segoe UI"/>
          <w:color w:val="111111"/>
          <w:rtl/>
        </w:rPr>
        <w:t>تعليم الأطفال احترام الآخرين بغض النظر عن اختلافاتهم يعزز من التعايش السلمي والتفاهم</w:t>
      </w:r>
      <w:r>
        <w:rPr>
          <w:rFonts w:ascii="Segoe UI" w:hAnsi="Segoe UI" w:cs="Segoe UI"/>
          <w:color w:val="111111"/>
        </w:rPr>
        <w:t>.</w:t>
      </w:r>
    </w:p>
    <w:p w:rsidR="00A632E1" w:rsidRDefault="00A632E1" w:rsidP="00A632E1">
      <w:pPr>
        <w:numPr>
          <w:ilvl w:val="0"/>
          <w:numId w:val="1"/>
        </w:numPr>
        <w:shd w:val="clear" w:color="auto" w:fill="F7F7F7"/>
        <w:spacing w:before="100" w:beforeAutospacing="1" w:after="100" w:afterAutospacing="1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  <w:rtl/>
        </w:rPr>
        <w:t>التسامح</w:t>
      </w:r>
      <w:r>
        <w:rPr>
          <w:rFonts w:ascii="Segoe UI" w:hAnsi="Segoe UI" w:cs="Segoe UI"/>
          <w:color w:val="111111"/>
        </w:rPr>
        <w:t xml:space="preserve">: </w:t>
      </w:r>
      <w:r>
        <w:rPr>
          <w:rFonts w:ascii="Segoe UI" w:hAnsi="Segoe UI" w:cs="Segoe UI"/>
          <w:color w:val="111111"/>
          <w:rtl/>
        </w:rPr>
        <w:t>يُشجع التسامح الأطفال على قبول الآخرين والتعامل معهم بلطف، مما يقلل من النزاعات</w:t>
      </w:r>
      <w:r>
        <w:rPr>
          <w:rFonts w:ascii="Segoe UI" w:hAnsi="Segoe UI" w:cs="Segoe UI"/>
          <w:color w:val="111111"/>
        </w:rPr>
        <w:t>.</w:t>
      </w:r>
    </w:p>
    <w:p w:rsidR="00A632E1" w:rsidRDefault="00A632E1" w:rsidP="00A632E1">
      <w:pPr>
        <w:numPr>
          <w:ilvl w:val="0"/>
          <w:numId w:val="1"/>
        </w:numPr>
        <w:shd w:val="clear" w:color="auto" w:fill="F7F7F7"/>
        <w:spacing w:before="100" w:beforeAutospacing="1" w:after="100" w:afterAutospacing="1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  <w:rtl/>
        </w:rPr>
        <w:t>الرحمة</w:t>
      </w:r>
      <w:r>
        <w:rPr>
          <w:rFonts w:ascii="Segoe UI" w:hAnsi="Segoe UI" w:cs="Segoe UI"/>
          <w:color w:val="111111"/>
        </w:rPr>
        <w:t xml:space="preserve">: </w:t>
      </w:r>
      <w:r>
        <w:rPr>
          <w:rFonts w:ascii="Segoe UI" w:hAnsi="Segoe UI" w:cs="Segoe UI"/>
          <w:color w:val="111111"/>
          <w:rtl/>
        </w:rPr>
        <w:t>تعليم الأطفال الرحمة يعزز من شعورهم بالإنسانية ويجعلهم أكثر تعاطفًا مع الآخرين</w:t>
      </w:r>
      <w:r>
        <w:rPr>
          <w:rFonts w:ascii="Segoe UI" w:hAnsi="Segoe UI" w:cs="Segoe UI"/>
          <w:color w:val="111111"/>
        </w:rPr>
        <w:t>.</w:t>
      </w:r>
    </w:p>
    <w:p w:rsidR="00A632E1" w:rsidRDefault="00A632E1" w:rsidP="00A632E1">
      <w:pPr>
        <w:numPr>
          <w:ilvl w:val="0"/>
          <w:numId w:val="1"/>
        </w:numPr>
        <w:shd w:val="clear" w:color="auto" w:fill="F7F7F7"/>
        <w:spacing w:before="100" w:beforeAutospacing="1" w:after="100" w:afterAutospacing="1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  <w:rtl/>
        </w:rPr>
        <w:t>العمل الجاد</w:t>
      </w:r>
      <w:r>
        <w:rPr>
          <w:rFonts w:ascii="Segoe UI" w:hAnsi="Segoe UI" w:cs="Segoe UI"/>
          <w:color w:val="111111"/>
        </w:rPr>
        <w:t xml:space="preserve">: </w:t>
      </w:r>
      <w:r>
        <w:rPr>
          <w:rFonts w:ascii="Segoe UI" w:hAnsi="Segoe UI" w:cs="Segoe UI"/>
          <w:color w:val="111111"/>
          <w:rtl/>
        </w:rPr>
        <w:t>غرس قيمة العمل الجاد والاجتهاد في نفوس الأطفال يساعدهم على تحقيق أهدافهم وبناء مستقبل ناجح</w:t>
      </w:r>
      <w:r>
        <w:rPr>
          <w:rFonts w:ascii="Segoe UI" w:hAnsi="Segoe UI" w:cs="Segoe UI"/>
          <w:color w:val="111111"/>
        </w:rPr>
        <w:t>.</w:t>
      </w:r>
    </w:p>
    <w:p w:rsidR="00A632E1" w:rsidRDefault="00A632E1" w:rsidP="00A632E1">
      <w:pPr>
        <w:numPr>
          <w:ilvl w:val="0"/>
          <w:numId w:val="1"/>
        </w:numPr>
        <w:shd w:val="clear" w:color="auto" w:fill="F7F7F7"/>
        <w:spacing w:before="100" w:beforeAutospacing="1" w:after="100" w:afterAutospacing="1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  <w:rtl/>
        </w:rPr>
        <w:t>التعاون</w:t>
      </w:r>
      <w:r>
        <w:rPr>
          <w:rFonts w:ascii="Segoe UI" w:hAnsi="Segoe UI" w:cs="Segoe UI"/>
          <w:color w:val="111111"/>
        </w:rPr>
        <w:t xml:space="preserve">: </w:t>
      </w:r>
      <w:r>
        <w:rPr>
          <w:rFonts w:ascii="Segoe UI" w:hAnsi="Segoe UI" w:cs="Segoe UI"/>
          <w:color w:val="111111"/>
          <w:rtl/>
        </w:rPr>
        <w:t>تعليم الأطفال أهمية التعاون والعمل الجماعي يعزز من روح الفريق ويجعلهم أكثر قدرة على تحقيق الأهداف المشتركة</w:t>
      </w:r>
      <w:r>
        <w:rPr>
          <w:rFonts w:ascii="Segoe UI" w:hAnsi="Segoe UI" w:cs="Segoe UI"/>
          <w:color w:val="111111"/>
        </w:rPr>
        <w:t>.</w:t>
      </w:r>
    </w:p>
    <w:p w:rsidR="00A632E1" w:rsidRDefault="00A632E1" w:rsidP="00A632E1">
      <w:pPr>
        <w:numPr>
          <w:ilvl w:val="0"/>
          <w:numId w:val="1"/>
        </w:numPr>
        <w:shd w:val="clear" w:color="auto" w:fill="F7F7F7"/>
        <w:spacing w:before="100" w:beforeAutospacing="1" w:after="100" w:afterAutospacing="1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  <w:rtl/>
        </w:rPr>
        <w:t>الصبر</w:t>
      </w:r>
      <w:r>
        <w:rPr>
          <w:rFonts w:ascii="Segoe UI" w:hAnsi="Segoe UI" w:cs="Segoe UI"/>
          <w:color w:val="111111"/>
        </w:rPr>
        <w:t xml:space="preserve">: </w:t>
      </w:r>
      <w:r>
        <w:rPr>
          <w:rFonts w:ascii="Segoe UI" w:hAnsi="Segoe UI" w:cs="Segoe UI"/>
          <w:color w:val="111111"/>
          <w:rtl/>
        </w:rPr>
        <w:t>غرس قيمة الصبر في نفوس الأطفال يساعدهم على التعامل مع التحديات والصعوبات بشكل أفضل</w:t>
      </w:r>
      <w:r>
        <w:rPr>
          <w:rFonts w:ascii="Segoe UI" w:hAnsi="Segoe UI" w:cs="Segoe UI"/>
          <w:color w:val="111111"/>
        </w:rPr>
        <w:t>.</w:t>
      </w:r>
    </w:p>
    <w:p w:rsidR="00A632E1" w:rsidRDefault="00A632E1" w:rsidP="00A632E1">
      <w:pPr>
        <w:numPr>
          <w:ilvl w:val="0"/>
          <w:numId w:val="1"/>
        </w:numPr>
        <w:shd w:val="clear" w:color="auto" w:fill="F7F7F7"/>
        <w:spacing w:before="100" w:beforeAutospacing="1" w:after="100" w:afterAutospacing="1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  <w:rtl/>
        </w:rPr>
        <w:t>الشجاعة</w:t>
      </w:r>
      <w:r>
        <w:rPr>
          <w:rFonts w:ascii="Segoe UI" w:hAnsi="Segoe UI" w:cs="Segoe UI"/>
          <w:color w:val="111111"/>
        </w:rPr>
        <w:t xml:space="preserve">: </w:t>
      </w:r>
      <w:r>
        <w:rPr>
          <w:rFonts w:ascii="Segoe UI" w:hAnsi="Segoe UI" w:cs="Segoe UI"/>
          <w:color w:val="111111"/>
          <w:rtl/>
        </w:rPr>
        <w:t>تعليم الأطفال الشجاعة في مواجهة المخاوف والتحديات يعزز من ثقتهم بأنفسهم</w:t>
      </w:r>
      <w:r>
        <w:rPr>
          <w:rFonts w:ascii="Segoe UI" w:hAnsi="Segoe UI" w:cs="Segoe UI"/>
          <w:color w:val="111111"/>
        </w:rPr>
        <w:t>.</w:t>
      </w:r>
    </w:p>
    <w:p w:rsidR="00A632E1" w:rsidRDefault="00A632E1" w:rsidP="00A632E1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111111"/>
        </w:rPr>
      </w:pPr>
      <w:r w:rsidRPr="00A632E1">
        <w:rPr>
          <w:rFonts w:ascii="Segoe UI" w:hAnsi="Segoe UI" w:cs="Segoe UI"/>
          <w:color w:val="111111"/>
          <w:rtl/>
        </w:rPr>
        <w:t>هذه القيم تُعتبر أساسية لبناء شخصية قوية ومتوازن</w:t>
      </w:r>
      <w:bookmarkStart w:id="0" w:name="_GoBack"/>
      <w:bookmarkEnd w:id="0"/>
      <w:r w:rsidRPr="00A632E1">
        <w:rPr>
          <w:rFonts w:ascii="Segoe UI" w:hAnsi="Segoe UI" w:cs="Segoe UI"/>
          <w:color w:val="111111"/>
          <w:rtl/>
        </w:rPr>
        <w:t>ة للأطفال، وتساعدهم على التفاعل بشكل إيجابي مع المجتمع من حولهم</w:t>
      </w:r>
      <w:hyperlink r:id="rId5" w:tgtFrame="_blank" w:history="1">
        <w:r>
          <w:rPr>
            <w:rStyle w:val="Hyperlink"/>
            <w:rFonts w:ascii="Segoe UI" w:hAnsi="Segoe UI" w:cs="Segoe UI"/>
            <w:vertAlign w:val="superscript"/>
          </w:rPr>
          <w:t>1</w:t>
        </w:r>
      </w:hyperlink>
    </w:p>
    <w:p w:rsidR="00ED029A" w:rsidRDefault="00ED029A"/>
    <w:sectPr w:rsidR="00ED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50D1F"/>
    <w:multiLevelType w:val="multilevel"/>
    <w:tmpl w:val="3538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5D"/>
    <w:rsid w:val="0087005D"/>
    <w:rsid w:val="00A632E1"/>
    <w:rsid w:val="00ED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69810-4CA5-4081-8455-F8AD6C68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2E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632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3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najah.net/%D8%A7%D9%84%D9%82%D9%8A%D9%85-%D8%A7%D9%84%D8%A3%D8%AE%D9%84%D8%A7%D9%82%D9%8A%D8%A9-%D9%81%D9%8A-%D8%A7%D9%84%D8%A5%D8%B3%D9%84%D8%A7%D9%85-%D9%88%D9%86%D8%B5%D8%A7%D8%A6%D8%AD-%D9%85%D9%87%D9%85%D8%A9-%D9%84%D8%BA%D8%B1%D8%B3%D9%87%D8%A7-%D9%81%D9%8A-%D8%A3%D8%B7%D9%81%D8%A7%D9%84%D9%86%D8%A7-article-258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2024-09-20T17:12:00Z</dcterms:created>
  <dcterms:modified xsi:type="dcterms:W3CDTF">2024-09-20T17:12:00Z</dcterms:modified>
</cp:coreProperties>
</file>