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22A" w:rsidRPr="00864CD7" w:rsidRDefault="00F4722A" w:rsidP="00F4722A">
      <w:pPr>
        <w:pStyle w:val="Geenafstand"/>
        <w:jc w:val="both"/>
        <w:rPr>
          <w:rFonts w:ascii="Arial" w:hAnsi="Arial" w:cs="Arial"/>
          <w:b/>
          <w:sz w:val="40"/>
          <w:szCs w:val="40"/>
          <w:lang w:eastAsia="nl-NL"/>
        </w:rPr>
      </w:pPr>
      <w:r w:rsidRPr="00864CD7">
        <w:rPr>
          <w:rFonts w:ascii="Arial" w:hAnsi="Arial" w:cs="Arial"/>
          <w:b/>
          <w:sz w:val="40"/>
          <w:szCs w:val="40"/>
          <w:lang w:eastAsia="nl-NL"/>
        </w:rPr>
        <w:t>Privacy statement</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De website </w:t>
      </w:r>
      <w:hyperlink r:id="rId8" w:history="1">
        <w:r w:rsidRPr="00864CD7">
          <w:rPr>
            <w:rStyle w:val="Hyperlink"/>
            <w:rFonts w:ascii="Arial" w:eastAsia="Times New Roman" w:hAnsi="Arial" w:cs="Arial"/>
            <w:sz w:val="20"/>
            <w:szCs w:val="20"/>
            <w:lang w:eastAsia="nl-NL"/>
          </w:rPr>
          <w:t>www.apcoa.nl</w:t>
        </w:r>
      </w:hyperlink>
      <w:r w:rsidRPr="00864CD7">
        <w:rPr>
          <w:rFonts w:ascii="Arial" w:hAnsi="Arial" w:cs="Arial"/>
          <w:sz w:val="20"/>
          <w:szCs w:val="20"/>
          <w:lang w:eastAsia="nl-NL"/>
        </w:rPr>
        <w:t xml:space="preserve"> en de daaraan gekoppelde internetdiensten worden u ter beschikking gesteld door APCOA PARKING Nederland B.V. (hierna: APCOA PARKING), statutair gevestigd te Rotterdam en ingeschreven in het handelsregister van de Kamer van Koophandel Provincie onder nummer </w:t>
      </w:r>
      <w:r w:rsidRPr="00864CD7">
        <w:rPr>
          <w:rStyle w:val="st1"/>
          <w:rFonts w:ascii="Arial" w:hAnsi="Arial" w:cs="Arial"/>
          <w:color w:val="545454"/>
          <w:sz w:val="20"/>
          <w:szCs w:val="20"/>
        </w:rPr>
        <w:t>24192999</w:t>
      </w:r>
      <w:r w:rsidRPr="00864CD7">
        <w:rPr>
          <w:rFonts w:ascii="Arial" w:hAnsi="Arial" w:cs="Arial"/>
          <w:sz w:val="20"/>
          <w:szCs w:val="20"/>
          <w:lang w:eastAsia="nl-NL"/>
        </w:rPr>
        <w:t>. Met betrekking tot de bescherming van uw privacy geldt het navolgende beleid.</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APCOA PARKING garandeert voor zover mogelijk de bescherming van de privacy van alle bezoekers van de site. Dit betekent dat wij ook van onze samenwerkingspartners maximale inspanningen verlangen bij het bewaken van persoonsgebonden gegevens.</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Hieronder leest u welke persoonsgegevens wij verwerken, wat wij met deze persoonsgegevens doen, binnen welk wettelijk kader dat gebeurt en wat u kunt doen als u nog vragen heeft.</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b/>
          <w:sz w:val="28"/>
          <w:szCs w:val="28"/>
          <w:lang w:eastAsia="nl-NL"/>
        </w:rPr>
      </w:pPr>
      <w:r w:rsidRPr="00864CD7">
        <w:rPr>
          <w:rFonts w:ascii="Arial" w:hAnsi="Arial" w:cs="Arial"/>
          <w:b/>
          <w:sz w:val="28"/>
          <w:szCs w:val="28"/>
          <w:lang w:eastAsia="nl-NL"/>
        </w:rPr>
        <w:t>Verwerking van persoonsgegevens</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In het kader van onze dienstverlening, legt APCOA PARKING gegevens vast. In het meest uitgebreide geval (abonnementhouders) betreft dit naam, woonplaats, adres, telefoonnummers, e-mailadres, bankrekeningnummer, kenteken, nummer abonnementspas en of uw auto op dat moment binnen of buiten onze parkeergarage staat. </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APCOA PARKING gebruikt deze gegevens voor de uitvoering van de betreffende overeenkomst, voor haar overige dienstverlening en incidenteel om klanten van (nieuwe) producten en diensten van APCOA PARKING op de hoogte te houden. Hierbij tracht APCOA PARKING rekening te houden met uw voorkeuren. </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Indien u geen prijs stelt op informatie over (nieuwe) producten en diensten dan kunt u dit schriftelijk melden bij:</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APCOA PARKING</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t.a.v. Adresregistratie</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Westblaak 88</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3012 KM  Rotterdam </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Of per e-mail aan info@apcoa.nl met als onderwerp “Adresregistratie”. Wij laten uw gegevens hiervoor dan blokkeren.</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b/>
          <w:sz w:val="28"/>
          <w:szCs w:val="28"/>
          <w:lang w:eastAsia="nl-NL"/>
        </w:rPr>
      </w:pPr>
      <w:r w:rsidRPr="00864CD7">
        <w:rPr>
          <w:rFonts w:ascii="Arial" w:hAnsi="Arial" w:cs="Arial"/>
          <w:b/>
          <w:sz w:val="28"/>
          <w:szCs w:val="28"/>
          <w:lang w:eastAsia="nl-NL"/>
        </w:rPr>
        <w:t>Uw gegevens verwijderen?</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Wij bewaren uw gegevens op een (beveiligde) Secure Server. Wilt u dat wij uw gegevens uit ons bestand verwijderen? Ook dan kunt u een e-mail naar info@apcoa.nl (t.a.v. afdeling klantenservice) sturen. Natuurlijk kunt u ons dit ook schriftelijk laten weten. Ons adres is: </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APCOA PARKING </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Afd. Klantenservice</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Westblaak 88</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3012 KM  Rotterdam. </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APCOA PARKING voldoet binnen 7 werkdagen aan uw verzoek.</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p>
    <w:p w:rsidR="00F4722A" w:rsidRDefault="00F4722A" w:rsidP="00F4722A">
      <w:pPr>
        <w:rPr>
          <w:rFonts w:cs="Arial"/>
          <w:b/>
          <w:sz w:val="28"/>
          <w:szCs w:val="28"/>
          <w:lang w:eastAsia="nl-NL"/>
        </w:rPr>
      </w:pPr>
      <w:r>
        <w:rPr>
          <w:rFonts w:cs="Arial"/>
          <w:b/>
          <w:sz w:val="28"/>
          <w:szCs w:val="28"/>
          <w:lang w:eastAsia="nl-NL"/>
        </w:rPr>
        <w:br w:type="page"/>
      </w:r>
    </w:p>
    <w:p w:rsidR="00F4722A" w:rsidRPr="00864CD7" w:rsidRDefault="00F4722A" w:rsidP="00F4722A">
      <w:pPr>
        <w:pStyle w:val="Geenafstand"/>
        <w:jc w:val="both"/>
        <w:rPr>
          <w:rFonts w:ascii="Arial" w:hAnsi="Arial" w:cs="Arial"/>
          <w:b/>
          <w:sz w:val="28"/>
          <w:szCs w:val="28"/>
          <w:lang w:eastAsia="nl-NL"/>
        </w:rPr>
      </w:pPr>
      <w:r w:rsidRPr="00864CD7">
        <w:rPr>
          <w:rFonts w:ascii="Arial" w:hAnsi="Arial" w:cs="Arial"/>
          <w:b/>
          <w:sz w:val="28"/>
          <w:szCs w:val="28"/>
          <w:lang w:eastAsia="nl-NL"/>
        </w:rPr>
        <w:lastRenderedPageBreak/>
        <w:t>Beeld- en geluidregistratie op de parkeergarages</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Alle parkeergarages in beheer bij APCOA PARKING zijn voorzien van camera’s, welke gebruikt worden om het operationele proces te ondersteunen. De camera’s staan primair gericht op de toegangen tot de garage en op de aanwezige parkeerapparatuur. In geval van een intercomoproep kunnen onze centralisten via deze camerasystemen op locatie kijken en hebben daarmee een beter overzicht van de situatie.</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De camerabeelden worden tijdelijk opgeslagen en binnen een week automatisch overschreven. In geval zich een bijzondere situatie voordoet dat een diepgaand onderzoek rechtvaardigt, (aanrijding, schade aan eigendommen) kunnen de beelden veilig gesteld worden en bewaard worden voor de duur van het onderzoek. </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De intercomoproepen worden geregistreerd en de opnames worden gebruikt voor trainingsdoeleinden. Na ontvangst van een klacht van een klant wordt het geluid</w:t>
      </w:r>
      <w:r>
        <w:rPr>
          <w:rFonts w:ascii="Arial" w:hAnsi="Arial" w:cs="Arial"/>
          <w:sz w:val="20"/>
          <w:szCs w:val="20"/>
          <w:lang w:eastAsia="nl-NL"/>
        </w:rPr>
        <w:t>s</w:t>
      </w:r>
      <w:r w:rsidRPr="00864CD7">
        <w:rPr>
          <w:rFonts w:ascii="Arial" w:hAnsi="Arial" w:cs="Arial"/>
          <w:sz w:val="20"/>
          <w:szCs w:val="20"/>
          <w:lang w:eastAsia="nl-NL"/>
        </w:rPr>
        <w:t>fragment terug geluisterd. De geluidsopnamen worden binnen een week verwijderd.</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b/>
          <w:sz w:val="28"/>
          <w:szCs w:val="28"/>
          <w:lang w:eastAsia="nl-NL"/>
        </w:rPr>
      </w:pPr>
      <w:r w:rsidRPr="00864CD7">
        <w:rPr>
          <w:rFonts w:ascii="Arial" w:hAnsi="Arial" w:cs="Arial"/>
          <w:b/>
          <w:sz w:val="28"/>
          <w:szCs w:val="28"/>
          <w:lang w:eastAsia="nl-NL"/>
        </w:rPr>
        <w:t>Google Analytics</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Deze website maakt gebruik van Google Analytics, een webanalyse-service die wordt aangeboden door Google Inc. Google Analytics maakt gebruik van `cookies’ (tekstbestandjes die op uw computer worden geplaatst) om de website te helpen analyseren hoe gebruikers de site gebruiken. De door het cookie gegenereerde informatie over uw gebruik van de website (met inbegrip van uw IP-adres) wordt overgebracht naar en door Google opgeslagen op servers in de Verenigde Staten. Google gebruikt deze informatie om bij te houden hoe u de website gebruikt, rapporten over de website-activiteit op te stellen voor website-exploitanten en andere diensten aan te bieden met betrekking tot website-activiteit en internetgebruik. Google mag deze informatie aan derden verschaffen indien Google hiertoe wettelijk wordt verplicht, of voor zover deze derden de informatie namens Google verwerken. Google zal uw IP-adres niet combineren met andere gegevens waarover Google beschikt. U kunt het gebruik van cookies weigeren door in uw browser de daarvoor geëigende instellingen te kiezen. Wij wijzen u er echter op dat u in dat geval wellicht niet alle mogelijkheden van deze website kunt benutten. Door gebruik te maken van deze website geeft u toestemming voor het verwerken van de informatie door Google op de wijze en voor de doeleinden zoals hiervoor omschreven.</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p>
    <w:p w:rsidR="00F4722A" w:rsidRDefault="00F4722A" w:rsidP="00F4722A">
      <w:pPr>
        <w:pStyle w:val="Geenafstand"/>
        <w:jc w:val="both"/>
        <w:rPr>
          <w:rFonts w:ascii="Arial" w:hAnsi="Arial" w:cs="Arial"/>
          <w:sz w:val="20"/>
          <w:szCs w:val="20"/>
          <w:lang w:eastAsia="nl-NL"/>
        </w:rPr>
      </w:pPr>
      <w:r w:rsidRPr="00864CD7">
        <w:rPr>
          <w:rFonts w:ascii="Arial" w:hAnsi="Arial" w:cs="Arial"/>
          <w:b/>
          <w:sz w:val="28"/>
          <w:szCs w:val="28"/>
          <w:lang w:eastAsia="nl-NL"/>
        </w:rPr>
        <w:t>Cookies</w:t>
      </w:r>
      <w:r w:rsidRPr="00864CD7">
        <w:rPr>
          <w:rFonts w:ascii="Arial" w:hAnsi="Arial" w:cs="Arial"/>
          <w:sz w:val="20"/>
          <w:szCs w:val="20"/>
          <w:lang w:eastAsia="nl-NL"/>
        </w:rPr>
        <w:br/>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Wij maken op deze website gebruik van cookies. Een cookie is een eenvoudig klein bestand dat een website via de browser opslaat op uw harde schrijf. In een cookie zit informatie opgeslagen. We onthouden bijvoorbeeld via een cookie wat u eerder gedaan he</w:t>
      </w:r>
      <w:r>
        <w:rPr>
          <w:rFonts w:ascii="Arial" w:hAnsi="Arial" w:cs="Arial"/>
          <w:sz w:val="20"/>
          <w:szCs w:val="20"/>
          <w:lang w:eastAsia="nl-NL"/>
        </w:rPr>
        <w:t>eft</w:t>
      </w:r>
      <w:r w:rsidRPr="00864CD7">
        <w:rPr>
          <w:rFonts w:ascii="Arial" w:hAnsi="Arial" w:cs="Arial"/>
          <w:sz w:val="20"/>
          <w:szCs w:val="20"/>
          <w:lang w:eastAsia="nl-NL"/>
        </w:rPr>
        <w:t xml:space="preserve"> op onze website, zodat u dit bij een volgend bezoek niet opnieuw hoeft te doen.</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b/>
          <w:sz w:val="20"/>
          <w:szCs w:val="20"/>
          <w:lang w:eastAsia="nl-NL"/>
        </w:rPr>
      </w:pPr>
      <w:r w:rsidRPr="00864CD7">
        <w:rPr>
          <w:rFonts w:ascii="Arial" w:hAnsi="Arial" w:cs="Arial"/>
          <w:b/>
          <w:sz w:val="20"/>
          <w:szCs w:val="20"/>
          <w:lang w:eastAsia="nl-NL"/>
        </w:rPr>
        <w:t>Waarom gebruiken wij cookies?</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Om de website beter te laten functioneren.</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Om het gebruik van de website makkelijker te maken.</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Om te meten of bezoekers makkelijk de gewenste informatie kunnen vinden op onze website.</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b/>
          <w:sz w:val="20"/>
          <w:szCs w:val="20"/>
          <w:lang w:eastAsia="nl-NL"/>
        </w:rPr>
      </w:pPr>
      <w:r w:rsidRPr="00864CD7">
        <w:rPr>
          <w:rFonts w:ascii="Arial" w:hAnsi="Arial" w:cs="Arial"/>
          <w:b/>
          <w:sz w:val="20"/>
          <w:szCs w:val="20"/>
          <w:lang w:eastAsia="nl-NL"/>
        </w:rPr>
        <w:t>Welke cookies gebruiken we op deze website?</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i/>
          <w:sz w:val="20"/>
          <w:szCs w:val="20"/>
          <w:lang w:eastAsia="nl-NL"/>
        </w:rPr>
        <w:t>Permanente cookies</w:t>
      </w:r>
      <w:r w:rsidRPr="00864CD7">
        <w:rPr>
          <w:rFonts w:ascii="Arial" w:hAnsi="Arial" w:cs="Arial"/>
          <w:sz w:val="20"/>
          <w:szCs w:val="20"/>
          <w:lang w:eastAsia="nl-NL"/>
        </w:rPr>
        <w:t xml:space="preserve"> - Door permanente cookies te gebruiken zorgen we ervoor dat u bepaalde acties niet opnieuw hoeft uit te voeren. We herkennen de voorkeuren die u heeft opgegeven bij een eerder bezoek aan onze website. Zodoende bespaart u tijd en is de website prettiger in gebruik. Permanente cookies kunt u verwijderen via de instellingen van uw browser.</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i/>
          <w:sz w:val="20"/>
          <w:szCs w:val="20"/>
          <w:lang w:eastAsia="nl-NL"/>
        </w:rPr>
        <w:t>Sessie cookies</w:t>
      </w:r>
      <w:r w:rsidRPr="00864CD7">
        <w:rPr>
          <w:rFonts w:ascii="Arial" w:hAnsi="Arial" w:cs="Arial"/>
          <w:sz w:val="20"/>
          <w:szCs w:val="20"/>
          <w:lang w:eastAsia="nl-NL"/>
        </w:rPr>
        <w:t xml:space="preserve"> - Sessie cookies zetten we in tijdens uw bezoek en worden automatisch verwijderd zodra u de browser afsluit. We onthouden welke onderdelen u tijdens een bezoek bekijkt en stemmen daar onze diensten op af.</w:t>
      </w:r>
    </w:p>
    <w:p w:rsidR="00F4722A" w:rsidRPr="00864CD7" w:rsidRDefault="00F4722A" w:rsidP="00F4722A">
      <w:pPr>
        <w:pStyle w:val="Geenafstand"/>
        <w:jc w:val="both"/>
        <w:rPr>
          <w:rFonts w:ascii="Arial" w:hAnsi="Arial" w:cs="Arial"/>
          <w:i/>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i/>
          <w:sz w:val="20"/>
          <w:szCs w:val="20"/>
          <w:lang w:eastAsia="nl-NL"/>
        </w:rPr>
        <w:t>Google Analytics cookies</w:t>
      </w:r>
      <w:r w:rsidRPr="00864CD7">
        <w:rPr>
          <w:rFonts w:ascii="Arial" w:hAnsi="Arial" w:cs="Arial"/>
          <w:sz w:val="20"/>
          <w:szCs w:val="20"/>
          <w:lang w:eastAsia="nl-NL"/>
        </w:rPr>
        <w:t xml:space="preserve"> - Via onze website worden cookies geplaatst door Google, als deel van de ‘Analytics-dienst’. Wij gebruiken deze dienst om bezoekersgedrag bij te houden en om rapportages te krijgen over hoe bezoekers onze website gebruiken. Op basis daarvan kunnen we de website vervolgens verbeteren. Het gaat dus niet om het onthouden van persoonsgegevens, maar om het bijhouden van uw handelingen op de website.</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proofErr w:type="spellStart"/>
      <w:r w:rsidRPr="00864CD7">
        <w:rPr>
          <w:rFonts w:ascii="Arial" w:hAnsi="Arial" w:cs="Arial"/>
          <w:i/>
          <w:sz w:val="20"/>
          <w:szCs w:val="20"/>
          <w:lang w:eastAsia="nl-NL"/>
        </w:rPr>
        <w:t>Social</w:t>
      </w:r>
      <w:proofErr w:type="spellEnd"/>
      <w:r w:rsidRPr="00864CD7">
        <w:rPr>
          <w:rFonts w:ascii="Arial" w:hAnsi="Arial" w:cs="Arial"/>
          <w:i/>
          <w:sz w:val="20"/>
          <w:szCs w:val="20"/>
          <w:lang w:eastAsia="nl-NL"/>
        </w:rPr>
        <w:t xml:space="preserve"> media cookies</w:t>
      </w:r>
      <w:r w:rsidRPr="00864CD7">
        <w:rPr>
          <w:rFonts w:ascii="Arial" w:hAnsi="Arial" w:cs="Arial"/>
          <w:sz w:val="20"/>
          <w:szCs w:val="20"/>
          <w:lang w:eastAsia="nl-NL"/>
        </w:rPr>
        <w:t xml:space="preserve"> - Op onze website vindt u buttons waarmee u onze berichten of webpagina’s kunt promoten op </w:t>
      </w:r>
      <w:proofErr w:type="spellStart"/>
      <w:r w:rsidRPr="00864CD7">
        <w:rPr>
          <w:rFonts w:ascii="Arial" w:hAnsi="Arial" w:cs="Arial"/>
          <w:sz w:val="20"/>
          <w:szCs w:val="20"/>
          <w:lang w:eastAsia="nl-NL"/>
        </w:rPr>
        <w:t>social</w:t>
      </w:r>
      <w:proofErr w:type="spellEnd"/>
      <w:r w:rsidRPr="00864CD7">
        <w:rPr>
          <w:rFonts w:ascii="Arial" w:hAnsi="Arial" w:cs="Arial"/>
          <w:sz w:val="20"/>
          <w:szCs w:val="20"/>
          <w:lang w:eastAsia="nl-NL"/>
        </w:rPr>
        <w:t xml:space="preserve"> media. Denk aan het ‘liken’ via Facebook of een ‘tweet’ versturen via Twitter. Deze buttons werken via stukjes code die van de </w:t>
      </w:r>
      <w:proofErr w:type="spellStart"/>
      <w:r w:rsidRPr="00864CD7">
        <w:rPr>
          <w:rFonts w:ascii="Arial" w:hAnsi="Arial" w:cs="Arial"/>
          <w:sz w:val="20"/>
          <w:szCs w:val="20"/>
          <w:lang w:eastAsia="nl-NL"/>
        </w:rPr>
        <w:t>social</w:t>
      </w:r>
      <w:proofErr w:type="spellEnd"/>
      <w:r w:rsidRPr="00864CD7">
        <w:rPr>
          <w:rFonts w:ascii="Arial" w:hAnsi="Arial" w:cs="Arial"/>
          <w:sz w:val="20"/>
          <w:szCs w:val="20"/>
          <w:lang w:eastAsia="nl-NL"/>
        </w:rPr>
        <w:t xml:space="preserve"> media platformen zelf afkomstig zijn. Via deze code worden cookies geplaatst. Wij hebben daar geen invloed op. De </w:t>
      </w:r>
      <w:proofErr w:type="spellStart"/>
      <w:r w:rsidRPr="00864CD7">
        <w:rPr>
          <w:rFonts w:ascii="Arial" w:hAnsi="Arial" w:cs="Arial"/>
          <w:sz w:val="20"/>
          <w:szCs w:val="20"/>
          <w:lang w:eastAsia="nl-NL"/>
        </w:rPr>
        <w:t>social</w:t>
      </w:r>
      <w:proofErr w:type="spellEnd"/>
      <w:r w:rsidRPr="00864CD7">
        <w:rPr>
          <w:rFonts w:ascii="Arial" w:hAnsi="Arial" w:cs="Arial"/>
          <w:sz w:val="20"/>
          <w:szCs w:val="20"/>
          <w:lang w:eastAsia="nl-NL"/>
        </w:rPr>
        <w:t xml:space="preserve"> media platformen geven in hun privacyverklaring aan wat ze via de cookies met uw gegevens doen.</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b/>
          <w:sz w:val="20"/>
          <w:szCs w:val="20"/>
          <w:lang w:eastAsia="nl-NL"/>
        </w:rPr>
      </w:pPr>
      <w:r w:rsidRPr="00864CD7">
        <w:rPr>
          <w:rFonts w:ascii="Arial" w:hAnsi="Arial" w:cs="Arial"/>
          <w:b/>
          <w:sz w:val="20"/>
          <w:szCs w:val="20"/>
          <w:lang w:eastAsia="nl-NL"/>
        </w:rPr>
        <w:t>Inschakelen, uitschakelen en verwijderen van cookies</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Meer informatie omtrent het in- en uitschakelen en het verwijderen van cookies kunt u vinden in de instructies en/of met behulp van de Help-functie van uw browser.</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Meer informatie over cookies vindt u op de websites van </w:t>
      </w:r>
      <w:hyperlink r:id="rId9" w:tgtFrame="_blank" w:history="1">
        <w:r w:rsidRPr="00864CD7">
          <w:rPr>
            <w:rFonts w:ascii="Arial" w:hAnsi="Arial" w:cs="Arial"/>
            <w:color w:val="24ACF7"/>
            <w:sz w:val="20"/>
            <w:szCs w:val="20"/>
            <w:lang w:eastAsia="nl-NL"/>
          </w:rPr>
          <w:t>Cookierecht</w:t>
        </w:r>
      </w:hyperlink>
      <w:r w:rsidRPr="00864CD7">
        <w:rPr>
          <w:rFonts w:ascii="Arial" w:hAnsi="Arial" w:cs="Arial"/>
          <w:sz w:val="20"/>
          <w:szCs w:val="20"/>
          <w:lang w:eastAsia="nl-NL"/>
        </w:rPr>
        <w:t> en van de </w:t>
      </w:r>
      <w:hyperlink r:id="rId10" w:tgtFrame="_blank" w:history="1">
        <w:r w:rsidRPr="00864CD7">
          <w:rPr>
            <w:rFonts w:ascii="Arial" w:hAnsi="Arial" w:cs="Arial"/>
            <w:color w:val="24ACF7"/>
            <w:sz w:val="20"/>
            <w:szCs w:val="20"/>
            <w:lang w:eastAsia="nl-NL"/>
          </w:rPr>
          <w:t>Consumentenbond</w:t>
        </w:r>
      </w:hyperlink>
      <w:r w:rsidRPr="00864CD7">
        <w:rPr>
          <w:rFonts w:ascii="Arial" w:hAnsi="Arial" w:cs="Arial"/>
          <w:sz w:val="20"/>
          <w:szCs w:val="20"/>
          <w:lang w:eastAsia="nl-NL"/>
        </w:rPr>
        <w:t>.</w:t>
      </w:r>
    </w:p>
    <w:p w:rsidR="00F4722A" w:rsidRPr="00864CD7" w:rsidRDefault="00F4722A" w:rsidP="00F4722A">
      <w:pPr>
        <w:pStyle w:val="Geenafstand"/>
        <w:jc w:val="both"/>
        <w:rPr>
          <w:rFonts w:ascii="Arial" w:hAnsi="Arial" w:cs="Arial"/>
          <w:b/>
          <w:sz w:val="20"/>
          <w:szCs w:val="20"/>
          <w:lang w:eastAsia="nl-NL"/>
        </w:rPr>
      </w:pP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b/>
          <w:sz w:val="28"/>
          <w:szCs w:val="28"/>
          <w:lang w:eastAsia="nl-NL"/>
        </w:rPr>
      </w:pPr>
      <w:r w:rsidRPr="00864CD7">
        <w:rPr>
          <w:rFonts w:ascii="Arial" w:hAnsi="Arial" w:cs="Arial"/>
          <w:b/>
          <w:sz w:val="28"/>
          <w:szCs w:val="28"/>
          <w:lang w:eastAsia="nl-NL"/>
        </w:rPr>
        <w:t>Privacy beleid andere websites</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Op </w:t>
      </w:r>
      <w:hyperlink r:id="rId11" w:history="1">
        <w:r w:rsidRPr="00864CD7">
          <w:rPr>
            <w:rStyle w:val="Hyperlink"/>
            <w:rFonts w:ascii="Arial" w:eastAsia="Times New Roman" w:hAnsi="Arial" w:cs="Arial"/>
            <w:sz w:val="20"/>
            <w:szCs w:val="20"/>
            <w:lang w:eastAsia="nl-NL"/>
          </w:rPr>
          <w:t>www.apcoa.nl</w:t>
        </w:r>
      </w:hyperlink>
      <w:r w:rsidRPr="00864CD7">
        <w:rPr>
          <w:rFonts w:ascii="Arial" w:hAnsi="Arial" w:cs="Arial"/>
          <w:sz w:val="20"/>
          <w:szCs w:val="20"/>
          <w:lang w:eastAsia="nl-NL"/>
        </w:rPr>
        <w:t xml:space="preserve"> zijn links opgenomen naar andere websites. Wij zijn echter niet verantwoordelijk voor het privacy beleid van deze websites. Voor meer informatie daarover verwijzen wij u naar de betreffende websites.</w:t>
      </w:r>
    </w:p>
    <w:p w:rsidR="00F4722A" w:rsidRDefault="00F4722A" w:rsidP="00F4722A">
      <w:pPr>
        <w:pStyle w:val="Geenafstand"/>
        <w:jc w:val="both"/>
        <w:rPr>
          <w:rFonts w:ascii="Arial" w:hAnsi="Arial" w:cs="Arial"/>
          <w:b/>
          <w:sz w:val="20"/>
          <w:szCs w:val="20"/>
          <w:lang w:eastAsia="nl-NL"/>
        </w:rPr>
      </w:pPr>
    </w:p>
    <w:p w:rsidR="00F4722A" w:rsidRPr="00864CD7" w:rsidRDefault="00F4722A" w:rsidP="00F4722A">
      <w:pPr>
        <w:pStyle w:val="Geenafstand"/>
        <w:jc w:val="both"/>
        <w:rPr>
          <w:rFonts w:ascii="Arial" w:hAnsi="Arial" w:cs="Arial"/>
          <w:b/>
          <w:sz w:val="20"/>
          <w:szCs w:val="20"/>
          <w:lang w:eastAsia="nl-NL"/>
        </w:rPr>
      </w:pPr>
    </w:p>
    <w:p w:rsidR="00F4722A" w:rsidRPr="00864CD7" w:rsidRDefault="00F4722A" w:rsidP="00F4722A">
      <w:pPr>
        <w:pStyle w:val="Geenafstand"/>
        <w:jc w:val="both"/>
        <w:rPr>
          <w:rFonts w:ascii="Arial" w:hAnsi="Arial" w:cs="Arial"/>
          <w:b/>
          <w:sz w:val="28"/>
          <w:szCs w:val="28"/>
          <w:lang w:eastAsia="nl-NL"/>
        </w:rPr>
      </w:pPr>
      <w:r w:rsidRPr="00864CD7">
        <w:rPr>
          <w:rFonts w:ascii="Arial" w:hAnsi="Arial" w:cs="Arial"/>
          <w:b/>
          <w:sz w:val="28"/>
          <w:szCs w:val="28"/>
          <w:lang w:eastAsia="nl-NL"/>
        </w:rPr>
        <w:t>Recht op inzage, correctie of verwijdering</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Pr>
          <w:rFonts w:ascii="Arial" w:hAnsi="Arial" w:cs="Arial"/>
          <w:sz w:val="20"/>
          <w:szCs w:val="20"/>
          <w:lang w:eastAsia="nl-NL"/>
        </w:rPr>
        <w:t>U heeft</w:t>
      </w:r>
      <w:r w:rsidRPr="00864CD7">
        <w:rPr>
          <w:rFonts w:ascii="Arial" w:hAnsi="Arial" w:cs="Arial"/>
          <w:sz w:val="20"/>
          <w:szCs w:val="20"/>
          <w:lang w:eastAsia="nl-NL"/>
        </w:rPr>
        <w:t xml:space="preserve"> het recht op inzage, correctie of verwijdering van uw persoonsgegevens. Daarvoor kunt u contact met ons opnemen via info@apcoa.nl. Om misbruik te voorkomen kunnen wij u daarbij vragen om u te identificeren.</w:t>
      </w:r>
    </w:p>
    <w:p w:rsidR="00F4722A" w:rsidRPr="00864CD7"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b/>
          <w:sz w:val="28"/>
          <w:szCs w:val="28"/>
          <w:lang w:eastAsia="nl-NL"/>
        </w:rPr>
      </w:pPr>
      <w:r w:rsidRPr="00864CD7">
        <w:rPr>
          <w:rFonts w:ascii="Arial" w:hAnsi="Arial" w:cs="Arial"/>
          <w:b/>
          <w:sz w:val="28"/>
          <w:szCs w:val="28"/>
          <w:lang w:eastAsia="nl-NL"/>
        </w:rPr>
        <w:t>He</w:t>
      </w:r>
      <w:r>
        <w:rPr>
          <w:rFonts w:ascii="Arial" w:hAnsi="Arial" w:cs="Arial"/>
          <w:b/>
          <w:sz w:val="28"/>
          <w:szCs w:val="28"/>
          <w:lang w:eastAsia="nl-NL"/>
        </w:rPr>
        <w:t>ef</w:t>
      </w:r>
      <w:r w:rsidRPr="00864CD7">
        <w:rPr>
          <w:rFonts w:ascii="Arial" w:hAnsi="Arial" w:cs="Arial"/>
          <w:b/>
          <w:sz w:val="28"/>
          <w:szCs w:val="28"/>
          <w:lang w:eastAsia="nl-NL"/>
        </w:rPr>
        <w:t>t u nog vragen over ons privacy beleid?</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Stuur dan een e-mail naar </w:t>
      </w:r>
      <w:hyperlink r:id="rId12" w:history="1">
        <w:r w:rsidRPr="00864CD7">
          <w:rPr>
            <w:rStyle w:val="Hyperlink"/>
            <w:rFonts w:ascii="Arial" w:eastAsia="Times New Roman" w:hAnsi="Arial" w:cs="Arial"/>
            <w:sz w:val="20"/>
            <w:szCs w:val="20"/>
            <w:lang w:eastAsia="nl-NL"/>
          </w:rPr>
          <w:t>info@apcoa.nl</w:t>
        </w:r>
      </w:hyperlink>
      <w:r w:rsidRPr="00864CD7">
        <w:rPr>
          <w:rFonts w:ascii="Arial" w:hAnsi="Arial" w:cs="Arial"/>
          <w:sz w:val="20"/>
          <w:szCs w:val="20"/>
          <w:lang w:eastAsia="nl-NL"/>
        </w:rPr>
        <w:t>. Ook als u vragen he</w:t>
      </w:r>
      <w:r>
        <w:rPr>
          <w:rFonts w:ascii="Arial" w:hAnsi="Arial" w:cs="Arial"/>
          <w:sz w:val="20"/>
          <w:szCs w:val="20"/>
          <w:lang w:eastAsia="nl-NL"/>
        </w:rPr>
        <w:t>eft</w:t>
      </w:r>
      <w:r w:rsidRPr="00864CD7">
        <w:rPr>
          <w:rFonts w:ascii="Arial" w:hAnsi="Arial" w:cs="Arial"/>
          <w:sz w:val="20"/>
          <w:szCs w:val="20"/>
          <w:lang w:eastAsia="nl-NL"/>
        </w:rPr>
        <w:t xml:space="preserve"> over uw gegevens of als u deze wilt wijzigen, kunt u dit e-mailadres gebruiken. Onze klantenservice is u graag van dienst.</w:t>
      </w:r>
    </w:p>
    <w:p w:rsidR="00F4722A" w:rsidRDefault="00F4722A" w:rsidP="00F4722A">
      <w:pPr>
        <w:pStyle w:val="Geenafstand"/>
        <w:jc w:val="both"/>
        <w:rPr>
          <w:rFonts w:ascii="Arial" w:hAnsi="Arial" w:cs="Arial"/>
          <w:sz w:val="20"/>
          <w:szCs w:val="20"/>
          <w:lang w:eastAsia="nl-NL"/>
        </w:rPr>
      </w:pPr>
    </w:p>
    <w:p w:rsidR="00F4722A" w:rsidRPr="00864CD7" w:rsidRDefault="00F4722A" w:rsidP="00F4722A">
      <w:pPr>
        <w:pStyle w:val="Geenafstand"/>
        <w:jc w:val="both"/>
        <w:rPr>
          <w:rFonts w:ascii="Arial" w:hAnsi="Arial" w:cs="Arial"/>
          <w:sz w:val="20"/>
          <w:szCs w:val="20"/>
          <w:lang w:eastAsia="nl-NL"/>
        </w:rPr>
      </w:pPr>
    </w:p>
    <w:p w:rsidR="00F4722A" w:rsidRDefault="00F4722A" w:rsidP="00F4722A">
      <w:pPr>
        <w:pStyle w:val="Geenafstand"/>
        <w:jc w:val="both"/>
        <w:rPr>
          <w:rFonts w:ascii="Arial" w:hAnsi="Arial" w:cs="Arial"/>
          <w:sz w:val="20"/>
          <w:szCs w:val="20"/>
          <w:lang w:eastAsia="nl-NL"/>
        </w:rPr>
      </w:pPr>
      <w:r w:rsidRPr="00864CD7">
        <w:rPr>
          <w:rFonts w:ascii="Arial" w:hAnsi="Arial" w:cs="Arial"/>
          <w:b/>
          <w:sz w:val="28"/>
          <w:szCs w:val="28"/>
          <w:lang w:eastAsia="nl-NL"/>
        </w:rPr>
        <w:t>Wijzigingen</w:t>
      </w:r>
      <w:r w:rsidRPr="00864CD7">
        <w:rPr>
          <w:rFonts w:ascii="Arial" w:hAnsi="Arial" w:cs="Arial"/>
          <w:sz w:val="20"/>
          <w:szCs w:val="20"/>
          <w:lang w:eastAsia="nl-NL"/>
        </w:rPr>
        <w:br/>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Wij behouden te allen tijde het recht ons privacy beleid te wijzigen. Op deze pagina vindt u echter altijd de meest recente versie. Bekijk daarom regelmatig ons privacy beleid op deze website.</w:t>
      </w:r>
    </w:p>
    <w:p w:rsidR="00F4722A" w:rsidRPr="00864CD7" w:rsidRDefault="00F4722A" w:rsidP="00F4722A">
      <w:pPr>
        <w:pStyle w:val="Geenafstand"/>
        <w:jc w:val="both"/>
        <w:rPr>
          <w:rFonts w:ascii="Arial" w:hAnsi="Arial" w:cs="Arial"/>
          <w:sz w:val="20"/>
          <w:szCs w:val="20"/>
          <w:lang w:eastAsia="nl-NL"/>
        </w:rPr>
      </w:pPr>
      <w:r w:rsidRPr="00864CD7">
        <w:rPr>
          <w:rFonts w:ascii="Arial" w:hAnsi="Arial" w:cs="Arial"/>
          <w:sz w:val="20"/>
          <w:szCs w:val="20"/>
          <w:lang w:eastAsia="nl-NL"/>
        </w:rPr>
        <w:t xml:space="preserve">  </w:t>
      </w:r>
    </w:p>
    <w:p w:rsidR="00F4722A" w:rsidRPr="00864CD7" w:rsidRDefault="00F4722A" w:rsidP="00F4722A">
      <w:pPr>
        <w:pStyle w:val="Geenafstand"/>
        <w:jc w:val="both"/>
        <w:rPr>
          <w:rFonts w:ascii="Arial" w:hAnsi="Arial" w:cs="Arial"/>
          <w:sz w:val="20"/>
          <w:szCs w:val="20"/>
        </w:rPr>
      </w:pPr>
    </w:p>
    <w:p w:rsidR="00515FD0" w:rsidRPr="006229C3" w:rsidRDefault="00515FD0" w:rsidP="005A3FD2">
      <w:pPr>
        <w:pStyle w:val="Kop2"/>
        <w:numPr>
          <w:ilvl w:val="0"/>
          <w:numId w:val="0"/>
        </w:numPr>
      </w:pPr>
    </w:p>
    <w:sectPr w:rsidR="00515FD0" w:rsidRPr="006229C3" w:rsidSect="00340037">
      <w:headerReference w:type="even" r:id="rId13"/>
      <w:headerReference w:type="default" r:id="rId14"/>
      <w:footerReference w:type="even" r:id="rId15"/>
      <w:footerReference w:type="default" r:id="rId16"/>
      <w:headerReference w:type="first" r:id="rId17"/>
      <w:footerReference w:type="first" r:id="rId18"/>
      <w:pgSz w:w="11906" w:h="16838" w:code="9"/>
      <w:pgMar w:top="2552" w:right="567" w:bottom="1531" w:left="1361" w:header="0" w:footer="3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354" w:rsidRDefault="00101354">
      <w:r>
        <w:separator/>
      </w:r>
    </w:p>
  </w:endnote>
  <w:endnote w:type="continuationSeparator" w:id="0">
    <w:p w:rsidR="00101354" w:rsidRDefault="00101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Regular">
    <w:altName w:val="Arial Narrow"/>
    <w:charset w:val="00"/>
    <w:family w:val="auto"/>
    <w:pitch w:val="variable"/>
    <w:sig w:usb0="00000003" w:usb1="4000004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4E" w:rsidRDefault="006D354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4E" w:rsidRDefault="006D354E">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4E" w:rsidRDefault="006D354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354" w:rsidRDefault="00101354">
      <w:r>
        <w:separator/>
      </w:r>
    </w:p>
  </w:footnote>
  <w:footnote w:type="continuationSeparator" w:id="0">
    <w:p w:rsidR="00101354" w:rsidRDefault="001013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54E" w:rsidRDefault="006D354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60A" w:rsidRDefault="0049560A">
    <w:pPr>
      <w:pStyle w:val="Koptekst"/>
    </w:pPr>
    <w:bookmarkStart w:id="0" w:name="_GoBack"/>
    <w:r>
      <w:rPr>
        <w:noProof/>
        <w:lang w:val="en-GB" w:eastAsia="en-GB"/>
      </w:rPr>
      <w:drawing>
        <wp:anchor distT="0" distB="0" distL="114300" distR="114300" simplePos="0" relativeHeight="251660288" behindDoc="0" locked="0" layoutInCell="1" allowOverlap="1" wp14:anchorId="7B0F3C39" wp14:editId="12866393">
          <wp:simplePos x="0" y="0"/>
          <wp:positionH relativeFrom="column">
            <wp:posOffset>-864235</wp:posOffset>
          </wp:positionH>
          <wp:positionV relativeFrom="paragraph">
            <wp:posOffset>-9525</wp:posOffset>
          </wp:positionV>
          <wp:extent cx="7560310" cy="1489710"/>
          <wp:effectExtent l="0" t="0" r="2540" b="0"/>
          <wp:wrapSquare wrapText="bothSides"/>
          <wp:docPr id="1" name="Bild 6" descr="APCOA_Briefbogen_Kopfzeile_allgem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COA_Briefbogen_Kopfzeile_allgemein"/>
                  <pic:cNvPicPr>
                    <a:picLocks noChangeAspect="1" noChangeArrowheads="1"/>
                  </pic:cNvPicPr>
                </pic:nvPicPr>
                <pic:blipFill>
                  <a:blip r:embed="rId1"/>
                  <a:srcRect/>
                  <a:stretch>
                    <a:fillRect/>
                  </a:stretch>
                </pic:blipFill>
                <pic:spPr bwMode="auto">
                  <a:xfrm>
                    <a:off x="0" y="0"/>
                    <a:ext cx="7560310" cy="1489710"/>
                  </a:xfrm>
                  <a:prstGeom prst="rect">
                    <a:avLst/>
                  </a:prstGeom>
                  <a:noFill/>
                  <a:ln w="9525">
                    <a:noFill/>
                    <a:miter lim="800000"/>
                    <a:headEnd/>
                    <a:tailEnd/>
                  </a:ln>
                </pic:spPr>
              </pic:pic>
            </a:graphicData>
          </a:graphic>
        </wp:anchor>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9C3" w:rsidRDefault="00340037">
    <w:pPr>
      <w:pStyle w:val="Koptekst"/>
    </w:pPr>
    <w:r>
      <w:rPr>
        <w:noProof/>
        <w:lang w:val="en-GB" w:eastAsia="en-GB"/>
      </w:rPr>
      <w:drawing>
        <wp:anchor distT="0" distB="0" distL="114300" distR="114300" simplePos="0" relativeHeight="251658240" behindDoc="0" locked="0" layoutInCell="1" allowOverlap="1" wp14:anchorId="48A6C476" wp14:editId="40CBB656">
          <wp:simplePos x="0" y="0"/>
          <wp:positionH relativeFrom="column">
            <wp:posOffset>-863600</wp:posOffset>
          </wp:positionH>
          <wp:positionV relativeFrom="paragraph">
            <wp:posOffset>0</wp:posOffset>
          </wp:positionV>
          <wp:extent cx="7560310" cy="1489710"/>
          <wp:effectExtent l="19050" t="0" r="2540" b="0"/>
          <wp:wrapSquare wrapText="bothSides"/>
          <wp:docPr id="6" name="Bild 6" descr="APCOA_Briefbogen_Kopfzeile_allgem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COA_Briefbogen_Kopfzeile_allgemein"/>
                  <pic:cNvPicPr>
                    <a:picLocks noChangeAspect="1" noChangeArrowheads="1"/>
                  </pic:cNvPicPr>
                </pic:nvPicPr>
                <pic:blipFill>
                  <a:blip r:embed="rId1"/>
                  <a:srcRect/>
                  <a:stretch>
                    <a:fillRect/>
                  </a:stretch>
                </pic:blipFill>
                <pic:spPr bwMode="auto">
                  <a:xfrm>
                    <a:off x="0" y="0"/>
                    <a:ext cx="7560310" cy="14897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5CAA"/>
    <w:multiLevelType w:val="multilevel"/>
    <w:tmpl w:val="89A88FE2"/>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1">
    <w:nsid w:val="071D2193"/>
    <w:multiLevelType w:val="hybridMultilevel"/>
    <w:tmpl w:val="79E6060E"/>
    <w:lvl w:ilvl="0" w:tplc="0407000B">
      <w:start w:val="1"/>
      <w:numFmt w:val="bullet"/>
      <w:lvlText w:val=""/>
      <w:lvlJc w:val="left"/>
      <w:pPr>
        <w:tabs>
          <w:tab w:val="num" w:pos="720"/>
        </w:tabs>
        <w:ind w:left="720" w:hanging="360"/>
      </w:pPr>
      <w:rPr>
        <w:rFonts w:ascii="Wingdings" w:hAnsi="Wingding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4CA1748"/>
    <w:multiLevelType w:val="hybridMultilevel"/>
    <w:tmpl w:val="CF34A600"/>
    <w:lvl w:ilvl="0" w:tplc="0407000B">
      <w:start w:val="1"/>
      <w:numFmt w:val="bullet"/>
      <w:lvlText w:val=""/>
      <w:lvlJc w:val="left"/>
      <w:pPr>
        <w:tabs>
          <w:tab w:val="num" w:pos="1425"/>
        </w:tabs>
        <w:ind w:left="1425" w:hanging="360"/>
      </w:pPr>
      <w:rPr>
        <w:rFonts w:ascii="Wingdings" w:hAnsi="Wingdings" w:hint="default"/>
      </w:rPr>
    </w:lvl>
    <w:lvl w:ilvl="1" w:tplc="04070003" w:tentative="1">
      <w:start w:val="1"/>
      <w:numFmt w:val="bullet"/>
      <w:lvlText w:val="o"/>
      <w:lvlJc w:val="left"/>
      <w:pPr>
        <w:tabs>
          <w:tab w:val="num" w:pos="2145"/>
        </w:tabs>
        <w:ind w:left="2145" w:hanging="360"/>
      </w:pPr>
      <w:rPr>
        <w:rFonts w:ascii="Courier New" w:hAnsi="Courier New" w:cs="Courier New" w:hint="default"/>
      </w:rPr>
    </w:lvl>
    <w:lvl w:ilvl="2" w:tplc="04070005" w:tentative="1">
      <w:start w:val="1"/>
      <w:numFmt w:val="bullet"/>
      <w:lvlText w:val=""/>
      <w:lvlJc w:val="left"/>
      <w:pPr>
        <w:tabs>
          <w:tab w:val="num" w:pos="2865"/>
        </w:tabs>
        <w:ind w:left="2865" w:hanging="360"/>
      </w:pPr>
      <w:rPr>
        <w:rFonts w:ascii="Wingdings" w:hAnsi="Wingdings" w:hint="default"/>
      </w:rPr>
    </w:lvl>
    <w:lvl w:ilvl="3" w:tplc="04070001" w:tentative="1">
      <w:start w:val="1"/>
      <w:numFmt w:val="bullet"/>
      <w:lvlText w:val=""/>
      <w:lvlJc w:val="left"/>
      <w:pPr>
        <w:tabs>
          <w:tab w:val="num" w:pos="3585"/>
        </w:tabs>
        <w:ind w:left="3585" w:hanging="360"/>
      </w:pPr>
      <w:rPr>
        <w:rFonts w:ascii="Symbol" w:hAnsi="Symbol" w:hint="default"/>
      </w:rPr>
    </w:lvl>
    <w:lvl w:ilvl="4" w:tplc="04070003" w:tentative="1">
      <w:start w:val="1"/>
      <w:numFmt w:val="bullet"/>
      <w:lvlText w:val="o"/>
      <w:lvlJc w:val="left"/>
      <w:pPr>
        <w:tabs>
          <w:tab w:val="num" w:pos="4305"/>
        </w:tabs>
        <w:ind w:left="4305" w:hanging="360"/>
      </w:pPr>
      <w:rPr>
        <w:rFonts w:ascii="Courier New" w:hAnsi="Courier New" w:cs="Courier New" w:hint="default"/>
      </w:rPr>
    </w:lvl>
    <w:lvl w:ilvl="5" w:tplc="04070005" w:tentative="1">
      <w:start w:val="1"/>
      <w:numFmt w:val="bullet"/>
      <w:lvlText w:val=""/>
      <w:lvlJc w:val="left"/>
      <w:pPr>
        <w:tabs>
          <w:tab w:val="num" w:pos="5025"/>
        </w:tabs>
        <w:ind w:left="5025" w:hanging="360"/>
      </w:pPr>
      <w:rPr>
        <w:rFonts w:ascii="Wingdings" w:hAnsi="Wingdings" w:hint="default"/>
      </w:rPr>
    </w:lvl>
    <w:lvl w:ilvl="6" w:tplc="04070001" w:tentative="1">
      <w:start w:val="1"/>
      <w:numFmt w:val="bullet"/>
      <w:lvlText w:val=""/>
      <w:lvlJc w:val="left"/>
      <w:pPr>
        <w:tabs>
          <w:tab w:val="num" w:pos="5745"/>
        </w:tabs>
        <w:ind w:left="5745" w:hanging="360"/>
      </w:pPr>
      <w:rPr>
        <w:rFonts w:ascii="Symbol" w:hAnsi="Symbol" w:hint="default"/>
      </w:rPr>
    </w:lvl>
    <w:lvl w:ilvl="7" w:tplc="04070003" w:tentative="1">
      <w:start w:val="1"/>
      <w:numFmt w:val="bullet"/>
      <w:lvlText w:val="o"/>
      <w:lvlJc w:val="left"/>
      <w:pPr>
        <w:tabs>
          <w:tab w:val="num" w:pos="6465"/>
        </w:tabs>
        <w:ind w:left="6465" w:hanging="360"/>
      </w:pPr>
      <w:rPr>
        <w:rFonts w:ascii="Courier New" w:hAnsi="Courier New" w:cs="Courier New" w:hint="default"/>
      </w:rPr>
    </w:lvl>
    <w:lvl w:ilvl="8" w:tplc="04070005" w:tentative="1">
      <w:start w:val="1"/>
      <w:numFmt w:val="bullet"/>
      <w:lvlText w:val=""/>
      <w:lvlJc w:val="left"/>
      <w:pPr>
        <w:tabs>
          <w:tab w:val="num" w:pos="7185"/>
        </w:tabs>
        <w:ind w:left="7185" w:hanging="360"/>
      </w:pPr>
      <w:rPr>
        <w:rFonts w:ascii="Wingdings" w:hAnsi="Wingdings" w:hint="default"/>
      </w:rPr>
    </w:lvl>
  </w:abstractNum>
  <w:abstractNum w:abstractNumId="3">
    <w:nsid w:val="349920B0"/>
    <w:multiLevelType w:val="multilevel"/>
    <w:tmpl w:val="4CEA4018"/>
    <w:lvl w:ilvl="0">
      <w:start w:val="1"/>
      <w:numFmt w:val="decimal"/>
      <w:pStyle w:val="Kop1"/>
      <w:lvlText w:val="%1"/>
      <w:lvlJc w:val="left"/>
      <w:pPr>
        <w:tabs>
          <w:tab w:val="num" w:pos="0"/>
        </w:tabs>
        <w:ind w:left="432" w:hanging="432"/>
      </w:pPr>
      <w:rPr>
        <w:rFonts w:ascii="Unit-Regular" w:hAnsi="Unit-Regular" w:cs="Wingdings 2" w:hint="default"/>
        <w:b w:val="0"/>
        <w:i w:val="0"/>
      </w:rPr>
    </w:lvl>
    <w:lvl w:ilvl="1">
      <w:start w:val="1"/>
      <w:numFmt w:val="decimal"/>
      <w:pStyle w:val="Kop2"/>
      <w:lvlText w:val="%1.%2"/>
      <w:lvlJc w:val="left"/>
      <w:pPr>
        <w:tabs>
          <w:tab w:val="num" w:pos="0"/>
        </w:tabs>
        <w:ind w:left="0" w:firstLine="0"/>
      </w:pPr>
      <w:rPr>
        <w:rFonts w:cs="Wingdings 2" w:hint="default"/>
      </w:rPr>
    </w:lvl>
    <w:lvl w:ilvl="2">
      <w:start w:val="1"/>
      <w:numFmt w:val="decimal"/>
      <w:pStyle w:val="Kop3"/>
      <w:lvlText w:val="%1.%2.%3"/>
      <w:lvlJc w:val="left"/>
      <w:pPr>
        <w:tabs>
          <w:tab w:val="num" w:pos="0"/>
        </w:tabs>
        <w:ind w:left="720" w:hanging="720"/>
      </w:pPr>
      <w:rPr>
        <w:rFonts w:cs="Wingdings 2" w:hint="default"/>
      </w:rPr>
    </w:lvl>
    <w:lvl w:ilvl="3">
      <w:start w:val="1"/>
      <w:numFmt w:val="decimal"/>
      <w:pStyle w:val="Kop4"/>
      <w:lvlText w:val="%1.%2.%3.%4"/>
      <w:lvlJc w:val="left"/>
      <w:pPr>
        <w:tabs>
          <w:tab w:val="num" w:pos="0"/>
        </w:tabs>
        <w:ind w:left="864" w:hanging="864"/>
      </w:pPr>
      <w:rPr>
        <w:rFonts w:ascii="Unit-Regular" w:hAnsi="Unit-Regular" w:cs="Wingdings 2" w:hint="default"/>
        <w:b w:val="0"/>
        <w:i w:val="0"/>
        <w:color w:val="auto"/>
        <w:sz w:val="22"/>
        <w:u w:val="none"/>
      </w:rPr>
    </w:lvl>
    <w:lvl w:ilvl="4">
      <w:start w:val="1"/>
      <w:numFmt w:val="decimal"/>
      <w:pStyle w:val="Kop5"/>
      <w:lvlText w:val="%1.%2.%3.%4.%5"/>
      <w:lvlJc w:val="left"/>
      <w:pPr>
        <w:tabs>
          <w:tab w:val="num" w:pos="0"/>
        </w:tabs>
        <w:ind w:left="1008" w:hanging="1008"/>
      </w:pPr>
      <w:rPr>
        <w:rFonts w:cs="Wingdings 2" w:hint="default"/>
      </w:rPr>
    </w:lvl>
    <w:lvl w:ilvl="5">
      <w:start w:val="1"/>
      <w:numFmt w:val="decimal"/>
      <w:pStyle w:val="Kop6"/>
      <w:lvlText w:val="%1.%2.%3.%4.%5.%6"/>
      <w:lvlJc w:val="left"/>
      <w:pPr>
        <w:tabs>
          <w:tab w:val="num" w:pos="0"/>
        </w:tabs>
        <w:ind w:left="1152" w:hanging="1152"/>
      </w:pPr>
      <w:rPr>
        <w:rFonts w:cs="Wingdings 2" w:hint="default"/>
      </w:rPr>
    </w:lvl>
    <w:lvl w:ilvl="6">
      <w:start w:val="1"/>
      <w:numFmt w:val="decimal"/>
      <w:pStyle w:val="Kop7"/>
      <w:lvlText w:val="%1.%2.%3.%4.%5.%6.%7"/>
      <w:lvlJc w:val="left"/>
      <w:pPr>
        <w:tabs>
          <w:tab w:val="num" w:pos="0"/>
        </w:tabs>
        <w:ind w:left="1296" w:hanging="1296"/>
      </w:pPr>
      <w:rPr>
        <w:rFonts w:cs="Wingdings 2" w:hint="default"/>
      </w:rPr>
    </w:lvl>
    <w:lvl w:ilvl="7">
      <w:start w:val="1"/>
      <w:numFmt w:val="decimal"/>
      <w:pStyle w:val="Kop8"/>
      <w:lvlText w:val="%1.%2.%3.%4.%5.%6.%7.%8"/>
      <w:lvlJc w:val="left"/>
      <w:pPr>
        <w:tabs>
          <w:tab w:val="num" w:pos="0"/>
        </w:tabs>
        <w:ind w:left="1440" w:hanging="1440"/>
      </w:pPr>
      <w:rPr>
        <w:rFonts w:cs="Wingdings 2" w:hint="default"/>
      </w:rPr>
    </w:lvl>
    <w:lvl w:ilvl="8">
      <w:start w:val="1"/>
      <w:numFmt w:val="decimal"/>
      <w:pStyle w:val="Kop9"/>
      <w:lvlText w:val="%1.%2.%3.%4.%5.%6.%7.%8.%9"/>
      <w:lvlJc w:val="left"/>
      <w:pPr>
        <w:tabs>
          <w:tab w:val="num" w:pos="0"/>
        </w:tabs>
        <w:ind w:left="1584" w:hanging="1584"/>
      </w:pPr>
      <w:rPr>
        <w:rFonts w:cs="Wingdings 2" w:hint="default"/>
      </w:rPr>
    </w:lvl>
  </w:abstractNum>
  <w:abstractNum w:abstractNumId="4">
    <w:nsid w:val="46492348"/>
    <w:multiLevelType w:val="hybridMultilevel"/>
    <w:tmpl w:val="63703FF8"/>
    <w:lvl w:ilvl="0" w:tplc="04070001">
      <w:start w:val="1"/>
      <w:numFmt w:val="bullet"/>
      <w:lvlText w:val=""/>
      <w:lvlJc w:val="left"/>
      <w:pPr>
        <w:tabs>
          <w:tab w:val="num" w:pos="1425"/>
        </w:tabs>
        <w:ind w:left="1425" w:hanging="360"/>
      </w:pPr>
      <w:rPr>
        <w:rFonts w:ascii="Symbol" w:hAnsi="Symbol" w:hint="default"/>
      </w:rPr>
    </w:lvl>
    <w:lvl w:ilvl="1" w:tplc="04070003" w:tentative="1">
      <w:start w:val="1"/>
      <w:numFmt w:val="bullet"/>
      <w:lvlText w:val="o"/>
      <w:lvlJc w:val="left"/>
      <w:pPr>
        <w:tabs>
          <w:tab w:val="num" w:pos="2145"/>
        </w:tabs>
        <w:ind w:left="2145" w:hanging="360"/>
      </w:pPr>
      <w:rPr>
        <w:rFonts w:ascii="Courier New" w:hAnsi="Courier New" w:cs="Courier New" w:hint="default"/>
      </w:rPr>
    </w:lvl>
    <w:lvl w:ilvl="2" w:tplc="04070005" w:tentative="1">
      <w:start w:val="1"/>
      <w:numFmt w:val="bullet"/>
      <w:lvlText w:val=""/>
      <w:lvlJc w:val="left"/>
      <w:pPr>
        <w:tabs>
          <w:tab w:val="num" w:pos="2865"/>
        </w:tabs>
        <w:ind w:left="2865" w:hanging="360"/>
      </w:pPr>
      <w:rPr>
        <w:rFonts w:ascii="Wingdings" w:hAnsi="Wingdings" w:hint="default"/>
      </w:rPr>
    </w:lvl>
    <w:lvl w:ilvl="3" w:tplc="04070001" w:tentative="1">
      <w:start w:val="1"/>
      <w:numFmt w:val="bullet"/>
      <w:lvlText w:val=""/>
      <w:lvlJc w:val="left"/>
      <w:pPr>
        <w:tabs>
          <w:tab w:val="num" w:pos="3585"/>
        </w:tabs>
        <w:ind w:left="3585" w:hanging="360"/>
      </w:pPr>
      <w:rPr>
        <w:rFonts w:ascii="Symbol" w:hAnsi="Symbol" w:hint="default"/>
      </w:rPr>
    </w:lvl>
    <w:lvl w:ilvl="4" w:tplc="04070003" w:tentative="1">
      <w:start w:val="1"/>
      <w:numFmt w:val="bullet"/>
      <w:lvlText w:val="o"/>
      <w:lvlJc w:val="left"/>
      <w:pPr>
        <w:tabs>
          <w:tab w:val="num" w:pos="4305"/>
        </w:tabs>
        <w:ind w:left="4305" w:hanging="360"/>
      </w:pPr>
      <w:rPr>
        <w:rFonts w:ascii="Courier New" w:hAnsi="Courier New" w:cs="Courier New" w:hint="default"/>
      </w:rPr>
    </w:lvl>
    <w:lvl w:ilvl="5" w:tplc="04070005" w:tentative="1">
      <w:start w:val="1"/>
      <w:numFmt w:val="bullet"/>
      <w:lvlText w:val=""/>
      <w:lvlJc w:val="left"/>
      <w:pPr>
        <w:tabs>
          <w:tab w:val="num" w:pos="5025"/>
        </w:tabs>
        <w:ind w:left="5025" w:hanging="360"/>
      </w:pPr>
      <w:rPr>
        <w:rFonts w:ascii="Wingdings" w:hAnsi="Wingdings" w:hint="default"/>
      </w:rPr>
    </w:lvl>
    <w:lvl w:ilvl="6" w:tplc="04070001" w:tentative="1">
      <w:start w:val="1"/>
      <w:numFmt w:val="bullet"/>
      <w:lvlText w:val=""/>
      <w:lvlJc w:val="left"/>
      <w:pPr>
        <w:tabs>
          <w:tab w:val="num" w:pos="5745"/>
        </w:tabs>
        <w:ind w:left="5745" w:hanging="360"/>
      </w:pPr>
      <w:rPr>
        <w:rFonts w:ascii="Symbol" w:hAnsi="Symbol" w:hint="default"/>
      </w:rPr>
    </w:lvl>
    <w:lvl w:ilvl="7" w:tplc="04070003" w:tentative="1">
      <w:start w:val="1"/>
      <w:numFmt w:val="bullet"/>
      <w:lvlText w:val="o"/>
      <w:lvlJc w:val="left"/>
      <w:pPr>
        <w:tabs>
          <w:tab w:val="num" w:pos="6465"/>
        </w:tabs>
        <w:ind w:left="6465" w:hanging="360"/>
      </w:pPr>
      <w:rPr>
        <w:rFonts w:ascii="Courier New" w:hAnsi="Courier New" w:cs="Courier New" w:hint="default"/>
      </w:rPr>
    </w:lvl>
    <w:lvl w:ilvl="8" w:tplc="04070005" w:tentative="1">
      <w:start w:val="1"/>
      <w:numFmt w:val="bullet"/>
      <w:lvlText w:val=""/>
      <w:lvlJc w:val="left"/>
      <w:pPr>
        <w:tabs>
          <w:tab w:val="num" w:pos="7185"/>
        </w:tabs>
        <w:ind w:left="7185" w:hanging="360"/>
      </w:pPr>
      <w:rPr>
        <w:rFonts w:ascii="Wingdings" w:hAnsi="Wingdings" w:hint="default"/>
      </w:rPr>
    </w:lvl>
  </w:abstractNum>
  <w:abstractNum w:abstractNumId="5">
    <w:nsid w:val="48731D1B"/>
    <w:multiLevelType w:val="hybridMultilevel"/>
    <w:tmpl w:val="7C94AB3C"/>
    <w:lvl w:ilvl="0" w:tplc="04070001">
      <w:start w:val="1"/>
      <w:numFmt w:val="bullet"/>
      <w:lvlText w:val=""/>
      <w:lvlJc w:val="left"/>
      <w:pPr>
        <w:tabs>
          <w:tab w:val="num" w:pos="1425"/>
        </w:tabs>
        <w:ind w:left="1425" w:hanging="360"/>
      </w:pPr>
      <w:rPr>
        <w:rFonts w:ascii="Symbol" w:hAnsi="Symbol" w:hint="default"/>
      </w:rPr>
    </w:lvl>
    <w:lvl w:ilvl="1" w:tplc="04070003" w:tentative="1">
      <w:start w:val="1"/>
      <w:numFmt w:val="bullet"/>
      <w:lvlText w:val="o"/>
      <w:lvlJc w:val="left"/>
      <w:pPr>
        <w:tabs>
          <w:tab w:val="num" w:pos="2145"/>
        </w:tabs>
        <w:ind w:left="2145" w:hanging="360"/>
      </w:pPr>
      <w:rPr>
        <w:rFonts w:ascii="Courier New" w:hAnsi="Courier New" w:cs="Courier New" w:hint="default"/>
      </w:rPr>
    </w:lvl>
    <w:lvl w:ilvl="2" w:tplc="04070005" w:tentative="1">
      <w:start w:val="1"/>
      <w:numFmt w:val="bullet"/>
      <w:lvlText w:val=""/>
      <w:lvlJc w:val="left"/>
      <w:pPr>
        <w:tabs>
          <w:tab w:val="num" w:pos="2865"/>
        </w:tabs>
        <w:ind w:left="2865" w:hanging="360"/>
      </w:pPr>
      <w:rPr>
        <w:rFonts w:ascii="Wingdings" w:hAnsi="Wingdings" w:hint="default"/>
      </w:rPr>
    </w:lvl>
    <w:lvl w:ilvl="3" w:tplc="04070001" w:tentative="1">
      <w:start w:val="1"/>
      <w:numFmt w:val="bullet"/>
      <w:lvlText w:val=""/>
      <w:lvlJc w:val="left"/>
      <w:pPr>
        <w:tabs>
          <w:tab w:val="num" w:pos="3585"/>
        </w:tabs>
        <w:ind w:left="3585" w:hanging="360"/>
      </w:pPr>
      <w:rPr>
        <w:rFonts w:ascii="Symbol" w:hAnsi="Symbol" w:hint="default"/>
      </w:rPr>
    </w:lvl>
    <w:lvl w:ilvl="4" w:tplc="04070003" w:tentative="1">
      <w:start w:val="1"/>
      <w:numFmt w:val="bullet"/>
      <w:lvlText w:val="o"/>
      <w:lvlJc w:val="left"/>
      <w:pPr>
        <w:tabs>
          <w:tab w:val="num" w:pos="4305"/>
        </w:tabs>
        <w:ind w:left="4305" w:hanging="360"/>
      </w:pPr>
      <w:rPr>
        <w:rFonts w:ascii="Courier New" w:hAnsi="Courier New" w:cs="Courier New" w:hint="default"/>
      </w:rPr>
    </w:lvl>
    <w:lvl w:ilvl="5" w:tplc="04070005" w:tentative="1">
      <w:start w:val="1"/>
      <w:numFmt w:val="bullet"/>
      <w:lvlText w:val=""/>
      <w:lvlJc w:val="left"/>
      <w:pPr>
        <w:tabs>
          <w:tab w:val="num" w:pos="5025"/>
        </w:tabs>
        <w:ind w:left="5025" w:hanging="360"/>
      </w:pPr>
      <w:rPr>
        <w:rFonts w:ascii="Wingdings" w:hAnsi="Wingdings" w:hint="default"/>
      </w:rPr>
    </w:lvl>
    <w:lvl w:ilvl="6" w:tplc="04070001" w:tentative="1">
      <w:start w:val="1"/>
      <w:numFmt w:val="bullet"/>
      <w:lvlText w:val=""/>
      <w:lvlJc w:val="left"/>
      <w:pPr>
        <w:tabs>
          <w:tab w:val="num" w:pos="5745"/>
        </w:tabs>
        <w:ind w:left="5745" w:hanging="360"/>
      </w:pPr>
      <w:rPr>
        <w:rFonts w:ascii="Symbol" w:hAnsi="Symbol" w:hint="default"/>
      </w:rPr>
    </w:lvl>
    <w:lvl w:ilvl="7" w:tplc="04070003" w:tentative="1">
      <w:start w:val="1"/>
      <w:numFmt w:val="bullet"/>
      <w:lvlText w:val="o"/>
      <w:lvlJc w:val="left"/>
      <w:pPr>
        <w:tabs>
          <w:tab w:val="num" w:pos="6465"/>
        </w:tabs>
        <w:ind w:left="6465" w:hanging="360"/>
      </w:pPr>
      <w:rPr>
        <w:rFonts w:ascii="Courier New" w:hAnsi="Courier New" w:cs="Courier New" w:hint="default"/>
      </w:rPr>
    </w:lvl>
    <w:lvl w:ilvl="8" w:tplc="04070005" w:tentative="1">
      <w:start w:val="1"/>
      <w:numFmt w:val="bullet"/>
      <w:lvlText w:val=""/>
      <w:lvlJc w:val="left"/>
      <w:pPr>
        <w:tabs>
          <w:tab w:val="num" w:pos="7185"/>
        </w:tabs>
        <w:ind w:left="7185" w:hanging="360"/>
      </w:pPr>
      <w:rPr>
        <w:rFonts w:ascii="Wingdings" w:hAnsi="Wingdings" w:hint="default"/>
      </w:rPr>
    </w:lvl>
  </w:abstractNum>
  <w:abstractNum w:abstractNumId="6">
    <w:nsid w:val="52B51E6F"/>
    <w:multiLevelType w:val="hybridMultilevel"/>
    <w:tmpl w:val="89A88FE2"/>
    <w:lvl w:ilvl="0" w:tplc="04070001">
      <w:start w:val="1"/>
      <w:numFmt w:val="bullet"/>
      <w:lvlText w:val=""/>
      <w:lvlJc w:val="left"/>
      <w:pPr>
        <w:tabs>
          <w:tab w:val="num" w:pos="1425"/>
        </w:tabs>
        <w:ind w:left="1425" w:hanging="360"/>
      </w:pPr>
      <w:rPr>
        <w:rFonts w:ascii="Symbol" w:hAnsi="Symbol" w:hint="default"/>
      </w:rPr>
    </w:lvl>
    <w:lvl w:ilvl="1" w:tplc="04070003" w:tentative="1">
      <w:start w:val="1"/>
      <w:numFmt w:val="bullet"/>
      <w:lvlText w:val="o"/>
      <w:lvlJc w:val="left"/>
      <w:pPr>
        <w:tabs>
          <w:tab w:val="num" w:pos="2145"/>
        </w:tabs>
        <w:ind w:left="2145" w:hanging="360"/>
      </w:pPr>
      <w:rPr>
        <w:rFonts w:ascii="Courier New" w:hAnsi="Courier New" w:cs="Courier New" w:hint="default"/>
      </w:rPr>
    </w:lvl>
    <w:lvl w:ilvl="2" w:tplc="04070005" w:tentative="1">
      <w:start w:val="1"/>
      <w:numFmt w:val="bullet"/>
      <w:lvlText w:val=""/>
      <w:lvlJc w:val="left"/>
      <w:pPr>
        <w:tabs>
          <w:tab w:val="num" w:pos="2865"/>
        </w:tabs>
        <w:ind w:left="2865" w:hanging="360"/>
      </w:pPr>
      <w:rPr>
        <w:rFonts w:ascii="Wingdings" w:hAnsi="Wingdings" w:hint="default"/>
      </w:rPr>
    </w:lvl>
    <w:lvl w:ilvl="3" w:tplc="04070001" w:tentative="1">
      <w:start w:val="1"/>
      <w:numFmt w:val="bullet"/>
      <w:lvlText w:val=""/>
      <w:lvlJc w:val="left"/>
      <w:pPr>
        <w:tabs>
          <w:tab w:val="num" w:pos="3585"/>
        </w:tabs>
        <w:ind w:left="3585" w:hanging="360"/>
      </w:pPr>
      <w:rPr>
        <w:rFonts w:ascii="Symbol" w:hAnsi="Symbol" w:hint="default"/>
      </w:rPr>
    </w:lvl>
    <w:lvl w:ilvl="4" w:tplc="04070003" w:tentative="1">
      <w:start w:val="1"/>
      <w:numFmt w:val="bullet"/>
      <w:lvlText w:val="o"/>
      <w:lvlJc w:val="left"/>
      <w:pPr>
        <w:tabs>
          <w:tab w:val="num" w:pos="4305"/>
        </w:tabs>
        <w:ind w:left="4305" w:hanging="360"/>
      </w:pPr>
      <w:rPr>
        <w:rFonts w:ascii="Courier New" w:hAnsi="Courier New" w:cs="Courier New" w:hint="default"/>
      </w:rPr>
    </w:lvl>
    <w:lvl w:ilvl="5" w:tplc="04070005" w:tentative="1">
      <w:start w:val="1"/>
      <w:numFmt w:val="bullet"/>
      <w:lvlText w:val=""/>
      <w:lvlJc w:val="left"/>
      <w:pPr>
        <w:tabs>
          <w:tab w:val="num" w:pos="5025"/>
        </w:tabs>
        <w:ind w:left="5025" w:hanging="360"/>
      </w:pPr>
      <w:rPr>
        <w:rFonts w:ascii="Wingdings" w:hAnsi="Wingdings" w:hint="default"/>
      </w:rPr>
    </w:lvl>
    <w:lvl w:ilvl="6" w:tplc="04070001" w:tentative="1">
      <w:start w:val="1"/>
      <w:numFmt w:val="bullet"/>
      <w:lvlText w:val=""/>
      <w:lvlJc w:val="left"/>
      <w:pPr>
        <w:tabs>
          <w:tab w:val="num" w:pos="5745"/>
        </w:tabs>
        <w:ind w:left="5745" w:hanging="360"/>
      </w:pPr>
      <w:rPr>
        <w:rFonts w:ascii="Symbol" w:hAnsi="Symbol" w:hint="default"/>
      </w:rPr>
    </w:lvl>
    <w:lvl w:ilvl="7" w:tplc="04070003" w:tentative="1">
      <w:start w:val="1"/>
      <w:numFmt w:val="bullet"/>
      <w:lvlText w:val="o"/>
      <w:lvlJc w:val="left"/>
      <w:pPr>
        <w:tabs>
          <w:tab w:val="num" w:pos="6465"/>
        </w:tabs>
        <w:ind w:left="6465" w:hanging="360"/>
      </w:pPr>
      <w:rPr>
        <w:rFonts w:ascii="Courier New" w:hAnsi="Courier New" w:cs="Courier New" w:hint="default"/>
      </w:rPr>
    </w:lvl>
    <w:lvl w:ilvl="8" w:tplc="04070005" w:tentative="1">
      <w:start w:val="1"/>
      <w:numFmt w:val="bullet"/>
      <w:lvlText w:val=""/>
      <w:lvlJc w:val="left"/>
      <w:pPr>
        <w:tabs>
          <w:tab w:val="num" w:pos="7185"/>
        </w:tabs>
        <w:ind w:left="7185" w:hanging="360"/>
      </w:pPr>
      <w:rPr>
        <w:rFonts w:ascii="Wingdings" w:hAnsi="Wingdings" w:hint="default"/>
      </w:rPr>
    </w:lvl>
  </w:abstractNum>
  <w:abstractNum w:abstractNumId="7">
    <w:nsid w:val="5EE25123"/>
    <w:multiLevelType w:val="hybridMultilevel"/>
    <w:tmpl w:val="C7629F5C"/>
    <w:lvl w:ilvl="0" w:tplc="21FAEB6C">
      <w:start w:val="1"/>
      <w:numFmt w:val="lowerRoman"/>
      <w:lvlText w:val="%1."/>
      <w:lvlJc w:val="left"/>
      <w:pPr>
        <w:tabs>
          <w:tab w:val="num" w:pos="1080"/>
        </w:tabs>
        <w:ind w:left="108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6A980533"/>
    <w:multiLevelType w:val="hybridMultilevel"/>
    <w:tmpl w:val="4AC839DE"/>
    <w:lvl w:ilvl="0" w:tplc="0407000F">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9">
    <w:nsid w:val="72654DA5"/>
    <w:multiLevelType w:val="hybridMultilevel"/>
    <w:tmpl w:val="8DFEAB6A"/>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5"/>
  </w:num>
  <w:num w:numId="4">
    <w:abstractNumId w:val="6"/>
  </w:num>
  <w:num w:numId="5">
    <w:abstractNumId w:val="0"/>
  </w:num>
  <w:num w:numId="6">
    <w:abstractNumId w:val="2"/>
  </w:num>
  <w:num w:numId="7">
    <w:abstractNumId w:val="9"/>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54"/>
    <w:rsid w:val="00000534"/>
    <w:rsid w:val="000019A6"/>
    <w:rsid w:val="00005637"/>
    <w:rsid w:val="000160BC"/>
    <w:rsid w:val="0004285E"/>
    <w:rsid w:val="00050747"/>
    <w:rsid w:val="00064DAA"/>
    <w:rsid w:val="000B3214"/>
    <w:rsid w:val="000D2E3E"/>
    <w:rsid w:val="000F3D82"/>
    <w:rsid w:val="00101354"/>
    <w:rsid w:val="0010243F"/>
    <w:rsid w:val="00125B4A"/>
    <w:rsid w:val="00143090"/>
    <w:rsid w:val="001459EA"/>
    <w:rsid w:val="00157122"/>
    <w:rsid w:val="00175958"/>
    <w:rsid w:val="00187787"/>
    <w:rsid w:val="001A02B3"/>
    <w:rsid w:val="001A3A20"/>
    <w:rsid w:val="001E2952"/>
    <w:rsid w:val="001E66E9"/>
    <w:rsid w:val="001F2F99"/>
    <w:rsid w:val="00244103"/>
    <w:rsid w:val="00250066"/>
    <w:rsid w:val="0025089C"/>
    <w:rsid w:val="00257D8F"/>
    <w:rsid w:val="00276F46"/>
    <w:rsid w:val="002C6A73"/>
    <w:rsid w:val="002F0C88"/>
    <w:rsid w:val="002F491D"/>
    <w:rsid w:val="003013ED"/>
    <w:rsid w:val="00307CE9"/>
    <w:rsid w:val="00310033"/>
    <w:rsid w:val="00323A4A"/>
    <w:rsid w:val="00323CF6"/>
    <w:rsid w:val="00340037"/>
    <w:rsid w:val="003465B8"/>
    <w:rsid w:val="00395D95"/>
    <w:rsid w:val="003C3CF8"/>
    <w:rsid w:val="00414927"/>
    <w:rsid w:val="004469DD"/>
    <w:rsid w:val="0047081A"/>
    <w:rsid w:val="00483225"/>
    <w:rsid w:val="0049560A"/>
    <w:rsid w:val="0049789D"/>
    <w:rsid w:val="004B50BF"/>
    <w:rsid w:val="004B6871"/>
    <w:rsid w:val="004B7D61"/>
    <w:rsid w:val="004C17CB"/>
    <w:rsid w:val="004C3C9F"/>
    <w:rsid w:val="00504B92"/>
    <w:rsid w:val="00515FD0"/>
    <w:rsid w:val="00575CC0"/>
    <w:rsid w:val="00584CA1"/>
    <w:rsid w:val="00584D13"/>
    <w:rsid w:val="00585BC7"/>
    <w:rsid w:val="005A3FD2"/>
    <w:rsid w:val="005D3D46"/>
    <w:rsid w:val="005D4AA7"/>
    <w:rsid w:val="005F3E51"/>
    <w:rsid w:val="00621AF2"/>
    <w:rsid w:val="006229C3"/>
    <w:rsid w:val="006239B5"/>
    <w:rsid w:val="00633B60"/>
    <w:rsid w:val="00637318"/>
    <w:rsid w:val="006703B6"/>
    <w:rsid w:val="00694313"/>
    <w:rsid w:val="006967F6"/>
    <w:rsid w:val="006A14D3"/>
    <w:rsid w:val="006B5A42"/>
    <w:rsid w:val="006D354E"/>
    <w:rsid w:val="006E52F0"/>
    <w:rsid w:val="006F01C0"/>
    <w:rsid w:val="0070571A"/>
    <w:rsid w:val="00733A6A"/>
    <w:rsid w:val="00735BF7"/>
    <w:rsid w:val="00752DC9"/>
    <w:rsid w:val="007578CF"/>
    <w:rsid w:val="00760EE8"/>
    <w:rsid w:val="00765958"/>
    <w:rsid w:val="0077053E"/>
    <w:rsid w:val="007A3356"/>
    <w:rsid w:val="007E22C0"/>
    <w:rsid w:val="007E5CD8"/>
    <w:rsid w:val="007E7BBD"/>
    <w:rsid w:val="008134C1"/>
    <w:rsid w:val="00814A4A"/>
    <w:rsid w:val="00814D12"/>
    <w:rsid w:val="00821A96"/>
    <w:rsid w:val="00822736"/>
    <w:rsid w:val="00824184"/>
    <w:rsid w:val="008445BD"/>
    <w:rsid w:val="00852426"/>
    <w:rsid w:val="00857EAA"/>
    <w:rsid w:val="00873860"/>
    <w:rsid w:val="00887BA9"/>
    <w:rsid w:val="0089150B"/>
    <w:rsid w:val="00893EDF"/>
    <w:rsid w:val="008A04C8"/>
    <w:rsid w:val="008A56D0"/>
    <w:rsid w:val="008A6747"/>
    <w:rsid w:val="008D7069"/>
    <w:rsid w:val="008E07D0"/>
    <w:rsid w:val="008E3F9E"/>
    <w:rsid w:val="008E45A4"/>
    <w:rsid w:val="009004B4"/>
    <w:rsid w:val="00902712"/>
    <w:rsid w:val="00903E4B"/>
    <w:rsid w:val="00936B9A"/>
    <w:rsid w:val="00960260"/>
    <w:rsid w:val="00960F1F"/>
    <w:rsid w:val="00963AA0"/>
    <w:rsid w:val="00976C91"/>
    <w:rsid w:val="00986F9D"/>
    <w:rsid w:val="009A05DE"/>
    <w:rsid w:val="009A3B43"/>
    <w:rsid w:val="009B2D0E"/>
    <w:rsid w:val="009D2035"/>
    <w:rsid w:val="009D20B7"/>
    <w:rsid w:val="009E0EE6"/>
    <w:rsid w:val="009E752F"/>
    <w:rsid w:val="009F03C3"/>
    <w:rsid w:val="009F3DE3"/>
    <w:rsid w:val="00A0761D"/>
    <w:rsid w:val="00A10D5E"/>
    <w:rsid w:val="00A25DC6"/>
    <w:rsid w:val="00A27A41"/>
    <w:rsid w:val="00A5261B"/>
    <w:rsid w:val="00A67425"/>
    <w:rsid w:val="00A760EB"/>
    <w:rsid w:val="00A87A71"/>
    <w:rsid w:val="00AA3135"/>
    <w:rsid w:val="00AB605E"/>
    <w:rsid w:val="00AC2ED9"/>
    <w:rsid w:val="00AD2E3E"/>
    <w:rsid w:val="00AE470E"/>
    <w:rsid w:val="00B000D9"/>
    <w:rsid w:val="00B15177"/>
    <w:rsid w:val="00B45874"/>
    <w:rsid w:val="00B45E7D"/>
    <w:rsid w:val="00B5751E"/>
    <w:rsid w:val="00B6259F"/>
    <w:rsid w:val="00B64022"/>
    <w:rsid w:val="00B81EC9"/>
    <w:rsid w:val="00B875E2"/>
    <w:rsid w:val="00BA1F73"/>
    <w:rsid w:val="00BB3FF8"/>
    <w:rsid w:val="00BE3F92"/>
    <w:rsid w:val="00C00979"/>
    <w:rsid w:val="00C11652"/>
    <w:rsid w:val="00C24ED6"/>
    <w:rsid w:val="00C60A7B"/>
    <w:rsid w:val="00CB054E"/>
    <w:rsid w:val="00CB2D64"/>
    <w:rsid w:val="00CC659C"/>
    <w:rsid w:val="00D17B8A"/>
    <w:rsid w:val="00D2497D"/>
    <w:rsid w:val="00D255FA"/>
    <w:rsid w:val="00D265E8"/>
    <w:rsid w:val="00D27970"/>
    <w:rsid w:val="00D4442C"/>
    <w:rsid w:val="00D67431"/>
    <w:rsid w:val="00D6775C"/>
    <w:rsid w:val="00D7156D"/>
    <w:rsid w:val="00D8571C"/>
    <w:rsid w:val="00D912BD"/>
    <w:rsid w:val="00DA5E5A"/>
    <w:rsid w:val="00DA6B58"/>
    <w:rsid w:val="00DA79DA"/>
    <w:rsid w:val="00DB6D8B"/>
    <w:rsid w:val="00DD6839"/>
    <w:rsid w:val="00DF3AFD"/>
    <w:rsid w:val="00E053CA"/>
    <w:rsid w:val="00E1512B"/>
    <w:rsid w:val="00E16384"/>
    <w:rsid w:val="00E40129"/>
    <w:rsid w:val="00E447A6"/>
    <w:rsid w:val="00E5472E"/>
    <w:rsid w:val="00E86420"/>
    <w:rsid w:val="00ED0D10"/>
    <w:rsid w:val="00ED3F7A"/>
    <w:rsid w:val="00EF18E8"/>
    <w:rsid w:val="00F1366B"/>
    <w:rsid w:val="00F16F80"/>
    <w:rsid w:val="00F17387"/>
    <w:rsid w:val="00F23FF2"/>
    <w:rsid w:val="00F27C5B"/>
    <w:rsid w:val="00F3112D"/>
    <w:rsid w:val="00F4473F"/>
    <w:rsid w:val="00F4722A"/>
    <w:rsid w:val="00F527FD"/>
    <w:rsid w:val="00F536E4"/>
    <w:rsid w:val="00F8384C"/>
    <w:rsid w:val="00FC3BED"/>
    <w:rsid w:val="00FD5191"/>
    <w:rsid w:val="00FE79FB"/>
    <w:rsid w:val="00FF53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902712"/>
    <w:rPr>
      <w:rFonts w:ascii="Arial" w:hAnsi="Arial"/>
      <w:sz w:val="22"/>
      <w:szCs w:val="22"/>
    </w:rPr>
  </w:style>
  <w:style w:type="paragraph" w:styleId="Kop1">
    <w:name w:val="heading 1"/>
    <w:basedOn w:val="Standaard"/>
    <w:next w:val="Standaard"/>
    <w:link w:val="Kop1Char"/>
    <w:qFormat/>
    <w:rsid w:val="00515FD0"/>
    <w:pPr>
      <w:widowControl w:val="0"/>
      <w:numPr>
        <w:numId w:val="10"/>
      </w:numPr>
      <w:spacing w:before="240" w:line="276" w:lineRule="auto"/>
      <w:outlineLvl w:val="0"/>
    </w:pPr>
    <w:rPr>
      <w:bCs/>
      <w:sz w:val="28"/>
      <w:szCs w:val="28"/>
      <w:lang w:eastAsia="en-US"/>
    </w:rPr>
  </w:style>
  <w:style w:type="paragraph" w:styleId="Kop2">
    <w:name w:val="heading 2"/>
    <w:basedOn w:val="Kop1"/>
    <w:next w:val="Standaard"/>
    <w:link w:val="Kop2Char"/>
    <w:qFormat/>
    <w:rsid w:val="00515FD0"/>
    <w:pPr>
      <w:keepNext/>
      <w:keepLines/>
      <w:numPr>
        <w:ilvl w:val="1"/>
      </w:numPr>
      <w:spacing w:before="200" w:line="360" w:lineRule="auto"/>
      <w:outlineLvl w:val="1"/>
    </w:pPr>
    <w:rPr>
      <w:bCs w:val="0"/>
      <w:sz w:val="24"/>
      <w:szCs w:val="26"/>
    </w:rPr>
  </w:style>
  <w:style w:type="paragraph" w:styleId="Kop3">
    <w:name w:val="heading 3"/>
    <w:basedOn w:val="Standaard"/>
    <w:next w:val="Standaard"/>
    <w:link w:val="Kop3Char"/>
    <w:qFormat/>
    <w:rsid w:val="00515FD0"/>
    <w:pPr>
      <w:keepNext/>
      <w:keepLines/>
      <w:numPr>
        <w:ilvl w:val="2"/>
        <w:numId w:val="10"/>
      </w:numPr>
      <w:spacing w:before="200" w:line="276" w:lineRule="auto"/>
      <w:outlineLvl w:val="2"/>
    </w:pPr>
    <w:rPr>
      <w:bCs/>
      <w:sz w:val="24"/>
      <w:lang w:eastAsia="en-US"/>
    </w:rPr>
  </w:style>
  <w:style w:type="paragraph" w:styleId="Kop4">
    <w:name w:val="heading 4"/>
    <w:basedOn w:val="Standaard"/>
    <w:next w:val="Standaard"/>
    <w:link w:val="Kop4Char"/>
    <w:qFormat/>
    <w:rsid w:val="00515FD0"/>
    <w:pPr>
      <w:keepNext/>
      <w:keepLines/>
      <w:numPr>
        <w:ilvl w:val="3"/>
        <w:numId w:val="10"/>
      </w:numPr>
      <w:spacing w:before="200" w:line="276" w:lineRule="auto"/>
      <w:outlineLvl w:val="3"/>
    </w:pPr>
    <w:rPr>
      <w:bCs/>
      <w:iCs/>
      <w:sz w:val="24"/>
      <w:lang w:eastAsia="en-US"/>
    </w:rPr>
  </w:style>
  <w:style w:type="paragraph" w:styleId="Kop5">
    <w:name w:val="heading 5"/>
    <w:basedOn w:val="Standaard"/>
    <w:next w:val="Standaard"/>
    <w:link w:val="Kop5Char"/>
    <w:qFormat/>
    <w:rsid w:val="00515FD0"/>
    <w:pPr>
      <w:keepNext/>
      <w:keepLines/>
      <w:numPr>
        <w:ilvl w:val="4"/>
        <w:numId w:val="10"/>
      </w:numPr>
      <w:spacing w:before="200" w:line="276" w:lineRule="auto"/>
      <w:outlineLvl w:val="4"/>
    </w:pPr>
    <w:rPr>
      <w:rFonts w:ascii="Cambria" w:hAnsi="Cambria"/>
      <w:color w:val="243F60"/>
      <w:sz w:val="20"/>
      <w:lang w:eastAsia="en-US"/>
    </w:rPr>
  </w:style>
  <w:style w:type="paragraph" w:styleId="Kop6">
    <w:name w:val="heading 6"/>
    <w:basedOn w:val="Standaard"/>
    <w:next w:val="Standaard"/>
    <w:link w:val="Kop6Char"/>
    <w:qFormat/>
    <w:rsid w:val="00515FD0"/>
    <w:pPr>
      <w:keepNext/>
      <w:keepLines/>
      <w:numPr>
        <w:ilvl w:val="5"/>
        <w:numId w:val="10"/>
      </w:numPr>
      <w:spacing w:before="200" w:line="276" w:lineRule="auto"/>
      <w:outlineLvl w:val="5"/>
    </w:pPr>
    <w:rPr>
      <w:rFonts w:ascii="Cambria" w:hAnsi="Cambria"/>
      <w:i/>
      <w:iCs/>
      <w:color w:val="243F60"/>
      <w:sz w:val="20"/>
      <w:lang w:eastAsia="en-US"/>
    </w:rPr>
  </w:style>
  <w:style w:type="paragraph" w:styleId="Kop7">
    <w:name w:val="heading 7"/>
    <w:basedOn w:val="Standaard"/>
    <w:next w:val="Standaard"/>
    <w:link w:val="Kop7Char"/>
    <w:qFormat/>
    <w:rsid w:val="00515FD0"/>
    <w:pPr>
      <w:keepNext/>
      <w:keepLines/>
      <w:numPr>
        <w:ilvl w:val="6"/>
        <w:numId w:val="10"/>
      </w:numPr>
      <w:spacing w:before="200" w:line="276" w:lineRule="auto"/>
      <w:outlineLvl w:val="6"/>
    </w:pPr>
    <w:rPr>
      <w:rFonts w:ascii="Cambria" w:hAnsi="Cambria"/>
      <w:i/>
      <w:iCs/>
      <w:color w:val="404040"/>
      <w:sz w:val="20"/>
      <w:lang w:eastAsia="en-US"/>
    </w:rPr>
  </w:style>
  <w:style w:type="paragraph" w:styleId="Kop8">
    <w:name w:val="heading 8"/>
    <w:basedOn w:val="Standaard"/>
    <w:next w:val="Standaard"/>
    <w:link w:val="Kop8Char"/>
    <w:qFormat/>
    <w:rsid w:val="00515FD0"/>
    <w:pPr>
      <w:keepNext/>
      <w:keepLines/>
      <w:numPr>
        <w:ilvl w:val="7"/>
        <w:numId w:val="10"/>
      </w:numPr>
      <w:spacing w:before="200" w:line="276" w:lineRule="auto"/>
      <w:outlineLvl w:val="7"/>
    </w:pPr>
    <w:rPr>
      <w:rFonts w:ascii="Cambria" w:hAnsi="Cambria"/>
      <w:color w:val="404040"/>
      <w:sz w:val="20"/>
      <w:szCs w:val="20"/>
      <w:lang w:eastAsia="en-US"/>
    </w:rPr>
  </w:style>
  <w:style w:type="paragraph" w:styleId="Kop9">
    <w:name w:val="heading 9"/>
    <w:basedOn w:val="Standaard"/>
    <w:next w:val="Standaard"/>
    <w:link w:val="Kop9Char"/>
    <w:qFormat/>
    <w:rsid w:val="00515FD0"/>
    <w:pPr>
      <w:keepNext/>
      <w:keepLines/>
      <w:numPr>
        <w:ilvl w:val="8"/>
        <w:numId w:val="10"/>
      </w:numPr>
      <w:spacing w:before="200" w:line="276" w:lineRule="auto"/>
      <w:outlineLvl w:val="8"/>
    </w:pPr>
    <w:rPr>
      <w:rFonts w:ascii="Cambria" w:hAnsi="Cambria"/>
      <w:i/>
      <w:iCs/>
      <w:color w:val="404040"/>
      <w:sz w:val="20"/>
      <w:szCs w:val="2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C3CF8"/>
    <w:pPr>
      <w:tabs>
        <w:tab w:val="center" w:pos="4536"/>
        <w:tab w:val="right" w:pos="9072"/>
      </w:tabs>
    </w:pPr>
  </w:style>
  <w:style w:type="paragraph" w:styleId="Voettekst">
    <w:name w:val="footer"/>
    <w:basedOn w:val="Standaard"/>
    <w:rsid w:val="003C3CF8"/>
    <w:pPr>
      <w:tabs>
        <w:tab w:val="center" w:pos="4536"/>
        <w:tab w:val="right" w:pos="9072"/>
      </w:tabs>
    </w:pPr>
  </w:style>
  <w:style w:type="table" w:styleId="Tabelraster">
    <w:name w:val="Table Grid"/>
    <w:basedOn w:val="Standaardtabel"/>
    <w:rsid w:val="003C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semiHidden/>
    <w:rsid w:val="003C3CF8"/>
    <w:rPr>
      <w:rFonts w:ascii="Tahoma" w:hAnsi="Tahoma" w:cs="Tahoma"/>
      <w:sz w:val="16"/>
      <w:szCs w:val="16"/>
    </w:rPr>
  </w:style>
  <w:style w:type="character" w:styleId="Hyperlink">
    <w:name w:val="Hyperlink"/>
    <w:basedOn w:val="Standaardalinea-lettertype"/>
    <w:uiPriority w:val="99"/>
    <w:rsid w:val="006703B6"/>
    <w:rPr>
      <w:color w:val="0000FF"/>
      <w:u w:val="single"/>
    </w:rPr>
  </w:style>
  <w:style w:type="character" w:customStyle="1" w:styleId="KoptekstChar">
    <w:name w:val="Koptekst Char"/>
    <w:basedOn w:val="Standaardalinea-lettertype"/>
    <w:link w:val="Koptekst"/>
    <w:uiPriority w:val="99"/>
    <w:rsid w:val="00DD6839"/>
    <w:rPr>
      <w:rFonts w:ascii="Arial" w:hAnsi="Arial"/>
    </w:rPr>
  </w:style>
  <w:style w:type="character" w:customStyle="1" w:styleId="Kop1Char">
    <w:name w:val="Kop 1 Char"/>
    <w:basedOn w:val="Standaardalinea-lettertype"/>
    <w:link w:val="Kop1"/>
    <w:rsid w:val="00515FD0"/>
    <w:rPr>
      <w:rFonts w:ascii="Arial" w:hAnsi="Arial"/>
      <w:bCs/>
      <w:sz w:val="28"/>
      <w:szCs w:val="28"/>
      <w:lang w:eastAsia="en-US"/>
    </w:rPr>
  </w:style>
  <w:style w:type="character" w:customStyle="1" w:styleId="Kop2Char">
    <w:name w:val="Kop 2 Char"/>
    <w:basedOn w:val="Standaardalinea-lettertype"/>
    <w:link w:val="Kop2"/>
    <w:rsid w:val="00515FD0"/>
    <w:rPr>
      <w:rFonts w:ascii="Arial" w:hAnsi="Arial"/>
      <w:sz w:val="24"/>
      <w:szCs w:val="26"/>
      <w:lang w:eastAsia="en-US"/>
    </w:rPr>
  </w:style>
  <w:style w:type="character" w:customStyle="1" w:styleId="Kop3Char">
    <w:name w:val="Kop 3 Char"/>
    <w:basedOn w:val="Standaardalinea-lettertype"/>
    <w:link w:val="Kop3"/>
    <w:rsid w:val="00515FD0"/>
    <w:rPr>
      <w:rFonts w:ascii="Arial" w:hAnsi="Arial"/>
      <w:bCs/>
      <w:sz w:val="24"/>
      <w:szCs w:val="22"/>
      <w:lang w:eastAsia="en-US"/>
    </w:rPr>
  </w:style>
  <w:style w:type="character" w:customStyle="1" w:styleId="Kop4Char">
    <w:name w:val="Kop 4 Char"/>
    <w:basedOn w:val="Standaardalinea-lettertype"/>
    <w:link w:val="Kop4"/>
    <w:rsid w:val="00515FD0"/>
    <w:rPr>
      <w:rFonts w:ascii="Arial" w:hAnsi="Arial"/>
      <w:bCs/>
      <w:iCs/>
      <w:sz w:val="24"/>
      <w:szCs w:val="22"/>
      <w:lang w:eastAsia="en-US"/>
    </w:rPr>
  </w:style>
  <w:style w:type="character" w:customStyle="1" w:styleId="Kop5Char">
    <w:name w:val="Kop 5 Char"/>
    <w:basedOn w:val="Standaardalinea-lettertype"/>
    <w:link w:val="Kop5"/>
    <w:rsid w:val="00515FD0"/>
    <w:rPr>
      <w:rFonts w:ascii="Cambria" w:hAnsi="Cambria"/>
      <w:color w:val="243F60"/>
      <w:szCs w:val="22"/>
      <w:lang w:eastAsia="en-US"/>
    </w:rPr>
  </w:style>
  <w:style w:type="character" w:customStyle="1" w:styleId="Kop6Char">
    <w:name w:val="Kop 6 Char"/>
    <w:basedOn w:val="Standaardalinea-lettertype"/>
    <w:link w:val="Kop6"/>
    <w:rsid w:val="00515FD0"/>
    <w:rPr>
      <w:rFonts w:ascii="Cambria" w:hAnsi="Cambria"/>
      <w:i/>
      <w:iCs/>
      <w:color w:val="243F60"/>
      <w:szCs w:val="22"/>
      <w:lang w:eastAsia="en-US"/>
    </w:rPr>
  </w:style>
  <w:style w:type="character" w:customStyle="1" w:styleId="Kop7Char">
    <w:name w:val="Kop 7 Char"/>
    <w:basedOn w:val="Standaardalinea-lettertype"/>
    <w:link w:val="Kop7"/>
    <w:rsid w:val="00515FD0"/>
    <w:rPr>
      <w:rFonts w:ascii="Cambria" w:hAnsi="Cambria"/>
      <w:i/>
      <w:iCs/>
      <w:color w:val="404040"/>
      <w:szCs w:val="22"/>
      <w:lang w:eastAsia="en-US"/>
    </w:rPr>
  </w:style>
  <w:style w:type="character" w:customStyle="1" w:styleId="Kop8Char">
    <w:name w:val="Kop 8 Char"/>
    <w:basedOn w:val="Standaardalinea-lettertype"/>
    <w:link w:val="Kop8"/>
    <w:rsid w:val="00515FD0"/>
    <w:rPr>
      <w:rFonts w:ascii="Cambria" w:hAnsi="Cambria"/>
      <w:color w:val="404040"/>
      <w:lang w:eastAsia="en-US"/>
    </w:rPr>
  </w:style>
  <w:style w:type="character" w:customStyle="1" w:styleId="Kop9Char">
    <w:name w:val="Kop 9 Char"/>
    <w:basedOn w:val="Standaardalinea-lettertype"/>
    <w:link w:val="Kop9"/>
    <w:rsid w:val="00515FD0"/>
    <w:rPr>
      <w:rFonts w:ascii="Cambria" w:hAnsi="Cambria"/>
      <w:i/>
      <w:iCs/>
      <w:color w:val="404040"/>
      <w:lang w:eastAsia="en-US"/>
    </w:rPr>
  </w:style>
  <w:style w:type="paragraph" w:styleId="Geenafstand">
    <w:name w:val="No Spacing"/>
    <w:uiPriority w:val="1"/>
    <w:qFormat/>
    <w:rsid w:val="00F4722A"/>
    <w:rPr>
      <w:rFonts w:asciiTheme="minorHAnsi" w:eastAsiaTheme="minorHAnsi" w:hAnsiTheme="minorHAnsi" w:cstheme="minorBidi"/>
      <w:sz w:val="22"/>
      <w:szCs w:val="22"/>
      <w:lang w:val="nl-NL" w:eastAsia="en-US"/>
    </w:rPr>
  </w:style>
  <w:style w:type="character" w:customStyle="1" w:styleId="st1">
    <w:name w:val="st1"/>
    <w:basedOn w:val="Standaardalinea-lettertype"/>
    <w:rsid w:val="00F47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902712"/>
    <w:rPr>
      <w:rFonts w:ascii="Arial" w:hAnsi="Arial"/>
      <w:sz w:val="22"/>
      <w:szCs w:val="22"/>
    </w:rPr>
  </w:style>
  <w:style w:type="paragraph" w:styleId="Kop1">
    <w:name w:val="heading 1"/>
    <w:basedOn w:val="Standaard"/>
    <w:next w:val="Standaard"/>
    <w:link w:val="Kop1Char"/>
    <w:qFormat/>
    <w:rsid w:val="00515FD0"/>
    <w:pPr>
      <w:widowControl w:val="0"/>
      <w:numPr>
        <w:numId w:val="10"/>
      </w:numPr>
      <w:spacing w:before="240" w:line="276" w:lineRule="auto"/>
      <w:outlineLvl w:val="0"/>
    </w:pPr>
    <w:rPr>
      <w:bCs/>
      <w:sz w:val="28"/>
      <w:szCs w:val="28"/>
      <w:lang w:eastAsia="en-US"/>
    </w:rPr>
  </w:style>
  <w:style w:type="paragraph" w:styleId="Kop2">
    <w:name w:val="heading 2"/>
    <w:basedOn w:val="Kop1"/>
    <w:next w:val="Standaard"/>
    <w:link w:val="Kop2Char"/>
    <w:qFormat/>
    <w:rsid w:val="00515FD0"/>
    <w:pPr>
      <w:keepNext/>
      <w:keepLines/>
      <w:numPr>
        <w:ilvl w:val="1"/>
      </w:numPr>
      <w:spacing w:before="200" w:line="360" w:lineRule="auto"/>
      <w:outlineLvl w:val="1"/>
    </w:pPr>
    <w:rPr>
      <w:bCs w:val="0"/>
      <w:sz w:val="24"/>
      <w:szCs w:val="26"/>
    </w:rPr>
  </w:style>
  <w:style w:type="paragraph" w:styleId="Kop3">
    <w:name w:val="heading 3"/>
    <w:basedOn w:val="Standaard"/>
    <w:next w:val="Standaard"/>
    <w:link w:val="Kop3Char"/>
    <w:qFormat/>
    <w:rsid w:val="00515FD0"/>
    <w:pPr>
      <w:keepNext/>
      <w:keepLines/>
      <w:numPr>
        <w:ilvl w:val="2"/>
        <w:numId w:val="10"/>
      </w:numPr>
      <w:spacing w:before="200" w:line="276" w:lineRule="auto"/>
      <w:outlineLvl w:val="2"/>
    </w:pPr>
    <w:rPr>
      <w:bCs/>
      <w:sz w:val="24"/>
      <w:lang w:eastAsia="en-US"/>
    </w:rPr>
  </w:style>
  <w:style w:type="paragraph" w:styleId="Kop4">
    <w:name w:val="heading 4"/>
    <w:basedOn w:val="Standaard"/>
    <w:next w:val="Standaard"/>
    <w:link w:val="Kop4Char"/>
    <w:qFormat/>
    <w:rsid w:val="00515FD0"/>
    <w:pPr>
      <w:keepNext/>
      <w:keepLines/>
      <w:numPr>
        <w:ilvl w:val="3"/>
        <w:numId w:val="10"/>
      </w:numPr>
      <w:spacing w:before="200" w:line="276" w:lineRule="auto"/>
      <w:outlineLvl w:val="3"/>
    </w:pPr>
    <w:rPr>
      <w:bCs/>
      <w:iCs/>
      <w:sz w:val="24"/>
      <w:lang w:eastAsia="en-US"/>
    </w:rPr>
  </w:style>
  <w:style w:type="paragraph" w:styleId="Kop5">
    <w:name w:val="heading 5"/>
    <w:basedOn w:val="Standaard"/>
    <w:next w:val="Standaard"/>
    <w:link w:val="Kop5Char"/>
    <w:qFormat/>
    <w:rsid w:val="00515FD0"/>
    <w:pPr>
      <w:keepNext/>
      <w:keepLines/>
      <w:numPr>
        <w:ilvl w:val="4"/>
        <w:numId w:val="10"/>
      </w:numPr>
      <w:spacing w:before="200" w:line="276" w:lineRule="auto"/>
      <w:outlineLvl w:val="4"/>
    </w:pPr>
    <w:rPr>
      <w:rFonts w:ascii="Cambria" w:hAnsi="Cambria"/>
      <w:color w:val="243F60"/>
      <w:sz w:val="20"/>
      <w:lang w:eastAsia="en-US"/>
    </w:rPr>
  </w:style>
  <w:style w:type="paragraph" w:styleId="Kop6">
    <w:name w:val="heading 6"/>
    <w:basedOn w:val="Standaard"/>
    <w:next w:val="Standaard"/>
    <w:link w:val="Kop6Char"/>
    <w:qFormat/>
    <w:rsid w:val="00515FD0"/>
    <w:pPr>
      <w:keepNext/>
      <w:keepLines/>
      <w:numPr>
        <w:ilvl w:val="5"/>
        <w:numId w:val="10"/>
      </w:numPr>
      <w:spacing w:before="200" w:line="276" w:lineRule="auto"/>
      <w:outlineLvl w:val="5"/>
    </w:pPr>
    <w:rPr>
      <w:rFonts w:ascii="Cambria" w:hAnsi="Cambria"/>
      <w:i/>
      <w:iCs/>
      <w:color w:val="243F60"/>
      <w:sz w:val="20"/>
      <w:lang w:eastAsia="en-US"/>
    </w:rPr>
  </w:style>
  <w:style w:type="paragraph" w:styleId="Kop7">
    <w:name w:val="heading 7"/>
    <w:basedOn w:val="Standaard"/>
    <w:next w:val="Standaard"/>
    <w:link w:val="Kop7Char"/>
    <w:qFormat/>
    <w:rsid w:val="00515FD0"/>
    <w:pPr>
      <w:keepNext/>
      <w:keepLines/>
      <w:numPr>
        <w:ilvl w:val="6"/>
        <w:numId w:val="10"/>
      </w:numPr>
      <w:spacing w:before="200" w:line="276" w:lineRule="auto"/>
      <w:outlineLvl w:val="6"/>
    </w:pPr>
    <w:rPr>
      <w:rFonts w:ascii="Cambria" w:hAnsi="Cambria"/>
      <w:i/>
      <w:iCs/>
      <w:color w:val="404040"/>
      <w:sz w:val="20"/>
      <w:lang w:eastAsia="en-US"/>
    </w:rPr>
  </w:style>
  <w:style w:type="paragraph" w:styleId="Kop8">
    <w:name w:val="heading 8"/>
    <w:basedOn w:val="Standaard"/>
    <w:next w:val="Standaard"/>
    <w:link w:val="Kop8Char"/>
    <w:qFormat/>
    <w:rsid w:val="00515FD0"/>
    <w:pPr>
      <w:keepNext/>
      <w:keepLines/>
      <w:numPr>
        <w:ilvl w:val="7"/>
        <w:numId w:val="10"/>
      </w:numPr>
      <w:spacing w:before="200" w:line="276" w:lineRule="auto"/>
      <w:outlineLvl w:val="7"/>
    </w:pPr>
    <w:rPr>
      <w:rFonts w:ascii="Cambria" w:hAnsi="Cambria"/>
      <w:color w:val="404040"/>
      <w:sz w:val="20"/>
      <w:szCs w:val="20"/>
      <w:lang w:eastAsia="en-US"/>
    </w:rPr>
  </w:style>
  <w:style w:type="paragraph" w:styleId="Kop9">
    <w:name w:val="heading 9"/>
    <w:basedOn w:val="Standaard"/>
    <w:next w:val="Standaard"/>
    <w:link w:val="Kop9Char"/>
    <w:qFormat/>
    <w:rsid w:val="00515FD0"/>
    <w:pPr>
      <w:keepNext/>
      <w:keepLines/>
      <w:numPr>
        <w:ilvl w:val="8"/>
        <w:numId w:val="10"/>
      </w:numPr>
      <w:spacing w:before="200" w:line="276" w:lineRule="auto"/>
      <w:outlineLvl w:val="8"/>
    </w:pPr>
    <w:rPr>
      <w:rFonts w:ascii="Cambria" w:hAnsi="Cambria"/>
      <w:i/>
      <w:iCs/>
      <w:color w:val="404040"/>
      <w:sz w:val="20"/>
      <w:szCs w:val="2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C3CF8"/>
    <w:pPr>
      <w:tabs>
        <w:tab w:val="center" w:pos="4536"/>
        <w:tab w:val="right" w:pos="9072"/>
      </w:tabs>
    </w:pPr>
  </w:style>
  <w:style w:type="paragraph" w:styleId="Voettekst">
    <w:name w:val="footer"/>
    <w:basedOn w:val="Standaard"/>
    <w:rsid w:val="003C3CF8"/>
    <w:pPr>
      <w:tabs>
        <w:tab w:val="center" w:pos="4536"/>
        <w:tab w:val="right" w:pos="9072"/>
      </w:tabs>
    </w:pPr>
  </w:style>
  <w:style w:type="table" w:styleId="Tabelraster">
    <w:name w:val="Table Grid"/>
    <w:basedOn w:val="Standaardtabel"/>
    <w:rsid w:val="003C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semiHidden/>
    <w:rsid w:val="003C3CF8"/>
    <w:rPr>
      <w:rFonts w:ascii="Tahoma" w:hAnsi="Tahoma" w:cs="Tahoma"/>
      <w:sz w:val="16"/>
      <w:szCs w:val="16"/>
    </w:rPr>
  </w:style>
  <w:style w:type="character" w:styleId="Hyperlink">
    <w:name w:val="Hyperlink"/>
    <w:basedOn w:val="Standaardalinea-lettertype"/>
    <w:uiPriority w:val="99"/>
    <w:rsid w:val="006703B6"/>
    <w:rPr>
      <w:color w:val="0000FF"/>
      <w:u w:val="single"/>
    </w:rPr>
  </w:style>
  <w:style w:type="character" w:customStyle="1" w:styleId="KoptekstChar">
    <w:name w:val="Koptekst Char"/>
    <w:basedOn w:val="Standaardalinea-lettertype"/>
    <w:link w:val="Koptekst"/>
    <w:uiPriority w:val="99"/>
    <w:rsid w:val="00DD6839"/>
    <w:rPr>
      <w:rFonts w:ascii="Arial" w:hAnsi="Arial"/>
    </w:rPr>
  </w:style>
  <w:style w:type="character" w:customStyle="1" w:styleId="Kop1Char">
    <w:name w:val="Kop 1 Char"/>
    <w:basedOn w:val="Standaardalinea-lettertype"/>
    <w:link w:val="Kop1"/>
    <w:rsid w:val="00515FD0"/>
    <w:rPr>
      <w:rFonts w:ascii="Arial" w:hAnsi="Arial"/>
      <w:bCs/>
      <w:sz w:val="28"/>
      <w:szCs w:val="28"/>
      <w:lang w:eastAsia="en-US"/>
    </w:rPr>
  </w:style>
  <w:style w:type="character" w:customStyle="1" w:styleId="Kop2Char">
    <w:name w:val="Kop 2 Char"/>
    <w:basedOn w:val="Standaardalinea-lettertype"/>
    <w:link w:val="Kop2"/>
    <w:rsid w:val="00515FD0"/>
    <w:rPr>
      <w:rFonts w:ascii="Arial" w:hAnsi="Arial"/>
      <w:sz w:val="24"/>
      <w:szCs w:val="26"/>
      <w:lang w:eastAsia="en-US"/>
    </w:rPr>
  </w:style>
  <w:style w:type="character" w:customStyle="1" w:styleId="Kop3Char">
    <w:name w:val="Kop 3 Char"/>
    <w:basedOn w:val="Standaardalinea-lettertype"/>
    <w:link w:val="Kop3"/>
    <w:rsid w:val="00515FD0"/>
    <w:rPr>
      <w:rFonts w:ascii="Arial" w:hAnsi="Arial"/>
      <w:bCs/>
      <w:sz w:val="24"/>
      <w:szCs w:val="22"/>
      <w:lang w:eastAsia="en-US"/>
    </w:rPr>
  </w:style>
  <w:style w:type="character" w:customStyle="1" w:styleId="Kop4Char">
    <w:name w:val="Kop 4 Char"/>
    <w:basedOn w:val="Standaardalinea-lettertype"/>
    <w:link w:val="Kop4"/>
    <w:rsid w:val="00515FD0"/>
    <w:rPr>
      <w:rFonts w:ascii="Arial" w:hAnsi="Arial"/>
      <w:bCs/>
      <w:iCs/>
      <w:sz w:val="24"/>
      <w:szCs w:val="22"/>
      <w:lang w:eastAsia="en-US"/>
    </w:rPr>
  </w:style>
  <w:style w:type="character" w:customStyle="1" w:styleId="Kop5Char">
    <w:name w:val="Kop 5 Char"/>
    <w:basedOn w:val="Standaardalinea-lettertype"/>
    <w:link w:val="Kop5"/>
    <w:rsid w:val="00515FD0"/>
    <w:rPr>
      <w:rFonts w:ascii="Cambria" w:hAnsi="Cambria"/>
      <w:color w:val="243F60"/>
      <w:szCs w:val="22"/>
      <w:lang w:eastAsia="en-US"/>
    </w:rPr>
  </w:style>
  <w:style w:type="character" w:customStyle="1" w:styleId="Kop6Char">
    <w:name w:val="Kop 6 Char"/>
    <w:basedOn w:val="Standaardalinea-lettertype"/>
    <w:link w:val="Kop6"/>
    <w:rsid w:val="00515FD0"/>
    <w:rPr>
      <w:rFonts w:ascii="Cambria" w:hAnsi="Cambria"/>
      <w:i/>
      <w:iCs/>
      <w:color w:val="243F60"/>
      <w:szCs w:val="22"/>
      <w:lang w:eastAsia="en-US"/>
    </w:rPr>
  </w:style>
  <w:style w:type="character" w:customStyle="1" w:styleId="Kop7Char">
    <w:name w:val="Kop 7 Char"/>
    <w:basedOn w:val="Standaardalinea-lettertype"/>
    <w:link w:val="Kop7"/>
    <w:rsid w:val="00515FD0"/>
    <w:rPr>
      <w:rFonts w:ascii="Cambria" w:hAnsi="Cambria"/>
      <w:i/>
      <w:iCs/>
      <w:color w:val="404040"/>
      <w:szCs w:val="22"/>
      <w:lang w:eastAsia="en-US"/>
    </w:rPr>
  </w:style>
  <w:style w:type="character" w:customStyle="1" w:styleId="Kop8Char">
    <w:name w:val="Kop 8 Char"/>
    <w:basedOn w:val="Standaardalinea-lettertype"/>
    <w:link w:val="Kop8"/>
    <w:rsid w:val="00515FD0"/>
    <w:rPr>
      <w:rFonts w:ascii="Cambria" w:hAnsi="Cambria"/>
      <w:color w:val="404040"/>
      <w:lang w:eastAsia="en-US"/>
    </w:rPr>
  </w:style>
  <w:style w:type="character" w:customStyle="1" w:styleId="Kop9Char">
    <w:name w:val="Kop 9 Char"/>
    <w:basedOn w:val="Standaardalinea-lettertype"/>
    <w:link w:val="Kop9"/>
    <w:rsid w:val="00515FD0"/>
    <w:rPr>
      <w:rFonts w:ascii="Cambria" w:hAnsi="Cambria"/>
      <w:i/>
      <w:iCs/>
      <w:color w:val="404040"/>
      <w:lang w:eastAsia="en-US"/>
    </w:rPr>
  </w:style>
  <w:style w:type="paragraph" w:styleId="Geenafstand">
    <w:name w:val="No Spacing"/>
    <w:uiPriority w:val="1"/>
    <w:qFormat/>
    <w:rsid w:val="00F4722A"/>
    <w:rPr>
      <w:rFonts w:asciiTheme="minorHAnsi" w:eastAsiaTheme="minorHAnsi" w:hAnsiTheme="minorHAnsi" w:cstheme="minorBidi"/>
      <w:sz w:val="22"/>
      <w:szCs w:val="22"/>
      <w:lang w:val="nl-NL" w:eastAsia="en-US"/>
    </w:rPr>
  </w:style>
  <w:style w:type="character" w:customStyle="1" w:styleId="st1">
    <w:name w:val="st1"/>
    <w:basedOn w:val="Standaardalinea-lettertype"/>
    <w:rsid w:val="00F47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oa.nl"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nfo@apcoa.n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pcoa.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nsumentenbond.nl/test/elektronica-communicatie/veilig-online/privacy-op-internet/extra/wat-zijn-cook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okierecht.n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a\AppData\Local\Microsoft\Windows\Temporary%20Internet%20Files\Content.Outlook\N8XNZT4X\130228-SD-Briefbogen%20Folgeseite%20Blank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130228-SD-Briefbogen Folgeseite Blanko.dotx</Template>
  <TotalTime>2</TotalTime>
  <Pages>3</Pages>
  <Words>1187</Words>
  <Characters>7026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van Gool</dc:creator>
  <cp:lastModifiedBy>Bianca van Gool</cp:lastModifiedBy>
  <cp:revision>4</cp:revision>
  <cp:lastPrinted>2012-10-22T14:58:00Z</cp:lastPrinted>
  <dcterms:created xsi:type="dcterms:W3CDTF">2018-08-06T09:42:00Z</dcterms:created>
  <dcterms:modified xsi:type="dcterms:W3CDTF">2018-08-06T09:44:00Z</dcterms:modified>
</cp:coreProperties>
</file>