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A5D" w:rsidRPr="00AA0A5D" w:rsidRDefault="00AA0A5D" w:rsidP="00AA0A5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A0A5D">
        <w:rPr>
          <w:rFonts w:ascii="Helvetica" w:eastAsia="Times New Roman" w:hAnsi="Helvetica" w:cs="Helvetica"/>
          <w:color w:val="610B38"/>
          <w:kern w:val="36"/>
          <w:sz w:val="44"/>
          <w:szCs w:val="44"/>
          <w:lang w:bidi="ar-SA"/>
        </w:rPr>
        <w:t>Application of Computer Graphics</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1. Education and Training:</w:t>
      </w:r>
      <w:r w:rsidRPr="00AA0A5D">
        <w:rPr>
          <w:rFonts w:ascii="Segoe UI" w:eastAsia="Times New Roman" w:hAnsi="Segoe UI" w:cs="Segoe UI"/>
          <w:color w:val="333333"/>
          <w:sz w:val="24"/>
          <w:szCs w:val="24"/>
          <w:lang w:bidi="ar-SA"/>
        </w:rPr>
        <w:t> Computer-generated model of the physical, financial and economic system is often used as educational aids. Model of physical systems, physiological system, population trends or equipment can help trainees to understand the operation of the system.</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color w:val="333333"/>
          <w:sz w:val="24"/>
          <w:szCs w:val="24"/>
          <w:lang w:bidi="ar-SA"/>
        </w:rPr>
        <w:t xml:space="preserve">For some training applications, particular systems are designed. For </w:t>
      </w:r>
      <w:proofErr w:type="gramStart"/>
      <w:r w:rsidRPr="00AA0A5D">
        <w:rPr>
          <w:rFonts w:ascii="Segoe UI" w:eastAsia="Times New Roman" w:hAnsi="Segoe UI" w:cs="Segoe UI"/>
          <w:color w:val="333333"/>
          <w:sz w:val="24"/>
          <w:szCs w:val="24"/>
          <w:lang w:bidi="ar-SA"/>
        </w:rPr>
        <w:t>example</w:t>
      </w:r>
      <w:proofErr w:type="gramEnd"/>
      <w:r w:rsidRPr="00AA0A5D">
        <w:rPr>
          <w:rFonts w:ascii="Segoe UI" w:eastAsia="Times New Roman" w:hAnsi="Segoe UI" w:cs="Segoe UI"/>
          <w:color w:val="333333"/>
          <w:sz w:val="24"/>
          <w:szCs w:val="24"/>
          <w:lang w:bidi="ar-SA"/>
        </w:rPr>
        <w:t xml:space="preserve"> Flight Simulator.</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Flight Simulator:</w:t>
      </w:r>
      <w:r w:rsidRPr="00AA0A5D">
        <w:rPr>
          <w:rFonts w:ascii="Segoe UI" w:eastAsia="Times New Roman" w:hAnsi="Segoe UI" w:cs="Segoe UI"/>
          <w:color w:val="333333"/>
          <w:sz w:val="24"/>
          <w:szCs w:val="24"/>
          <w:lang w:bidi="ar-SA"/>
        </w:rPr>
        <w:t> It helps in giving training to the pilots of airplanes. These pilots spend much of their training not in a real aircraft but on the ground at the controls of a Flight Simulator.</w:t>
      </w:r>
    </w:p>
    <w:p w:rsidR="00AA0A5D" w:rsidRPr="00AA0A5D" w:rsidRDefault="00AA0A5D" w:rsidP="00AA0A5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A0A5D">
        <w:rPr>
          <w:rFonts w:ascii="Helvetica" w:eastAsia="Times New Roman" w:hAnsi="Helvetica" w:cs="Helvetica"/>
          <w:color w:val="610B4B"/>
          <w:sz w:val="32"/>
          <w:szCs w:val="32"/>
          <w:lang w:bidi="ar-SA"/>
        </w:rPr>
        <w:t>Advantages:</w:t>
      </w:r>
    </w:p>
    <w:p w:rsidR="00AA0A5D" w:rsidRPr="00AA0A5D" w:rsidRDefault="00AA0A5D" w:rsidP="00AA0A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Fuel Saving</w:t>
      </w:r>
    </w:p>
    <w:p w:rsidR="00AA0A5D" w:rsidRPr="00AA0A5D" w:rsidRDefault="00AA0A5D" w:rsidP="00AA0A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Safety</w:t>
      </w:r>
    </w:p>
    <w:p w:rsidR="00AA0A5D" w:rsidRPr="00AA0A5D" w:rsidRDefault="00AA0A5D" w:rsidP="00AA0A5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Ability to familiarize the training with a large number of the world's airports.</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2. Use in Biology:</w:t>
      </w:r>
      <w:r w:rsidRPr="00AA0A5D">
        <w:rPr>
          <w:rFonts w:ascii="Segoe UI" w:eastAsia="Times New Roman" w:hAnsi="Segoe UI" w:cs="Segoe UI"/>
          <w:color w:val="333333"/>
          <w:sz w:val="24"/>
          <w:szCs w:val="24"/>
          <w:lang w:bidi="ar-SA"/>
        </w:rPr>
        <w:t> Molecular biologist can display a picture of molecules and gain insight into their structure with the help of computer graphics.</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3. Computer-Generated Maps:</w:t>
      </w:r>
      <w:r w:rsidRPr="00AA0A5D">
        <w:rPr>
          <w:rFonts w:ascii="Segoe UI" w:eastAsia="Times New Roman" w:hAnsi="Segoe UI" w:cs="Segoe UI"/>
          <w:color w:val="333333"/>
          <w:sz w:val="24"/>
          <w:szCs w:val="24"/>
          <w:lang w:bidi="ar-SA"/>
        </w:rPr>
        <w:t> Town planners and transportation engineers can use computer-generated maps which display data useful to them in their planning work.</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4. Architect:</w:t>
      </w:r>
      <w:r w:rsidRPr="00AA0A5D">
        <w:rPr>
          <w:rFonts w:ascii="Segoe UI" w:eastAsia="Times New Roman" w:hAnsi="Segoe UI" w:cs="Segoe UI"/>
          <w:color w:val="333333"/>
          <w:sz w:val="24"/>
          <w:szCs w:val="24"/>
          <w:lang w:bidi="ar-SA"/>
        </w:rPr>
        <w:t> Architect can explore an alternative solution to design problems at an interactive graphics terminal. In this way, they can test many more solutions that would not be possible without the computer.</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5. Presentation Graphics:</w:t>
      </w:r>
      <w:r w:rsidRPr="00AA0A5D">
        <w:rPr>
          <w:rFonts w:ascii="Segoe UI" w:eastAsia="Times New Roman" w:hAnsi="Segoe UI" w:cs="Segoe UI"/>
          <w:color w:val="333333"/>
          <w:sz w:val="24"/>
          <w:szCs w:val="24"/>
          <w:lang w:bidi="ar-SA"/>
        </w:rPr>
        <w:t> Example of presentation Graphics are bar charts, line graphs, pie charts and other displays showing relationships between multiple parameters. Presentation Graphics is commonly used to summarize</w:t>
      </w:r>
    </w:p>
    <w:p w:rsidR="00AA0A5D" w:rsidRPr="00AA0A5D" w:rsidRDefault="00AA0A5D" w:rsidP="00AA0A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Financial Reports</w:t>
      </w:r>
    </w:p>
    <w:p w:rsidR="00AA0A5D" w:rsidRPr="00AA0A5D" w:rsidRDefault="00AA0A5D" w:rsidP="00AA0A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Statistical Reports</w:t>
      </w:r>
    </w:p>
    <w:p w:rsidR="00AA0A5D" w:rsidRPr="00AA0A5D" w:rsidRDefault="00AA0A5D" w:rsidP="00AA0A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Mathematical Reports</w:t>
      </w:r>
    </w:p>
    <w:p w:rsidR="00AA0A5D" w:rsidRPr="00AA0A5D" w:rsidRDefault="00AA0A5D" w:rsidP="00AA0A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Scientific Reports</w:t>
      </w:r>
    </w:p>
    <w:p w:rsidR="00AA0A5D" w:rsidRPr="00AA0A5D" w:rsidRDefault="00AA0A5D" w:rsidP="00AA0A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lastRenderedPageBreak/>
        <w:t>Economic Data for research reports</w:t>
      </w:r>
    </w:p>
    <w:p w:rsidR="00AA0A5D" w:rsidRPr="00AA0A5D" w:rsidRDefault="00AA0A5D" w:rsidP="00AA0A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Managerial Reports</w:t>
      </w:r>
    </w:p>
    <w:p w:rsidR="00AA0A5D" w:rsidRPr="00AA0A5D" w:rsidRDefault="00AA0A5D" w:rsidP="00AA0A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Consumer Information Bulletins</w:t>
      </w:r>
    </w:p>
    <w:p w:rsidR="00AA0A5D" w:rsidRPr="00AA0A5D" w:rsidRDefault="00AA0A5D" w:rsidP="00AA0A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And other types of reports</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6. Computer Art:</w:t>
      </w:r>
      <w:r w:rsidRPr="00AA0A5D">
        <w:rPr>
          <w:rFonts w:ascii="Segoe UI" w:eastAsia="Times New Roman" w:hAnsi="Segoe UI" w:cs="Segoe UI"/>
          <w:color w:val="333333"/>
          <w:sz w:val="24"/>
          <w:szCs w:val="24"/>
          <w:lang w:bidi="ar-SA"/>
        </w:rPr>
        <w:t> Computer Graphics are also used in the field of commercial arts. It is used to generate television and advertising commercial.</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7. Entertainment:</w:t>
      </w:r>
      <w:r w:rsidRPr="00AA0A5D">
        <w:rPr>
          <w:rFonts w:ascii="Segoe UI" w:eastAsia="Times New Roman" w:hAnsi="Segoe UI" w:cs="Segoe UI"/>
          <w:color w:val="333333"/>
          <w:sz w:val="24"/>
          <w:szCs w:val="24"/>
          <w:lang w:bidi="ar-SA"/>
        </w:rPr>
        <w:t> Computer Graphics are now commonly used in making motion pictures, music videos and television shows.</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8. Visualization:</w:t>
      </w:r>
      <w:r w:rsidRPr="00AA0A5D">
        <w:rPr>
          <w:rFonts w:ascii="Segoe UI" w:eastAsia="Times New Roman" w:hAnsi="Segoe UI" w:cs="Segoe UI"/>
          <w:color w:val="333333"/>
          <w:sz w:val="24"/>
          <w:szCs w:val="24"/>
          <w:lang w:bidi="ar-SA"/>
        </w:rPr>
        <w:t> It is used for visualization of scientists, engineers, medical personnel, business analysts for the study of a large amount of information.</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9. Educational Software:</w:t>
      </w:r>
      <w:r w:rsidRPr="00AA0A5D">
        <w:rPr>
          <w:rFonts w:ascii="Segoe UI" w:eastAsia="Times New Roman" w:hAnsi="Segoe UI" w:cs="Segoe UI"/>
          <w:color w:val="333333"/>
          <w:sz w:val="24"/>
          <w:szCs w:val="24"/>
          <w:lang w:bidi="ar-SA"/>
        </w:rPr>
        <w:t> Computer Graphics is used in the development of educational software for making computer-aided instruction.</w:t>
      </w:r>
    </w:p>
    <w:p w:rsidR="00AA0A5D" w:rsidRPr="00AA0A5D" w:rsidRDefault="00AA0A5D" w:rsidP="00AA0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0A5D">
        <w:rPr>
          <w:rFonts w:ascii="Segoe UI" w:eastAsia="Times New Roman" w:hAnsi="Segoe UI" w:cs="Segoe UI"/>
          <w:b/>
          <w:bCs/>
          <w:color w:val="333333"/>
          <w:sz w:val="24"/>
          <w:szCs w:val="24"/>
          <w:lang w:bidi="ar-SA"/>
        </w:rPr>
        <w:t>10. Printing Technology:</w:t>
      </w:r>
      <w:r w:rsidRPr="00AA0A5D">
        <w:rPr>
          <w:rFonts w:ascii="Segoe UI" w:eastAsia="Times New Roman" w:hAnsi="Segoe UI" w:cs="Segoe UI"/>
          <w:color w:val="333333"/>
          <w:sz w:val="24"/>
          <w:szCs w:val="24"/>
          <w:lang w:bidi="ar-SA"/>
        </w:rPr>
        <w:t> Computer Graphics is used for printing technology and textile design.</w:t>
      </w:r>
    </w:p>
    <w:p w:rsidR="00AA0A5D" w:rsidRPr="00AA0A5D" w:rsidRDefault="00AA0A5D" w:rsidP="00AA0A5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A0A5D">
        <w:rPr>
          <w:rFonts w:ascii="Helvetica" w:eastAsia="Times New Roman" w:hAnsi="Helvetica" w:cs="Helvetica"/>
          <w:color w:val="610B4B"/>
          <w:sz w:val="32"/>
          <w:szCs w:val="32"/>
          <w:lang w:bidi="ar-SA"/>
        </w:rPr>
        <w:t>Example of Computer Graphics Packages:</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LOGO</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COREL DRAW</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AUTO CAD</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3D STUDIO</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CORE</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GKS (Graphics Kernel System)</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PHIGS</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CAM (Computer Graphics Metafile)</w:t>
      </w:r>
    </w:p>
    <w:p w:rsidR="00AA0A5D" w:rsidRPr="00AA0A5D" w:rsidRDefault="00AA0A5D" w:rsidP="00AA0A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0A5D">
        <w:rPr>
          <w:rFonts w:ascii="Segoe UI" w:eastAsia="Times New Roman" w:hAnsi="Segoe UI" w:cs="Segoe UI"/>
          <w:color w:val="000000"/>
          <w:sz w:val="24"/>
          <w:szCs w:val="24"/>
          <w:lang w:bidi="ar-SA"/>
        </w:rPr>
        <w:t>CGI (Computer Graphics Interface)</w:t>
      </w:r>
    </w:p>
    <w:p w:rsidR="00E409F2" w:rsidRDefault="00AA0A5D">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06E67"/>
    <w:multiLevelType w:val="multilevel"/>
    <w:tmpl w:val="87F2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16FD2"/>
    <w:multiLevelType w:val="multilevel"/>
    <w:tmpl w:val="14F08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F2756AB"/>
    <w:multiLevelType w:val="multilevel"/>
    <w:tmpl w:val="54C2F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A5D"/>
    <w:rsid w:val="004C13A6"/>
    <w:rsid w:val="00AA0A5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DE6BA-6C6E-46B7-A102-D41B624F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A0A5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AA0A5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5D"/>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AA0A5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A0A5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A0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03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2021-11-26T03:10:00Z</dcterms:created>
  <dcterms:modified xsi:type="dcterms:W3CDTF">2021-11-26T03:10:00Z</dcterms:modified>
</cp:coreProperties>
</file>