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EAC" w:rsidRPr="00E96EAC" w:rsidRDefault="00E96EAC" w:rsidP="00E96E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96EAC">
        <w:rPr>
          <w:rFonts w:ascii="Helvetica" w:eastAsia="Times New Roman" w:hAnsi="Helvetica" w:cs="Helvetica"/>
          <w:color w:val="610B38"/>
          <w:kern w:val="36"/>
          <w:sz w:val="44"/>
          <w:szCs w:val="44"/>
          <w:lang w:bidi="ar-SA"/>
        </w:rPr>
        <w:t>Animation Functions</w:t>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b/>
          <w:bCs/>
          <w:color w:val="333333"/>
          <w:sz w:val="24"/>
          <w:szCs w:val="24"/>
          <w:lang w:bidi="ar-SA"/>
        </w:rPr>
        <w:t>1. Morphing:</w:t>
      </w:r>
      <w:r w:rsidRPr="00E96EAC">
        <w:rPr>
          <w:rFonts w:ascii="Segoe UI" w:eastAsia="Times New Roman" w:hAnsi="Segoe UI" w:cs="Segoe UI"/>
          <w:color w:val="333333"/>
          <w:sz w:val="24"/>
          <w:szCs w:val="24"/>
          <w:lang w:bidi="ar-SA"/>
        </w:rPr>
        <w:t> Morphing is an animation function which is used to transform object shape from one form to another is called Morphing. It is one of the most complicated transformations. This function is commonly used in movies, cartoons, advertisement, and computer games.</w:t>
      </w:r>
    </w:p>
    <w:p w:rsidR="00E96EAC" w:rsidRPr="00E96EAC" w:rsidRDefault="00E96EAC" w:rsidP="00E96EAC">
      <w:pPr>
        <w:spacing w:after="0" w:line="240" w:lineRule="auto"/>
        <w:rPr>
          <w:rFonts w:ascii="Times New Roman" w:eastAsia="Times New Roman" w:hAnsi="Times New Roman" w:cs="Times New Roman"/>
          <w:sz w:val="24"/>
          <w:szCs w:val="24"/>
          <w:lang w:bidi="ar-SA"/>
        </w:rPr>
      </w:pPr>
      <w:r w:rsidRPr="00E96EAC">
        <w:rPr>
          <w:rFonts w:ascii="Times New Roman" w:eastAsia="Times New Roman" w:hAnsi="Times New Roman" w:cs="Times New Roman"/>
          <w:noProof/>
          <w:sz w:val="24"/>
          <w:szCs w:val="24"/>
          <w:lang w:bidi="ar-SA"/>
        </w:rPr>
        <w:drawing>
          <wp:inline distT="0" distB="0" distL="0" distR="0">
            <wp:extent cx="4762500" cy="2181225"/>
            <wp:effectExtent l="0" t="0" r="0" b="9525"/>
            <wp:docPr id="6" name="Picture 6"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r w:rsidRPr="00E96EAC">
        <w:rPr>
          <w:rFonts w:ascii="Segoe UI" w:eastAsia="Times New Roman" w:hAnsi="Segoe UI" w:cs="Segoe UI"/>
          <w:color w:val="333333"/>
          <w:sz w:val="24"/>
          <w:szCs w:val="24"/>
          <w:lang w:bidi="ar-SA"/>
        </w:rPr>
        <w:br/>
      </w:r>
      <w:r w:rsidRPr="00E96EAC">
        <w:rPr>
          <w:rFonts w:ascii="Times New Roman" w:eastAsia="Times New Roman" w:hAnsi="Times New Roman" w:cs="Times New Roman"/>
          <w:noProof/>
          <w:sz w:val="24"/>
          <w:szCs w:val="24"/>
          <w:lang w:bidi="ar-SA"/>
        </w:rPr>
        <w:drawing>
          <wp:inline distT="0" distB="0" distL="0" distR="0">
            <wp:extent cx="4762500" cy="1838325"/>
            <wp:effectExtent l="0" t="0" r="0" b="9525"/>
            <wp:docPr id="5" name="Picture 5"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ion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b/>
          <w:bCs/>
          <w:color w:val="333333"/>
          <w:sz w:val="24"/>
          <w:szCs w:val="24"/>
          <w:lang w:bidi="ar-SA"/>
        </w:rPr>
        <w:t>The process of Morphing involves three steps:</w:t>
      </w:r>
    </w:p>
    <w:p w:rsidR="00E96EAC" w:rsidRPr="00E96EAC" w:rsidRDefault="00E96EAC" w:rsidP="00E96E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EAC">
        <w:rPr>
          <w:rFonts w:ascii="Segoe UI" w:eastAsia="Times New Roman" w:hAnsi="Segoe UI" w:cs="Segoe UI"/>
          <w:color w:val="000000"/>
          <w:sz w:val="24"/>
          <w:szCs w:val="24"/>
          <w:lang w:bidi="ar-SA"/>
        </w:rPr>
        <w:t xml:space="preserve">In the first step, one initial image and other final image are added to morphing application as shown in fig: </w:t>
      </w:r>
      <w:proofErr w:type="spellStart"/>
      <w:r w:rsidRPr="00E96EAC">
        <w:rPr>
          <w:rFonts w:ascii="Segoe UI" w:eastAsia="Times New Roman" w:hAnsi="Segoe UI" w:cs="Segoe UI"/>
          <w:color w:val="000000"/>
          <w:sz w:val="24"/>
          <w:szCs w:val="24"/>
          <w:lang w:bidi="ar-SA"/>
        </w:rPr>
        <w:t>I</w:t>
      </w:r>
      <w:r w:rsidRPr="00E96EAC">
        <w:rPr>
          <w:rFonts w:ascii="Segoe UI" w:eastAsia="Times New Roman" w:hAnsi="Segoe UI" w:cs="Segoe UI"/>
          <w:color w:val="000000"/>
          <w:sz w:val="24"/>
          <w:szCs w:val="24"/>
          <w:vertAlign w:val="superscript"/>
          <w:lang w:bidi="ar-SA"/>
        </w:rPr>
        <w:t>st</w:t>
      </w:r>
      <w:proofErr w:type="spellEnd"/>
      <w:r w:rsidRPr="00E96EAC">
        <w:rPr>
          <w:rFonts w:ascii="Segoe UI" w:eastAsia="Times New Roman" w:hAnsi="Segoe UI" w:cs="Segoe UI"/>
          <w:color w:val="000000"/>
          <w:sz w:val="24"/>
          <w:szCs w:val="24"/>
          <w:lang w:bidi="ar-SA"/>
        </w:rPr>
        <w:t> &amp; 4</w:t>
      </w:r>
      <w:r w:rsidRPr="00E96EAC">
        <w:rPr>
          <w:rFonts w:ascii="Segoe UI" w:eastAsia="Times New Roman" w:hAnsi="Segoe UI" w:cs="Segoe UI"/>
          <w:color w:val="000000"/>
          <w:sz w:val="24"/>
          <w:szCs w:val="24"/>
          <w:vertAlign w:val="superscript"/>
          <w:lang w:bidi="ar-SA"/>
        </w:rPr>
        <w:t>th</w:t>
      </w:r>
      <w:r w:rsidRPr="00E96EAC">
        <w:rPr>
          <w:rFonts w:ascii="Segoe UI" w:eastAsia="Times New Roman" w:hAnsi="Segoe UI" w:cs="Segoe UI"/>
          <w:color w:val="000000"/>
          <w:sz w:val="24"/>
          <w:szCs w:val="24"/>
          <w:lang w:bidi="ar-SA"/>
        </w:rPr>
        <w:t> object consider as key frames.</w:t>
      </w:r>
    </w:p>
    <w:p w:rsidR="00E96EAC" w:rsidRPr="00E96EAC" w:rsidRDefault="00E96EAC" w:rsidP="00E96E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96EAC">
        <w:rPr>
          <w:rFonts w:ascii="Segoe UI" w:eastAsia="Times New Roman" w:hAnsi="Segoe UI" w:cs="Segoe UI"/>
          <w:color w:val="000000"/>
          <w:sz w:val="24"/>
          <w:szCs w:val="24"/>
          <w:lang w:bidi="ar-SA"/>
        </w:rPr>
        <w:t>The second step involves the selection of key points on both the images for a smooth transition between two images as shown in 2</w:t>
      </w:r>
      <w:r w:rsidRPr="00E96EAC">
        <w:rPr>
          <w:rFonts w:ascii="Segoe UI" w:eastAsia="Times New Roman" w:hAnsi="Segoe UI" w:cs="Segoe UI"/>
          <w:color w:val="000000"/>
          <w:sz w:val="24"/>
          <w:szCs w:val="24"/>
          <w:vertAlign w:val="superscript"/>
          <w:lang w:bidi="ar-SA"/>
        </w:rPr>
        <w:t>nd</w:t>
      </w:r>
      <w:r w:rsidRPr="00E96EAC">
        <w:rPr>
          <w:rFonts w:ascii="Segoe UI" w:eastAsia="Times New Roman" w:hAnsi="Segoe UI" w:cs="Segoe UI"/>
          <w:color w:val="000000"/>
          <w:sz w:val="24"/>
          <w:szCs w:val="24"/>
          <w:lang w:bidi="ar-SA"/>
        </w:rPr>
        <w:t> object.</w:t>
      </w:r>
    </w:p>
    <w:p w:rsidR="00E96EAC" w:rsidRPr="00E96EAC" w:rsidRDefault="00E96EAC" w:rsidP="00E96EAC">
      <w:pPr>
        <w:spacing w:after="0" w:line="240" w:lineRule="auto"/>
        <w:rPr>
          <w:rFonts w:ascii="Times New Roman" w:eastAsia="Times New Roman" w:hAnsi="Times New Roman" w:cs="Times New Roman"/>
          <w:sz w:val="24"/>
          <w:szCs w:val="24"/>
          <w:lang w:bidi="ar-SA"/>
        </w:rPr>
      </w:pPr>
      <w:r w:rsidRPr="00E96EAC">
        <w:rPr>
          <w:rFonts w:ascii="Times New Roman" w:eastAsia="Times New Roman" w:hAnsi="Times New Roman" w:cs="Times New Roman"/>
          <w:noProof/>
          <w:sz w:val="24"/>
          <w:szCs w:val="24"/>
          <w:lang w:bidi="ar-SA"/>
        </w:rPr>
        <w:lastRenderedPageBreak/>
        <w:drawing>
          <wp:inline distT="0" distB="0" distL="0" distR="0">
            <wp:extent cx="4762500" cy="2600325"/>
            <wp:effectExtent l="0" t="0" r="0" b="9525"/>
            <wp:docPr id="4" name="Picture 4"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3. In the third step, the key point of the first image transforms to a corresponding key point of the second image as shown in 3</w:t>
      </w:r>
      <w:r w:rsidRPr="00E96EAC">
        <w:rPr>
          <w:rFonts w:ascii="Segoe UI" w:eastAsia="Times New Roman" w:hAnsi="Segoe UI" w:cs="Segoe UI"/>
          <w:color w:val="333333"/>
          <w:sz w:val="24"/>
          <w:szCs w:val="24"/>
          <w:vertAlign w:val="superscript"/>
          <w:lang w:bidi="ar-SA"/>
        </w:rPr>
        <w:t>rd</w:t>
      </w:r>
      <w:r w:rsidRPr="00E96EAC">
        <w:rPr>
          <w:rFonts w:ascii="Segoe UI" w:eastAsia="Times New Roman" w:hAnsi="Segoe UI" w:cs="Segoe UI"/>
          <w:color w:val="333333"/>
          <w:sz w:val="24"/>
          <w:szCs w:val="24"/>
          <w:lang w:bidi="ar-SA"/>
        </w:rPr>
        <w:t> object of the figure.</w:t>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2. </w:t>
      </w:r>
      <w:r w:rsidRPr="00E96EAC">
        <w:rPr>
          <w:rFonts w:ascii="Segoe UI" w:eastAsia="Times New Roman" w:hAnsi="Segoe UI" w:cs="Segoe UI"/>
          <w:b/>
          <w:bCs/>
          <w:color w:val="333333"/>
          <w:sz w:val="24"/>
          <w:szCs w:val="24"/>
          <w:lang w:bidi="ar-SA"/>
        </w:rPr>
        <w:t>Wrapping:</w:t>
      </w:r>
      <w:r w:rsidRPr="00E96EAC">
        <w:rPr>
          <w:rFonts w:ascii="Segoe UI" w:eastAsia="Times New Roman" w:hAnsi="Segoe UI" w:cs="Segoe UI"/>
          <w:color w:val="333333"/>
          <w:sz w:val="24"/>
          <w:szCs w:val="24"/>
          <w:lang w:bidi="ar-SA"/>
        </w:rPr>
        <w:t> Wrapping function is similar to morphing function. It distorts only the initial images so that it matches with final images and no fade occurs in this function.</w:t>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3. </w:t>
      </w:r>
      <w:proofErr w:type="spellStart"/>
      <w:r w:rsidRPr="00E96EAC">
        <w:rPr>
          <w:rFonts w:ascii="Segoe UI" w:eastAsia="Times New Roman" w:hAnsi="Segoe UI" w:cs="Segoe UI"/>
          <w:b/>
          <w:bCs/>
          <w:color w:val="333333"/>
          <w:sz w:val="24"/>
          <w:szCs w:val="24"/>
          <w:lang w:bidi="ar-SA"/>
        </w:rPr>
        <w:t>Tweening</w:t>
      </w:r>
      <w:proofErr w:type="spellEnd"/>
      <w:r w:rsidRPr="00E96EAC">
        <w:rPr>
          <w:rFonts w:ascii="Segoe UI" w:eastAsia="Times New Roman" w:hAnsi="Segoe UI" w:cs="Segoe UI"/>
          <w:b/>
          <w:bCs/>
          <w:color w:val="333333"/>
          <w:sz w:val="24"/>
          <w:szCs w:val="24"/>
          <w:lang w:bidi="ar-SA"/>
        </w:rPr>
        <w:t>:</w:t>
      </w:r>
      <w:r w:rsidRPr="00E96EAC">
        <w:rPr>
          <w:rFonts w:ascii="Segoe UI" w:eastAsia="Times New Roman" w:hAnsi="Segoe UI" w:cs="Segoe UI"/>
          <w:color w:val="333333"/>
          <w:sz w:val="24"/>
          <w:szCs w:val="24"/>
          <w:lang w:bidi="ar-SA"/>
        </w:rPr>
        <w:t> </w:t>
      </w:r>
      <w:proofErr w:type="spellStart"/>
      <w:r w:rsidRPr="00E96EAC">
        <w:rPr>
          <w:rFonts w:ascii="Segoe UI" w:eastAsia="Times New Roman" w:hAnsi="Segoe UI" w:cs="Segoe UI"/>
          <w:color w:val="333333"/>
          <w:sz w:val="24"/>
          <w:szCs w:val="24"/>
          <w:lang w:bidi="ar-SA"/>
        </w:rPr>
        <w:t>Tweening</w:t>
      </w:r>
      <w:proofErr w:type="spellEnd"/>
      <w:r w:rsidRPr="00E96EAC">
        <w:rPr>
          <w:rFonts w:ascii="Segoe UI" w:eastAsia="Times New Roman" w:hAnsi="Segoe UI" w:cs="Segoe UI"/>
          <w:color w:val="333333"/>
          <w:sz w:val="24"/>
          <w:szCs w:val="24"/>
          <w:lang w:bidi="ar-SA"/>
        </w:rPr>
        <w:t xml:space="preserve"> is the short form of '</w:t>
      </w:r>
      <w:proofErr w:type="spellStart"/>
      <w:r w:rsidRPr="00E96EAC">
        <w:rPr>
          <w:rFonts w:ascii="Segoe UI" w:eastAsia="Times New Roman" w:hAnsi="Segoe UI" w:cs="Segoe UI"/>
          <w:color w:val="333333"/>
          <w:sz w:val="24"/>
          <w:szCs w:val="24"/>
          <w:lang w:bidi="ar-SA"/>
        </w:rPr>
        <w:t>inbetweening</w:t>
      </w:r>
      <w:proofErr w:type="spellEnd"/>
      <w:r w:rsidRPr="00E96EAC">
        <w:rPr>
          <w:rFonts w:ascii="Segoe UI" w:eastAsia="Times New Roman" w:hAnsi="Segoe UI" w:cs="Segoe UI"/>
          <w:color w:val="333333"/>
          <w:sz w:val="24"/>
          <w:szCs w:val="24"/>
          <w:lang w:bidi="ar-SA"/>
        </w:rPr>
        <w:t xml:space="preserve">.' </w:t>
      </w:r>
      <w:proofErr w:type="spellStart"/>
      <w:r w:rsidRPr="00E96EAC">
        <w:rPr>
          <w:rFonts w:ascii="Segoe UI" w:eastAsia="Times New Roman" w:hAnsi="Segoe UI" w:cs="Segoe UI"/>
          <w:color w:val="333333"/>
          <w:sz w:val="24"/>
          <w:szCs w:val="24"/>
          <w:lang w:bidi="ar-SA"/>
        </w:rPr>
        <w:t>Tweening</w:t>
      </w:r>
      <w:proofErr w:type="spellEnd"/>
      <w:r w:rsidRPr="00E96EAC">
        <w:rPr>
          <w:rFonts w:ascii="Segoe UI" w:eastAsia="Times New Roman" w:hAnsi="Segoe UI" w:cs="Segoe UI"/>
          <w:color w:val="333333"/>
          <w:sz w:val="24"/>
          <w:szCs w:val="24"/>
          <w:lang w:bidi="ar-SA"/>
        </w:rPr>
        <w:t xml:space="preserve"> is the process of generating intermediate frames between the initial &amp; last final images. This function is popular in the film industry.</w:t>
      </w:r>
    </w:p>
    <w:p w:rsidR="00E96EAC" w:rsidRDefault="00E96EAC" w:rsidP="00E96EAC">
      <w:pPr>
        <w:spacing w:after="0" w:line="240" w:lineRule="auto"/>
        <w:rPr>
          <w:rFonts w:ascii="Times New Roman" w:eastAsia="Times New Roman" w:hAnsi="Times New Roman" w:cs="Times New Roman"/>
          <w:sz w:val="24"/>
          <w:szCs w:val="24"/>
          <w:lang w:bidi="ar-SA"/>
        </w:rPr>
      </w:pPr>
      <w:r w:rsidRPr="00E96EAC">
        <w:rPr>
          <w:rFonts w:ascii="Times New Roman" w:eastAsia="Times New Roman" w:hAnsi="Times New Roman" w:cs="Times New Roman"/>
          <w:noProof/>
          <w:sz w:val="24"/>
          <w:szCs w:val="24"/>
          <w:lang w:bidi="ar-SA"/>
        </w:rPr>
        <w:drawing>
          <wp:inline distT="0" distB="0" distL="0" distR="0">
            <wp:extent cx="4667250" cy="2837965"/>
            <wp:effectExtent l="0" t="0" r="0" b="635"/>
            <wp:docPr id="3" name="Picture 3"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67" cy="2845697"/>
                    </a:xfrm>
                    <a:prstGeom prst="rect">
                      <a:avLst/>
                    </a:prstGeom>
                    <a:noFill/>
                    <a:ln>
                      <a:noFill/>
                    </a:ln>
                  </pic:spPr>
                </pic:pic>
              </a:graphicData>
            </a:graphic>
          </wp:inline>
        </w:drawing>
      </w:r>
    </w:p>
    <w:p w:rsidR="00E96EAC" w:rsidRPr="00E96EAC" w:rsidRDefault="00E96EAC" w:rsidP="00E96EAC">
      <w:pPr>
        <w:spacing w:after="0" w:line="240" w:lineRule="auto"/>
        <w:rPr>
          <w:rFonts w:ascii="Times New Roman" w:eastAsia="Times New Roman" w:hAnsi="Times New Roman" w:cs="Times New Roman"/>
          <w:sz w:val="24"/>
          <w:szCs w:val="24"/>
          <w:lang w:bidi="ar-SA"/>
        </w:rPr>
      </w:pP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lastRenderedPageBreak/>
        <w:t>4. </w:t>
      </w:r>
      <w:r w:rsidRPr="00E96EAC">
        <w:rPr>
          <w:rFonts w:ascii="Segoe UI" w:eastAsia="Times New Roman" w:hAnsi="Segoe UI" w:cs="Segoe UI"/>
          <w:b/>
          <w:bCs/>
          <w:color w:val="333333"/>
          <w:sz w:val="24"/>
          <w:szCs w:val="24"/>
          <w:lang w:bidi="ar-SA"/>
        </w:rPr>
        <w:t>Panning:</w:t>
      </w:r>
      <w:r w:rsidRPr="00E96EAC">
        <w:rPr>
          <w:rFonts w:ascii="Segoe UI" w:eastAsia="Times New Roman" w:hAnsi="Segoe UI" w:cs="Segoe UI"/>
          <w:color w:val="333333"/>
          <w:sz w:val="24"/>
          <w:szCs w:val="24"/>
          <w:lang w:bidi="ar-SA"/>
        </w:rPr>
        <w:t xml:space="preserve"> Usually Panning refers to rotation of the camera in horizontal Plane. In computer graphics, </w:t>
      </w:r>
      <w:proofErr w:type="gramStart"/>
      <w:r w:rsidRPr="00E96EAC">
        <w:rPr>
          <w:rFonts w:ascii="Segoe UI" w:eastAsia="Times New Roman" w:hAnsi="Segoe UI" w:cs="Segoe UI"/>
          <w:color w:val="333333"/>
          <w:sz w:val="24"/>
          <w:szCs w:val="24"/>
          <w:lang w:bidi="ar-SA"/>
        </w:rPr>
        <w:t>Panning</w:t>
      </w:r>
      <w:proofErr w:type="gramEnd"/>
      <w:r w:rsidRPr="00E96EAC">
        <w:rPr>
          <w:rFonts w:ascii="Segoe UI" w:eastAsia="Times New Roman" w:hAnsi="Segoe UI" w:cs="Segoe UI"/>
          <w:color w:val="333333"/>
          <w:sz w:val="24"/>
          <w:szCs w:val="24"/>
          <w:lang w:bidi="ar-SA"/>
        </w:rPr>
        <w:t xml:space="preserve"> relates to the movement of fixed size window across the window object in a scene. In which direction the fixed sized window moves, the object appears to move in the opposite direction as shown in fig:</w:t>
      </w:r>
    </w:p>
    <w:p w:rsidR="00E96EAC" w:rsidRPr="00E96EAC" w:rsidRDefault="00E96EAC" w:rsidP="00E96EAC">
      <w:pPr>
        <w:spacing w:after="0" w:line="240" w:lineRule="auto"/>
        <w:rPr>
          <w:rFonts w:ascii="Times New Roman" w:eastAsia="Times New Roman" w:hAnsi="Times New Roman" w:cs="Times New Roman"/>
          <w:sz w:val="24"/>
          <w:szCs w:val="24"/>
          <w:lang w:bidi="ar-SA"/>
        </w:rPr>
      </w:pPr>
      <w:r w:rsidRPr="00E96EAC">
        <w:rPr>
          <w:rFonts w:ascii="Times New Roman" w:eastAsia="Times New Roman" w:hAnsi="Times New Roman" w:cs="Times New Roman"/>
          <w:noProof/>
          <w:sz w:val="24"/>
          <w:szCs w:val="24"/>
          <w:lang w:bidi="ar-SA"/>
        </w:rPr>
        <w:drawing>
          <wp:inline distT="0" distB="0" distL="0" distR="0">
            <wp:extent cx="3762375" cy="1647825"/>
            <wp:effectExtent l="0" t="0" r="9525" b="9525"/>
            <wp:docPr id="2" name="Picture 2"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Fun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647825"/>
                    </a:xfrm>
                    <a:prstGeom prst="rect">
                      <a:avLst/>
                    </a:prstGeom>
                    <a:noFill/>
                    <a:ln>
                      <a:noFill/>
                    </a:ln>
                  </pic:spPr>
                </pic:pic>
              </a:graphicData>
            </a:graphic>
          </wp:inline>
        </w:drawing>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If the window moves in a backward direction, then the object appear to move in the forward direction and the window moves in forward direction then the object appear to move in a backward direction.</w:t>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5. </w:t>
      </w:r>
      <w:r w:rsidRPr="00E96EAC">
        <w:rPr>
          <w:rFonts w:ascii="Segoe UI" w:eastAsia="Times New Roman" w:hAnsi="Segoe UI" w:cs="Segoe UI"/>
          <w:b/>
          <w:bCs/>
          <w:color w:val="333333"/>
          <w:sz w:val="24"/>
          <w:szCs w:val="24"/>
          <w:lang w:bidi="ar-SA"/>
        </w:rPr>
        <w:t>Zooming:</w:t>
      </w:r>
      <w:r w:rsidRPr="00E96EAC">
        <w:rPr>
          <w:rFonts w:ascii="Segoe UI" w:eastAsia="Times New Roman" w:hAnsi="Segoe UI" w:cs="Segoe UI"/>
          <w:color w:val="333333"/>
          <w:sz w:val="24"/>
          <w:szCs w:val="24"/>
          <w:lang w:bidi="ar-SA"/>
        </w:rPr>
        <w:t xml:space="preserve"> In zooming, the window is fixed an object and change its size, the object also </w:t>
      </w:r>
      <w:proofErr w:type="gramStart"/>
      <w:r w:rsidRPr="00E96EAC">
        <w:rPr>
          <w:rFonts w:ascii="Segoe UI" w:eastAsia="Times New Roman" w:hAnsi="Segoe UI" w:cs="Segoe UI"/>
          <w:color w:val="333333"/>
          <w:sz w:val="24"/>
          <w:szCs w:val="24"/>
          <w:lang w:bidi="ar-SA"/>
        </w:rPr>
        <w:t>appear</w:t>
      </w:r>
      <w:proofErr w:type="gramEnd"/>
      <w:r w:rsidRPr="00E96EAC">
        <w:rPr>
          <w:rFonts w:ascii="Segoe UI" w:eastAsia="Times New Roman" w:hAnsi="Segoe UI" w:cs="Segoe UI"/>
          <w:color w:val="333333"/>
          <w:sz w:val="24"/>
          <w:szCs w:val="24"/>
          <w:lang w:bidi="ar-SA"/>
        </w:rPr>
        <w:t xml:space="preserve"> to change in size. When the window is made smaller about a fixed center, the object comes inside the window appear more enlarged. This feature is known as </w:t>
      </w:r>
      <w:r w:rsidRPr="00E96EAC">
        <w:rPr>
          <w:rFonts w:ascii="Segoe UI" w:eastAsia="Times New Roman" w:hAnsi="Segoe UI" w:cs="Segoe UI"/>
          <w:b/>
          <w:bCs/>
          <w:color w:val="333333"/>
          <w:sz w:val="24"/>
          <w:szCs w:val="24"/>
          <w:lang w:bidi="ar-SA"/>
        </w:rPr>
        <w:t>Zooming In</w:t>
      </w:r>
      <w:r w:rsidRPr="00E96EAC">
        <w:rPr>
          <w:rFonts w:ascii="Segoe UI" w:eastAsia="Times New Roman" w:hAnsi="Segoe UI" w:cs="Segoe UI"/>
          <w:color w:val="333333"/>
          <w:sz w:val="24"/>
          <w:szCs w:val="24"/>
          <w:lang w:bidi="ar-SA"/>
        </w:rPr>
        <w:t>.</w:t>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When we increase the size of the window about the fixed center, the object comes inside the window appear small. This feature is known as </w:t>
      </w:r>
      <w:r w:rsidRPr="00E96EAC">
        <w:rPr>
          <w:rFonts w:ascii="Segoe UI" w:eastAsia="Times New Roman" w:hAnsi="Segoe UI" w:cs="Segoe UI"/>
          <w:b/>
          <w:bCs/>
          <w:color w:val="333333"/>
          <w:sz w:val="24"/>
          <w:szCs w:val="24"/>
          <w:lang w:bidi="ar-SA"/>
        </w:rPr>
        <w:t>Zooming Out</w:t>
      </w:r>
      <w:r w:rsidRPr="00E96EAC">
        <w:rPr>
          <w:rFonts w:ascii="Segoe UI" w:eastAsia="Times New Roman" w:hAnsi="Segoe UI" w:cs="Segoe UI"/>
          <w:color w:val="333333"/>
          <w:sz w:val="24"/>
          <w:szCs w:val="24"/>
          <w:lang w:bidi="ar-SA"/>
        </w:rPr>
        <w:t>.</w:t>
      </w:r>
    </w:p>
    <w:p w:rsidR="00E96EAC" w:rsidRPr="00E96EAC" w:rsidRDefault="00E96EAC" w:rsidP="00E96EAC">
      <w:pPr>
        <w:spacing w:after="0" w:line="240" w:lineRule="auto"/>
        <w:rPr>
          <w:rFonts w:ascii="Times New Roman" w:eastAsia="Times New Roman" w:hAnsi="Times New Roman" w:cs="Times New Roman"/>
          <w:sz w:val="24"/>
          <w:szCs w:val="24"/>
          <w:lang w:bidi="ar-SA"/>
        </w:rPr>
      </w:pPr>
      <w:r w:rsidRPr="00E96EAC">
        <w:rPr>
          <w:rFonts w:ascii="Times New Roman" w:eastAsia="Times New Roman" w:hAnsi="Times New Roman" w:cs="Times New Roman"/>
          <w:noProof/>
          <w:sz w:val="24"/>
          <w:szCs w:val="24"/>
          <w:lang w:bidi="ar-SA"/>
        </w:rPr>
        <w:drawing>
          <wp:inline distT="0" distB="0" distL="0" distR="0">
            <wp:extent cx="3743325" cy="1819275"/>
            <wp:effectExtent l="0" t="0" r="9525" b="9525"/>
            <wp:docPr id="1" name="Picture 1" descr="Animatio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ion Fun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819275"/>
                    </a:xfrm>
                    <a:prstGeom prst="rect">
                      <a:avLst/>
                    </a:prstGeom>
                    <a:noFill/>
                    <a:ln>
                      <a:noFill/>
                    </a:ln>
                  </pic:spPr>
                </pic:pic>
              </a:graphicData>
            </a:graphic>
          </wp:inline>
        </w:drawing>
      </w:r>
    </w:p>
    <w:p w:rsidR="00E96EAC" w:rsidRPr="00E96EAC" w:rsidRDefault="00E96EAC" w:rsidP="00E96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96EAC">
        <w:rPr>
          <w:rFonts w:ascii="Segoe UI" w:eastAsia="Times New Roman" w:hAnsi="Segoe UI" w:cs="Segoe UI"/>
          <w:color w:val="333333"/>
          <w:sz w:val="24"/>
          <w:szCs w:val="24"/>
          <w:lang w:bidi="ar-SA"/>
        </w:rPr>
        <w:t>6. </w:t>
      </w:r>
      <w:r w:rsidRPr="00E96EAC">
        <w:rPr>
          <w:rFonts w:ascii="Segoe UI" w:eastAsia="Times New Roman" w:hAnsi="Segoe UI" w:cs="Segoe UI"/>
          <w:b/>
          <w:bCs/>
          <w:color w:val="333333"/>
          <w:sz w:val="24"/>
          <w:szCs w:val="24"/>
          <w:lang w:bidi="ar-SA"/>
        </w:rPr>
        <w:t>Fractals:</w:t>
      </w:r>
      <w:r w:rsidRPr="00E96EAC">
        <w:rPr>
          <w:rFonts w:ascii="Segoe UI" w:eastAsia="Times New Roman" w:hAnsi="Segoe UI" w:cs="Segoe UI"/>
          <w:color w:val="333333"/>
          <w:sz w:val="24"/>
          <w:szCs w:val="24"/>
          <w:lang w:bidi="ar-SA"/>
        </w:rPr>
        <w:t> Fractal Function is used to generate a complex picture by using Iteration. Iteration means the repetition of a single formula again &amp; again with slightly different value based on the previous iteration result. These results are displayed on the screen in the form of the display picture.</w:t>
      </w:r>
      <w:bookmarkStart w:id="0" w:name="_GoBack"/>
      <w:bookmarkEnd w:id="0"/>
    </w:p>
    <w:sectPr w:rsidR="00E96EAC" w:rsidRPr="00E9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63E7"/>
    <w:multiLevelType w:val="multilevel"/>
    <w:tmpl w:val="AFA8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AC"/>
    <w:rsid w:val="004C13A6"/>
    <w:rsid w:val="00D52301"/>
    <w:rsid w:val="00E96EA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2D90"/>
  <w15:chartTrackingRefBased/>
  <w15:docId w15:val="{DC080703-E9E6-4B44-B0F2-59706141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96EA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AC"/>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E96EA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96E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2021-12-02T17:39:00Z</dcterms:created>
  <dcterms:modified xsi:type="dcterms:W3CDTF">2021-12-02T17:40:00Z</dcterms:modified>
</cp:coreProperties>
</file>