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38" w:rsidRPr="00DB1338" w:rsidRDefault="00DB1338" w:rsidP="00DB133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proofErr w:type="spellStart"/>
      <w:r w:rsidRPr="00DB1338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MidPoint</w:t>
      </w:r>
      <w:proofErr w:type="spellEnd"/>
      <w:r w:rsidRPr="00DB1338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 Circle Algorithm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based on the following function for testing the spatial relationship between the arbitrary point (x, y) and a circle of radius r centered at the origin:</w:t>
      </w:r>
    </w:p>
    <w:p w:rsidR="00DB1338" w:rsidRPr="00DB1338" w:rsidRDefault="00DB1338" w:rsidP="00DB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13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534025" cy="704850"/>
            <wp:effectExtent l="0" t="0" r="9525" b="0"/>
            <wp:docPr id="12" name="Picture 12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  <w:r w:rsidRPr="00DB13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86275" cy="3629025"/>
            <wp:effectExtent l="0" t="0" r="9525" b="9525"/>
            <wp:docPr id="11" name="Picture 11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Now, consider the coordinates of the point halfway between pixel T and pixel S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is called midpoint (x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</w:t>
      </w:r>
      <w:r w:rsidRPr="00DB1338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23825" cy="304800"/>
            <wp:effectExtent l="0" t="0" r="9525" b="0"/>
            <wp:docPr id="10" name="Picture 10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and we use it to define a decision parameter: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    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=f (x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</w:t>
      </w:r>
      <w:r w:rsidRPr="00DB1338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23825" cy="304800"/>
            <wp:effectExtent l="0" t="0" r="9525" b="0"/>
            <wp:docPr id="9" name="Picture 9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= (x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+(</w:t>
      </w:r>
      <w:proofErr w:type="spell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proofErr w:type="spell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</w:t>
      </w:r>
      <w:r w:rsidRPr="00DB1338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23825" cy="304800"/>
            <wp:effectExtent l="0" t="0" r="9525" b="0"/>
            <wp:docPr id="8" name="Picture 8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-r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...............equation 2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is -</w:t>
      </w:r>
      <w:proofErr w:type="spell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ve</w:t>
      </w:r>
      <w:proofErr w:type="spell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r w:rsidRPr="00DB1338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midpoint is inside the circle and we choose pixel T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</w:t>
      </w:r>
      <w:proofErr w:type="spell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is+ve</w:t>
      </w:r>
      <w:proofErr w:type="spell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r w:rsidRPr="00DB1338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midpoint is outside the circle (or on the </w:t>
      </w:r>
      <w:proofErr w:type="gram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circle)and</w:t>
      </w:r>
      <w:proofErr w:type="gram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we choose pixel S.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decision parameter for the next step is: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=(x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+1)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+(y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</w:t>
      </w:r>
      <w:r w:rsidRPr="00DB1338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23825" cy="304800"/>
            <wp:effectExtent l="0" t="0" r="9525" b="0"/>
            <wp:docPr id="7" name="Picture 7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 r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2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............equation 3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Since x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=x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we have</w:t>
      </w:r>
    </w:p>
    <w:p w:rsidR="00DB1338" w:rsidRPr="00DB1338" w:rsidRDefault="00DB1338" w:rsidP="00DB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13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1447800"/>
            <wp:effectExtent l="0" t="0" r="0" b="0"/>
            <wp:docPr id="6" name="Picture 6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If pixel T is </w:t>
      </w:r>
      <w:proofErr w:type="spell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choosen</w:t>
      </w:r>
      <w:proofErr w:type="spell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r w:rsidRPr="00DB1338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&lt;0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have 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</w:t>
      </w:r>
      <w:proofErr w:type="spell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proofErr w:type="spellEnd"/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If pixel S is </w:t>
      </w:r>
      <w:proofErr w:type="spell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choosen</w:t>
      </w:r>
      <w:proofErr w:type="spell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</w:t>
      </w:r>
      <w:r w:rsidRPr="00DB1338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⟹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≥0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have 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i+1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-1</w:t>
      </w:r>
    </w:p>
    <w:p w:rsidR="00DB1338" w:rsidRPr="00DB1338" w:rsidRDefault="00DB1338" w:rsidP="00DB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13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38800" cy="476250"/>
            <wp:effectExtent l="0" t="0" r="0" b="0"/>
            <wp:docPr id="5" name="Picture 5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can continue to simplify this in n terms of (</w:t>
      </w:r>
      <w:proofErr w:type="spellStart"/>
      <w:proofErr w:type="gram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proofErr w:type="spellEnd"/>
      <w:proofErr w:type="gram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 and get</w:t>
      </w:r>
    </w:p>
    <w:p w:rsidR="00DB1338" w:rsidRPr="00DB1338" w:rsidRDefault="00DB1338" w:rsidP="00DB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13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086350" cy="409575"/>
            <wp:effectExtent l="0" t="0" r="0" b="9525"/>
            <wp:docPr id="4" name="Picture 4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Now, initial value of 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i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(</w:t>
      </w:r>
      <w:proofErr w:type="gramStart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0,r</w:t>
      </w:r>
      <w:proofErr w:type="gramEnd"/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)from equation 2</w:t>
      </w:r>
    </w:p>
    <w:p w:rsidR="00DB1338" w:rsidRPr="00DB1338" w:rsidRDefault="00DB1338" w:rsidP="00DB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DB13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390775" cy="781050"/>
            <wp:effectExtent l="0" t="0" r="9525" b="0"/>
            <wp:docPr id="3" name="Picture 3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can put </w:t>
      </w:r>
      <w:r w:rsidRPr="00DB1338">
        <w:rPr>
          <w:rFonts w:ascii="Segoe UI" w:eastAsia="Times New Roman" w:hAnsi="Segoe UI" w:cs="Segoe U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114300" cy="314325"/>
            <wp:effectExtent l="0" t="0" r="0" b="9525"/>
            <wp:docPr id="2" name="Picture 2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38">
        <w:rPr>
          <w:rFonts w:ascii="Cambria Math" w:eastAsia="Times New Roman" w:hAnsi="Cambria Math" w:cs="Cambria Math"/>
          <w:color w:val="333333"/>
          <w:sz w:val="24"/>
          <w:szCs w:val="24"/>
          <w:lang w:bidi="ar-SA"/>
        </w:rPr>
        <w:t>≅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∴r is an integer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So, P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=1-r</w:t>
      </w:r>
    </w:p>
    <w:bookmarkEnd w:id="0"/>
    <w:p w:rsidR="00DB1338" w:rsidRPr="00DB1338" w:rsidRDefault="00DB1338" w:rsidP="00DB133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DB1338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lastRenderedPageBreak/>
        <w:t>Algorithm: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Step1: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Put x =0, y =r in equation 2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We have p=1-r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Step2: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Repeat steps while x ≤ y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Plot (x, y)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If (p&lt;0)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Then set p = p + 2x + 3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Else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p = p + 2(x-y)+5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y =y - 1 (end if)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  <w:t>            x =x+1 (end loop)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Step3:</w:t>
      </w:r>
      <w:r w:rsidRPr="00DB1338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End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DB1338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draw a circle using Midpoint Algorithm: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stdlib.h</w:t>
      </w:r>
      <w:proofErr w:type="spellEnd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iostream.h</w:t>
      </w:r>
      <w:proofErr w:type="spellEnd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x, </w:t>
      </w:r>
      <w:proofErr w:type="spellStart"/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y,a</w:t>
      </w:r>
      <w:proofErr w:type="spellEnd"/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b, r, p;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get ();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b.get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b.cal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Void </w:t>
      </w:r>
      <w:proofErr w:type="spellStart"/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</w:t>
      </w:r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get ()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CENTER AND RADIUS"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 </w:t>
      </w: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(a, b)"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&gt;&gt;a&gt;&gt;b;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r"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&gt;&gt;r;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::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request auto detection */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DETECT,gmode</w:t>
      </w:r>
      <w:proofErr w:type="spellEnd"/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midx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midy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initialize graphics and local variables */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(&amp;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 "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read result of initialization */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graphresult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!</w:t>
      </w:r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grOK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</w:t>
      </w:r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DB133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/*an error occurred */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"Graphics error: %s \n"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grapherrormsg (errorcode);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DB133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"Press any key to halt:"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exit (1); </w:t>
      </w:r>
      <w:r w:rsidRPr="00DB133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terminate with an error code */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x=0;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y=r;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(a,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b+r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(a, b-r,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(a-r, b,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a+r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p=5/4)-r;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(x&lt;=y)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{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If (p&lt;0)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p+= (4*</w:t>
      </w:r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x)+</w:t>
      </w:r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6;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DB133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{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p+=(2*(x-y</w:t>
      </w:r>
      <w:proofErr w:type="gram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))+</w:t>
      </w:r>
      <w:proofErr w:type="gram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5;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y--;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}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x++;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a+x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b+y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(a-x,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b+y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a+x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b-y,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a+x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b-y,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a+x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b+y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a+x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b-y,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(a-x,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b+y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(a-x, b-y, RED);  </w:t>
      </w:r>
    </w:p>
    <w:p w:rsidR="00DB1338" w:rsidRPr="00DB1338" w:rsidRDefault="00DB1338" w:rsidP="00DB133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DB1338" w:rsidRPr="00DB1338" w:rsidRDefault="00DB1338" w:rsidP="00DB1338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DB1338" w:rsidRPr="00DB1338" w:rsidRDefault="00DB1338" w:rsidP="00DB1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DB1338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E409F2" w:rsidRDefault="00DB1338" w:rsidP="00DB1338">
      <w:r w:rsidRPr="00DB13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115050" cy="3638550"/>
            <wp:effectExtent l="0" t="0" r="0" b="0"/>
            <wp:docPr id="1" name="Picture 1" descr="MidPoint Circl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dPoint Circle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37017"/>
    <w:multiLevelType w:val="multilevel"/>
    <w:tmpl w:val="EAAE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8"/>
    <w:rsid w:val="004C13A6"/>
    <w:rsid w:val="00D52301"/>
    <w:rsid w:val="00DB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E4D38-5092-4866-BD6E-76C33E33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B1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B1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DB1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3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B133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B133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DB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B1338"/>
    <w:rPr>
      <w:b/>
      <w:bCs/>
    </w:rPr>
  </w:style>
  <w:style w:type="character" w:customStyle="1" w:styleId="preprocessor">
    <w:name w:val="preprocessor"/>
    <w:basedOn w:val="DefaultParagraphFont"/>
    <w:rsid w:val="00DB1338"/>
  </w:style>
  <w:style w:type="character" w:customStyle="1" w:styleId="keyword">
    <w:name w:val="keyword"/>
    <w:basedOn w:val="DefaultParagraphFont"/>
    <w:rsid w:val="00DB1338"/>
  </w:style>
  <w:style w:type="character" w:customStyle="1" w:styleId="datatypes">
    <w:name w:val="datatypes"/>
    <w:basedOn w:val="DefaultParagraphFont"/>
    <w:rsid w:val="00DB1338"/>
  </w:style>
  <w:style w:type="character" w:customStyle="1" w:styleId="string">
    <w:name w:val="string"/>
    <w:basedOn w:val="DefaultParagraphFont"/>
    <w:rsid w:val="00DB1338"/>
  </w:style>
  <w:style w:type="character" w:customStyle="1" w:styleId="comment">
    <w:name w:val="comment"/>
    <w:basedOn w:val="DefaultParagraphFont"/>
    <w:rsid w:val="00DB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2021-11-29T14:27:00Z</dcterms:created>
  <dcterms:modified xsi:type="dcterms:W3CDTF">2021-11-29T14:28:00Z</dcterms:modified>
</cp:coreProperties>
</file>