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2E" w:rsidRPr="00EF262E" w:rsidRDefault="00EF262E" w:rsidP="00EF26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F262E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A role is a database object that groups multiple privileges that can be assigned to users, groups, PUBLIC or other roles by using GRANT statement.</w:t>
      </w:r>
    </w:p>
    <w:p w:rsidR="00EF262E" w:rsidRPr="00EF262E" w:rsidRDefault="00EF262E" w:rsidP="00EF26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F262E">
        <w:rPr>
          <w:rFonts w:ascii="Arial" w:eastAsia="Times New Roman" w:hAnsi="Arial" w:cs="Arial"/>
          <w:sz w:val="35"/>
          <w:szCs w:val="35"/>
          <w:lang w:bidi="ar-SA"/>
        </w:rPr>
        <w:t>Restrictions on roles</w:t>
      </w:r>
    </w:p>
    <w:p w:rsidR="00EF262E" w:rsidRPr="00EF262E" w:rsidRDefault="00EF262E" w:rsidP="00EF26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A role cannot own database objects.</w:t>
      </w:r>
    </w:p>
    <w:p w:rsidR="00EF262E" w:rsidRPr="00EF262E" w:rsidRDefault="00EF262E" w:rsidP="00EF26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Permissions and roles granted to groups are not considered when you create the following database objects.</w:t>
      </w:r>
    </w:p>
    <w:p w:rsidR="00EF262E" w:rsidRPr="00EF262E" w:rsidRDefault="00EF262E" w:rsidP="00EF262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Package Containing static SQL</w:t>
      </w:r>
    </w:p>
    <w:p w:rsidR="00EF262E" w:rsidRPr="00EF262E" w:rsidRDefault="00EF262E" w:rsidP="00EF262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Views</w:t>
      </w:r>
    </w:p>
    <w:p w:rsidR="00EF262E" w:rsidRPr="00EF262E" w:rsidRDefault="00EF262E" w:rsidP="00EF262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Materialized Query Tables (MQT)</w:t>
      </w:r>
    </w:p>
    <w:p w:rsidR="00EF262E" w:rsidRPr="00EF262E" w:rsidRDefault="00EF262E" w:rsidP="00EF262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Triggers</w:t>
      </w:r>
    </w:p>
    <w:p w:rsidR="00EF262E" w:rsidRPr="00EF262E" w:rsidRDefault="00EF262E" w:rsidP="00EF262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sz w:val="24"/>
          <w:szCs w:val="24"/>
          <w:lang w:bidi="ar-SA"/>
        </w:rPr>
        <w:t>SQL Routines</w:t>
      </w:r>
    </w:p>
    <w:p w:rsidR="00EF262E" w:rsidRPr="00EF262E" w:rsidRDefault="00EF262E" w:rsidP="00EF26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F262E">
        <w:rPr>
          <w:rFonts w:ascii="Arial" w:eastAsia="Times New Roman" w:hAnsi="Arial" w:cs="Arial"/>
          <w:sz w:val="35"/>
          <w:szCs w:val="35"/>
          <w:lang w:bidi="ar-SA"/>
        </w:rPr>
        <w:t>Creating and granting membership in roles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 [To create a new role]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role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role_name</w:t>
      </w:r>
      <w:proofErr w:type="spellEnd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create a new role named ‘sales’ to add some table to be managed by some user or group]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role sales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DB20000I </w:t>
      </w:r>
      <w:r w:rsidRPr="00EF262E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EF262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F262E" w:rsidRPr="00EF262E" w:rsidRDefault="00EF262E" w:rsidP="00EF26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F262E">
        <w:rPr>
          <w:rFonts w:ascii="Arial" w:eastAsia="Times New Roman" w:hAnsi="Arial" w:cs="Arial"/>
          <w:sz w:val="35"/>
          <w:szCs w:val="35"/>
          <w:lang w:bidi="ar-SA"/>
        </w:rPr>
        <w:t>Granting role from DBADM to a particular table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 [To grant permission of a role to a table]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grant </w:t>
      </w:r>
      <w:r w:rsidRPr="00EF262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on table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table_name</w:t>
      </w:r>
      <w:proofErr w:type="spellEnd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to role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role_name</w:t>
      </w:r>
      <w:proofErr w:type="spellEnd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add permission to manage a table ‘</w:t>
      </w:r>
      <w:proofErr w:type="spellStart"/>
      <w:proofErr w:type="gramStart"/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shope.books</w:t>
      </w:r>
      <w:proofErr w:type="spellEnd"/>
      <w:proofErr w:type="gramEnd"/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’ to role ‘sales’]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grant </w:t>
      </w:r>
      <w:r w:rsidRPr="00EF262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on table </w:t>
      </w:r>
      <w:proofErr w:type="spellStart"/>
      <w:proofErr w:type="gramStart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shope</w:t>
      </w:r>
      <w:r w:rsidRPr="00EF262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books</w:t>
      </w:r>
      <w:proofErr w:type="spellEnd"/>
      <w:proofErr w:type="gramEnd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to role sales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DB20000</w:t>
      </w:r>
      <w:proofErr w:type="gramStart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  </w:t>
      </w:r>
      <w:r w:rsidRPr="00EF262E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proofErr w:type="gramEnd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EF262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Security administrator grants role to the required users. (Before you use this command, you need to create the users.)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Syntax: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 [To add users to a role]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grant role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role_name</w:t>
      </w:r>
      <w:proofErr w:type="spellEnd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to user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&lt;username&gt;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add a user ‘</w:t>
      </w:r>
      <w:proofErr w:type="spellStart"/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mastanvali</w:t>
      </w:r>
      <w:proofErr w:type="spellEnd"/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’ to a role ‘sales’]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grant sales to user </w:t>
      </w:r>
      <w:proofErr w:type="spellStart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mastanvali</w:t>
      </w:r>
      <w:proofErr w:type="spellEnd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DB20000</w:t>
      </w:r>
      <w:proofErr w:type="gramStart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  </w:t>
      </w:r>
      <w:r w:rsidRPr="00EF262E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proofErr w:type="gramEnd"/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EF262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F262E" w:rsidRPr="00EF262E" w:rsidRDefault="00EF262E" w:rsidP="00EF26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F262E">
        <w:rPr>
          <w:rFonts w:ascii="Arial" w:eastAsia="Times New Roman" w:hAnsi="Arial" w:cs="Arial"/>
          <w:sz w:val="35"/>
          <w:szCs w:val="35"/>
          <w:lang w:bidi="ar-SA"/>
        </w:rPr>
        <w:t>Role hierarchies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For creating </w:t>
      </w:r>
      <w:proofErr w:type="gramStart"/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a hierarchies</w:t>
      </w:r>
      <w:proofErr w:type="gramEnd"/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for roles, each role is granted permissions/ membership with another role.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 [before this syntax create a new role with name of “production”]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grant role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roll_name</w:t>
      </w:r>
      <w:proofErr w:type="spellEnd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to role </w:t>
      </w:r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role_name</w:t>
      </w:r>
      <w:proofErr w:type="spellEnd"/>
      <w:r w:rsidRPr="00EF262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EF262E" w:rsidRPr="00EF262E" w:rsidRDefault="00EF262E" w:rsidP="00EF26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F262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EF262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provide permission of a role ‘sales’ to another role ‘production’]</w:t>
      </w:r>
    </w:p>
    <w:p w:rsidR="00EF262E" w:rsidRPr="00EF262E" w:rsidRDefault="00EF262E" w:rsidP="00EF26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EF262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grant sales to role production </w:t>
      </w:r>
    </w:p>
    <w:p w:rsidR="00E409F2" w:rsidRDefault="00EF262E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5617"/>
    <w:multiLevelType w:val="multilevel"/>
    <w:tmpl w:val="0C3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2E"/>
    <w:rsid w:val="004C13A6"/>
    <w:rsid w:val="00D52301"/>
    <w:rsid w:val="00E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DF63-51C1-469B-BE41-109A68CE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EF2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62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EF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62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EF262E"/>
  </w:style>
  <w:style w:type="character" w:customStyle="1" w:styleId="str">
    <w:name w:val="str"/>
    <w:basedOn w:val="DefaultParagraphFont"/>
    <w:rsid w:val="00EF262E"/>
  </w:style>
  <w:style w:type="character" w:customStyle="1" w:styleId="typ">
    <w:name w:val="typ"/>
    <w:basedOn w:val="DefaultParagraphFont"/>
    <w:rsid w:val="00EF262E"/>
  </w:style>
  <w:style w:type="character" w:customStyle="1" w:styleId="pun">
    <w:name w:val="pun"/>
    <w:basedOn w:val="DefaultParagraphFont"/>
    <w:rsid w:val="00EF262E"/>
  </w:style>
  <w:style w:type="character" w:customStyle="1" w:styleId="kwd">
    <w:name w:val="kwd"/>
    <w:basedOn w:val="DefaultParagraphFont"/>
    <w:rsid w:val="00EF2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8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2020-08-05T07:06:00Z</dcterms:created>
  <dcterms:modified xsi:type="dcterms:W3CDTF">2020-08-05T07:09:00Z</dcterms:modified>
</cp:coreProperties>
</file>