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color w:val="000000"/>
          <w:sz w:val="24"/>
          <w:szCs w:val="24"/>
          <w:lang w:bidi="ar-SA"/>
        </w:rPr>
        <w:t xml:space="preserve">This chapter describes the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in detail</w:t>
      </w:r>
    </w:p>
    <w:p w:rsidR="00264E3C" w:rsidRPr="00264E3C" w:rsidRDefault="00264E3C" w:rsidP="00264E3C">
      <w:pPr>
        <w:spacing w:after="0" w:line="240" w:lineRule="auto"/>
        <w:rPr>
          <w:rFonts w:ascii="Times New Roman" w:eastAsia="Times New Roman" w:hAnsi="Times New Roman" w:cs="Times New Roman"/>
          <w:sz w:val="24"/>
          <w:szCs w:val="24"/>
          <w:lang w:bidi="ar-SA"/>
        </w:rPr>
      </w:pPr>
      <w:r w:rsidRPr="00264E3C">
        <w:rPr>
          <w:rFonts w:ascii="Times New Roman" w:eastAsia="Times New Roman" w:hAnsi="Times New Roman" w:cs="Times New Roman"/>
          <w:noProof/>
          <w:sz w:val="24"/>
          <w:szCs w:val="24"/>
          <w:lang w:bidi="ar-SA"/>
        </w:rPr>
        <w:drawing>
          <wp:inline distT="0" distB="0" distL="0" distR="0">
            <wp:extent cx="5715000" cy="3465830"/>
            <wp:effectExtent l="0" t="0" r="0" b="1270"/>
            <wp:docPr id="1" name="Picture 1" descr="Table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sp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65830"/>
                    </a:xfrm>
                    <a:prstGeom prst="rect">
                      <a:avLst/>
                    </a:prstGeom>
                    <a:noFill/>
                    <a:ln>
                      <a:noFill/>
                    </a:ln>
                  </pic:spPr>
                </pic:pic>
              </a:graphicData>
            </a:graphic>
          </wp:inline>
        </w:drawing>
      </w:r>
    </w:p>
    <w:p w:rsidR="00264E3C" w:rsidRPr="00264E3C" w:rsidRDefault="00264E3C" w:rsidP="00264E3C">
      <w:pPr>
        <w:spacing w:before="100" w:beforeAutospacing="1" w:after="100" w:afterAutospacing="1" w:line="240" w:lineRule="auto"/>
        <w:outlineLvl w:val="1"/>
        <w:rPr>
          <w:rFonts w:ascii="Arial" w:eastAsia="Times New Roman" w:hAnsi="Arial" w:cs="Arial"/>
          <w:sz w:val="35"/>
          <w:szCs w:val="35"/>
          <w:lang w:bidi="ar-SA"/>
        </w:rPr>
      </w:pPr>
      <w:r w:rsidRPr="00264E3C">
        <w:rPr>
          <w:rFonts w:ascii="Arial" w:eastAsia="Times New Roman" w:hAnsi="Arial" w:cs="Arial"/>
          <w:sz w:val="35"/>
          <w:szCs w:val="35"/>
          <w:lang w:bidi="ar-SA"/>
        </w:rPr>
        <w:t>Introduction</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color w:val="000000"/>
          <w:sz w:val="24"/>
          <w:szCs w:val="24"/>
          <w:lang w:bidi="ar-SA"/>
        </w:rPr>
        <w:t xml:space="preserve">A table space is a storage structure, it contains tables, indexes, large objects, and long data. It can be used to organize data in a database into logical storage group which is related with where data stored on a system. This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are stored in database partition groups</w:t>
      </w:r>
    </w:p>
    <w:p w:rsidR="00264E3C" w:rsidRPr="00264E3C" w:rsidRDefault="00264E3C" w:rsidP="00264E3C">
      <w:pPr>
        <w:spacing w:before="100" w:beforeAutospacing="1" w:after="100" w:afterAutospacing="1" w:line="240" w:lineRule="auto"/>
        <w:outlineLvl w:val="1"/>
        <w:rPr>
          <w:rFonts w:ascii="Arial" w:eastAsia="Times New Roman" w:hAnsi="Arial" w:cs="Arial"/>
          <w:sz w:val="35"/>
          <w:szCs w:val="35"/>
          <w:lang w:bidi="ar-SA"/>
        </w:rPr>
      </w:pPr>
      <w:r w:rsidRPr="00264E3C">
        <w:rPr>
          <w:rFonts w:ascii="Arial" w:eastAsia="Times New Roman" w:hAnsi="Arial" w:cs="Arial"/>
          <w:sz w:val="35"/>
          <w:szCs w:val="35"/>
          <w:lang w:bidi="ar-SA"/>
        </w:rPr>
        <w:t xml:space="preserve">Benefits of </w:t>
      </w:r>
      <w:proofErr w:type="spellStart"/>
      <w:r w:rsidRPr="00264E3C">
        <w:rPr>
          <w:rFonts w:ascii="Arial" w:eastAsia="Times New Roman" w:hAnsi="Arial" w:cs="Arial"/>
          <w:sz w:val="35"/>
          <w:szCs w:val="35"/>
          <w:lang w:bidi="ar-SA"/>
        </w:rPr>
        <w:t>tablespaces</w:t>
      </w:r>
      <w:proofErr w:type="spellEnd"/>
      <w:r w:rsidRPr="00264E3C">
        <w:rPr>
          <w:rFonts w:ascii="Arial" w:eastAsia="Times New Roman" w:hAnsi="Arial" w:cs="Arial"/>
          <w:sz w:val="35"/>
          <w:szCs w:val="35"/>
          <w:lang w:bidi="ar-SA"/>
        </w:rPr>
        <w:t xml:space="preserve"> in database</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color w:val="000000"/>
          <w:sz w:val="24"/>
          <w:szCs w:val="24"/>
          <w:lang w:bidi="ar-SA"/>
        </w:rPr>
        <w:t>The table spaces are beneficial in database in various ways given as follows:</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Recoverability</w:t>
      </w:r>
      <w:r w:rsidRPr="00264E3C">
        <w:rPr>
          <w:rFonts w:ascii="Arial" w:eastAsia="Times New Roman" w:hAnsi="Arial" w:cs="Arial"/>
          <w:color w:val="000000"/>
          <w:sz w:val="24"/>
          <w:szCs w:val="24"/>
          <w:lang w:bidi="ar-SA"/>
        </w:rPr>
        <w:t xml:space="preserve">: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make backup and restore operations more convenient. Using a single command, you can make backup or restore all the database objects in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Automatic storage Management</w:t>
      </w:r>
      <w:r w:rsidRPr="00264E3C">
        <w:rPr>
          <w:rFonts w:ascii="Arial" w:eastAsia="Times New Roman" w:hAnsi="Arial" w:cs="Arial"/>
          <w:color w:val="000000"/>
          <w:sz w:val="24"/>
          <w:szCs w:val="24"/>
          <w:lang w:bidi="ar-SA"/>
        </w:rPr>
        <w:t>: Database manager creates and extends containers depending on the needs.</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Memory utilization</w:t>
      </w:r>
      <w:r w:rsidRPr="00264E3C">
        <w:rPr>
          <w:rFonts w:ascii="Arial" w:eastAsia="Times New Roman" w:hAnsi="Arial" w:cs="Arial"/>
          <w:color w:val="000000"/>
          <w:sz w:val="24"/>
          <w:szCs w:val="24"/>
          <w:lang w:bidi="ar-SA"/>
        </w:rPr>
        <w:t xml:space="preserve">: A single </w:t>
      </w:r>
      <w:proofErr w:type="spellStart"/>
      <w:r w:rsidRPr="00264E3C">
        <w:rPr>
          <w:rFonts w:ascii="Arial" w:eastAsia="Times New Roman" w:hAnsi="Arial" w:cs="Arial"/>
          <w:color w:val="000000"/>
          <w:sz w:val="24"/>
          <w:szCs w:val="24"/>
          <w:lang w:bidi="ar-SA"/>
        </w:rPr>
        <w:t>bufferpool</w:t>
      </w:r>
      <w:proofErr w:type="spellEnd"/>
      <w:r w:rsidRPr="00264E3C">
        <w:rPr>
          <w:rFonts w:ascii="Arial" w:eastAsia="Times New Roman" w:hAnsi="Arial" w:cs="Arial"/>
          <w:color w:val="000000"/>
          <w:sz w:val="24"/>
          <w:szCs w:val="24"/>
          <w:lang w:bidi="ar-SA"/>
        </w:rPr>
        <w:t xml:space="preserve"> can manage multiple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You can assign temporary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to their own </w:t>
      </w:r>
      <w:proofErr w:type="spellStart"/>
      <w:r w:rsidRPr="00264E3C">
        <w:rPr>
          <w:rFonts w:ascii="Arial" w:eastAsia="Times New Roman" w:hAnsi="Arial" w:cs="Arial"/>
          <w:color w:val="000000"/>
          <w:sz w:val="24"/>
          <w:szCs w:val="24"/>
          <w:lang w:bidi="ar-SA"/>
        </w:rPr>
        <w:t>bufferpool</w:t>
      </w:r>
      <w:proofErr w:type="spellEnd"/>
      <w:r w:rsidRPr="00264E3C">
        <w:rPr>
          <w:rFonts w:ascii="Arial" w:eastAsia="Times New Roman" w:hAnsi="Arial" w:cs="Arial"/>
          <w:color w:val="000000"/>
          <w:sz w:val="24"/>
          <w:szCs w:val="24"/>
          <w:lang w:bidi="ar-SA"/>
        </w:rPr>
        <w:t xml:space="preserve"> to increase the performance of activities such as sorts or joins.</w:t>
      </w:r>
    </w:p>
    <w:p w:rsidR="00264E3C" w:rsidRPr="00264E3C" w:rsidRDefault="00264E3C" w:rsidP="00264E3C">
      <w:pPr>
        <w:spacing w:before="100" w:beforeAutospacing="1" w:after="100" w:afterAutospacing="1" w:line="240" w:lineRule="auto"/>
        <w:outlineLvl w:val="1"/>
        <w:rPr>
          <w:rFonts w:ascii="Arial" w:eastAsia="Times New Roman" w:hAnsi="Arial" w:cs="Arial"/>
          <w:sz w:val="35"/>
          <w:szCs w:val="35"/>
          <w:lang w:bidi="ar-SA"/>
        </w:rPr>
      </w:pPr>
      <w:r w:rsidRPr="00264E3C">
        <w:rPr>
          <w:rFonts w:ascii="Arial" w:eastAsia="Times New Roman" w:hAnsi="Arial" w:cs="Arial"/>
          <w:sz w:val="35"/>
          <w:szCs w:val="35"/>
          <w:lang w:bidi="ar-SA"/>
        </w:rPr>
        <w:t>Container</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proofErr w:type="spellStart"/>
      <w:r w:rsidRPr="00264E3C">
        <w:rPr>
          <w:rFonts w:ascii="Arial" w:eastAsia="Times New Roman" w:hAnsi="Arial" w:cs="Arial"/>
          <w:color w:val="000000"/>
          <w:sz w:val="24"/>
          <w:szCs w:val="24"/>
          <w:lang w:bidi="ar-SA"/>
        </w:rPr>
        <w:lastRenderedPageBreak/>
        <w:t>Tablespaces</w:t>
      </w:r>
      <w:proofErr w:type="spellEnd"/>
      <w:r w:rsidRPr="00264E3C">
        <w:rPr>
          <w:rFonts w:ascii="Arial" w:eastAsia="Times New Roman" w:hAnsi="Arial" w:cs="Arial"/>
          <w:color w:val="000000"/>
          <w:sz w:val="24"/>
          <w:szCs w:val="24"/>
          <w:lang w:bidi="ar-SA"/>
        </w:rPr>
        <w:t xml:space="preserve"> contains one or more containers. A container can be a directory name, a device name, or a filename. In a database, a single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can have several containers on the same physical storage device. If the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is created with automatic storage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option, the creation and management of containers is handled automatically by the database manager. If it is not created with automatic storage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option, you need to define and manage the containers yourself.</w:t>
      </w:r>
    </w:p>
    <w:p w:rsidR="00264E3C" w:rsidRPr="00264E3C" w:rsidRDefault="00264E3C" w:rsidP="00264E3C">
      <w:pPr>
        <w:spacing w:before="100" w:beforeAutospacing="1" w:after="100" w:afterAutospacing="1" w:line="240" w:lineRule="auto"/>
        <w:outlineLvl w:val="1"/>
        <w:rPr>
          <w:rFonts w:ascii="Arial" w:eastAsia="Times New Roman" w:hAnsi="Arial" w:cs="Arial"/>
          <w:sz w:val="35"/>
          <w:szCs w:val="35"/>
          <w:lang w:bidi="ar-SA"/>
        </w:rPr>
      </w:pPr>
      <w:r w:rsidRPr="00264E3C">
        <w:rPr>
          <w:rFonts w:ascii="Arial" w:eastAsia="Times New Roman" w:hAnsi="Arial" w:cs="Arial"/>
          <w:sz w:val="35"/>
          <w:szCs w:val="35"/>
          <w:lang w:bidi="ar-SA"/>
        </w:rPr>
        <w:t xml:space="preserve">Default </w:t>
      </w:r>
      <w:proofErr w:type="spellStart"/>
      <w:r w:rsidRPr="00264E3C">
        <w:rPr>
          <w:rFonts w:ascii="Arial" w:eastAsia="Times New Roman" w:hAnsi="Arial" w:cs="Arial"/>
          <w:sz w:val="35"/>
          <w:szCs w:val="35"/>
          <w:lang w:bidi="ar-SA"/>
        </w:rPr>
        <w:t>tablespaces</w:t>
      </w:r>
      <w:proofErr w:type="spellEnd"/>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color w:val="000000"/>
          <w:sz w:val="24"/>
          <w:szCs w:val="24"/>
          <w:lang w:bidi="ar-SA"/>
        </w:rPr>
        <w:t xml:space="preserve">When you create a new database, the database manager creates some default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for database. These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is used as a storage for user and temporary data. Each database must contain at least three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as given here:</w:t>
      </w:r>
    </w:p>
    <w:p w:rsidR="00264E3C" w:rsidRPr="00264E3C" w:rsidRDefault="00264E3C" w:rsidP="00264E3C">
      <w:pPr>
        <w:numPr>
          <w:ilvl w:val="0"/>
          <w:numId w:val="1"/>
        </w:numPr>
        <w:spacing w:before="100" w:beforeAutospacing="1" w:after="100" w:afterAutospacing="1"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 xml:space="preserve">Catalog </w:t>
      </w:r>
      <w:proofErr w:type="spellStart"/>
      <w:r w:rsidRPr="00264E3C">
        <w:rPr>
          <w:rFonts w:ascii="Arial" w:eastAsia="Times New Roman" w:hAnsi="Arial" w:cs="Arial"/>
          <w:sz w:val="24"/>
          <w:szCs w:val="24"/>
          <w:lang w:bidi="ar-SA"/>
        </w:rPr>
        <w:t>tablespace</w:t>
      </w:r>
      <w:proofErr w:type="spellEnd"/>
    </w:p>
    <w:p w:rsidR="00264E3C" w:rsidRPr="00264E3C" w:rsidRDefault="00264E3C" w:rsidP="00264E3C">
      <w:pPr>
        <w:numPr>
          <w:ilvl w:val="0"/>
          <w:numId w:val="1"/>
        </w:numPr>
        <w:spacing w:before="100" w:beforeAutospacing="1" w:after="100" w:afterAutospacing="1"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 xml:space="preserve">User </w:t>
      </w:r>
      <w:proofErr w:type="spellStart"/>
      <w:r w:rsidRPr="00264E3C">
        <w:rPr>
          <w:rFonts w:ascii="Arial" w:eastAsia="Times New Roman" w:hAnsi="Arial" w:cs="Arial"/>
          <w:sz w:val="24"/>
          <w:szCs w:val="24"/>
          <w:lang w:bidi="ar-SA"/>
        </w:rPr>
        <w:t>tablespace</w:t>
      </w:r>
      <w:proofErr w:type="spellEnd"/>
    </w:p>
    <w:p w:rsidR="00264E3C" w:rsidRPr="00264E3C" w:rsidRDefault="00264E3C" w:rsidP="00264E3C">
      <w:pPr>
        <w:numPr>
          <w:ilvl w:val="0"/>
          <w:numId w:val="1"/>
        </w:numPr>
        <w:spacing w:before="100" w:beforeAutospacing="1" w:after="100" w:afterAutospacing="1"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 xml:space="preserve">Temporary </w:t>
      </w:r>
      <w:proofErr w:type="spellStart"/>
      <w:r w:rsidRPr="00264E3C">
        <w:rPr>
          <w:rFonts w:ascii="Arial" w:eastAsia="Times New Roman" w:hAnsi="Arial" w:cs="Arial"/>
          <w:sz w:val="24"/>
          <w:szCs w:val="24"/>
          <w:lang w:bidi="ar-SA"/>
        </w:rPr>
        <w:t>tablespace</w:t>
      </w:r>
      <w:proofErr w:type="spellEnd"/>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 xml:space="preserve">Catalog </w:t>
      </w:r>
      <w:proofErr w:type="spellStart"/>
      <w:r w:rsidRPr="00264E3C">
        <w:rPr>
          <w:rFonts w:ascii="Arial" w:eastAsia="Times New Roman" w:hAnsi="Arial" w:cs="Arial"/>
          <w:b/>
          <w:bCs/>
          <w:color w:val="000000"/>
          <w:sz w:val="24"/>
          <w:szCs w:val="24"/>
          <w:lang w:bidi="ar-SA"/>
        </w:rPr>
        <w:t>tablespace</w:t>
      </w:r>
      <w:proofErr w:type="spellEnd"/>
      <w:r w:rsidRPr="00264E3C">
        <w:rPr>
          <w:rFonts w:ascii="Arial" w:eastAsia="Times New Roman" w:hAnsi="Arial" w:cs="Arial"/>
          <w:color w:val="000000"/>
          <w:sz w:val="24"/>
          <w:szCs w:val="24"/>
          <w:lang w:bidi="ar-SA"/>
        </w:rPr>
        <w:t>: It contains system catalog tables for the database. It is named as SYSCATSPACE and it cannot be dropped.</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 xml:space="preserve">User </w:t>
      </w:r>
      <w:proofErr w:type="spellStart"/>
      <w:r w:rsidRPr="00264E3C">
        <w:rPr>
          <w:rFonts w:ascii="Arial" w:eastAsia="Times New Roman" w:hAnsi="Arial" w:cs="Arial"/>
          <w:b/>
          <w:bCs/>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This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contains user-defined tables. In a database, we have one default user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named as USERSPACE1. If you do not specify user-defined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for a table at the time you create it, then the database manager chooses default user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for you.</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 xml:space="preserve">Temporary </w:t>
      </w:r>
      <w:proofErr w:type="spellStart"/>
      <w:r w:rsidRPr="00264E3C">
        <w:rPr>
          <w:rFonts w:ascii="Arial" w:eastAsia="Times New Roman" w:hAnsi="Arial" w:cs="Arial"/>
          <w:b/>
          <w:bCs/>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A temporary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contains temporary table data. This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contains system temporary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or user temporary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color w:val="000000"/>
          <w:sz w:val="24"/>
          <w:szCs w:val="24"/>
          <w:lang w:bidi="ar-SA"/>
        </w:rPr>
        <w:t xml:space="preserve">System temporary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holds temporary data required by the database manager while performing operation such as sorts or joins. A database must have at least one system temporary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and it is named as TEMPSPACE1. It is created at the time of creating the database. User temporary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holds temporary data from tables. It is created with DECLARE GLOBAL TEMPORARY TABLE or CREATE GLOBAL TEMPORARY TABLE statement. This temporary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is not created by default at the time of database creation.</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proofErr w:type="spellStart"/>
      <w:r w:rsidRPr="00264E3C">
        <w:rPr>
          <w:rFonts w:ascii="Arial" w:eastAsia="Times New Roman" w:hAnsi="Arial" w:cs="Arial"/>
          <w:b/>
          <w:bCs/>
          <w:color w:val="000000"/>
          <w:sz w:val="24"/>
          <w:szCs w:val="24"/>
          <w:lang w:bidi="ar-SA"/>
        </w:rPr>
        <w:t>Tablespaces</w:t>
      </w:r>
      <w:proofErr w:type="spellEnd"/>
      <w:r w:rsidRPr="00264E3C">
        <w:rPr>
          <w:rFonts w:ascii="Arial" w:eastAsia="Times New Roman" w:hAnsi="Arial" w:cs="Arial"/>
          <w:b/>
          <w:bCs/>
          <w:color w:val="000000"/>
          <w:sz w:val="24"/>
          <w:szCs w:val="24"/>
          <w:lang w:bidi="ar-SA"/>
        </w:rPr>
        <w:t xml:space="preserve"> and storage management:</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can be setup in different ways, depending on how you want to use them. You can setup the operating system to manage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allocation, you can let the database manager allocate space or you can choose automatic allocation of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for your data.</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color w:val="000000"/>
          <w:sz w:val="24"/>
          <w:szCs w:val="24"/>
          <w:lang w:bidi="ar-SA"/>
        </w:rPr>
        <w:t>The following three types of managed spaces are available:</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System Managed Space (SMS)</w:t>
      </w:r>
      <w:r w:rsidRPr="00264E3C">
        <w:rPr>
          <w:rFonts w:ascii="Arial" w:eastAsia="Times New Roman" w:hAnsi="Arial" w:cs="Arial"/>
          <w:color w:val="000000"/>
          <w:sz w:val="24"/>
          <w:szCs w:val="24"/>
          <w:lang w:bidi="ar-SA"/>
        </w:rPr>
        <w:t xml:space="preserve">: The operating system’s file system manager allocates and manages the space where the table is stored. Storage space is allocated on demand. This model consists of files representing database objects. This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w:t>
      </w:r>
      <w:r w:rsidRPr="00264E3C">
        <w:rPr>
          <w:rFonts w:ascii="Arial" w:eastAsia="Times New Roman" w:hAnsi="Arial" w:cs="Arial"/>
          <w:color w:val="000000"/>
          <w:sz w:val="24"/>
          <w:szCs w:val="24"/>
          <w:lang w:bidi="ar-SA"/>
        </w:rPr>
        <w:lastRenderedPageBreak/>
        <w:t xml:space="preserve">type has been deprecated in Version 10.1 for user-defined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and it is not deprecated for catalog and temporary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Database Managed Space (DMS)</w:t>
      </w:r>
      <w:r w:rsidRPr="00264E3C">
        <w:rPr>
          <w:rFonts w:ascii="Arial" w:eastAsia="Times New Roman" w:hAnsi="Arial" w:cs="Arial"/>
          <w:color w:val="000000"/>
          <w:sz w:val="24"/>
          <w:szCs w:val="24"/>
          <w:lang w:bidi="ar-SA"/>
        </w:rPr>
        <w:t xml:space="preserve">: The Database Server controls the storage space. Storage space is pre- allocated on the file system based on container definition that you specify when you create the DMS table space. It is deprecated from version 10.1 fix pack 1 for user-defined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but it is not deprecated for system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and temporary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 xml:space="preserve">Automatic Storage </w:t>
      </w:r>
      <w:proofErr w:type="spellStart"/>
      <w:r w:rsidRPr="00264E3C">
        <w:rPr>
          <w:rFonts w:ascii="Arial" w:eastAsia="Times New Roman" w:hAnsi="Arial" w:cs="Arial"/>
          <w:b/>
          <w:bCs/>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Database server can be managed automatically. Database server creates and extends containers depend on data on database. With automatic storage management, it is not required to provide container definitions. The database server looks after creating and extending containers to make use of the storage allocated to the database. If you add storage space to a storage group, new containers are automatically created when the existing container reach their maximum capacity. If you want to use the newly-added storage immediately, you can rebalance the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b/>
          <w:bCs/>
          <w:color w:val="000000"/>
          <w:sz w:val="24"/>
          <w:szCs w:val="24"/>
          <w:lang w:bidi="ar-SA"/>
        </w:rPr>
        <w:t xml:space="preserve">Page, table and </w:t>
      </w:r>
      <w:proofErr w:type="spellStart"/>
      <w:r w:rsidRPr="00264E3C">
        <w:rPr>
          <w:rFonts w:ascii="Arial" w:eastAsia="Times New Roman" w:hAnsi="Arial" w:cs="Arial"/>
          <w:b/>
          <w:bCs/>
          <w:color w:val="000000"/>
          <w:sz w:val="24"/>
          <w:szCs w:val="24"/>
          <w:lang w:bidi="ar-SA"/>
        </w:rPr>
        <w:t>tablespace</w:t>
      </w:r>
      <w:proofErr w:type="spellEnd"/>
      <w:r w:rsidRPr="00264E3C">
        <w:rPr>
          <w:rFonts w:ascii="Arial" w:eastAsia="Times New Roman" w:hAnsi="Arial" w:cs="Arial"/>
          <w:b/>
          <w:bCs/>
          <w:color w:val="000000"/>
          <w:sz w:val="24"/>
          <w:szCs w:val="24"/>
          <w:lang w:bidi="ar-SA"/>
        </w:rPr>
        <w:t xml:space="preserve"> size:</w:t>
      </w:r>
    </w:p>
    <w:p w:rsidR="00264E3C" w:rsidRPr="00264E3C" w:rsidRDefault="00264E3C" w:rsidP="00264E3C">
      <w:pPr>
        <w:spacing w:before="120" w:after="144" w:line="240" w:lineRule="auto"/>
        <w:ind w:left="48" w:right="48"/>
        <w:jc w:val="both"/>
        <w:rPr>
          <w:rFonts w:ascii="Arial" w:eastAsia="Times New Roman" w:hAnsi="Arial" w:cs="Arial"/>
          <w:color w:val="000000"/>
          <w:sz w:val="24"/>
          <w:szCs w:val="24"/>
          <w:lang w:bidi="ar-SA"/>
        </w:rPr>
      </w:pPr>
      <w:r w:rsidRPr="00264E3C">
        <w:rPr>
          <w:rFonts w:ascii="Arial" w:eastAsia="Times New Roman" w:hAnsi="Arial" w:cs="Arial"/>
          <w:color w:val="000000"/>
          <w:sz w:val="24"/>
          <w:szCs w:val="24"/>
          <w:lang w:bidi="ar-SA"/>
        </w:rPr>
        <w:t xml:space="preserve">Temporary DMS and automatic storage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xml:space="preserve">, the page size you choose for your database determines the maximum limit for the </w:t>
      </w:r>
      <w:proofErr w:type="spellStart"/>
      <w:r w:rsidRPr="00264E3C">
        <w:rPr>
          <w:rFonts w:ascii="Arial" w:eastAsia="Times New Roman" w:hAnsi="Arial" w:cs="Arial"/>
          <w:color w:val="000000"/>
          <w:sz w:val="24"/>
          <w:szCs w:val="24"/>
          <w:lang w:bidi="ar-SA"/>
        </w:rPr>
        <w:t>tablespace</w:t>
      </w:r>
      <w:proofErr w:type="spellEnd"/>
      <w:r w:rsidRPr="00264E3C">
        <w:rPr>
          <w:rFonts w:ascii="Arial" w:eastAsia="Times New Roman" w:hAnsi="Arial" w:cs="Arial"/>
          <w:color w:val="000000"/>
          <w:sz w:val="24"/>
          <w:szCs w:val="24"/>
          <w:lang w:bidi="ar-SA"/>
        </w:rPr>
        <w:t xml:space="preserve"> size. For table SMS and temporary automatic storage </w:t>
      </w:r>
      <w:proofErr w:type="spellStart"/>
      <w:r w:rsidRPr="00264E3C">
        <w:rPr>
          <w:rFonts w:ascii="Arial" w:eastAsia="Times New Roman" w:hAnsi="Arial" w:cs="Arial"/>
          <w:color w:val="000000"/>
          <w:sz w:val="24"/>
          <w:szCs w:val="24"/>
          <w:lang w:bidi="ar-SA"/>
        </w:rPr>
        <w:t>tablespaces</w:t>
      </w:r>
      <w:proofErr w:type="spellEnd"/>
      <w:r w:rsidRPr="00264E3C">
        <w:rPr>
          <w:rFonts w:ascii="Arial" w:eastAsia="Times New Roman" w:hAnsi="Arial" w:cs="Arial"/>
          <w:color w:val="000000"/>
          <w:sz w:val="24"/>
          <w:szCs w:val="24"/>
          <w:lang w:bidi="ar-SA"/>
        </w:rPr>
        <w:t>, the page size constrains the size of table itself. The page sizes can be 4kb, 8kb, 16kb or 32kb.</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37"/>
        <w:gridCol w:w="1489"/>
        <w:gridCol w:w="1568"/>
        <w:gridCol w:w="1623"/>
        <w:gridCol w:w="1623"/>
      </w:tblGrid>
      <w:tr w:rsidR="00264E3C" w:rsidRPr="00264E3C" w:rsidTr="00264E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4E3C" w:rsidRPr="00264E3C" w:rsidRDefault="00264E3C" w:rsidP="00264E3C">
            <w:pPr>
              <w:spacing w:after="300" w:line="240" w:lineRule="auto"/>
              <w:jc w:val="center"/>
              <w:rPr>
                <w:rFonts w:ascii="Arial" w:eastAsia="Times New Roman" w:hAnsi="Arial" w:cs="Arial"/>
                <w:b/>
                <w:bCs/>
                <w:sz w:val="24"/>
                <w:szCs w:val="24"/>
                <w:lang w:bidi="ar-SA"/>
              </w:rPr>
            </w:pPr>
            <w:proofErr w:type="spellStart"/>
            <w:r w:rsidRPr="00264E3C">
              <w:rPr>
                <w:rFonts w:ascii="Arial" w:eastAsia="Times New Roman" w:hAnsi="Arial" w:cs="Arial"/>
                <w:b/>
                <w:bCs/>
                <w:sz w:val="24"/>
                <w:szCs w:val="24"/>
                <w:lang w:bidi="ar-SA"/>
              </w:rPr>
              <w:t>Tablespace</w:t>
            </w:r>
            <w:proofErr w:type="spellEnd"/>
            <w:r w:rsidRPr="00264E3C">
              <w:rPr>
                <w:rFonts w:ascii="Arial" w:eastAsia="Times New Roman" w:hAnsi="Arial" w:cs="Arial"/>
                <w:b/>
                <w:bCs/>
                <w:sz w:val="24"/>
                <w:szCs w:val="24"/>
                <w:lang w:bidi="ar-SA"/>
              </w:rPr>
              <w:t xml:space="preserve">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4E3C" w:rsidRPr="00264E3C" w:rsidRDefault="00264E3C" w:rsidP="00264E3C">
            <w:pPr>
              <w:spacing w:after="300" w:line="240" w:lineRule="auto"/>
              <w:jc w:val="center"/>
              <w:rPr>
                <w:rFonts w:ascii="Arial" w:eastAsia="Times New Roman" w:hAnsi="Arial" w:cs="Arial"/>
                <w:b/>
                <w:bCs/>
                <w:sz w:val="24"/>
                <w:szCs w:val="24"/>
                <w:lang w:bidi="ar-SA"/>
              </w:rPr>
            </w:pPr>
            <w:r w:rsidRPr="00264E3C">
              <w:rPr>
                <w:rFonts w:ascii="Arial" w:eastAsia="Times New Roman" w:hAnsi="Arial" w:cs="Arial"/>
                <w:b/>
                <w:bCs/>
                <w:sz w:val="24"/>
                <w:szCs w:val="24"/>
                <w:lang w:bidi="ar-SA"/>
              </w:rPr>
              <w:t>4K page size limit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4E3C" w:rsidRPr="00264E3C" w:rsidRDefault="00264E3C" w:rsidP="00264E3C">
            <w:pPr>
              <w:spacing w:after="300" w:line="240" w:lineRule="auto"/>
              <w:jc w:val="center"/>
              <w:rPr>
                <w:rFonts w:ascii="Arial" w:eastAsia="Times New Roman" w:hAnsi="Arial" w:cs="Arial"/>
                <w:b/>
                <w:bCs/>
                <w:sz w:val="24"/>
                <w:szCs w:val="24"/>
                <w:lang w:bidi="ar-SA"/>
              </w:rPr>
            </w:pPr>
            <w:r w:rsidRPr="00264E3C">
              <w:rPr>
                <w:rFonts w:ascii="Arial" w:eastAsia="Times New Roman" w:hAnsi="Arial" w:cs="Arial"/>
                <w:b/>
                <w:bCs/>
                <w:sz w:val="24"/>
                <w:szCs w:val="24"/>
                <w:lang w:bidi="ar-SA"/>
              </w:rPr>
              <w:t>8K page size limit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4E3C" w:rsidRPr="00264E3C" w:rsidRDefault="00264E3C" w:rsidP="00264E3C">
            <w:pPr>
              <w:spacing w:after="300" w:line="240" w:lineRule="auto"/>
              <w:jc w:val="center"/>
              <w:rPr>
                <w:rFonts w:ascii="Arial" w:eastAsia="Times New Roman" w:hAnsi="Arial" w:cs="Arial"/>
                <w:b/>
                <w:bCs/>
                <w:sz w:val="24"/>
                <w:szCs w:val="24"/>
                <w:lang w:bidi="ar-SA"/>
              </w:rPr>
            </w:pPr>
            <w:r w:rsidRPr="00264E3C">
              <w:rPr>
                <w:rFonts w:ascii="Arial" w:eastAsia="Times New Roman" w:hAnsi="Arial" w:cs="Arial"/>
                <w:b/>
                <w:bCs/>
                <w:sz w:val="24"/>
                <w:szCs w:val="24"/>
                <w:lang w:bidi="ar-SA"/>
              </w:rPr>
              <w:t>16K page size limit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4E3C" w:rsidRPr="00264E3C" w:rsidRDefault="00264E3C" w:rsidP="00264E3C">
            <w:pPr>
              <w:spacing w:after="300" w:line="240" w:lineRule="auto"/>
              <w:jc w:val="center"/>
              <w:rPr>
                <w:rFonts w:ascii="Arial" w:eastAsia="Times New Roman" w:hAnsi="Arial" w:cs="Arial"/>
                <w:b/>
                <w:bCs/>
                <w:sz w:val="24"/>
                <w:szCs w:val="24"/>
                <w:lang w:bidi="ar-SA"/>
              </w:rPr>
            </w:pPr>
            <w:r w:rsidRPr="00264E3C">
              <w:rPr>
                <w:rFonts w:ascii="Arial" w:eastAsia="Times New Roman" w:hAnsi="Arial" w:cs="Arial"/>
                <w:b/>
                <w:bCs/>
                <w:sz w:val="24"/>
                <w:szCs w:val="24"/>
                <w:lang w:bidi="ar-SA"/>
              </w:rPr>
              <w:t>32K page size limit</w:t>
            </w:r>
          </w:p>
        </w:tc>
      </w:tr>
      <w:tr w:rsidR="00264E3C" w:rsidRPr="00264E3C" w:rsidTr="00264E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 xml:space="preserve">DMS, non-temporary automatic storage </w:t>
            </w:r>
            <w:proofErr w:type="spellStart"/>
            <w:r w:rsidRPr="00264E3C">
              <w:rPr>
                <w:rFonts w:ascii="Arial" w:eastAsia="Times New Roman" w:hAnsi="Arial" w:cs="Arial"/>
                <w:sz w:val="24"/>
                <w:szCs w:val="24"/>
                <w:lang w:bidi="ar-SA"/>
              </w:rPr>
              <w:t>tablespace</w:t>
            </w:r>
            <w:proofErr w:type="spellEnd"/>
            <w:r w:rsidRPr="00264E3C">
              <w:rPr>
                <w:rFonts w:ascii="Arial" w:eastAsia="Times New Roman" w:hAnsi="Arial" w:cs="Arial"/>
                <w:sz w:val="24"/>
                <w:szCs w:val="24"/>
                <w:lang w:bidi="ar-SA"/>
              </w:rPr>
              <w:t xml:space="preserve"> regular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64G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128G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256G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512G</w:t>
            </w:r>
          </w:p>
        </w:tc>
      </w:tr>
      <w:tr w:rsidR="00264E3C" w:rsidRPr="00264E3C" w:rsidTr="00264E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DMS, temporary DMS and non- temporary automatic storage table space large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1892G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16384G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32768G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E3C" w:rsidRPr="00264E3C" w:rsidRDefault="00264E3C" w:rsidP="00264E3C">
            <w:pPr>
              <w:spacing w:after="300" w:line="240" w:lineRule="auto"/>
              <w:rPr>
                <w:rFonts w:ascii="Arial" w:eastAsia="Times New Roman" w:hAnsi="Arial" w:cs="Arial"/>
                <w:sz w:val="24"/>
                <w:szCs w:val="24"/>
                <w:lang w:bidi="ar-SA"/>
              </w:rPr>
            </w:pPr>
            <w:r w:rsidRPr="00264E3C">
              <w:rPr>
                <w:rFonts w:ascii="Arial" w:eastAsia="Times New Roman" w:hAnsi="Arial" w:cs="Arial"/>
                <w:sz w:val="24"/>
                <w:szCs w:val="24"/>
                <w:lang w:bidi="ar-SA"/>
              </w:rPr>
              <w:t>65536G</w:t>
            </w:r>
          </w:p>
        </w:tc>
      </w:tr>
    </w:tbl>
    <w:p w:rsidR="00E409F2" w:rsidRDefault="00264E3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F6557"/>
    <w:multiLevelType w:val="multilevel"/>
    <w:tmpl w:val="FC54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3C"/>
    <w:rsid w:val="00264E3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60602-98EE-4BA1-9242-7D102CFD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64E3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E3C"/>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264E3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2020-08-05T06:22:00Z</dcterms:created>
  <dcterms:modified xsi:type="dcterms:W3CDTF">2020-08-05T06:24:00Z</dcterms:modified>
</cp:coreProperties>
</file>