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6AF9" w:rsidRPr="00DB6AF9" w:rsidRDefault="00DB6AF9" w:rsidP="00DB6AF9">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bidi="ar-SA"/>
        </w:rPr>
      </w:pPr>
      <w:r w:rsidRPr="00DB6AF9">
        <w:rPr>
          <w:rFonts w:ascii="Helvetica" w:eastAsia="Times New Roman" w:hAnsi="Helvetica" w:cs="Helvetica"/>
          <w:color w:val="610B38"/>
          <w:kern w:val="36"/>
          <w:sz w:val="44"/>
          <w:szCs w:val="44"/>
          <w:lang w:bidi="ar-SA"/>
        </w:rPr>
        <w:t>ARP Commands</w:t>
      </w:r>
    </w:p>
    <w:p w:rsidR="00DB6AF9" w:rsidRPr="00DB6AF9" w:rsidRDefault="00DB6AF9" w:rsidP="00DB6AF9">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DB6AF9">
        <w:rPr>
          <w:rFonts w:ascii="Segoe UI" w:eastAsia="Times New Roman" w:hAnsi="Segoe UI" w:cs="Segoe UI"/>
          <w:color w:val="333333"/>
          <w:sz w:val="24"/>
          <w:szCs w:val="24"/>
          <w:lang w:bidi="ar-SA"/>
        </w:rPr>
        <w:t>The ARP commands to view, display, or modify the details/information in an ARP table/cache.</w:t>
      </w:r>
    </w:p>
    <w:p w:rsidR="00DB6AF9" w:rsidRPr="00DB6AF9" w:rsidRDefault="00DB6AF9" w:rsidP="00DB6AF9">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DB6AF9">
        <w:rPr>
          <w:rFonts w:ascii="Segoe UI" w:eastAsia="Times New Roman" w:hAnsi="Segoe UI" w:cs="Segoe UI"/>
          <w:color w:val="333333"/>
          <w:sz w:val="24"/>
          <w:szCs w:val="24"/>
          <w:lang w:bidi="ar-SA"/>
        </w:rPr>
        <w:t>The ARP cache or table has the dynamic list of IP and MAC addresses of those devices to which your computer has communicated recently in a local network. The purpose of maintaining an </w:t>
      </w:r>
      <w:hyperlink r:id="rId5" w:history="1">
        <w:r w:rsidRPr="00DB6AF9">
          <w:rPr>
            <w:rFonts w:ascii="Segoe UI" w:eastAsia="Times New Roman" w:hAnsi="Segoe UI" w:cs="Segoe UI"/>
            <w:color w:val="008000"/>
            <w:sz w:val="24"/>
            <w:szCs w:val="24"/>
            <w:u w:val="single"/>
            <w:lang w:bidi="ar-SA"/>
          </w:rPr>
          <w:t>ARP table</w:t>
        </w:r>
      </w:hyperlink>
      <w:r w:rsidRPr="00DB6AF9">
        <w:rPr>
          <w:rFonts w:ascii="Segoe UI" w:eastAsia="Times New Roman" w:hAnsi="Segoe UI" w:cs="Segoe UI"/>
          <w:color w:val="333333"/>
          <w:sz w:val="24"/>
          <w:szCs w:val="24"/>
          <w:lang w:bidi="ar-SA"/>
        </w:rPr>
        <w:t> is that when you want to communicate with another device, your device does not need to send the </w:t>
      </w:r>
      <w:hyperlink r:id="rId6" w:history="1">
        <w:r w:rsidRPr="00DB6AF9">
          <w:rPr>
            <w:rFonts w:ascii="Segoe UI" w:eastAsia="Times New Roman" w:hAnsi="Segoe UI" w:cs="Segoe UI"/>
            <w:color w:val="008000"/>
            <w:sz w:val="24"/>
            <w:szCs w:val="24"/>
            <w:u w:val="single"/>
            <w:lang w:bidi="ar-SA"/>
          </w:rPr>
          <w:t>ARP request</w:t>
        </w:r>
      </w:hyperlink>
      <w:r w:rsidRPr="00DB6AF9">
        <w:rPr>
          <w:rFonts w:ascii="Segoe UI" w:eastAsia="Times New Roman" w:hAnsi="Segoe UI" w:cs="Segoe UI"/>
          <w:color w:val="333333"/>
          <w:sz w:val="24"/>
          <w:szCs w:val="24"/>
          <w:lang w:bidi="ar-SA"/>
        </w:rPr>
        <w:t> for the MAC address of that device.</w:t>
      </w:r>
    </w:p>
    <w:p w:rsidR="00DB6AF9" w:rsidRPr="00DB6AF9" w:rsidRDefault="00DB6AF9" w:rsidP="00DB6AF9">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DB6AF9">
        <w:rPr>
          <w:rFonts w:ascii="Segoe UI" w:eastAsia="Times New Roman" w:hAnsi="Segoe UI" w:cs="Segoe UI"/>
          <w:color w:val="333333"/>
          <w:sz w:val="24"/>
          <w:szCs w:val="24"/>
          <w:lang w:bidi="ar-SA"/>
        </w:rPr>
        <w:t>The </w:t>
      </w:r>
      <w:hyperlink r:id="rId7" w:history="1">
        <w:r w:rsidRPr="00DB6AF9">
          <w:rPr>
            <w:rFonts w:ascii="Segoe UI" w:eastAsia="Times New Roman" w:hAnsi="Segoe UI" w:cs="Segoe UI"/>
            <w:color w:val="008000"/>
            <w:sz w:val="24"/>
            <w:szCs w:val="24"/>
            <w:u w:val="single"/>
            <w:lang w:bidi="ar-SA"/>
          </w:rPr>
          <w:t>ARP</w:t>
        </w:r>
      </w:hyperlink>
      <w:r w:rsidRPr="00DB6AF9">
        <w:rPr>
          <w:rFonts w:ascii="Segoe UI" w:eastAsia="Times New Roman" w:hAnsi="Segoe UI" w:cs="Segoe UI"/>
          <w:color w:val="333333"/>
          <w:sz w:val="24"/>
          <w:szCs w:val="24"/>
          <w:lang w:bidi="ar-SA"/>
        </w:rPr>
        <w:t> commands also helps to find out the duplicate </w:t>
      </w:r>
      <w:hyperlink r:id="rId8" w:history="1">
        <w:r w:rsidRPr="00DB6AF9">
          <w:rPr>
            <w:rFonts w:ascii="Segoe UI" w:eastAsia="Times New Roman" w:hAnsi="Segoe UI" w:cs="Segoe UI"/>
            <w:color w:val="008000"/>
            <w:sz w:val="24"/>
            <w:szCs w:val="24"/>
            <w:u w:val="single"/>
            <w:lang w:bidi="ar-SA"/>
          </w:rPr>
          <w:t>IP</w:t>
        </w:r>
      </w:hyperlink>
      <w:r w:rsidRPr="00DB6AF9">
        <w:rPr>
          <w:rFonts w:ascii="Segoe UI" w:eastAsia="Times New Roman" w:hAnsi="Segoe UI" w:cs="Segoe UI"/>
          <w:color w:val="333333"/>
          <w:sz w:val="24"/>
          <w:szCs w:val="24"/>
          <w:lang w:bidi="ar-SA"/>
        </w:rPr>
        <w:t> address and invalid entries in an ARP table/cache.</w:t>
      </w:r>
    </w:p>
    <w:p w:rsidR="00DB6AF9" w:rsidRPr="00DB6AF9" w:rsidRDefault="00DB6AF9" w:rsidP="00DB6AF9">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DB6AF9">
        <w:rPr>
          <w:rFonts w:ascii="Segoe UI" w:eastAsia="Times New Roman" w:hAnsi="Segoe UI" w:cs="Segoe UI"/>
          <w:color w:val="333333"/>
          <w:sz w:val="24"/>
          <w:szCs w:val="24"/>
          <w:lang w:bidi="ar-SA"/>
        </w:rPr>
        <w:t>Some ARP commands are given below:</w:t>
      </w:r>
    </w:p>
    <w:p w:rsidR="00DB6AF9" w:rsidRPr="00DB6AF9" w:rsidRDefault="00DB6AF9" w:rsidP="00DB6AF9">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DB6AF9">
        <w:rPr>
          <w:rFonts w:ascii="Segoe UI" w:eastAsia="Times New Roman" w:hAnsi="Segoe UI" w:cs="Segoe UI"/>
          <w:b/>
          <w:bCs/>
          <w:color w:val="000000"/>
          <w:sz w:val="24"/>
          <w:szCs w:val="24"/>
          <w:lang w:bidi="ar-SA"/>
        </w:rPr>
        <w:t>arp -a:</w:t>
      </w:r>
      <w:r w:rsidRPr="00DB6AF9">
        <w:rPr>
          <w:rFonts w:ascii="Segoe UI" w:eastAsia="Times New Roman" w:hAnsi="Segoe UI" w:cs="Segoe UI"/>
          <w:color w:val="000000"/>
          <w:sz w:val="24"/>
          <w:szCs w:val="24"/>
          <w:lang w:bidi="ar-SA"/>
        </w:rPr>
        <w:t> This command is used to display the ARP table for a particular IP address. It also shows all the entries of the ARP cache or table.</w:t>
      </w:r>
    </w:p>
    <w:p w:rsidR="00DB6AF9" w:rsidRPr="00DB6AF9" w:rsidRDefault="00DB6AF9" w:rsidP="00DB6AF9">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DB6AF9">
        <w:rPr>
          <w:rFonts w:ascii="Segoe UI" w:eastAsia="Times New Roman" w:hAnsi="Segoe UI" w:cs="Segoe UI"/>
          <w:b/>
          <w:bCs/>
          <w:color w:val="000000"/>
          <w:sz w:val="24"/>
          <w:szCs w:val="24"/>
          <w:lang w:bidi="ar-SA"/>
        </w:rPr>
        <w:t>arp -g:</w:t>
      </w:r>
      <w:r w:rsidRPr="00DB6AF9">
        <w:rPr>
          <w:rFonts w:ascii="Segoe UI" w:eastAsia="Times New Roman" w:hAnsi="Segoe UI" w:cs="Segoe UI"/>
          <w:color w:val="000000"/>
          <w:sz w:val="24"/>
          <w:szCs w:val="24"/>
          <w:lang w:bidi="ar-SA"/>
        </w:rPr>
        <w:t> This command works the same as the </w:t>
      </w:r>
      <w:r w:rsidRPr="00DB6AF9">
        <w:rPr>
          <w:rFonts w:ascii="Segoe UI" w:eastAsia="Times New Roman" w:hAnsi="Segoe UI" w:cs="Segoe UI"/>
          <w:b/>
          <w:bCs/>
          <w:color w:val="000000"/>
          <w:sz w:val="24"/>
          <w:szCs w:val="24"/>
          <w:lang w:bidi="ar-SA"/>
        </w:rPr>
        <w:t>arp -a</w:t>
      </w:r>
      <w:r w:rsidRPr="00DB6AF9">
        <w:rPr>
          <w:rFonts w:ascii="Segoe UI" w:eastAsia="Times New Roman" w:hAnsi="Segoe UI" w:cs="Segoe UI"/>
          <w:color w:val="000000"/>
          <w:sz w:val="24"/>
          <w:szCs w:val="24"/>
          <w:lang w:bidi="ar-SA"/>
        </w:rPr>
        <w:t> command.</w:t>
      </w:r>
    </w:p>
    <w:p w:rsidR="00DB6AF9" w:rsidRPr="00DB6AF9" w:rsidRDefault="00DB6AF9" w:rsidP="00DB6AF9">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DB6AF9">
        <w:rPr>
          <w:rFonts w:ascii="Segoe UI" w:eastAsia="Times New Roman" w:hAnsi="Segoe UI" w:cs="Segoe UI"/>
          <w:b/>
          <w:bCs/>
          <w:color w:val="000000"/>
          <w:sz w:val="24"/>
          <w:szCs w:val="24"/>
          <w:lang w:bidi="ar-SA"/>
        </w:rPr>
        <w:t>arp -d:</w:t>
      </w:r>
      <w:r w:rsidRPr="00DB6AF9">
        <w:rPr>
          <w:rFonts w:ascii="Segoe UI" w:eastAsia="Times New Roman" w:hAnsi="Segoe UI" w:cs="Segoe UI"/>
          <w:color w:val="000000"/>
          <w:sz w:val="24"/>
          <w:szCs w:val="24"/>
          <w:lang w:bidi="ar-SA"/>
        </w:rPr>
        <w:t> This command is used when you want to delete an entry from the ARP table for a particular interface. To delete an entry, write </w:t>
      </w:r>
      <w:r w:rsidRPr="00DB6AF9">
        <w:rPr>
          <w:rFonts w:ascii="Segoe UI" w:eastAsia="Times New Roman" w:hAnsi="Segoe UI" w:cs="Segoe UI"/>
          <w:b/>
          <w:bCs/>
          <w:color w:val="000000"/>
          <w:sz w:val="24"/>
          <w:szCs w:val="24"/>
          <w:lang w:bidi="ar-SA"/>
        </w:rPr>
        <w:t>arp -d</w:t>
      </w:r>
      <w:r w:rsidRPr="00DB6AF9">
        <w:rPr>
          <w:rFonts w:ascii="Segoe UI" w:eastAsia="Times New Roman" w:hAnsi="Segoe UI" w:cs="Segoe UI"/>
          <w:color w:val="000000"/>
          <w:sz w:val="24"/>
          <w:szCs w:val="24"/>
          <w:lang w:bidi="ar-SA"/>
        </w:rPr>
        <w:t> command along with the </w:t>
      </w:r>
      <w:r w:rsidRPr="00DB6AF9">
        <w:rPr>
          <w:rFonts w:ascii="Segoe UI" w:eastAsia="Times New Roman" w:hAnsi="Segoe UI" w:cs="Segoe UI"/>
          <w:b/>
          <w:bCs/>
          <w:color w:val="000000"/>
          <w:sz w:val="24"/>
          <w:szCs w:val="24"/>
          <w:lang w:bidi="ar-SA"/>
        </w:rPr>
        <w:t>IP address</w:t>
      </w:r>
      <w:r w:rsidRPr="00DB6AF9">
        <w:rPr>
          <w:rFonts w:ascii="Segoe UI" w:eastAsia="Times New Roman" w:hAnsi="Segoe UI" w:cs="Segoe UI"/>
          <w:color w:val="000000"/>
          <w:sz w:val="24"/>
          <w:szCs w:val="24"/>
          <w:lang w:bidi="ar-SA"/>
        </w:rPr>
        <w:t> in a command prompt you want to delete.</w:t>
      </w:r>
    </w:p>
    <w:p w:rsidR="00DB6AF9" w:rsidRPr="00DB6AF9" w:rsidRDefault="00DB6AF9" w:rsidP="00DB6AF9">
      <w:pPr>
        <w:numPr>
          <w:ilvl w:val="0"/>
          <w:numId w:val="2"/>
        </w:numPr>
        <w:spacing w:after="120" w:line="375" w:lineRule="atLeast"/>
        <w:ind w:left="0"/>
        <w:jc w:val="both"/>
        <w:rPr>
          <w:rFonts w:ascii="Segoe UI" w:eastAsia="Times New Roman" w:hAnsi="Segoe UI" w:cs="Segoe UI"/>
          <w:color w:val="000000"/>
          <w:sz w:val="24"/>
          <w:szCs w:val="24"/>
          <w:lang w:bidi="ar-SA"/>
        </w:rPr>
      </w:pPr>
      <w:r w:rsidRPr="00DB6AF9">
        <w:rPr>
          <w:rFonts w:ascii="Segoe UI" w:eastAsia="Times New Roman" w:hAnsi="Segoe UI" w:cs="Segoe UI"/>
          <w:color w:val="000000"/>
          <w:sz w:val="24"/>
          <w:szCs w:val="24"/>
          <w:bdr w:val="none" w:sz="0" w:space="0" w:color="auto" w:frame="1"/>
          <w:lang w:bidi="ar-SA"/>
        </w:rPr>
        <w:t>Syntax: arp -d </w:t>
      </w:r>
      <w:r w:rsidRPr="00DB6AF9">
        <w:rPr>
          <w:rFonts w:ascii="Segoe UI" w:eastAsia="Times New Roman" w:hAnsi="Segoe UI" w:cs="Segoe UI"/>
          <w:color w:val="C00000"/>
          <w:sz w:val="24"/>
          <w:szCs w:val="24"/>
          <w:bdr w:val="none" w:sz="0" w:space="0" w:color="auto" w:frame="1"/>
          <w:lang w:bidi="ar-SA"/>
        </w:rPr>
        <w:t>192.168</w:t>
      </w:r>
      <w:r w:rsidRPr="00DB6AF9">
        <w:rPr>
          <w:rFonts w:ascii="Segoe UI" w:eastAsia="Times New Roman" w:hAnsi="Segoe UI" w:cs="Segoe UI"/>
          <w:color w:val="000000"/>
          <w:sz w:val="24"/>
          <w:szCs w:val="24"/>
          <w:bdr w:val="none" w:sz="0" w:space="0" w:color="auto" w:frame="1"/>
          <w:lang w:bidi="ar-SA"/>
        </w:rPr>
        <w:t>.</w:t>
      </w:r>
      <w:r w:rsidRPr="00DB6AF9">
        <w:rPr>
          <w:rFonts w:ascii="Segoe UI" w:eastAsia="Times New Roman" w:hAnsi="Segoe UI" w:cs="Segoe UI"/>
          <w:color w:val="C00000"/>
          <w:sz w:val="24"/>
          <w:szCs w:val="24"/>
          <w:bdr w:val="none" w:sz="0" w:space="0" w:color="auto" w:frame="1"/>
          <w:lang w:bidi="ar-SA"/>
        </w:rPr>
        <w:t>43.255</w:t>
      </w:r>
      <w:r w:rsidRPr="00DB6AF9">
        <w:rPr>
          <w:rFonts w:ascii="Segoe UI" w:eastAsia="Times New Roman" w:hAnsi="Segoe UI" w:cs="Segoe UI"/>
          <w:color w:val="000000"/>
          <w:sz w:val="24"/>
          <w:szCs w:val="24"/>
          <w:bdr w:val="none" w:sz="0" w:space="0" w:color="auto" w:frame="1"/>
          <w:lang w:bidi="ar-SA"/>
        </w:rPr>
        <w:t>  </w:t>
      </w:r>
    </w:p>
    <w:p w:rsidR="00DB6AF9" w:rsidRPr="00DB6AF9" w:rsidRDefault="00DB6AF9" w:rsidP="00DB6AF9">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DB6AF9">
        <w:rPr>
          <w:rFonts w:ascii="Segoe UI" w:eastAsia="Times New Roman" w:hAnsi="Segoe UI" w:cs="Segoe UI"/>
          <w:b/>
          <w:bCs/>
          <w:color w:val="000000"/>
          <w:sz w:val="24"/>
          <w:szCs w:val="24"/>
          <w:lang w:bidi="ar-SA"/>
        </w:rPr>
        <w:t>arp -d *:</w:t>
      </w:r>
      <w:r w:rsidRPr="00DB6AF9">
        <w:rPr>
          <w:rFonts w:ascii="Segoe UI" w:eastAsia="Times New Roman" w:hAnsi="Segoe UI" w:cs="Segoe UI"/>
          <w:color w:val="000000"/>
          <w:sz w:val="24"/>
          <w:szCs w:val="24"/>
          <w:lang w:bidi="ar-SA"/>
        </w:rPr>
        <w:t> You can also delete all the entries from the ARP table. This command will remove or flush all the entries from the table.</w:t>
      </w:r>
    </w:p>
    <w:p w:rsidR="00DB6AF9" w:rsidRPr="00DB6AF9" w:rsidRDefault="00DB6AF9" w:rsidP="00DB6AF9">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DB6AF9">
        <w:rPr>
          <w:rFonts w:ascii="Segoe UI" w:eastAsia="Times New Roman" w:hAnsi="Segoe UI" w:cs="Segoe UI"/>
          <w:b/>
          <w:bCs/>
          <w:color w:val="000000"/>
          <w:sz w:val="24"/>
          <w:szCs w:val="24"/>
          <w:lang w:bidi="ar-SA"/>
        </w:rPr>
        <w:t>arp -s:</w:t>
      </w:r>
      <w:r w:rsidRPr="00DB6AF9">
        <w:rPr>
          <w:rFonts w:ascii="Segoe UI" w:eastAsia="Times New Roman" w:hAnsi="Segoe UI" w:cs="Segoe UI"/>
          <w:color w:val="000000"/>
          <w:sz w:val="24"/>
          <w:szCs w:val="24"/>
          <w:lang w:bidi="ar-SA"/>
        </w:rPr>
        <w:t> This command is used to add the static entry in the ARP table, which resolves the </w:t>
      </w:r>
      <w:r w:rsidRPr="00DB6AF9">
        <w:rPr>
          <w:rFonts w:ascii="Segoe UI" w:eastAsia="Times New Roman" w:hAnsi="Segoe UI" w:cs="Segoe UI"/>
          <w:b/>
          <w:bCs/>
          <w:color w:val="000000"/>
          <w:sz w:val="24"/>
          <w:szCs w:val="24"/>
          <w:lang w:bidi="ar-SA"/>
        </w:rPr>
        <w:t>InetAddr</w:t>
      </w:r>
      <w:r w:rsidRPr="00DB6AF9">
        <w:rPr>
          <w:rFonts w:ascii="Segoe UI" w:eastAsia="Times New Roman" w:hAnsi="Segoe UI" w:cs="Segoe UI"/>
          <w:color w:val="000000"/>
          <w:sz w:val="24"/>
          <w:szCs w:val="24"/>
          <w:lang w:bidi="ar-SA"/>
        </w:rPr>
        <w:t> (IP address) to the </w:t>
      </w:r>
      <w:r w:rsidRPr="00DB6AF9">
        <w:rPr>
          <w:rFonts w:ascii="Segoe UI" w:eastAsia="Times New Roman" w:hAnsi="Segoe UI" w:cs="Segoe UI"/>
          <w:b/>
          <w:bCs/>
          <w:color w:val="000000"/>
          <w:sz w:val="24"/>
          <w:szCs w:val="24"/>
          <w:lang w:bidi="ar-SA"/>
        </w:rPr>
        <w:t>EtherAddr</w:t>
      </w:r>
      <w:r w:rsidRPr="00DB6AF9">
        <w:rPr>
          <w:rFonts w:ascii="Segoe UI" w:eastAsia="Times New Roman" w:hAnsi="Segoe UI" w:cs="Segoe UI"/>
          <w:color w:val="000000"/>
          <w:sz w:val="24"/>
          <w:szCs w:val="24"/>
          <w:lang w:bidi="ar-SA"/>
        </w:rPr>
        <w:t> (physical address). To add a static entry in an ARP table, write </w:t>
      </w:r>
      <w:r w:rsidRPr="00DB6AF9">
        <w:rPr>
          <w:rFonts w:ascii="Segoe UI" w:eastAsia="Times New Roman" w:hAnsi="Segoe UI" w:cs="Segoe UI"/>
          <w:b/>
          <w:bCs/>
          <w:color w:val="000000"/>
          <w:sz w:val="24"/>
          <w:szCs w:val="24"/>
          <w:lang w:bidi="ar-SA"/>
        </w:rPr>
        <w:t>arp -s</w:t>
      </w:r>
      <w:r w:rsidRPr="00DB6AF9">
        <w:rPr>
          <w:rFonts w:ascii="Segoe UI" w:eastAsia="Times New Roman" w:hAnsi="Segoe UI" w:cs="Segoe UI"/>
          <w:color w:val="000000"/>
          <w:sz w:val="24"/>
          <w:szCs w:val="24"/>
          <w:lang w:bidi="ar-SA"/>
        </w:rPr>
        <w:t> command along with the </w:t>
      </w:r>
      <w:r w:rsidRPr="00DB6AF9">
        <w:rPr>
          <w:rFonts w:ascii="Segoe UI" w:eastAsia="Times New Roman" w:hAnsi="Segoe UI" w:cs="Segoe UI"/>
          <w:b/>
          <w:bCs/>
          <w:color w:val="000000"/>
          <w:sz w:val="24"/>
          <w:szCs w:val="24"/>
          <w:lang w:bidi="ar-SA"/>
        </w:rPr>
        <w:t>IP address</w:t>
      </w:r>
      <w:r w:rsidRPr="00DB6AF9">
        <w:rPr>
          <w:rFonts w:ascii="Segoe UI" w:eastAsia="Times New Roman" w:hAnsi="Segoe UI" w:cs="Segoe UI"/>
          <w:color w:val="000000"/>
          <w:sz w:val="24"/>
          <w:szCs w:val="24"/>
          <w:lang w:bidi="ar-SA"/>
        </w:rPr>
        <w:t> and </w:t>
      </w:r>
      <w:r w:rsidRPr="00DB6AF9">
        <w:rPr>
          <w:rFonts w:ascii="Segoe UI" w:eastAsia="Times New Roman" w:hAnsi="Segoe UI" w:cs="Segoe UI"/>
          <w:b/>
          <w:bCs/>
          <w:color w:val="000000"/>
          <w:sz w:val="24"/>
          <w:szCs w:val="24"/>
          <w:lang w:bidi="ar-SA"/>
        </w:rPr>
        <w:t>MAC address</w:t>
      </w:r>
      <w:r w:rsidRPr="00DB6AF9">
        <w:rPr>
          <w:rFonts w:ascii="Segoe UI" w:eastAsia="Times New Roman" w:hAnsi="Segoe UI" w:cs="Segoe UI"/>
          <w:color w:val="000000"/>
          <w:sz w:val="24"/>
          <w:szCs w:val="24"/>
          <w:lang w:bidi="ar-SA"/>
        </w:rPr>
        <w:t> of the device in a command prompt.</w:t>
      </w:r>
    </w:p>
    <w:p w:rsidR="00DB6AF9" w:rsidRPr="00DB6AF9" w:rsidRDefault="00DB6AF9" w:rsidP="00DB6AF9">
      <w:pPr>
        <w:numPr>
          <w:ilvl w:val="0"/>
          <w:numId w:val="4"/>
        </w:numPr>
        <w:spacing w:after="120" w:line="375" w:lineRule="atLeast"/>
        <w:ind w:left="0"/>
        <w:jc w:val="both"/>
        <w:rPr>
          <w:rFonts w:ascii="Segoe UI" w:eastAsia="Times New Roman" w:hAnsi="Segoe UI" w:cs="Segoe UI"/>
          <w:color w:val="000000"/>
          <w:sz w:val="24"/>
          <w:szCs w:val="24"/>
          <w:lang w:bidi="ar-SA"/>
        </w:rPr>
      </w:pPr>
      <w:r w:rsidRPr="00DB6AF9">
        <w:rPr>
          <w:rFonts w:ascii="Segoe UI" w:eastAsia="Times New Roman" w:hAnsi="Segoe UI" w:cs="Segoe UI"/>
          <w:color w:val="000000"/>
          <w:sz w:val="24"/>
          <w:szCs w:val="24"/>
          <w:bdr w:val="none" w:sz="0" w:space="0" w:color="auto" w:frame="1"/>
          <w:lang w:bidi="ar-SA"/>
        </w:rPr>
        <w:t>Syntax: arp -s  </w:t>
      </w:r>
      <w:r w:rsidRPr="00DB6AF9">
        <w:rPr>
          <w:rFonts w:ascii="Segoe UI" w:eastAsia="Times New Roman" w:hAnsi="Segoe UI" w:cs="Segoe UI"/>
          <w:color w:val="C00000"/>
          <w:sz w:val="24"/>
          <w:szCs w:val="24"/>
          <w:bdr w:val="none" w:sz="0" w:space="0" w:color="auto" w:frame="1"/>
          <w:lang w:bidi="ar-SA"/>
        </w:rPr>
        <w:t>192.168</w:t>
      </w:r>
      <w:r w:rsidRPr="00DB6AF9">
        <w:rPr>
          <w:rFonts w:ascii="Segoe UI" w:eastAsia="Times New Roman" w:hAnsi="Segoe UI" w:cs="Segoe UI"/>
          <w:color w:val="000000"/>
          <w:sz w:val="24"/>
          <w:szCs w:val="24"/>
          <w:bdr w:val="none" w:sz="0" w:space="0" w:color="auto" w:frame="1"/>
          <w:lang w:bidi="ar-SA"/>
        </w:rPr>
        <w:t>.</w:t>
      </w:r>
      <w:r w:rsidRPr="00DB6AF9">
        <w:rPr>
          <w:rFonts w:ascii="Segoe UI" w:eastAsia="Times New Roman" w:hAnsi="Segoe UI" w:cs="Segoe UI"/>
          <w:color w:val="C00000"/>
          <w:sz w:val="24"/>
          <w:szCs w:val="24"/>
          <w:bdr w:val="none" w:sz="0" w:space="0" w:color="auto" w:frame="1"/>
          <w:lang w:bidi="ar-SA"/>
        </w:rPr>
        <w:t>43.160</w:t>
      </w:r>
      <w:r w:rsidRPr="00DB6AF9">
        <w:rPr>
          <w:rFonts w:ascii="Segoe UI" w:eastAsia="Times New Roman" w:hAnsi="Segoe UI" w:cs="Segoe UI"/>
          <w:color w:val="000000"/>
          <w:sz w:val="24"/>
          <w:szCs w:val="24"/>
          <w:bdr w:val="none" w:sz="0" w:space="0" w:color="auto" w:frame="1"/>
          <w:lang w:bidi="ar-SA"/>
        </w:rPr>
        <w:t>  </w:t>
      </w:r>
      <w:r w:rsidRPr="00DB6AF9">
        <w:rPr>
          <w:rFonts w:ascii="Segoe UI" w:eastAsia="Times New Roman" w:hAnsi="Segoe UI" w:cs="Segoe UI"/>
          <w:color w:val="C00000"/>
          <w:sz w:val="24"/>
          <w:szCs w:val="24"/>
          <w:bdr w:val="none" w:sz="0" w:space="0" w:color="auto" w:frame="1"/>
          <w:lang w:bidi="ar-SA"/>
        </w:rPr>
        <w:t>00</w:t>
      </w:r>
      <w:r w:rsidRPr="00DB6AF9">
        <w:rPr>
          <w:rFonts w:ascii="Segoe UI" w:eastAsia="Times New Roman" w:hAnsi="Segoe UI" w:cs="Segoe UI"/>
          <w:color w:val="000000"/>
          <w:sz w:val="24"/>
          <w:szCs w:val="24"/>
          <w:bdr w:val="none" w:sz="0" w:space="0" w:color="auto" w:frame="1"/>
          <w:lang w:bidi="ar-SA"/>
        </w:rPr>
        <w:t>-aa-</w:t>
      </w:r>
      <w:r w:rsidRPr="00DB6AF9">
        <w:rPr>
          <w:rFonts w:ascii="Segoe UI" w:eastAsia="Times New Roman" w:hAnsi="Segoe UI" w:cs="Segoe UI"/>
          <w:color w:val="C00000"/>
          <w:sz w:val="24"/>
          <w:szCs w:val="24"/>
          <w:bdr w:val="none" w:sz="0" w:space="0" w:color="auto" w:frame="1"/>
          <w:lang w:bidi="ar-SA"/>
        </w:rPr>
        <w:t>00</w:t>
      </w:r>
      <w:r w:rsidRPr="00DB6AF9">
        <w:rPr>
          <w:rFonts w:ascii="Segoe UI" w:eastAsia="Times New Roman" w:hAnsi="Segoe UI" w:cs="Segoe UI"/>
          <w:color w:val="000000"/>
          <w:sz w:val="24"/>
          <w:szCs w:val="24"/>
          <w:bdr w:val="none" w:sz="0" w:space="0" w:color="auto" w:frame="1"/>
          <w:lang w:bidi="ar-SA"/>
        </w:rPr>
        <w:t>-</w:t>
      </w:r>
      <w:r w:rsidRPr="00DB6AF9">
        <w:rPr>
          <w:rFonts w:ascii="Segoe UI" w:eastAsia="Times New Roman" w:hAnsi="Segoe UI" w:cs="Segoe UI"/>
          <w:color w:val="C00000"/>
          <w:sz w:val="24"/>
          <w:szCs w:val="24"/>
          <w:bdr w:val="none" w:sz="0" w:space="0" w:color="auto" w:frame="1"/>
          <w:lang w:bidi="ar-SA"/>
        </w:rPr>
        <w:t>62</w:t>
      </w:r>
      <w:r w:rsidRPr="00DB6AF9">
        <w:rPr>
          <w:rFonts w:ascii="Segoe UI" w:eastAsia="Times New Roman" w:hAnsi="Segoe UI" w:cs="Segoe UI"/>
          <w:color w:val="000000"/>
          <w:sz w:val="24"/>
          <w:szCs w:val="24"/>
          <w:bdr w:val="none" w:sz="0" w:space="0" w:color="auto" w:frame="1"/>
          <w:lang w:bidi="ar-SA"/>
        </w:rPr>
        <w:t>-c6-</w:t>
      </w:r>
      <w:r w:rsidRPr="00DB6AF9">
        <w:rPr>
          <w:rFonts w:ascii="Segoe UI" w:eastAsia="Times New Roman" w:hAnsi="Segoe UI" w:cs="Segoe UI"/>
          <w:color w:val="C00000"/>
          <w:sz w:val="24"/>
          <w:szCs w:val="24"/>
          <w:bdr w:val="none" w:sz="0" w:space="0" w:color="auto" w:frame="1"/>
          <w:lang w:bidi="ar-SA"/>
        </w:rPr>
        <w:t>09</w:t>
      </w:r>
      <w:r w:rsidRPr="00DB6AF9">
        <w:rPr>
          <w:rFonts w:ascii="Segoe UI" w:eastAsia="Times New Roman" w:hAnsi="Segoe UI" w:cs="Segoe UI"/>
          <w:color w:val="000000"/>
          <w:sz w:val="24"/>
          <w:szCs w:val="24"/>
          <w:bdr w:val="none" w:sz="0" w:space="0" w:color="auto" w:frame="1"/>
          <w:lang w:bidi="ar-SA"/>
        </w:rPr>
        <w:t>  </w:t>
      </w:r>
    </w:p>
    <w:p w:rsidR="00DB6AF9" w:rsidRPr="00DB6AF9" w:rsidRDefault="00DB6AF9" w:rsidP="00DB6AF9">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DB6AF9">
        <w:rPr>
          <w:rFonts w:ascii="Segoe UI" w:eastAsia="Times New Roman" w:hAnsi="Segoe UI" w:cs="Segoe UI"/>
          <w:b/>
          <w:bCs/>
          <w:color w:val="333333"/>
          <w:sz w:val="24"/>
          <w:szCs w:val="24"/>
          <w:lang w:bidi="ar-SA"/>
        </w:rPr>
        <w:t>Where, IP address =</w:t>
      </w:r>
      <w:r w:rsidRPr="00DB6AF9">
        <w:rPr>
          <w:rFonts w:ascii="Segoe UI" w:eastAsia="Times New Roman" w:hAnsi="Segoe UI" w:cs="Segoe UI"/>
          <w:color w:val="333333"/>
          <w:sz w:val="24"/>
          <w:szCs w:val="24"/>
          <w:lang w:bidi="ar-SA"/>
        </w:rPr>
        <w:t> 192.168.43.160</w:t>
      </w:r>
    </w:p>
    <w:p w:rsidR="00DB6AF9" w:rsidRPr="00DB6AF9" w:rsidRDefault="00DB6AF9" w:rsidP="00DB6AF9">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DB6AF9">
        <w:rPr>
          <w:rFonts w:ascii="Segoe UI" w:eastAsia="Times New Roman" w:hAnsi="Segoe UI" w:cs="Segoe UI"/>
          <w:b/>
          <w:bCs/>
          <w:color w:val="333333"/>
          <w:sz w:val="24"/>
          <w:szCs w:val="24"/>
          <w:lang w:bidi="ar-SA"/>
        </w:rPr>
        <w:t>MAC address =</w:t>
      </w:r>
      <w:r w:rsidRPr="00DB6AF9">
        <w:rPr>
          <w:rFonts w:ascii="Segoe UI" w:eastAsia="Times New Roman" w:hAnsi="Segoe UI" w:cs="Segoe UI"/>
          <w:color w:val="333333"/>
          <w:sz w:val="24"/>
          <w:szCs w:val="24"/>
          <w:lang w:bidi="ar-SA"/>
        </w:rPr>
        <w:t> 00-aa-00-62-c6-09</w:t>
      </w:r>
    </w:p>
    <w:p w:rsidR="00DB6AF9" w:rsidRPr="00DB6AF9" w:rsidRDefault="00DB6AF9" w:rsidP="00DB6AF9">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DB6AF9">
        <w:rPr>
          <w:rFonts w:ascii="Segoe UI" w:eastAsia="Times New Roman" w:hAnsi="Segoe UI" w:cs="Segoe UI"/>
          <w:b/>
          <w:bCs/>
          <w:color w:val="000000"/>
          <w:sz w:val="24"/>
          <w:szCs w:val="24"/>
          <w:lang w:bidi="ar-SA"/>
        </w:rPr>
        <w:t>/?:</w:t>
      </w:r>
      <w:r w:rsidRPr="00DB6AF9">
        <w:rPr>
          <w:rFonts w:ascii="Segoe UI" w:eastAsia="Times New Roman" w:hAnsi="Segoe UI" w:cs="Segoe UI"/>
          <w:color w:val="000000"/>
          <w:sz w:val="24"/>
          <w:szCs w:val="24"/>
          <w:lang w:bidi="ar-SA"/>
        </w:rPr>
        <w:t> This command is used to show the help at the command prompt.</w:t>
      </w:r>
    </w:p>
    <w:p w:rsidR="00DB6AF9" w:rsidRPr="00DB6AF9" w:rsidRDefault="00DB6AF9" w:rsidP="00DB6AF9">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DB6AF9">
        <w:rPr>
          <w:rFonts w:ascii="Segoe UI" w:eastAsia="Times New Roman" w:hAnsi="Segoe UI" w:cs="Segoe UI"/>
          <w:b/>
          <w:bCs/>
          <w:color w:val="000000"/>
          <w:sz w:val="24"/>
          <w:szCs w:val="24"/>
          <w:lang w:bidi="ar-SA"/>
        </w:rPr>
        <w:lastRenderedPageBreak/>
        <w:t>arp purge-delay:</w:t>
      </w:r>
      <w:r w:rsidRPr="00DB6AF9">
        <w:rPr>
          <w:rFonts w:ascii="Segoe UI" w:eastAsia="Times New Roman" w:hAnsi="Segoe UI" w:cs="Segoe UI"/>
          <w:color w:val="000000"/>
          <w:sz w:val="24"/>
          <w:szCs w:val="24"/>
          <w:lang w:bidi="ar-SA"/>
        </w:rPr>
        <w:t> The arp purge-delay command delays the purging in the ARP entries in an ARP table/cache when the interface goes down or slows down. When the interface comes up within the delay time, the ARP entries are restored, and packet loss with ECMP (Equal Cost Multipath) is restricted.</w:t>
      </w:r>
    </w:p>
    <w:p w:rsidR="00DB6AF9" w:rsidRPr="00DB6AF9" w:rsidRDefault="00DB6AF9" w:rsidP="00DB6AF9">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DB6AF9">
        <w:rPr>
          <w:rFonts w:ascii="Segoe UI" w:eastAsia="Times New Roman" w:hAnsi="Segoe UI" w:cs="Segoe UI"/>
          <w:b/>
          <w:bCs/>
          <w:color w:val="000000"/>
          <w:sz w:val="24"/>
          <w:szCs w:val="24"/>
          <w:lang w:bidi="ar-SA"/>
        </w:rPr>
        <w:t>no arp purge-delay:</w:t>
      </w:r>
      <w:r w:rsidRPr="00DB6AF9">
        <w:rPr>
          <w:rFonts w:ascii="Segoe UI" w:eastAsia="Times New Roman" w:hAnsi="Segoe UI" w:cs="Segoe UI"/>
          <w:color w:val="000000"/>
          <w:sz w:val="24"/>
          <w:szCs w:val="24"/>
          <w:lang w:bidi="ar-SA"/>
        </w:rPr>
        <w:t> This command is used to turn off the purge delay.</w:t>
      </w:r>
    </w:p>
    <w:p w:rsidR="00DB6AF9" w:rsidRPr="00DB6AF9" w:rsidRDefault="00DB6AF9" w:rsidP="00DB6AF9">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DB6AF9">
        <w:rPr>
          <w:rFonts w:ascii="Segoe UI" w:eastAsia="Times New Roman" w:hAnsi="Segoe UI" w:cs="Segoe UI"/>
          <w:b/>
          <w:bCs/>
          <w:color w:val="000000"/>
          <w:sz w:val="24"/>
          <w:szCs w:val="24"/>
          <w:lang w:bidi="ar-SA"/>
        </w:rPr>
        <w:t>arp timeout:</w:t>
      </w:r>
      <w:r w:rsidRPr="00DB6AF9">
        <w:rPr>
          <w:rFonts w:ascii="Segoe UI" w:eastAsia="Times New Roman" w:hAnsi="Segoe UI" w:cs="Segoe UI"/>
          <w:color w:val="000000"/>
          <w:sz w:val="24"/>
          <w:szCs w:val="24"/>
          <w:lang w:bidi="ar-SA"/>
        </w:rPr>
        <w:t> This command is used to determine how long the dynamic entries learned on the interface resides in the ARP cache. This command is also used in the interface configuration mode. When the timeout of an interface changes, this change only applies to that particular interface.</w:t>
      </w:r>
    </w:p>
    <w:p w:rsidR="00DB6AF9" w:rsidRPr="00DB6AF9" w:rsidRDefault="00DB6AF9" w:rsidP="00DB6AF9">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DB6AF9">
        <w:rPr>
          <w:rFonts w:ascii="Segoe UI" w:eastAsia="Times New Roman" w:hAnsi="Segoe UI" w:cs="Segoe UI"/>
          <w:b/>
          <w:bCs/>
          <w:color w:val="000000"/>
          <w:sz w:val="24"/>
          <w:szCs w:val="24"/>
          <w:lang w:bidi="ar-SA"/>
        </w:rPr>
        <w:t>show interface:</w:t>
      </w:r>
      <w:r w:rsidRPr="00DB6AF9">
        <w:rPr>
          <w:rFonts w:ascii="Segoe UI" w:eastAsia="Times New Roman" w:hAnsi="Segoe UI" w:cs="Segoe UI"/>
          <w:color w:val="000000"/>
          <w:sz w:val="24"/>
          <w:szCs w:val="24"/>
          <w:lang w:bidi="ar-SA"/>
        </w:rPr>
        <w:t> This command is used to show the ARP timeout value. The format of the timeout value is </w:t>
      </w:r>
      <w:r w:rsidRPr="00DB6AF9">
        <w:rPr>
          <w:rFonts w:ascii="Segoe UI" w:eastAsia="Times New Roman" w:hAnsi="Segoe UI" w:cs="Segoe UI"/>
          <w:b/>
          <w:bCs/>
          <w:color w:val="000000"/>
          <w:sz w:val="24"/>
          <w:szCs w:val="24"/>
          <w:lang w:bidi="ar-SA"/>
        </w:rPr>
        <w:t>hours: minutes: seconds.</w:t>
      </w:r>
    </w:p>
    <w:p w:rsidR="00DB6AF9" w:rsidRPr="00DB6AF9" w:rsidRDefault="00DB6AF9" w:rsidP="00DB6AF9">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DB6AF9">
        <w:rPr>
          <w:rFonts w:ascii="Segoe UI" w:eastAsia="Times New Roman" w:hAnsi="Segoe UI" w:cs="Segoe UI"/>
          <w:b/>
          <w:bCs/>
          <w:color w:val="000000"/>
          <w:sz w:val="24"/>
          <w:szCs w:val="24"/>
          <w:lang w:bidi="ar-SA"/>
        </w:rPr>
        <w:t>clear arp cache:</w:t>
      </w:r>
      <w:r w:rsidRPr="00DB6AF9">
        <w:rPr>
          <w:rFonts w:ascii="Segoe UI" w:eastAsia="Times New Roman" w:hAnsi="Segoe UI" w:cs="Segoe UI"/>
          <w:color w:val="000000"/>
          <w:sz w:val="24"/>
          <w:szCs w:val="24"/>
          <w:lang w:bidi="ar-SA"/>
        </w:rPr>
        <w:t> This command deletes/removes all the dynamic entries from the ARP table.</w:t>
      </w:r>
    </w:p>
    <w:p w:rsidR="00DB6AF9" w:rsidRPr="00DB6AF9" w:rsidRDefault="00DB6AF9" w:rsidP="00DB6AF9">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DB6AF9">
        <w:rPr>
          <w:rFonts w:ascii="Segoe UI" w:eastAsia="Times New Roman" w:hAnsi="Segoe UI" w:cs="Segoe UI"/>
          <w:b/>
          <w:bCs/>
          <w:color w:val="000000"/>
          <w:sz w:val="24"/>
          <w:szCs w:val="24"/>
          <w:lang w:bidi="ar-SA"/>
        </w:rPr>
        <w:t>proxy-arp:</w:t>
      </w:r>
      <w:r w:rsidRPr="00DB6AF9">
        <w:rPr>
          <w:rFonts w:ascii="Segoe UI" w:eastAsia="Times New Roman" w:hAnsi="Segoe UI" w:cs="Segoe UI"/>
          <w:color w:val="000000"/>
          <w:sz w:val="24"/>
          <w:szCs w:val="24"/>
          <w:lang w:bidi="ar-SA"/>
        </w:rPr>
        <w:t> This command is used to enable the proxy ARP on an interface. The network devices are able to respond to ARP requests only when the proxy ARP is enabled.</w:t>
      </w:r>
    </w:p>
    <w:p w:rsidR="00DB6AF9" w:rsidRPr="00DB6AF9" w:rsidRDefault="00DB6AF9" w:rsidP="00DB6AF9">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DB6AF9">
        <w:rPr>
          <w:rFonts w:ascii="Segoe UI" w:eastAsia="Times New Roman" w:hAnsi="Segoe UI" w:cs="Segoe UI"/>
          <w:b/>
          <w:bCs/>
          <w:color w:val="000000"/>
          <w:sz w:val="24"/>
          <w:szCs w:val="24"/>
          <w:lang w:bidi="ar-SA"/>
        </w:rPr>
        <w:t>no proxy-arp:</w:t>
      </w:r>
      <w:r w:rsidRPr="00DB6AF9">
        <w:rPr>
          <w:rFonts w:ascii="Segoe UI" w:eastAsia="Times New Roman" w:hAnsi="Segoe UI" w:cs="Segoe UI"/>
          <w:color w:val="000000"/>
          <w:sz w:val="24"/>
          <w:szCs w:val="24"/>
          <w:lang w:bidi="ar-SA"/>
        </w:rPr>
        <w:t> This command is used to disable the proxy-arp on the interface.</w:t>
      </w:r>
    </w:p>
    <w:p w:rsidR="00DB6AF9" w:rsidRPr="00DB6AF9" w:rsidRDefault="00DB6AF9" w:rsidP="00DB6AF9">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DB6AF9">
        <w:rPr>
          <w:rFonts w:ascii="Segoe UI" w:eastAsia="Times New Roman" w:hAnsi="Segoe UI" w:cs="Segoe UI"/>
          <w:b/>
          <w:bCs/>
          <w:color w:val="000000"/>
          <w:sz w:val="24"/>
          <w:szCs w:val="24"/>
          <w:lang w:bidi="ar-SA"/>
        </w:rPr>
        <w:t>show arp:</w:t>
      </w:r>
      <w:r w:rsidRPr="00DB6AF9">
        <w:rPr>
          <w:rFonts w:ascii="Segoe UI" w:eastAsia="Times New Roman" w:hAnsi="Segoe UI" w:cs="Segoe UI"/>
          <w:color w:val="000000"/>
          <w:sz w:val="24"/>
          <w:szCs w:val="24"/>
          <w:lang w:bidi="ar-SA"/>
        </w:rPr>
        <w:t> This command is used to indicate the Address Resolution Protocol. ARP creates a correspondence between network addresses and hardware addresses of Ethernet. The record of each correspondence is stored in an ARP table for a fixed amount of time.</w:t>
      </w:r>
    </w:p>
    <w:p w:rsidR="00DB6AF9" w:rsidRPr="00DB6AF9" w:rsidRDefault="00DB6AF9" w:rsidP="00DB6AF9">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DB6AF9">
        <w:rPr>
          <w:rFonts w:ascii="Segoe UI" w:eastAsia="Times New Roman" w:hAnsi="Segoe UI" w:cs="Segoe UI"/>
          <w:b/>
          <w:bCs/>
          <w:color w:val="000000"/>
          <w:sz w:val="24"/>
          <w:szCs w:val="24"/>
          <w:lang w:bidi="ar-SA"/>
        </w:rPr>
        <w:t>show arp traffic:</w:t>
      </w:r>
      <w:r w:rsidRPr="00DB6AF9">
        <w:rPr>
          <w:rFonts w:ascii="Segoe UI" w:eastAsia="Times New Roman" w:hAnsi="Segoe UI" w:cs="Segoe UI"/>
          <w:color w:val="000000"/>
          <w:sz w:val="24"/>
          <w:szCs w:val="24"/>
          <w:lang w:bidi="ar-SA"/>
        </w:rPr>
        <w:t> This command is used to display the static traffic on the Address Resolution Protocol (ARP).</w:t>
      </w:r>
    </w:p>
    <w:p w:rsidR="00E409F2" w:rsidRDefault="00DB6AF9">
      <w:bookmarkStart w:id="0" w:name="_GoBack"/>
      <w:bookmarkEnd w:id="0"/>
    </w:p>
    <w:sectPr w:rsidR="00E409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B93A03"/>
    <w:multiLevelType w:val="multilevel"/>
    <w:tmpl w:val="86481FA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13EA26B2"/>
    <w:multiLevelType w:val="multilevel"/>
    <w:tmpl w:val="6C00CE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2C2011A"/>
    <w:multiLevelType w:val="multilevel"/>
    <w:tmpl w:val="F5D80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6EF1B92"/>
    <w:multiLevelType w:val="multilevel"/>
    <w:tmpl w:val="E4DC71F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6F752458"/>
    <w:multiLevelType w:val="multilevel"/>
    <w:tmpl w:val="060A1D5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6AF9"/>
    <w:rsid w:val="004C13A6"/>
    <w:rsid w:val="00D52301"/>
    <w:rsid w:val="00DB6AF9"/>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AF0548-88C2-47C0-8050-5ACEFDFE2D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Vrinda"/>
    </w:rPr>
  </w:style>
  <w:style w:type="paragraph" w:styleId="Heading1">
    <w:name w:val="heading 1"/>
    <w:basedOn w:val="Normal"/>
    <w:link w:val="Heading1Char"/>
    <w:uiPriority w:val="9"/>
    <w:qFormat/>
    <w:rsid w:val="00DB6AF9"/>
    <w:pPr>
      <w:spacing w:before="100" w:beforeAutospacing="1" w:after="100" w:afterAutospacing="1" w:line="240" w:lineRule="auto"/>
      <w:outlineLvl w:val="0"/>
    </w:pPr>
    <w:rPr>
      <w:rFonts w:ascii="Times New Roman" w:eastAsia="Times New Roman" w:hAnsi="Times New Roman" w:cs="Times New Roman"/>
      <w:b/>
      <w:bCs/>
      <w:kern w:val="36"/>
      <w:sz w:val="48"/>
      <w:szCs w:val="48"/>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6AF9"/>
    <w:rPr>
      <w:rFonts w:ascii="Times New Roman" w:eastAsia="Times New Roman" w:hAnsi="Times New Roman" w:cs="Times New Roman"/>
      <w:b/>
      <w:bCs/>
      <w:kern w:val="36"/>
      <w:sz w:val="48"/>
      <w:szCs w:val="48"/>
      <w:lang w:bidi="ar-SA"/>
    </w:rPr>
  </w:style>
  <w:style w:type="paragraph" w:styleId="NormalWeb">
    <w:name w:val="Normal (Web)"/>
    <w:basedOn w:val="Normal"/>
    <w:uiPriority w:val="99"/>
    <w:semiHidden/>
    <w:unhideWhenUsed/>
    <w:rsid w:val="00DB6AF9"/>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Hyperlink">
    <w:name w:val="Hyperlink"/>
    <w:basedOn w:val="DefaultParagraphFont"/>
    <w:uiPriority w:val="99"/>
    <w:semiHidden/>
    <w:unhideWhenUsed/>
    <w:rsid w:val="00DB6AF9"/>
    <w:rPr>
      <w:color w:val="0000FF"/>
      <w:u w:val="single"/>
    </w:rPr>
  </w:style>
  <w:style w:type="character" w:styleId="Strong">
    <w:name w:val="Strong"/>
    <w:basedOn w:val="DefaultParagraphFont"/>
    <w:uiPriority w:val="22"/>
    <w:qFormat/>
    <w:rsid w:val="00DB6AF9"/>
    <w:rPr>
      <w:b/>
      <w:bCs/>
    </w:rPr>
  </w:style>
  <w:style w:type="character" w:customStyle="1" w:styleId="number">
    <w:name w:val="number"/>
    <w:basedOn w:val="DefaultParagraphFont"/>
    <w:rsid w:val="00DB6A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2684103">
      <w:bodyDiv w:val="1"/>
      <w:marLeft w:val="0"/>
      <w:marRight w:val="0"/>
      <w:marTop w:val="0"/>
      <w:marBottom w:val="0"/>
      <w:divBdr>
        <w:top w:val="none" w:sz="0" w:space="0" w:color="auto"/>
        <w:left w:val="none" w:sz="0" w:space="0" w:color="auto"/>
        <w:bottom w:val="none" w:sz="0" w:space="0" w:color="auto"/>
        <w:right w:val="none" w:sz="0" w:space="0" w:color="auto"/>
      </w:divBdr>
      <w:divsChild>
        <w:div w:id="860440060">
          <w:marLeft w:val="0"/>
          <w:marRight w:val="0"/>
          <w:marTop w:val="0"/>
          <w:marBottom w:val="120"/>
          <w:divBdr>
            <w:top w:val="single" w:sz="6" w:space="0" w:color="auto"/>
            <w:left w:val="single" w:sz="24" w:space="0" w:color="auto"/>
            <w:bottom w:val="single" w:sz="6" w:space="0" w:color="auto"/>
            <w:right w:val="single" w:sz="6" w:space="0" w:color="auto"/>
          </w:divBdr>
        </w:div>
        <w:div w:id="91324085">
          <w:marLeft w:val="0"/>
          <w:marRight w:val="0"/>
          <w:marTop w:val="0"/>
          <w:marBottom w:val="120"/>
          <w:divBdr>
            <w:top w:val="single" w:sz="6" w:space="0" w:color="auto"/>
            <w:left w:val="single" w:sz="24" w:space="0" w:color="auto"/>
            <w:bottom w:val="single" w:sz="6" w:space="0" w:color="auto"/>
            <w:right w:val="single" w:sz="6"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ip-full-form" TargetMode="External"/><Relationship Id="rId3" Type="http://schemas.openxmlformats.org/officeDocument/2006/relationships/settings" Target="settings.xml"/><Relationship Id="rId7" Type="http://schemas.openxmlformats.org/officeDocument/2006/relationships/hyperlink" Target="https://www.javatpoint.com/address-resolution-protoco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avatpoint.com/arp-request" TargetMode="External"/><Relationship Id="rId5" Type="http://schemas.openxmlformats.org/officeDocument/2006/relationships/hyperlink" Target="https://www.javatpoint.com/arp-tabl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499</Words>
  <Characters>2850</Characters>
  <Application>Microsoft Office Word</Application>
  <DocSecurity>0</DocSecurity>
  <Lines>23</Lines>
  <Paragraphs>6</Paragraphs>
  <ScaleCrop>false</ScaleCrop>
  <Company/>
  <LinksUpToDate>false</LinksUpToDate>
  <CharactersWithSpaces>3343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Labib Arefin</dc:creator>
  <cp:keywords/>
  <dc:description/>
  <cp:lastModifiedBy>Labib Arefin</cp:lastModifiedBy>
  <cp:revision>1</cp:revision>
  <dcterms:created xsi:type="dcterms:W3CDTF">2021-11-05T14:19:00Z</dcterms:created>
  <dcterms:modified xsi:type="dcterms:W3CDTF">2021-11-05T14:19:00Z</dcterms:modified>
</cp:coreProperties>
</file>