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CFE" w:rsidRPr="00604CFE" w:rsidRDefault="00604CFE" w:rsidP="00604CF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604CFE">
        <w:rPr>
          <w:rFonts w:ascii="Helvetica" w:eastAsia="Times New Roman" w:hAnsi="Helvetica" w:cs="Helvetica"/>
          <w:color w:val="610B38"/>
          <w:kern w:val="36"/>
          <w:sz w:val="44"/>
          <w:szCs w:val="44"/>
          <w:lang w:bidi="ar-SA"/>
        </w:rPr>
        <w:t>Go-Back-N ARQ</w:t>
      </w:r>
    </w:p>
    <w:bookmarkEnd w:id="0"/>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Before understanding the working of Go-Back-N ARQ, we first look at the sliding window protocol. As we know that the sliding window protocol is different from the stop-and-wait protocol. In the stop-and-wait protocol, the sender can send only one frame at a time and cannot send the next frame without receiving the acknowledgment of the previously sent frame, whereas, in the case of sliding window protocol, the multiple frames can be sent at a time. The variations of sliding window protocol are Go-Back-N ARQ and Selective Repeat ARQ. Let's understand 'what is Go-Back-N ARQ'.</w:t>
      </w:r>
    </w:p>
    <w:p w:rsidR="00604CFE" w:rsidRPr="00604CFE" w:rsidRDefault="00604CFE" w:rsidP="00604C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4CFE">
        <w:rPr>
          <w:rFonts w:ascii="Helvetica" w:eastAsia="Times New Roman" w:hAnsi="Helvetica" w:cs="Helvetica"/>
          <w:color w:val="610B4B"/>
          <w:sz w:val="32"/>
          <w:szCs w:val="32"/>
          <w:lang w:bidi="ar-SA"/>
        </w:rPr>
        <w:t>What is Go-Back-N ARQ?</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In Go-Back-N ARQ, </w:t>
      </w:r>
      <w:r w:rsidRPr="00604CFE">
        <w:rPr>
          <w:rFonts w:ascii="Segoe UI" w:eastAsia="Times New Roman" w:hAnsi="Segoe UI" w:cs="Segoe UI"/>
          <w:b/>
          <w:bCs/>
          <w:color w:val="333333"/>
          <w:sz w:val="24"/>
          <w:szCs w:val="24"/>
          <w:lang w:bidi="ar-SA"/>
        </w:rPr>
        <w:t>N</w:t>
      </w:r>
      <w:r w:rsidRPr="00604CFE">
        <w:rPr>
          <w:rFonts w:ascii="Segoe UI" w:eastAsia="Times New Roman" w:hAnsi="Segoe UI" w:cs="Segoe UI"/>
          <w:color w:val="333333"/>
          <w:sz w:val="24"/>
          <w:szCs w:val="24"/>
          <w:lang w:bidi="ar-SA"/>
        </w:rPr>
        <w:t> is the sender's window size. Suppose we say that Go-Back-3, which means that the three frames can be sent at a time before expecting the acknowledgment from the receiver.</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It uses the principle of protocol pipelining in which the multiple frames can be sent before receiving the acknowledgment of the first frame. If we have five frames and the concept is Go-Back-3, which means that the three frames can be sent, i.e., frame no 1, frame no 2, frame no 3 can be sent before expecting the acknowledgment of frame no 1.</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In Go-Back-N ARQ, the frames are numbered sequentially as Go-Back-N ARQ sends the multiple frames at a time that requires the numbering approach to distinguish the frame from another frame, and these numbers are known as the sequential numbers.</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The number of frames that can be sent at a time totally depends on the size of the sender's window. So, we can say that 'N' is the number of frames that can be sent at a time before receiving the acknowledgment from the receiver.</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If the acknowledgment of a frame is not received within an agreed-upon time period, then all the frames available in the current window will be retransmitted. Suppose we have sent the frame no 5, but we didn't receive the acknowledgment of frame no 5, and the current window is holding three frames, then these three frames will be retransmitted.</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The sequence number of the outbound frames depends upon the size of the sender's window. Suppose the sender's window size is 2, and we have ten frames to send, then the sequence numbers will not be 1,2,3,4,5,6,7,8,9,10. Let's understand through an example.</w:t>
      </w:r>
    </w:p>
    <w:p w:rsidR="00604CFE" w:rsidRPr="00604CFE" w:rsidRDefault="00604CFE" w:rsidP="00604CF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4CFE">
        <w:rPr>
          <w:rFonts w:ascii="Segoe UI" w:eastAsia="Times New Roman" w:hAnsi="Segoe UI" w:cs="Segoe UI"/>
          <w:color w:val="000000"/>
          <w:sz w:val="24"/>
          <w:szCs w:val="24"/>
          <w:lang w:bidi="ar-SA"/>
        </w:rPr>
        <w:t>N is the sender's window size.</w:t>
      </w:r>
    </w:p>
    <w:p w:rsidR="00604CFE" w:rsidRPr="00604CFE" w:rsidRDefault="00604CFE" w:rsidP="00604CF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4CFE">
        <w:rPr>
          <w:rFonts w:ascii="Segoe UI" w:eastAsia="Times New Roman" w:hAnsi="Segoe UI" w:cs="Segoe UI"/>
          <w:color w:val="000000"/>
          <w:sz w:val="24"/>
          <w:szCs w:val="24"/>
          <w:lang w:bidi="ar-SA"/>
        </w:rPr>
        <w:lastRenderedPageBreak/>
        <w:t>If the size of the sender's window is 4 then the sequence number will be 0,1,2,3,0,1,2,3,0,1,2, and so on.</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The number of bits in the sequence number is 2 to generate the binary sequence 00,01,10,11.</w:t>
      </w:r>
    </w:p>
    <w:p w:rsidR="00604CFE" w:rsidRPr="00604CFE" w:rsidRDefault="00604CFE" w:rsidP="00604C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4CFE">
        <w:rPr>
          <w:rFonts w:ascii="Helvetica" w:eastAsia="Times New Roman" w:hAnsi="Helvetica" w:cs="Helvetica"/>
          <w:color w:val="610B4B"/>
          <w:sz w:val="32"/>
          <w:szCs w:val="32"/>
          <w:lang w:bidi="ar-SA"/>
        </w:rPr>
        <w:t>Working of Go-Back-N ARQ</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Suppose there are a sender and a receiver, and let's assume that there are 11 frames to be sent. These frames are represented as 0,1,2,3,4,5,6,7,8,9,10, and these are the sequence numbers of the frames. Mainly, the sequence number is decided by the sender's window size. But, for the better understanding, we took the running sequence numbers, i.e., 0,1,2,3,4,5,6,7,8,9,10. Let's consider the window size as 4, which means that the four frames can be sent at a time before expecting the acknowledgment of the first frame.</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1:</w:t>
      </w:r>
      <w:r w:rsidRPr="00604CFE">
        <w:rPr>
          <w:rFonts w:ascii="Segoe UI" w:eastAsia="Times New Roman" w:hAnsi="Segoe UI" w:cs="Segoe UI"/>
          <w:color w:val="333333"/>
          <w:sz w:val="24"/>
          <w:szCs w:val="24"/>
          <w:lang w:bidi="ar-SA"/>
        </w:rPr>
        <w:t> Firstly, the sender will send the first four frames to the receiver, i.e., 0,1,2,3, and now the sender is expected to receive the acknowledgment of the 0</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frame.</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drawing>
          <wp:inline distT="0" distB="0" distL="0" distR="0">
            <wp:extent cx="6667500" cy="3314700"/>
            <wp:effectExtent l="0" t="0" r="0" b="0"/>
            <wp:docPr id="17" name="Picture 17"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Back-N AR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31470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Let's assume that the receiver has sent the acknowledgment for the 0 frame, and the receiver has successfully received it.</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6667500" cy="3314700"/>
            <wp:effectExtent l="0" t="0" r="0" b="0"/>
            <wp:docPr id="16" name="Picture 16"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Back-N A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31470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The sender will then send the next frame, i.e., 4, and the window slides containing four frames (1,2,3,4).</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drawing>
          <wp:inline distT="0" distB="0" distL="0" distR="0">
            <wp:extent cx="6667500" cy="3314700"/>
            <wp:effectExtent l="0" t="0" r="0" b="0"/>
            <wp:docPr id="15" name="Picture 15"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Back-N AR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31470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The receiver will then send the acknowledgment for the frame no 1. After receiving the acknowledgment, the sender will send the next frame, i.e., frame no 5, and the window will slide having four frames (2,3,4,5).</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6667500" cy="3314700"/>
            <wp:effectExtent l="0" t="0" r="0" b="0"/>
            <wp:docPr id="14" name="Picture 14"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Back-N AR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31470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Now, let's assume that the receiver is not acknowledging the frame no 2, either the frame is lost, or the acknowledgment is lost. Instead of sending the frame no 6, the sender Go-Back to 2, which is the first frame of the current window, retransmits all the frames in the current window, i.e., 2,3,4,5.</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6667500" cy="3314700"/>
            <wp:effectExtent l="0" t="0" r="0" b="0"/>
            <wp:docPr id="13" name="Picture 13"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Back-N AR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314700"/>
                    </a:xfrm>
                    <a:prstGeom prst="rect">
                      <a:avLst/>
                    </a:prstGeom>
                    <a:noFill/>
                    <a:ln>
                      <a:noFill/>
                    </a:ln>
                  </pic:spPr>
                </pic:pic>
              </a:graphicData>
            </a:graphic>
          </wp:inline>
        </w:drawing>
      </w:r>
      <w:r w:rsidRPr="00604CFE">
        <w:rPr>
          <w:rFonts w:ascii="Segoe UI" w:eastAsia="Times New Roman" w:hAnsi="Segoe UI" w:cs="Segoe UI"/>
          <w:color w:val="333333"/>
          <w:sz w:val="24"/>
          <w:szCs w:val="24"/>
          <w:lang w:bidi="ar-SA"/>
        </w:rPr>
        <w:br/>
      </w:r>
      <w:r w:rsidRPr="00604CFE">
        <w:rPr>
          <w:rFonts w:ascii="Times New Roman" w:eastAsia="Times New Roman" w:hAnsi="Times New Roman" w:cs="Times New Roman"/>
          <w:noProof/>
          <w:sz w:val="24"/>
          <w:szCs w:val="24"/>
          <w:lang w:bidi="ar-SA"/>
        </w:rPr>
        <w:drawing>
          <wp:inline distT="0" distB="0" distL="0" distR="0">
            <wp:extent cx="6667500" cy="4000500"/>
            <wp:effectExtent l="0" t="0" r="0" b="0"/>
            <wp:docPr id="12" name="Picture 12"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Back-N AR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04CFE">
        <w:rPr>
          <w:rFonts w:ascii="Helvetica" w:eastAsia="Times New Roman" w:hAnsi="Helvetica" w:cs="Helvetica"/>
          <w:color w:val="610B4B"/>
          <w:sz w:val="32"/>
          <w:szCs w:val="32"/>
          <w:lang w:bidi="ar-SA"/>
        </w:rPr>
        <w:t>Important points related to Go-Back-N ARQ:</w:t>
      </w:r>
    </w:p>
    <w:p w:rsidR="00604CFE" w:rsidRPr="00604CFE" w:rsidRDefault="00604CFE" w:rsidP="00604C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4CFE">
        <w:rPr>
          <w:rFonts w:ascii="Segoe UI" w:eastAsia="Times New Roman" w:hAnsi="Segoe UI" w:cs="Segoe UI"/>
          <w:color w:val="000000"/>
          <w:sz w:val="24"/>
          <w:szCs w:val="24"/>
          <w:lang w:bidi="ar-SA"/>
        </w:rPr>
        <w:lastRenderedPageBreak/>
        <w:t>In Go-Back-N, N determines the sender's window size, and the size of the receiver's window is always 1.</w:t>
      </w:r>
    </w:p>
    <w:p w:rsidR="00604CFE" w:rsidRPr="00604CFE" w:rsidRDefault="00604CFE" w:rsidP="00604C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4CFE">
        <w:rPr>
          <w:rFonts w:ascii="Segoe UI" w:eastAsia="Times New Roman" w:hAnsi="Segoe UI" w:cs="Segoe UI"/>
          <w:color w:val="000000"/>
          <w:sz w:val="24"/>
          <w:szCs w:val="24"/>
          <w:lang w:bidi="ar-SA"/>
        </w:rPr>
        <w:t>It does not consider the corrupted frames and simply discards them.</w:t>
      </w:r>
    </w:p>
    <w:p w:rsidR="00604CFE" w:rsidRPr="00604CFE" w:rsidRDefault="00604CFE" w:rsidP="00604C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4CFE">
        <w:rPr>
          <w:rFonts w:ascii="Segoe UI" w:eastAsia="Times New Roman" w:hAnsi="Segoe UI" w:cs="Segoe UI"/>
          <w:color w:val="000000"/>
          <w:sz w:val="24"/>
          <w:szCs w:val="24"/>
          <w:lang w:bidi="ar-SA"/>
        </w:rPr>
        <w:t>It does not accept the frames which are out of order and discards them.</w:t>
      </w:r>
    </w:p>
    <w:p w:rsidR="00604CFE" w:rsidRPr="00604CFE" w:rsidRDefault="00604CFE" w:rsidP="00604C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04CFE">
        <w:rPr>
          <w:rFonts w:ascii="Segoe UI" w:eastAsia="Times New Roman" w:hAnsi="Segoe UI" w:cs="Segoe UI"/>
          <w:color w:val="000000"/>
          <w:sz w:val="24"/>
          <w:szCs w:val="24"/>
          <w:lang w:bidi="ar-SA"/>
        </w:rPr>
        <w:t>If the sender does not receive the acknowledgment, it leads to the retransmission of all the current window frames.</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Let's understand the Go-Back-N ARQ through an example.</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Example 1:</w:t>
      </w:r>
      <w:r w:rsidRPr="00604CFE">
        <w:rPr>
          <w:rFonts w:ascii="Segoe UI" w:eastAsia="Times New Roman" w:hAnsi="Segoe UI" w:cs="Segoe UI"/>
          <w:color w:val="333333"/>
          <w:sz w:val="24"/>
          <w:szCs w:val="24"/>
          <w:lang w:bidi="ar-SA"/>
        </w:rPr>
        <w:t> In GB4, if every 6</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being transmitted is lost and if we have to spend 10 packets then how many transmissions are required?</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Solution:</w:t>
      </w:r>
      <w:r w:rsidRPr="00604CFE">
        <w:rPr>
          <w:rFonts w:ascii="Segoe UI" w:eastAsia="Times New Roman" w:hAnsi="Segoe UI" w:cs="Segoe UI"/>
          <w:color w:val="333333"/>
          <w:sz w:val="24"/>
          <w:szCs w:val="24"/>
          <w:lang w:bidi="ar-SA"/>
        </w:rPr>
        <w:t> Here, GB4 means that N is equal to 4. The size of the sender's window is 4.</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1:</w:t>
      </w:r>
      <w:r w:rsidRPr="00604CFE">
        <w:rPr>
          <w:rFonts w:ascii="Segoe UI" w:eastAsia="Times New Roman" w:hAnsi="Segoe UI" w:cs="Segoe UI"/>
          <w:color w:val="333333"/>
          <w:sz w:val="24"/>
          <w:szCs w:val="24"/>
          <w:lang w:bidi="ar-SA"/>
        </w:rPr>
        <w:t> As the window size is 4, so four packets are transferred at a time, i.e., packet no 1, packet no 2, packet no 3, and packet no 4.</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drawing>
          <wp:inline distT="0" distB="0" distL="0" distR="0">
            <wp:extent cx="3638550" cy="2381250"/>
            <wp:effectExtent l="0" t="0" r="0" b="0"/>
            <wp:docPr id="11" name="Picture 11"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Back-N A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3812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2:</w:t>
      </w:r>
      <w:r w:rsidRPr="00604CFE">
        <w:rPr>
          <w:rFonts w:ascii="Segoe UI" w:eastAsia="Times New Roman" w:hAnsi="Segoe UI" w:cs="Segoe UI"/>
          <w:color w:val="333333"/>
          <w:sz w:val="24"/>
          <w:szCs w:val="24"/>
          <w:lang w:bidi="ar-SA"/>
        </w:rPr>
        <w:t> Once the transfer of window size is completed, the sender receives the acknowledgment of the first frame, i.e., packet no1. As the acknowledgment receives, the sender sends the next packet, i.e., packet no 5. In this case, the window slides having four packets, i.e., 2,3,4,5 and excluded the packet 1 as the acknowledgment of the packet 1 has been received successfully.</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4362450" cy="2857500"/>
            <wp:effectExtent l="0" t="0" r="0" b="0"/>
            <wp:docPr id="10" name="Picture 10"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Back-N A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285750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3:</w:t>
      </w:r>
      <w:r w:rsidRPr="00604CFE">
        <w:rPr>
          <w:rFonts w:ascii="Segoe UI" w:eastAsia="Times New Roman" w:hAnsi="Segoe UI" w:cs="Segoe UI"/>
          <w:color w:val="333333"/>
          <w:sz w:val="24"/>
          <w:szCs w:val="24"/>
          <w:lang w:bidi="ar-SA"/>
        </w:rPr>
        <w:t> Now, the sender receives the acknowledgment of packet 2. After receiving the acknowledgment for packet 2, the sender sends the next packet, i.e., packet no 6. As mentioned in the question that every 6</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is being lost, so this 6</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is lost, but the sender does not know that the 6</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has been lost.</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drawing>
          <wp:inline distT="0" distB="0" distL="0" distR="0">
            <wp:extent cx="4152900" cy="3333750"/>
            <wp:effectExtent l="0" t="0" r="0" b="0"/>
            <wp:docPr id="9" name="Picture 9"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Back-N A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3337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4:</w:t>
      </w:r>
      <w:r w:rsidRPr="00604CFE">
        <w:rPr>
          <w:rFonts w:ascii="Segoe UI" w:eastAsia="Times New Roman" w:hAnsi="Segoe UI" w:cs="Segoe UI"/>
          <w:color w:val="333333"/>
          <w:sz w:val="24"/>
          <w:szCs w:val="24"/>
          <w:lang w:bidi="ar-SA"/>
        </w:rPr>
        <w:t> The sender receives the acknowledgment for the packet no 3. After receiving the acknowledgment of 3</w:t>
      </w:r>
      <w:r w:rsidRPr="00604CFE">
        <w:rPr>
          <w:rFonts w:ascii="Segoe UI" w:eastAsia="Times New Roman" w:hAnsi="Segoe UI" w:cs="Segoe UI"/>
          <w:color w:val="333333"/>
          <w:sz w:val="24"/>
          <w:szCs w:val="24"/>
          <w:vertAlign w:val="superscript"/>
          <w:lang w:bidi="ar-SA"/>
        </w:rPr>
        <w:t>rd</w:t>
      </w:r>
      <w:r w:rsidRPr="00604CFE">
        <w:rPr>
          <w:rFonts w:ascii="Segoe UI" w:eastAsia="Times New Roman" w:hAnsi="Segoe UI" w:cs="Segoe UI"/>
          <w:color w:val="333333"/>
          <w:sz w:val="24"/>
          <w:szCs w:val="24"/>
          <w:lang w:bidi="ar-SA"/>
        </w:rPr>
        <w:t> packet, the sender sends the next packet, i.e., 7</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The window will slide having four packets, i.e., 4, 5, 6, 7.</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4000500" cy="3333750"/>
            <wp:effectExtent l="0" t="0" r="0" b="0"/>
            <wp:docPr id="8" name="Picture 8"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Back-N AR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3337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5:</w:t>
      </w:r>
      <w:r w:rsidRPr="00604CFE">
        <w:rPr>
          <w:rFonts w:ascii="Segoe UI" w:eastAsia="Times New Roman" w:hAnsi="Segoe UI" w:cs="Segoe UI"/>
          <w:color w:val="333333"/>
          <w:sz w:val="24"/>
          <w:szCs w:val="24"/>
          <w:lang w:bidi="ar-SA"/>
        </w:rPr>
        <w:t> When the packet 7 has been sent, then the sender receives the acknowledgment for the packet no 4. When the sender has received the acknowledgment, then the sender sends the next packet, i.e., the 8</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The window will slide having four packets, i.e., 5, 6, 7, 8.</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4010025" cy="3810000"/>
            <wp:effectExtent l="0" t="0" r="9525" b="0"/>
            <wp:docPr id="7" name="Picture 7"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Back-N AR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381000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6:</w:t>
      </w:r>
      <w:r w:rsidRPr="00604CFE">
        <w:rPr>
          <w:rFonts w:ascii="Segoe UI" w:eastAsia="Times New Roman" w:hAnsi="Segoe UI" w:cs="Segoe UI"/>
          <w:color w:val="333333"/>
          <w:sz w:val="24"/>
          <w:szCs w:val="24"/>
          <w:lang w:bidi="ar-SA"/>
        </w:rPr>
        <w:t> When the packet 8 is sent, then the sender receives the acknowledgment of packet 5. On receiving the acknowledgment of packet 5, the sender sends the next packet, i.e., 9</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The window will slide having four packets, i.e., 6, 7, 8, 9.</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drawing>
          <wp:inline distT="0" distB="0" distL="0" distR="0">
            <wp:extent cx="3286125" cy="3333750"/>
            <wp:effectExtent l="0" t="0" r="9525" b="0"/>
            <wp:docPr id="6" name="Picture 6"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Back-N AR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33337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lastRenderedPageBreak/>
        <w:t>Step 7:</w:t>
      </w:r>
      <w:r w:rsidRPr="00604CFE">
        <w:rPr>
          <w:rFonts w:ascii="Segoe UI" w:eastAsia="Times New Roman" w:hAnsi="Segoe UI" w:cs="Segoe UI"/>
          <w:color w:val="333333"/>
          <w:sz w:val="24"/>
          <w:szCs w:val="24"/>
          <w:lang w:bidi="ar-SA"/>
        </w:rPr>
        <w:t> The current window is holding four packets, i.e., 6, 7, 8, 9, where the 6</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is the first packet in the window. As we know, the 6</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xml:space="preserve"> packet has been lost, so the sender receives the negative acknowledgment </w:t>
      </w:r>
      <w:proofErr w:type="gramStart"/>
      <w:r w:rsidRPr="00604CFE">
        <w:rPr>
          <w:rFonts w:ascii="Segoe UI" w:eastAsia="Times New Roman" w:hAnsi="Segoe UI" w:cs="Segoe UI"/>
          <w:color w:val="333333"/>
          <w:sz w:val="24"/>
          <w:szCs w:val="24"/>
          <w:lang w:bidi="ar-SA"/>
        </w:rPr>
        <w:t>NAK(</w:t>
      </w:r>
      <w:proofErr w:type="gramEnd"/>
      <w:r w:rsidRPr="00604CFE">
        <w:rPr>
          <w:rFonts w:ascii="Segoe UI" w:eastAsia="Times New Roman" w:hAnsi="Segoe UI" w:cs="Segoe UI"/>
          <w:color w:val="333333"/>
          <w:sz w:val="24"/>
          <w:szCs w:val="24"/>
          <w:lang w:bidi="ar-SA"/>
        </w:rPr>
        <w:t>6). As we know that every 6</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is being lost, so the counter will be restarted from 1. So, the counter values 1, 2, 3 are given to the 7</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8</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9</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respectively.</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drawing>
          <wp:inline distT="0" distB="0" distL="0" distR="0">
            <wp:extent cx="3067050" cy="3333750"/>
            <wp:effectExtent l="0" t="0" r="0" b="0"/>
            <wp:docPr id="5" name="Picture 5"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Back-N AR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33337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8:</w:t>
      </w:r>
      <w:r w:rsidRPr="00604CFE">
        <w:rPr>
          <w:rFonts w:ascii="Segoe UI" w:eastAsia="Times New Roman" w:hAnsi="Segoe UI" w:cs="Segoe UI"/>
          <w:color w:val="333333"/>
          <w:sz w:val="24"/>
          <w:szCs w:val="24"/>
          <w:lang w:bidi="ar-SA"/>
        </w:rPr>
        <w:t> As it is Go-BACK, so it retransmits all the packets of the current window. It will resend 6, 7, 8, 9. The counter values of 6, 7, 8, 9 are 4, 5, 6, 1, respectively. In this case, the 8</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is lost as it has a 6-counter value, so the counter variable will again be restarted from 1.</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2886075" cy="4286250"/>
            <wp:effectExtent l="0" t="0" r="9525" b="0"/>
            <wp:docPr id="4" name="Picture 4"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Back-N AR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42862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9:</w:t>
      </w:r>
      <w:r w:rsidRPr="00604CFE">
        <w:rPr>
          <w:rFonts w:ascii="Segoe UI" w:eastAsia="Times New Roman" w:hAnsi="Segoe UI" w:cs="Segoe UI"/>
          <w:color w:val="333333"/>
          <w:sz w:val="24"/>
          <w:szCs w:val="24"/>
          <w:lang w:bidi="ar-SA"/>
        </w:rPr>
        <w:t> After the retransmission, the sender receives the acknowledgment of packet 6. On receiving the acknowledgment of packet 6, the sender sends the 10</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Now, the current window is holding four packets, i.e., 7, 8, 9, 10.</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2886075" cy="4286250"/>
            <wp:effectExtent l="0" t="0" r="9525" b="0"/>
            <wp:docPr id="3" name="Picture 3"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Back-N AR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42862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10:</w:t>
      </w:r>
      <w:r w:rsidRPr="00604CFE">
        <w:rPr>
          <w:rFonts w:ascii="Segoe UI" w:eastAsia="Times New Roman" w:hAnsi="Segoe UI" w:cs="Segoe UI"/>
          <w:color w:val="333333"/>
          <w:sz w:val="24"/>
          <w:szCs w:val="24"/>
          <w:lang w:bidi="ar-SA"/>
        </w:rPr>
        <w:t> When the 10</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xml:space="preserve"> packet is </w:t>
      </w:r>
      <w:proofErr w:type="gramStart"/>
      <w:r w:rsidRPr="00604CFE">
        <w:rPr>
          <w:rFonts w:ascii="Segoe UI" w:eastAsia="Times New Roman" w:hAnsi="Segoe UI" w:cs="Segoe UI"/>
          <w:color w:val="333333"/>
          <w:sz w:val="24"/>
          <w:szCs w:val="24"/>
          <w:lang w:bidi="ar-SA"/>
        </w:rPr>
        <w:t>sent,</w:t>
      </w:r>
      <w:proofErr w:type="gramEnd"/>
      <w:r w:rsidRPr="00604CFE">
        <w:rPr>
          <w:rFonts w:ascii="Segoe UI" w:eastAsia="Times New Roman" w:hAnsi="Segoe UI" w:cs="Segoe UI"/>
          <w:color w:val="333333"/>
          <w:sz w:val="24"/>
          <w:szCs w:val="24"/>
          <w:lang w:bidi="ar-SA"/>
        </w:rPr>
        <w:t xml:space="preserve"> the sender receives the acknowledgment of packet 7. Now the current window is holding three packets, 8, 9 and 10. The counter values of 8, 9, 10 are 6, 1, 2.</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3467100" cy="4286250"/>
            <wp:effectExtent l="0" t="0" r="0" b="0"/>
            <wp:docPr id="2" name="Picture 2"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Back-N AR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42862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11:</w:t>
      </w:r>
      <w:r w:rsidRPr="00604CFE">
        <w:rPr>
          <w:rFonts w:ascii="Segoe UI" w:eastAsia="Times New Roman" w:hAnsi="Segoe UI" w:cs="Segoe UI"/>
          <w:color w:val="333333"/>
          <w:sz w:val="24"/>
          <w:szCs w:val="24"/>
          <w:lang w:bidi="ar-SA"/>
        </w:rPr>
        <w:t> As the 8</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has 6 counter value which means that 8</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has been lost, and the sender receives NAK (8).</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12:</w:t>
      </w:r>
      <w:r w:rsidRPr="00604CFE">
        <w:rPr>
          <w:rFonts w:ascii="Segoe UI" w:eastAsia="Times New Roman" w:hAnsi="Segoe UI" w:cs="Segoe UI"/>
          <w:color w:val="333333"/>
          <w:sz w:val="24"/>
          <w:szCs w:val="24"/>
          <w:lang w:bidi="ar-SA"/>
        </w:rPr>
        <w:t> Since the sender has received the negative acknowledgment for the 8</w:t>
      </w:r>
      <w:r w:rsidRPr="00604CFE">
        <w:rPr>
          <w:rFonts w:ascii="Segoe UI" w:eastAsia="Times New Roman" w:hAnsi="Segoe UI" w:cs="Segoe UI"/>
          <w:color w:val="333333"/>
          <w:sz w:val="24"/>
          <w:szCs w:val="24"/>
          <w:vertAlign w:val="superscript"/>
          <w:lang w:bidi="ar-SA"/>
        </w:rPr>
        <w:t>th</w:t>
      </w:r>
      <w:r w:rsidRPr="00604CFE">
        <w:rPr>
          <w:rFonts w:ascii="Segoe UI" w:eastAsia="Times New Roman" w:hAnsi="Segoe UI" w:cs="Segoe UI"/>
          <w:color w:val="333333"/>
          <w:sz w:val="24"/>
          <w:szCs w:val="24"/>
          <w:lang w:bidi="ar-SA"/>
        </w:rPr>
        <w:t> packet, it resends all the packets of the current window, i.e., 8, 9, 10.</w:t>
      </w:r>
    </w:p>
    <w:p w:rsidR="00604CFE" w:rsidRPr="00604CFE" w:rsidRDefault="00604CFE" w:rsidP="00604CFE">
      <w:pPr>
        <w:spacing w:after="0" w:line="240" w:lineRule="auto"/>
        <w:rPr>
          <w:rFonts w:ascii="Times New Roman" w:eastAsia="Times New Roman" w:hAnsi="Times New Roman" w:cs="Times New Roman"/>
          <w:sz w:val="24"/>
          <w:szCs w:val="24"/>
          <w:lang w:bidi="ar-SA"/>
        </w:rPr>
      </w:pPr>
      <w:r w:rsidRPr="00604CFE">
        <w:rPr>
          <w:rFonts w:ascii="Times New Roman" w:eastAsia="Times New Roman" w:hAnsi="Times New Roman" w:cs="Times New Roman"/>
          <w:noProof/>
          <w:sz w:val="24"/>
          <w:szCs w:val="24"/>
          <w:lang w:bidi="ar-SA"/>
        </w:rPr>
        <w:lastRenderedPageBreak/>
        <w:drawing>
          <wp:inline distT="0" distB="0" distL="0" distR="0">
            <wp:extent cx="2962275" cy="4286250"/>
            <wp:effectExtent l="0" t="0" r="9525" b="0"/>
            <wp:docPr id="1" name="Picture 1"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Back-N AR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4286250"/>
                    </a:xfrm>
                    <a:prstGeom prst="rect">
                      <a:avLst/>
                    </a:prstGeom>
                    <a:noFill/>
                    <a:ln>
                      <a:noFill/>
                    </a:ln>
                  </pic:spPr>
                </pic:pic>
              </a:graphicData>
            </a:graphic>
          </wp:inline>
        </w:drawing>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b/>
          <w:bCs/>
          <w:color w:val="333333"/>
          <w:sz w:val="24"/>
          <w:szCs w:val="24"/>
          <w:lang w:bidi="ar-SA"/>
        </w:rPr>
        <w:t>Step 13:</w:t>
      </w:r>
      <w:r w:rsidRPr="00604CFE">
        <w:rPr>
          <w:rFonts w:ascii="Segoe UI" w:eastAsia="Times New Roman" w:hAnsi="Segoe UI" w:cs="Segoe UI"/>
          <w:color w:val="333333"/>
          <w:sz w:val="24"/>
          <w:szCs w:val="24"/>
          <w:lang w:bidi="ar-SA"/>
        </w:rPr>
        <w:t> The counter values of 8, 9, 10 are 3, 4, 5, respectively, so their acknowledgments have been received successfully.</w:t>
      </w:r>
    </w:p>
    <w:p w:rsidR="00604CFE" w:rsidRPr="00604CFE" w:rsidRDefault="00604CFE" w:rsidP="00604C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04CFE">
        <w:rPr>
          <w:rFonts w:ascii="Segoe UI" w:eastAsia="Times New Roman" w:hAnsi="Segoe UI" w:cs="Segoe UI"/>
          <w:color w:val="333333"/>
          <w:sz w:val="24"/>
          <w:szCs w:val="24"/>
          <w:lang w:bidi="ar-SA"/>
        </w:rPr>
        <w:t>We conclude from the above figure that total 17 transmissions are required.</w:t>
      </w:r>
    </w:p>
    <w:p w:rsidR="00E409F2" w:rsidRDefault="00604CFE"/>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F318D"/>
    <w:multiLevelType w:val="multilevel"/>
    <w:tmpl w:val="4732C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1683D66"/>
    <w:multiLevelType w:val="multilevel"/>
    <w:tmpl w:val="45D2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FE"/>
    <w:rsid w:val="004C13A6"/>
    <w:rsid w:val="00604CF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6BFF7-40AE-4630-A6AA-68327B0C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04CF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604CF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FE"/>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604CF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04CF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04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2021-11-15T15:33:00Z</dcterms:created>
  <dcterms:modified xsi:type="dcterms:W3CDTF">2021-11-15T15:34:00Z</dcterms:modified>
</cp:coreProperties>
</file>