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BC4" w:rsidRPr="005B6BC4" w:rsidRDefault="005B6BC4" w:rsidP="005B6BC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5B6BC4">
        <w:rPr>
          <w:rFonts w:ascii="Helvetica" w:eastAsia="Times New Roman" w:hAnsi="Helvetica" w:cs="Helvetica"/>
          <w:color w:val="610B38"/>
          <w:kern w:val="36"/>
          <w:sz w:val="44"/>
          <w:szCs w:val="44"/>
          <w:lang w:bidi="ar-SA"/>
        </w:rPr>
        <w:t>URI vs URL | Difference between URI and URL</w:t>
      </w:r>
    </w:p>
    <w:p w:rsidR="005B6BC4" w:rsidRPr="005B6BC4" w:rsidRDefault="005B6BC4" w:rsidP="005B6BC4">
      <w:pPr>
        <w:spacing w:after="0" w:line="240" w:lineRule="auto"/>
        <w:rPr>
          <w:rFonts w:ascii="Times New Roman" w:eastAsia="Times New Roman" w:hAnsi="Times New Roman" w:cs="Times New Roman"/>
          <w:sz w:val="24"/>
          <w:szCs w:val="24"/>
          <w:lang w:bidi="ar-SA"/>
        </w:rPr>
      </w:pPr>
      <w:r w:rsidRPr="005B6BC4">
        <w:rPr>
          <w:rFonts w:ascii="Times New Roman" w:eastAsia="Times New Roman" w:hAnsi="Times New Roman" w:cs="Times New Roman"/>
          <w:noProof/>
          <w:sz w:val="24"/>
          <w:szCs w:val="24"/>
          <w:lang w:bidi="ar-SA"/>
        </w:rPr>
        <w:drawing>
          <wp:inline distT="0" distB="0" distL="0" distR="0">
            <wp:extent cx="5715000" cy="2400300"/>
            <wp:effectExtent l="0" t="0" r="0" b="0"/>
            <wp:docPr id="4" name="Picture 4" descr="URI vs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I vs UR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400300"/>
                    </a:xfrm>
                    <a:prstGeom prst="rect">
                      <a:avLst/>
                    </a:prstGeom>
                    <a:noFill/>
                    <a:ln>
                      <a:noFill/>
                    </a:ln>
                  </pic:spPr>
                </pic:pic>
              </a:graphicData>
            </a:graphic>
          </wp:inline>
        </w:drawing>
      </w:r>
    </w:p>
    <w:p w:rsidR="005B6BC4" w:rsidRPr="005B6BC4" w:rsidRDefault="005B6BC4" w:rsidP="005B6B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While surfing the internet or checking any website, you may have encountered the words "URI" and "URL" multiple times. These are the two important concepts of web and are mostly used interchangeably. But they are not the same as each other; the main difference between URI and URL is that </w:t>
      </w:r>
      <w:r w:rsidRPr="005B6BC4">
        <w:rPr>
          <w:rFonts w:ascii="Segoe UI" w:eastAsia="Times New Roman" w:hAnsi="Segoe UI" w:cs="Segoe UI"/>
          <w:b/>
          <w:bCs/>
          <w:i/>
          <w:iCs/>
          <w:color w:val="333333"/>
          <w:sz w:val="24"/>
          <w:szCs w:val="24"/>
          <w:lang w:bidi="ar-SA"/>
        </w:rPr>
        <w:t>URI can represent both URL and URN of a resource simultaneously, whereas URL can only specify the address of the resource on the internet</w:t>
      </w:r>
      <w:r w:rsidRPr="005B6BC4">
        <w:rPr>
          <w:rFonts w:ascii="Segoe UI" w:eastAsia="Times New Roman" w:hAnsi="Segoe UI" w:cs="Segoe UI"/>
          <w:color w:val="333333"/>
          <w:sz w:val="24"/>
          <w:szCs w:val="24"/>
          <w:lang w:bidi="ar-SA"/>
        </w:rPr>
        <w:t>. In this topic, we will see URI and URL individually and how both can be differentiated from each other.</w:t>
      </w:r>
    </w:p>
    <w:p w:rsidR="005B6BC4" w:rsidRPr="005B6BC4" w:rsidRDefault="005B6BC4" w:rsidP="005B6BC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B6BC4">
        <w:rPr>
          <w:rFonts w:ascii="Helvetica" w:eastAsia="Times New Roman" w:hAnsi="Helvetica" w:cs="Helvetica"/>
          <w:color w:val="610B38"/>
          <w:sz w:val="38"/>
          <w:szCs w:val="38"/>
          <w:lang w:bidi="ar-SA"/>
        </w:rPr>
        <w:t>What is URI?</w:t>
      </w:r>
    </w:p>
    <w:p w:rsidR="005B6BC4" w:rsidRPr="005B6BC4" w:rsidRDefault="005B6BC4" w:rsidP="005B6B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A URI or </w:t>
      </w:r>
      <w:r w:rsidRPr="005B6BC4">
        <w:rPr>
          <w:rFonts w:ascii="Segoe UI" w:eastAsia="Times New Roman" w:hAnsi="Segoe UI" w:cs="Segoe UI"/>
          <w:b/>
          <w:bCs/>
          <w:color w:val="333333"/>
          <w:sz w:val="24"/>
          <w:szCs w:val="24"/>
          <w:lang w:bidi="ar-SA"/>
        </w:rPr>
        <w:t>Uniform Resource Identifier</w:t>
      </w:r>
      <w:r w:rsidRPr="005B6BC4">
        <w:rPr>
          <w:rFonts w:ascii="Segoe UI" w:eastAsia="Times New Roman" w:hAnsi="Segoe UI" w:cs="Segoe UI"/>
          <w:color w:val="333333"/>
          <w:sz w:val="24"/>
          <w:szCs w:val="24"/>
          <w:lang w:bidi="ar-SA"/>
        </w:rPr>
        <w:t> is a string identifier that refers to a resource on the internet. It is a string of characters that is used to identify any resource on the </w:t>
      </w:r>
      <w:hyperlink r:id="rId6" w:history="1">
        <w:r w:rsidRPr="005B6BC4">
          <w:rPr>
            <w:rFonts w:ascii="Segoe UI" w:eastAsia="Times New Roman" w:hAnsi="Segoe UI" w:cs="Segoe UI"/>
            <w:color w:val="008000"/>
            <w:sz w:val="24"/>
            <w:szCs w:val="24"/>
            <w:u w:val="single"/>
            <w:lang w:bidi="ar-SA"/>
          </w:rPr>
          <w:t>internet</w:t>
        </w:r>
      </w:hyperlink>
      <w:r w:rsidRPr="005B6BC4">
        <w:rPr>
          <w:rFonts w:ascii="Segoe UI" w:eastAsia="Times New Roman" w:hAnsi="Segoe UI" w:cs="Segoe UI"/>
          <w:color w:val="333333"/>
          <w:sz w:val="24"/>
          <w:szCs w:val="24"/>
          <w:lang w:bidi="ar-SA"/>
        </w:rPr>
        <w:t> using location, name, or both.</w:t>
      </w:r>
    </w:p>
    <w:p w:rsidR="005B6BC4" w:rsidRPr="005B6BC4" w:rsidRDefault="005B6BC4" w:rsidP="005B6B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A URI has two subsets; </w:t>
      </w:r>
      <w:hyperlink r:id="rId7" w:history="1">
        <w:r w:rsidRPr="005B6BC4">
          <w:rPr>
            <w:rFonts w:ascii="Segoe UI" w:eastAsia="Times New Roman" w:hAnsi="Segoe UI" w:cs="Segoe UI"/>
            <w:b/>
            <w:bCs/>
            <w:color w:val="008000"/>
            <w:sz w:val="24"/>
            <w:szCs w:val="24"/>
            <w:lang w:bidi="ar-SA"/>
          </w:rPr>
          <w:t>URL (Uniform Resource Locator)</w:t>
        </w:r>
      </w:hyperlink>
      <w:r w:rsidRPr="005B6BC4">
        <w:rPr>
          <w:rFonts w:ascii="Segoe UI" w:eastAsia="Times New Roman" w:hAnsi="Segoe UI" w:cs="Segoe UI"/>
          <w:color w:val="333333"/>
          <w:sz w:val="24"/>
          <w:szCs w:val="24"/>
          <w:lang w:bidi="ar-SA"/>
        </w:rPr>
        <w:t> and </w:t>
      </w:r>
      <w:r w:rsidRPr="005B6BC4">
        <w:rPr>
          <w:rFonts w:ascii="Segoe UI" w:eastAsia="Times New Roman" w:hAnsi="Segoe UI" w:cs="Segoe UI"/>
          <w:b/>
          <w:bCs/>
          <w:color w:val="333333"/>
          <w:sz w:val="24"/>
          <w:szCs w:val="24"/>
          <w:lang w:bidi="ar-SA"/>
        </w:rPr>
        <w:t>URN (Uniform Resource Number)</w:t>
      </w:r>
      <w:r w:rsidRPr="005B6BC4">
        <w:rPr>
          <w:rFonts w:ascii="Segoe UI" w:eastAsia="Times New Roman" w:hAnsi="Segoe UI" w:cs="Segoe UI"/>
          <w:color w:val="333333"/>
          <w:sz w:val="24"/>
          <w:szCs w:val="24"/>
          <w:lang w:bidi="ar-SA"/>
        </w:rPr>
        <w:t>. If it contains only a name, it means it is not a URL. Instead of directly URI, we mostly see the URL and URN in the real world.</w:t>
      </w:r>
    </w:p>
    <w:p w:rsidR="005B6BC4" w:rsidRPr="005B6BC4" w:rsidRDefault="005B6BC4" w:rsidP="005B6BC4">
      <w:pPr>
        <w:spacing w:after="0" w:line="240" w:lineRule="auto"/>
        <w:rPr>
          <w:rFonts w:ascii="Times New Roman" w:eastAsia="Times New Roman" w:hAnsi="Times New Roman" w:cs="Times New Roman"/>
          <w:sz w:val="24"/>
          <w:szCs w:val="24"/>
          <w:lang w:bidi="ar-SA"/>
        </w:rPr>
      </w:pPr>
      <w:r w:rsidRPr="005B6BC4">
        <w:rPr>
          <w:rFonts w:ascii="Times New Roman" w:eastAsia="Times New Roman" w:hAnsi="Times New Roman" w:cs="Times New Roman"/>
          <w:noProof/>
          <w:sz w:val="24"/>
          <w:szCs w:val="24"/>
          <w:lang w:bidi="ar-SA"/>
        </w:rPr>
        <w:lastRenderedPageBreak/>
        <w:drawing>
          <wp:inline distT="0" distB="0" distL="0" distR="0">
            <wp:extent cx="5238750" cy="2962275"/>
            <wp:effectExtent l="0" t="0" r="0" b="0"/>
            <wp:docPr id="3" name="Picture 3" descr="URI vs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RI vs UR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962275"/>
                    </a:xfrm>
                    <a:prstGeom prst="rect">
                      <a:avLst/>
                    </a:prstGeom>
                    <a:noFill/>
                    <a:ln>
                      <a:noFill/>
                    </a:ln>
                  </pic:spPr>
                </pic:pic>
              </a:graphicData>
            </a:graphic>
          </wp:inline>
        </w:drawing>
      </w:r>
    </w:p>
    <w:p w:rsidR="005B6BC4" w:rsidRPr="005B6BC4" w:rsidRDefault="005B6BC4" w:rsidP="005B6B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A URI contains </w:t>
      </w:r>
      <w:r w:rsidRPr="005B6BC4">
        <w:rPr>
          <w:rFonts w:ascii="Segoe UI" w:eastAsia="Times New Roman" w:hAnsi="Segoe UI" w:cs="Segoe UI"/>
          <w:b/>
          <w:bCs/>
          <w:color w:val="333333"/>
          <w:sz w:val="24"/>
          <w:szCs w:val="24"/>
          <w:lang w:bidi="ar-SA"/>
        </w:rPr>
        <w:t>scheme, authority, path, query, and a fragment.</w:t>
      </w:r>
      <w:r w:rsidRPr="005B6BC4">
        <w:rPr>
          <w:rFonts w:ascii="Segoe UI" w:eastAsia="Times New Roman" w:hAnsi="Segoe UI" w:cs="Segoe UI"/>
          <w:color w:val="333333"/>
          <w:sz w:val="24"/>
          <w:szCs w:val="24"/>
          <w:lang w:bidi="ar-SA"/>
        </w:rPr>
        <w:t> Some most common URI schemes are </w:t>
      </w:r>
      <w:hyperlink r:id="rId9" w:history="1">
        <w:r w:rsidRPr="005B6BC4">
          <w:rPr>
            <w:rFonts w:ascii="Segoe UI" w:eastAsia="Times New Roman" w:hAnsi="Segoe UI" w:cs="Segoe UI"/>
            <w:b/>
            <w:bCs/>
            <w:color w:val="008000"/>
            <w:sz w:val="24"/>
            <w:szCs w:val="24"/>
            <w:u w:val="single"/>
            <w:lang w:bidi="ar-SA"/>
          </w:rPr>
          <w:t>HTTP</w:t>
        </w:r>
      </w:hyperlink>
      <w:r w:rsidRPr="005B6BC4">
        <w:rPr>
          <w:rFonts w:ascii="Segoe UI" w:eastAsia="Times New Roman" w:hAnsi="Segoe UI" w:cs="Segoe UI"/>
          <w:b/>
          <w:bCs/>
          <w:color w:val="333333"/>
          <w:sz w:val="24"/>
          <w:szCs w:val="24"/>
          <w:lang w:bidi="ar-SA"/>
        </w:rPr>
        <w:t>, </w:t>
      </w:r>
      <w:hyperlink r:id="rId10" w:history="1">
        <w:r w:rsidRPr="005B6BC4">
          <w:rPr>
            <w:rFonts w:ascii="Segoe UI" w:eastAsia="Times New Roman" w:hAnsi="Segoe UI" w:cs="Segoe UI"/>
            <w:b/>
            <w:bCs/>
            <w:color w:val="008000"/>
            <w:sz w:val="24"/>
            <w:szCs w:val="24"/>
            <w:u w:val="single"/>
            <w:lang w:bidi="ar-SA"/>
          </w:rPr>
          <w:t>HTTPs</w:t>
        </w:r>
      </w:hyperlink>
      <w:r w:rsidRPr="005B6BC4">
        <w:rPr>
          <w:rFonts w:ascii="Segoe UI" w:eastAsia="Times New Roman" w:hAnsi="Segoe UI" w:cs="Segoe UI"/>
          <w:b/>
          <w:bCs/>
          <w:color w:val="333333"/>
          <w:sz w:val="24"/>
          <w:szCs w:val="24"/>
          <w:lang w:bidi="ar-SA"/>
        </w:rPr>
        <w:t>, </w:t>
      </w:r>
      <w:hyperlink r:id="rId11" w:history="1">
        <w:r w:rsidRPr="005B6BC4">
          <w:rPr>
            <w:rFonts w:ascii="Segoe UI" w:eastAsia="Times New Roman" w:hAnsi="Segoe UI" w:cs="Segoe UI"/>
            <w:b/>
            <w:bCs/>
            <w:color w:val="008000"/>
            <w:sz w:val="24"/>
            <w:szCs w:val="24"/>
            <w:u w:val="single"/>
            <w:lang w:bidi="ar-SA"/>
          </w:rPr>
          <w:t>ftp</w:t>
        </w:r>
      </w:hyperlink>
      <w:r w:rsidRPr="005B6BC4">
        <w:rPr>
          <w:rFonts w:ascii="Segoe UI" w:eastAsia="Times New Roman" w:hAnsi="Segoe UI" w:cs="Segoe UI"/>
          <w:b/>
          <w:bCs/>
          <w:color w:val="333333"/>
          <w:sz w:val="24"/>
          <w:szCs w:val="24"/>
          <w:lang w:bidi="ar-SA"/>
        </w:rPr>
        <w:t xml:space="preserve">, </w:t>
      </w:r>
      <w:proofErr w:type="spellStart"/>
      <w:r w:rsidRPr="005B6BC4">
        <w:rPr>
          <w:rFonts w:ascii="Segoe UI" w:eastAsia="Times New Roman" w:hAnsi="Segoe UI" w:cs="Segoe UI"/>
          <w:b/>
          <w:bCs/>
          <w:color w:val="333333"/>
          <w:sz w:val="24"/>
          <w:szCs w:val="24"/>
          <w:lang w:bidi="ar-SA"/>
        </w:rPr>
        <w:t>Idap</w:t>
      </w:r>
      <w:proofErr w:type="spellEnd"/>
      <w:r w:rsidRPr="005B6BC4">
        <w:rPr>
          <w:rFonts w:ascii="Segoe UI" w:eastAsia="Times New Roman" w:hAnsi="Segoe UI" w:cs="Segoe UI"/>
          <w:b/>
          <w:bCs/>
          <w:color w:val="333333"/>
          <w:sz w:val="24"/>
          <w:szCs w:val="24"/>
          <w:lang w:bidi="ar-SA"/>
        </w:rPr>
        <w:t>, </w:t>
      </w:r>
      <w:hyperlink r:id="rId12" w:history="1">
        <w:r w:rsidRPr="005B6BC4">
          <w:rPr>
            <w:rFonts w:ascii="Segoe UI" w:eastAsia="Times New Roman" w:hAnsi="Segoe UI" w:cs="Segoe UI"/>
            <w:b/>
            <w:bCs/>
            <w:color w:val="008000"/>
            <w:sz w:val="24"/>
            <w:szCs w:val="24"/>
            <w:u w:val="single"/>
            <w:lang w:bidi="ar-SA"/>
          </w:rPr>
          <w:t>telnet</w:t>
        </w:r>
      </w:hyperlink>
      <w:r w:rsidRPr="005B6BC4">
        <w:rPr>
          <w:rFonts w:ascii="Segoe UI" w:eastAsia="Times New Roman" w:hAnsi="Segoe UI" w:cs="Segoe UI"/>
          <w:b/>
          <w:bCs/>
          <w:color w:val="333333"/>
          <w:sz w:val="24"/>
          <w:szCs w:val="24"/>
          <w:lang w:bidi="ar-SA"/>
        </w:rPr>
        <w:t>, etc</w:t>
      </w:r>
      <w:r w:rsidRPr="005B6BC4">
        <w:rPr>
          <w:rFonts w:ascii="Segoe UI" w:eastAsia="Times New Roman" w:hAnsi="Segoe UI" w:cs="Segoe UI"/>
          <w:color w:val="333333"/>
          <w:sz w:val="24"/>
          <w:szCs w:val="24"/>
          <w:lang w:bidi="ar-SA"/>
        </w:rPr>
        <w:t>.</w:t>
      </w:r>
    </w:p>
    <w:p w:rsidR="005B6BC4" w:rsidRPr="005B6BC4" w:rsidRDefault="005B6BC4" w:rsidP="005B6BC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B6BC4">
        <w:rPr>
          <w:rFonts w:ascii="Helvetica" w:eastAsia="Times New Roman" w:hAnsi="Helvetica" w:cs="Helvetica"/>
          <w:color w:val="610B4B"/>
          <w:sz w:val="32"/>
          <w:szCs w:val="32"/>
          <w:lang w:bidi="ar-SA"/>
        </w:rPr>
        <w:t>Syntax of URI</w:t>
      </w:r>
    </w:p>
    <w:p w:rsidR="005B6BC4" w:rsidRPr="005B6BC4" w:rsidRDefault="005B6BC4" w:rsidP="005B6B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The Syntax of URI is given below:</w:t>
      </w:r>
    </w:p>
    <w:p w:rsidR="005B6BC4" w:rsidRPr="005B6BC4" w:rsidRDefault="005B6BC4" w:rsidP="005B6BC4">
      <w:pPr>
        <w:numPr>
          <w:ilvl w:val="0"/>
          <w:numId w:val="1"/>
        </w:numPr>
        <w:spacing w:after="120" w:line="375" w:lineRule="atLeast"/>
        <w:ind w:left="0"/>
        <w:jc w:val="both"/>
        <w:rPr>
          <w:rFonts w:ascii="Segoe UI" w:eastAsia="Times New Roman" w:hAnsi="Segoe UI" w:cs="Segoe UI"/>
          <w:color w:val="000000"/>
          <w:sz w:val="24"/>
          <w:szCs w:val="24"/>
          <w:lang w:bidi="ar-SA"/>
        </w:rPr>
      </w:pPr>
      <w:proofErr w:type="gramStart"/>
      <w:r w:rsidRPr="005B6BC4">
        <w:rPr>
          <w:rFonts w:ascii="Segoe UI" w:eastAsia="Times New Roman" w:hAnsi="Segoe UI" w:cs="Segoe UI"/>
          <w:color w:val="000000"/>
          <w:sz w:val="24"/>
          <w:szCs w:val="24"/>
          <w:bdr w:val="none" w:sz="0" w:space="0" w:color="auto" w:frame="1"/>
          <w:lang w:bidi="ar-SA"/>
        </w:rPr>
        <w:t>scheme:[</w:t>
      </w:r>
      <w:proofErr w:type="gramEnd"/>
      <w:r w:rsidRPr="005B6BC4">
        <w:rPr>
          <w:rFonts w:ascii="Segoe UI" w:eastAsia="Times New Roman" w:hAnsi="Segoe UI" w:cs="Segoe UI"/>
          <w:color w:val="000000"/>
          <w:sz w:val="24"/>
          <w:szCs w:val="24"/>
          <w:bdr w:val="none" w:sz="0" w:space="0" w:color="auto" w:frame="1"/>
          <w:lang w:bidi="ar-SA"/>
        </w:rPr>
        <w:t>//authority]path[?query][#fragment]  </w:t>
      </w:r>
    </w:p>
    <w:p w:rsidR="005B6BC4" w:rsidRPr="005B6BC4" w:rsidRDefault="005B6BC4" w:rsidP="005B6BC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B6BC4">
        <w:rPr>
          <w:rFonts w:ascii="Segoe UI" w:eastAsia="Times New Roman" w:hAnsi="Segoe UI" w:cs="Segoe UI"/>
          <w:b/>
          <w:bCs/>
          <w:color w:val="000000"/>
          <w:sz w:val="24"/>
          <w:szCs w:val="24"/>
          <w:lang w:bidi="ar-SA"/>
        </w:rPr>
        <w:t>Scheme:</w:t>
      </w:r>
      <w:r w:rsidRPr="005B6BC4">
        <w:rPr>
          <w:rFonts w:ascii="Segoe UI" w:eastAsia="Times New Roman" w:hAnsi="Segoe UI" w:cs="Segoe UI"/>
          <w:color w:val="000000"/>
          <w:sz w:val="24"/>
          <w:szCs w:val="24"/>
          <w:lang w:bidi="ar-SA"/>
        </w:rPr>
        <w:t> The first component of URI is scheme that contain a sequence of characters that can be any combination of letter, digit, plus sign, or hyphen (_), which is followed by a colon (:). The popular schemes are </w:t>
      </w:r>
      <w:r w:rsidRPr="005B6BC4">
        <w:rPr>
          <w:rFonts w:ascii="Segoe UI" w:eastAsia="Times New Roman" w:hAnsi="Segoe UI" w:cs="Segoe UI"/>
          <w:b/>
          <w:bCs/>
          <w:color w:val="000000"/>
          <w:sz w:val="24"/>
          <w:szCs w:val="24"/>
          <w:lang w:bidi="ar-SA"/>
        </w:rPr>
        <w:t xml:space="preserve">http, file, ftp, data, and </w:t>
      </w:r>
      <w:proofErr w:type="spellStart"/>
      <w:r w:rsidRPr="005B6BC4">
        <w:rPr>
          <w:rFonts w:ascii="Segoe UI" w:eastAsia="Times New Roman" w:hAnsi="Segoe UI" w:cs="Segoe UI"/>
          <w:b/>
          <w:bCs/>
          <w:color w:val="000000"/>
          <w:sz w:val="24"/>
          <w:szCs w:val="24"/>
          <w:lang w:bidi="ar-SA"/>
        </w:rPr>
        <w:t>irc</w:t>
      </w:r>
      <w:proofErr w:type="spellEnd"/>
      <w:r w:rsidRPr="005B6BC4">
        <w:rPr>
          <w:rFonts w:ascii="Segoe UI" w:eastAsia="Times New Roman" w:hAnsi="Segoe UI" w:cs="Segoe UI"/>
          <w:b/>
          <w:bCs/>
          <w:color w:val="000000"/>
          <w:sz w:val="24"/>
          <w:szCs w:val="24"/>
          <w:lang w:bidi="ar-SA"/>
        </w:rPr>
        <w:t>.</w:t>
      </w:r>
      <w:r w:rsidRPr="005B6BC4">
        <w:rPr>
          <w:rFonts w:ascii="Segoe UI" w:eastAsia="Times New Roman" w:hAnsi="Segoe UI" w:cs="Segoe UI"/>
          <w:color w:val="000000"/>
          <w:sz w:val="24"/>
          <w:szCs w:val="24"/>
          <w:lang w:bidi="ar-SA"/>
        </w:rPr>
        <w:t> The schemes should be registered with IANA.</w:t>
      </w:r>
    </w:p>
    <w:p w:rsidR="005B6BC4" w:rsidRPr="005B6BC4" w:rsidRDefault="005B6BC4" w:rsidP="005B6BC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B6BC4">
        <w:rPr>
          <w:rFonts w:ascii="Segoe UI" w:eastAsia="Times New Roman" w:hAnsi="Segoe UI" w:cs="Segoe UI"/>
          <w:b/>
          <w:bCs/>
          <w:color w:val="000000"/>
          <w:sz w:val="24"/>
          <w:szCs w:val="24"/>
          <w:lang w:bidi="ar-SA"/>
        </w:rPr>
        <w:t>Authority: T</w:t>
      </w:r>
      <w:r w:rsidRPr="005B6BC4">
        <w:rPr>
          <w:rFonts w:ascii="Segoe UI" w:eastAsia="Times New Roman" w:hAnsi="Segoe UI" w:cs="Segoe UI"/>
          <w:color w:val="000000"/>
          <w:sz w:val="24"/>
          <w:szCs w:val="24"/>
          <w:lang w:bidi="ar-SA"/>
        </w:rPr>
        <w:t>he authority component is optional and preceded by two slashes (//). It contains three sub-components:</w:t>
      </w:r>
    </w:p>
    <w:p w:rsidR="005B6BC4" w:rsidRPr="005B6BC4" w:rsidRDefault="005B6BC4" w:rsidP="005B6BC4">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spellStart"/>
      <w:r w:rsidRPr="005B6BC4">
        <w:rPr>
          <w:rFonts w:ascii="Segoe UI" w:eastAsia="Times New Roman" w:hAnsi="Segoe UI" w:cs="Segoe UI"/>
          <w:b/>
          <w:bCs/>
          <w:color w:val="000000"/>
          <w:sz w:val="24"/>
          <w:szCs w:val="24"/>
          <w:lang w:bidi="ar-SA"/>
        </w:rPr>
        <w:t>userinfo</w:t>
      </w:r>
      <w:proofErr w:type="spellEnd"/>
      <w:r w:rsidRPr="005B6BC4">
        <w:rPr>
          <w:rFonts w:ascii="Segoe UI" w:eastAsia="Times New Roman" w:hAnsi="Segoe UI" w:cs="Segoe UI"/>
          <w:b/>
          <w:bCs/>
          <w:color w:val="000000"/>
          <w:sz w:val="24"/>
          <w:szCs w:val="24"/>
          <w:lang w:bidi="ar-SA"/>
        </w:rPr>
        <w:t>:</w:t>
      </w:r>
      <w:r w:rsidRPr="005B6BC4">
        <w:rPr>
          <w:rFonts w:ascii="Segoe UI" w:eastAsia="Times New Roman" w:hAnsi="Segoe UI" w:cs="Segoe UI"/>
          <w:color w:val="000000"/>
          <w:sz w:val="24"/>
          <w:szCs w:val="24"/>
          <w:lang w:bidi="ar-SA"/>
        </w:rPr>
        <w:t> It may contain a username and an optional password separated by a colon. The sub-component is followed by the @ symbol.</w:t>
      </w:r>
    </w:p>
    <w:p w:rsidR="005B6BC4" w:rsidRPr="005B6BC4" w:rsidRDefault="005B6BC4" w:rsidP="005B6BC4">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B6BC4">
        <w:rPr>
          <w:rFonts w:ascii="Segoe UI" w:eastAsia="Times New Roman" w:hAnsi="Segoe UI" w:cs="Segoe UI"/>
          <w:b/>
          <w:bCs/>
          <w:color w:val="000000"/>
          <w:sz w:val="24"/>
          <w:szCs w:val="24"/>
          <w:lang w:bidi="ar-SA"/>
        </w:rPr>
        <w:t>host:</w:t>
      </w:r>
      <w:r w:rsidRPr="005B6BC4">
        <w:rPr>
          <w:rFonts w:ascii="Segoe UI" w:eastAsia="Times New Roman" w:hAnsi="Segoe UI" w:cs="Segoe UI"/>
          <w:color w:val="000000"/>
          <w:sz w:val="24"/>
          <w:szCs w:val="24"/>
          <w:lang w:bidi="ar-SA"/>
        </w:rPr>
        <w:t> It contains either a registered name or an IP address. The IP address must be enclosed within [] brackets.</w:t>
      </w:r>
    </w:p>
    <w:p w:rsidR="005B6BC4" w:rsidRPr="005B6BC4" w:rsidRDefault="005B6BC4" w:rsidP="005B6BC4">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B6BC4">
        <w:rPr>
          <w:rFonts w:ascii="Segoe UI" w:eastAsia="Times New Roman" w:hAnsi="Segoe UI" w:cs="Segoe UI"/>
          <w:b/>
          <w:bCs/>
          <w:color w:val="000000"/>
          <w:sz w:val="24"/>
          <w:szCs w:val="24"/>
          <w:lang w:bidi="ar-SA"/>
        </w:rPr>
        <w:t>Port:</w:t>
      </w:r>
      <w:r w:rsidRPr="005B6BC4">
        <w:rPr>
          <w:rFonts w:ascii="Segoe UI" w:eastAsia="Times New Roman" w:hAnsi="Segoe UI" w:cs="Segoe UI"/>
          <w:color w:val="000000"/>
          <w:sz w:val="24"/>
          <w:szCs w:val="24"/>
          <w:lang w:bidi="ar-SA"/>
        </w:rPr>
        <w:t> Optional</w:t>
      </w:r>
    </w:p>
    <w:p w:rsidR="005B6BC4" w:rsidRPr="005B6BC4" w:rsidRDefault="005B6BC4" w:rsidP="005B6BC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B6BC4">
        <w:rPr>
          <w:rFonts w:ascii="Segoe UI" w:eastAsia="Times New Roman" w:hAnsi="Segoe UI" w:cs="Segoe UI"/>
          <w:b/>
          <w:bCs/>
          <w:color w:val="000000"/>
          <w:sz w:val="24"/>
          <w:szCs w:val="24"/>
          <w:lang w:bidi="ar-SA"/>
        </w:rPr>
        <w:t>Path:</w:t>
      </w:r>
      <w:r w:rsidRPr="005B6BC4">
        <w:rPr>
          <w:rFonts w:ascii="Segoe UI" w:eastAsia="Times New Roman" w:hAnsi="Segoe UI" w:cs="Segoe UI"/>
          <w:color w:val="000000"/>
          <w:sz w:val="24"/>
          <w:szCs w:val="24"/>
          <w:lang w:bidi="ar-SA"/>
        </w:rPr>
        <w:t xml:space="preserve"> It consists of a sequence of path segments separated by a </w:t>
      </w:r>
      <w:proofErr w:type="gramStart"/>
      <w:r w:rsidRPr="005B6BC4">
        <w:rPr>
          <w:rFonts w:ascii="Segoe UI" w:eastAsia="Times New Roman" w:hAnsi="Segoe UI" w:cs="Segoe UI"/>
          <w:color w:val="000000"/>
          <w:sz w:val="24"/>
          <w:szCs w:val="24"/>
          <w:lang w:bidi="ar-SA"/>
        </w:rPr>
        <w:t>slash(</w:t>
      </w:r>
      <w:proofErr w:type="gramEnd"/>
      <w:r w:rsidRPr="005B6BC4">
        <w:rPr>
          <w:rFonts w:ascii="Segoe UI" w:eastAsia="Times New Roman" w:hAnsi="Segoe UI" w:cs="Segoe UI"/>
          <w:color w:val="000000"/>
          <w:sz w:val="24"/>
          <w:szCs w:val="24"/>
          <w:lang w:bidi="ar-SA"/>
        </w:rPr>
        <w:t>/). The URI always specifies it; however, the specified path may be empty or of 0 lengths.</w:t>
      </w:r>
    </w:p>
    <w:p w:rsidR="005B6BC4" w:rsidRPr="005B6BC4" w:rsidRDefault="005B6BC4" w:rsidP="005B6BC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B6BC4">
        <w:rPr>
          <w:rFonts w:ascii="Segoe UI" w:eastAsia="Times New Roman" w:hAnsi="Segoe UI" w:cs="Segoe UI"/>
          <w:b/>
          <w:bCs/>
          <w:color w:val="000000"/>
          <w:sz w:val="24"/>
          <w:szCs w:val="24"/>
          <w:lang w:bidi="ar-SA"/>
        </w:rPr>
        <w:lastRenderedPageBreak/>
        <w:t>Query:</w:t>
      </w:r>
      <w:r w:rsidRPr="005B6BC4">
        <w:rPr>
          <w:rFonts w:ascii="Segoe UI" w:eastAsia="Times New Roman" w:hAnsi="Segoe UI" w:cs="Segoe UI"/>
          <w:color w:val="000000"/>
          <w:sz w:val="24"/>
          <w:szCs w:val="24"/>
          <w:lang w:bidi="ar-SA"/>
        </w:rPr>
        <w:t> It is an optional component, which is preceded by a question mark(?). It contains a query string of non-hierarchical data.</w:t>
      </w:r>
    </w:p>
    <w:p w:rsidR="005B6BC4" w:rsidRPr="005B6BC4" w:rsidRDefault="005B6BC4" w:rsidP="005B6BC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B6BC4">
        <w:rPr>
          <w:rFonts w:ascii="Segoe UI" w:eastAsia="Times New Roman" w:hAnsi="Segoe UI" w:cs="Segoe UI"/>
          <w:b/>
          <w:bCs/>
          <w:color w:val="000000"/>
          <w:sz w:val="24"/>
          <w:szCs w:val="24"/>
          <w:lang w:bidi="ar-SA"/>
        </w:rPr>
        <w:t>Fragment:</w:t>
      </w:r>
      <w:r w:rsidRPr="005B6BC4">
        <w:rPr>
          <w:rFonts w:ascii="Segoe UI" w:eastAsia="Times New Roman" w:hAnsi="Segoe UI" w:cs="Segoe UI"/>
          <w:color w:val="000000"/>
          <w:sz w:val="24"/>
          <w:szCs w:val="24"/>
          <w:lang w:bidi="ar-SA"/>
        </w:rPr>
        <w:t xml:space="preserve"> It is also an optional component, preceded by a </w:t>
      </w:r>
      <w:proofErr w:type="gramStart"/>
      <w:r w:rsidRPr="005B6BC4">
        <w:rPr>
          <w:rFonts w:ascii="Segoe UI" w:eastAsia="Times New Roman" w:hAnsi="Segoe UI" w:cs="Segoe UI"/>
          <w:color w:val="000000"/>
          <w:sz w:val="24"/>
          <w:szCs w:val="24"/>
          <w:lang w:bidi="ar-SA"/>
        </w:rPr>
        <w:t>hash(</w:t>
      </w:r>
      <w:proofErr w:type="gramEnd"/>
      <w:r w:rsidRPr="005B6BC4">
        <w:rPr>
          <w:rFonts w:ascii="Segoe UI" w:eastAsia="Times New Roman" w:hAnsi="Segoe UI" w:cs="Segoe UI"/>
          <w:color w:val="000000"/>
          <w:sz w:val="24"/>
          <w:szCs w:val="24"/>
          <w:lang w:bidi="ar-SA"/>
        </w:rPr>
        <w:t>#) symbol. It consists of a fragment identifier that provides direction to a secondary resource.</w:t>
      </w:r>
    </w:p>
    <w:p w:rsidR="005B6BC4" w:rsidRPr="005B6BC4" w:rsidRDefault="005B6BC4" w:rsidP="005B6BC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B6BC4">
        <w:rPr>
          <w:rFonts w:ascii="Helvetica" w:eastAsia="Times New Roman" w:hAnsi="Helvetica" w:cs="Helvetica"/>
          <w:color w:val="610B4B"/>
          <w:sz w:val="32"/>
          <w:szCs w:val="32"/>
          <w:lang w:bidi="ar-SA"/>
        </w:rPr>
        <w:t>Some examples of URI</w:t>
      </w:r>
    </w:p>
    <w:p w:rsidR="005B6BC4" w:rsidRPr="005B6BC4" w:rsidRDefault="005B6BC4" w:rsidP="005B6BC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gramStart"/>
      <w:r w:rsidRPr="005B6BC4">
        <w:rPr>
          <w:rFonts w:ascii="Segoe UI" w:eastAsia="Times New Roman" w:hAnsi="Segoe UI" w:cs="Segoe UI"/>
          <w:color w:val="000000"/>
          <w:sz w:val="24"/>
          <w:szCs w:val="24"/>
          <w:lang w:bidi="ar-SA"/>
        </w:rPr>
        <w:t>mailto:hey.Doe@example.com</w:t>
      </w:r>
      <w:proofErr w:type="gramEnd"/>
    </w:p>
    <w:p w:rsidR="005B6BC4" w:rsidRPr="005B6BC4" w:rsidRDefault="005B6BC4" w:rsidP="005B6BC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gramStart"/>
      <w:r w:rsidRPr="005B6BC4">
        <w:rPr>
          <w:rFonts w:ascii="Segoe UI" w:eastAsia="Times New Roman" w:hAnsi="Segoe UI" w:cs="Segoe UI"/>
          <w:color w:val="000000"/>
          <w:sz w:val="24"/>
          <w:szCs w:val="24"/>
          <w:lang w:bidi="ar-SA"/>
        </w:rPr>
        <w:t>news:comp.infosystems.www</w:t>
      </w:r>
      <w:proofErr w:type="gramEnd"/>
      <w:r w:rsidRPr="005B6BC4">
        <w:rPr>
          <w:rFonts w:ascii="Segoe UI" w:eastAsia="Times New Roman" w:hAnsi="Segoe UI" w:cs="Segoe UI"/>
          <w:color w:val="000000"/>
          <w:sz w:val="24"/>
          <w:szCs w:val="24"/>
          <w:lang w:bidi="ar-SA"/>
        </w:rPr>
        <w:t>.servers.unix</w:t>
      </w:r>
    </w:p>
    <w:p w:rsidR="005B6BC4" w:rsidRPr="005B6BC4" w:rsidRDefault="005B6BC4" w:rsidP="005B6BC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gramStart"/>
      <w:r w:rsidRPr="005B6BC4">
        <w:rPr>
          <w:rFonts w:ascii="Segoe UI" w:eastAsia="Times New Roman" w:hAnsi="Segoe UI" w:cs="Segoe UI"/>
          <w:color w:val="000000"/>
          <w:sz w:val="24"/>
          <w:szCs w:val="24"/>
          <w:lang w:bidi="ar-SA"/>
        </w:rPr>
        <w:t>urn:oasis</w:t>
      </w:r>
      <w:proofErr w:type="gramEnd"/>
      <w:r w:rsidRPr="005B6BC4">
        <w:rPr>
          <w:rFonts w:ascii="Segoe UI" w:eastAsia="Times New Roman" w:hAnsi="Segoe UI" w:cs="Segoe UI"/>
          <w:color w:val="000000"/>
          <w:sz w:val="24"/>
          <w:szCs w:val="24"/>
          <w:lang w:bidi="ar-SA"/>
        </w:rPr>
        <w:t>:names:specification:docbook:dtd:xml:4.1.2</w:t>
      </w:r>
    </w:p>
    <w:p w:rsidR="005B6BC4" w:rsidRPr="005B6BC4" w:rsidRDefault="005B6BC4" w:rsidP="005B6BC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B6BC4">
        <w:rPr>
          <w:rFonts w:ascii="Helvetica" w:eastAsia="Times New Roman" w:hAnsi="Helvetica" w:cs="Helvetica"/>
          <w:color w:val="610B38"/>
          <w:sz w:val="38"/>
          <w:szCs w:val="38"/>
          <w:lang w:bidi="ar-SA"/>
        </w:rPr>
        <w:t>What is the URL?</w:t>
      </w:r>
    </w:p>
    <w:p w:rsidR="005B6BC4" w:rsidRPr="005B6BC4" w:rsidRDefault="005B6BC4" w:rsidP="005B6B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A URL or </w:t>
      </w:r>
      <w:r w:rsidRPr="005B6BC4">
        <w:rPr>
          <w:rFonts w:ascii="Segoe UI" w:eastAsia="Times New Roman" w:hAnsi="Segoe UI" w:cs="Segoe UI"/>
          <w:b/>
          <w:bCs/>
          <w:color w:val="333333"/>
          <w:sz w:val="24"/>
          <w:szCs w:val="24"/>
          <w:lang w:bidi="ar-SA"/>
        </w:rPr>
        <w:t>Uniform Resource Locator</w:t>
      </w:r>
      <w:r w:rsidRPr="005B6BC4">
        <w:rPr>
          <w:rFonts w:ascii="Segoe UI" w:eastAsia="Times New Roman" w:hAnsi="Segoe UI" w:cs="Segoe UI"/>
          <w:color w:val="333333"/>
          <w:sz w:val="24"/>
          <w:szCs w:val="24"/>
          <w:lang w:bidi="ar-SA"/>
        </w:rPr>
        <w:t> is used to find the location of the resource on the web. It is a reference for a resource and a way to access that resource. A URL always shows a unique resource, and it can be an HTML page, a CSS document, an image, etc.</w:t>
      </w:r>
    </w:p>
    <w:p w:rsidR="005B6BC4" w:rsidRPr="005B6BC4" w:rsidRDefault="005B6BC4" w:rsidP="005B6B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A URL uses a protocol for accessing the resource, which can be HTTP, HTTPS, FTP, etc.</w:t>
      </w:r>
    </w:p>
    <w:p w:rsidR="005B6BC4" w:rsidRPr="005B6BC4" w:rsidRDefault="005B6BC4" w:rsidP="005B6B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It is mainly referred to as the address of the website, which a user can find in their address bars. An example of an URL is given below:</w:t>
      </w:r>
    </w:p>
    <w:p w:rsidR="005B6BC4" w:rsidRPr="005B6BC4" w:rsidRDefault="005B6BC4" w:rsidP="005B6BC4">
      <w:pPr>
        <w:spacing w:after="0" w:line="240" w:lineRule="auto"/>
        <w:rPr>
          <w:rFonts w:ascii="Times New Roman" w:eastAsia="Times New Roman" w:hAnsi="Times New Roman" w:cs="Times New Roman"/>
          <w:sz w:val="24"/>
          <w:szCs w:val="24"/>
          <w:lang w:bidi="ar-SA"/>
        </w:rPr>
      </w:pPr>
      <w:r w:rsidRPr="005B6BC4">
        <w:rPr>
          <w:rFonts w:ascii="Times New Roman" w:eastAsia="Times New Roman" w:hAnsi="Times New Roman" w:cs="Times New Roman"/>
          <w:noProof/>
          <w:sz w:val="24"/>
          <w:szCs w:val="24"/>
          <w:lang w:bidi="ar-SA"/>
        </w:rPr>
        <w:drawing>
          <wp:inline distT="0" distB="0" distL="0" distR="0">
            <wp:extent cx="5705475" cy="352425"/>
            <wp:effectExtent l="0" t="0" r="9525" b="9525"/>
            <wp:docPr id="2" name="Picture 2" descr="URI vs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RI vs UR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352425"/>
                    </a:xfrm>
                    <a:prstGeom prst="rect">
                      <a:avLst/>
                    </a:prstGeom>
                    <a:noFill/>
                    <a:ln>
                      <a:noFill/>
                    </a:ln>
                  </pic:spPr>
                </pic:pic>
              </a:graphicData>
            </a:graphic>
          </wp:inline>
        </w:drawing>
      </w:r>
    </w:p>
    <w:p w:rsidR="005B6BC4" w:rsidRPr="005B6BC4" w:rsidRDefault="005B6BC4" w:rsidP="005B6BC4">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bidi="ar-SA"/>
        </w:rPr>
      </w:pPr>
      <w:r w:rsidRPr="005B6BC4">
        <w:rPr>
          <w:rFonts w:ascii="Arial" w:eastAsia="Times New Roman" w:hAnsi="Arial" w:cs="Arial"/>
          <w:color w:val="333333"/>
          <w:sz w:val="23"/>
          <w:szCs w:val="23"/>
          <w:lang w:bidi="ar-SA"/>
        </w:rPr>
        <w:t>Note: All URLs can be URIs, but all URIs cannot be URLs. It is because a URI contains both URL and URN and represent URL or URN, or both.</w:t>
      </w:r>
    </w:p>
    <w:p w:rsidR="005B6BC4" w:rsidRPr="005B6BC4" w:rsidRDefault="005B6BC4" w:rsidP="005B6BC4">
      <w:pPr>
        <w:spacing w:after="0" w:line="240" w:lineRule="auto"/>
        <w:rPr>
          <w:rFonts w:ascii="Times New Roman" w:eastAsia="Times New Roman" w:hAnsi="Times New Roman" w:cs="Times New Roman"/>
          <w:sz w:val="24"/>
          <w:szCs w:val="24"/>
          <w:lang w:bidi="ar-SA"/>
        </w:rPr>
      </w:pPr>
      <w:bookmarkStart w:id="0" w:name="_GoBack"/>
      <w:r w:rsidRPr="005B6BC4">
        <w:rPr>
          <w:rFonts w:ascii="Times New Roman" w:eastAsia="Times New Roman" w:hAnsi="Times New Roman" w:cs="Times New Roman"/>
          <w:noProof/>
          <w:sz w:val="24"/>
          <w:szCs w:val="24"/>
          <w:lang w:bidi="ar-SA"/>
        </w:rPr>
        <w:lastRenderedPageBreak/>
        <w:drawing>
          <wp:inline distT="0" distB="0" distL="0" distR="0">
            <wp:extent cx="4762500" cy="4686300"/>
            <wp:effectExtent l="0" t="0" r="0" b="0"/>
            <wp:docPr id="1" name="Picture 1" descr="URI vs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RI vs UR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686300"/>
                    </a:xfrm>
                    <a:prstGeom prst="rect">
                      <a:avLst/>
                    </a:prstGeom>
                    <a:noFill/>
                    <a:ln>
                      <a:noFill/>
                    </a:ln>
                  </pic:spPr>
                </pic:pic>
              </a:graphicData>
            </a:graphic>
          </wp:inline>
        </w:drawing>
      </w:r>
      <w:bookmarkEnd w:id="0"/>
    </w:p>
    <w:p w:rsidR="005B6BC4" w:rsidRPr="005B6BC4" w:rsidRDefault="005B6BC4" w:rsidP="005B6BC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B6BC4">
        <w:rPr>
          <w:rFonts w:ascii="Helvetica" w:eastAsia="Times New Roman" w:hAnsi="Helvetica" w:cs="Helvetica"/>
          <w:color w:val="610B4B"/>
          <w:sz w:val="32"/>
          <w:szCs w:val="32"/>
          <w:lang w:bidi="ar-SA"/>
        </w:rPr>
        <w:t>Syntax of URL</w:t>
      </w:r>
    </w:p>
    <w:p w:rsidR="005B6BC4" w:rsidRPr="005B6BC4" w:rsidRDefault="005B6BC4" w:rsidP="005B6B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Each HTTP URL follow the syntax of its generic URI. Hence the syntax of the URL is also similar to the syntax of URI. It is given below:</w:t>
      </w:r>
    </w:p>
    <w:p w:rsidR="005B6BC4" w:rsidRPr="005B6BC4" w:rsidRDefault="005B6BC4" w:rsidP="005B6BC4">
      <w:pPr>
        <w:numPr>
          <w:ilvl w:val="0"/>
          <w:numId w:val="4"/>
        </w:numPr>
        <w:spacing w:after="120" w:line="375" w:lineRule="atLeast"/>
        <w:ind w:left="0"/>
        <w:jc w:val="both"/>
        <w:rPr>
          <w:rFonts w:ascii="Segoe UI" w:eastAsia="Times New Roman" w:hAnsi="Segoe UI" w:cs="Segoe UI"/>
          <w:color w:val="000000"/>
          <w:sz w:val="24"/>
          <w:szCs w:val="24"/>
          <w:lang w:bidi="ar-SA"/>
        </w:rPr>
      </w:pPr>
      <w:proofErr w:type="gramStart"/>
      <w:r w:rsidRPr="005B6BC4">
        <w:rPr>
          <w:rFonts w:ascii="Segoe UI" w:eastAsia="Times New Roman" w:hAnsi="Segoe UI" w:cs="Segoe UI"/>
          <w:color w:val="000000"/>
          <w:sz w:val="24"/>
          <w:szCs w:val="24"/>
          <w:bdr w:val="none" w:sz="0" w:space="0" w:color="auto" w:frame="1"/>
          <w:lang w:bidi="ar-SA"/>
        </w:rPr>
        <w:t>scheme:[</w:t>
      </w:r>
      <w:proofErr w:type="gramEnd"/>
      <w:r w:rsidRPr="005B6BC4">
        <w:rPr>
          <w:rFonts w:ascii="Segoe UI" w:eastAsia="Times New Roman" w:hAnsi="Segoe UI" w:cs="Segoe UI"/>
          <w:color w:val="000000"/>
          <w:sz w:val="24"/>
          <w:szCs w:val="24"/>
          <w:bdr w:val="none" w:sz="0" w:space="0" w:color="auto" w:frame="1"/>
          <w:lang w:bidi="ar-SA"/>
        </w:rPr>
        <w:t>//authority]path[?query][#fragment]  </w:t>
      </w:r>
    </w:p>
    <w:p w:rsidR="005B6BC4" w:rsidRPr="005B6BC4" w:rsidRDefault="005B6BC4" w:rsidP="005B6B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The above URL is made up of the following components:</w:t>
      </w:r>
    </w:p>
    <w:p w:rsidR="005B6BC4" w:rsidRPr="005B6BC4" w:rsidRDefault="005B6BC4" w:rsidP="005B6BC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B6BC4">
        <w:rPr>
          <w:rFonts w:ascii="Segoe UI" w:eastAsia="Times New Roman" w:hAnsi="Segoe UI" w:cs="Segoe UI"/>
          <w:b/>
          <w:bCs/>
          <w:color w:val="000000"/>
          <w:sz w:val="24"/>
          <w:szCs w:val="24"/>
          <w:lang w:bidi="ar-SA"/>
        </w:rPr>
        <w:t>Scheme:</w:t>
      </w:r>
      <w:r w:rsidRPr="005B6BC4">
        <w:rPr>
          <w:rFonts w:ascii="Segoe UI" w:eastAsia="Times New Roman" w:hAnsi="Segoe UI" w:cs="Segoe UI"/>
          <w:color w:val="000000"/>
          <w:sz w:val="24"/>
          <w:szCs w:val="24"/>
          <w:lang w:bidi="ar-SA"/>
        </w:rPr>
        <w:t> The URL's first component is a scheme, which represents a protocol that a browser must need to use to request the resource. The commonly used protocols for websites are HTTP or HTTPS.</w:t>
      </w:r>
    </w:p>
    <w:p w:rsidR="005B6BC4" w:rsidRPr="005B6BC4" w:rsidRDefault="005B6BC4" w:rsidP="005B6BC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B6BC4">
        <w:rPr>
          <w:rFonts w:ascii="Segoe UI" w:eastAsia="Times New Roman" w:hAnsi="Segoe UI" w:cs="Segoe UI"/>
          <w:b/>
          <w:bCs/>
          <w:color w:val="000000"/>
          <w:sz w:val="24"/>
          <w:szCs w:val="24"/>
          <w:lang w:bidi="ar-SA"/>
        </w:rPr>
        <w:t>Authority:</w:t>
      </w:r>
      <w:r w:rsidRPr="005B6BC4">
        <w:rPr>
          <w:rFonts w:ascii="Segoe UI" w:eastAsia="Times New Roman" w:hAnsi="Segoe UI" w:cs="Segoe UI"/>
          <w:color w:val="000000"/>
          <w:sz w:val="24"/>
          <w:szCs w:val="24"/>
          <w:lang w:bidi="ar-SA"/>
        </w:rPr>
        <w:t> The authority includes two sub-components, </w:t>
      </w:r>
      <w:r w:rsidRPr="005B6BC4">
        <w:rPr>
          <w:rFonts w:ascii="Segoe UI" w:eastAsia="Times New Roman" w:hAnsi="Segoe UI" w:cs="Segoe UI"/>
          <w:b/>
          <w:bCs/>
          <w:color w:val="000000"/>
          <w:sz w:val="24"/>
          <w:szCs w:val="24"/>
          <w:lang w:bidi="ar-SA"/>
        </w:rPr>
        <w:t>domain name and Port</w:t>
      </w:r>
      <w:r w:rsidRPr="005B6BC4">
        <w:rPr>
          <w:rFonts w:ascii="Segoe UI" w:eastAsia="Times New Roman" w:hAnsi="Segoe UI" w:cs="Segoe UI"/>
          <w:color w:val="000000"/>
          <w:sz w:val="24"/>
          <w:szCs w:val="24"/>
          <w:lang w:bidi="ar-SA"/>
        </w:rPr>
        <w:t>, separated by a colon. The domain name can be anything, the registered name of the resource like </w:t>
      </w:r>
      <w:r w:rsidRPr="005B6BC4">
        <w:rPr>
          <w:rFonts w:ascii="Segoe UI" w:eastAsia="Times New Roman" w:hAnsi="Segoe UI" w:cs="Segoe UI"/>
          <w:b/>
          <w:bCs/>
          <w:color w:val="000000"/>
          <w:sz w:val="24"/>
          <w:szCs w:val="24"/>
          <w:lang w:bidi="ar-SA"/>
        </w:rPr>
        <w:t>javatpoint.com,</w:t>
      </w:r>
      <w:r w:rsidRPr="005B6BC4">
        <w:rPr>
          <w:rFonts w:ascii="Segoe UI" w:eastAsia="Times New Roman" w:hAnsi="Segoe UI" w:cs="Segoe UI"/>
          <w:color w:val="000000"/>
          <w:sz w:val="24"/>
          <w:szCs w:val="24"/>
          <w:lang w:bidi="ar-SA"/>
        </w:rPr>
        <w:t xml:space="preserve"> and port is the technical gate to access the </w:t>
      </w:r>
      <w:r w:rsidRPr="005B6BC4">
        <w:rPr>
          <w:rFonts w:ascii="Segoe UI" w:eastAsia="Times New Roman" w:hAnsi="Segoe UI" w:cs="Segoe UI"/>
          <w:color w:val="000000"/>
          <w:sz w:val="24"/>
          <w:szCs w:val="24"/>
          <w:lang w:bidi="ar-SA"/>
        </w:rPr>
        <w:lastRenderedPageBreak/>
        <w:t>resource on a webserver. The port number </w:t>
      </w:r>
      <w:r w:rsidRPr="005B6BC4">
        <w:rPr>
          <w:rFonts w:ascii="Segoe UI" w:eastAsia="Times New Roman" w:hAnsi="Segoe UI" w:cs="Segoe UI"/>
          <w:b/>
          <w:bCs/>
          <w:color w:val="000000"/>
          <w:sz w:val="24"/>
          <w:szCs w:val="24"/>
          <w:lang w:bidi="ar-SA"/>
        </w:rPr>
        <w:t>80 is used for HTTP</w:t>
      </w:r>
      <w:r w:rsidRPr="005B6BC4">
        <w:rPr>
          <w:rFonts w:ascii="Segoe UI" w:eastAsia="Times New Roman" w:hAnsi="Segoe UI" w:cs="Segoe UI"/>
          <w:color w:val="000000"/>
          <w:sz w:val="24"/>
          <w:szCs w:val="24"/>
          <w:lang w:bidi="ar-SA"/>
        </w:rPr>
        <w:t> and </w:t>
      </w:r>
      <w:r w:rsidRPr="005B6BC4">
        <w:rPr>
          <w:rFonts w:ascii="Segoe UI" w:eastAsia="Times New Roman" w:hAnsi="Segoe UI" w:cs="Segoe UI"/>
          <w:b/>
          <w:bCs/>
          <w:color w:val="000000"/>
          <w:sz w:val="24"/>
          <w:szCs w:val="24"/>
          <w:lang w:bidi="ar-SA"/>
        </w:rPr>
        <w:t>443 is used for HTTP</w:t>
      </w:r>
      <w:r w:rsidRPr="005B6BC4">
        <w:rPr>
          <w:rFonts w:ascii="Segoe UI" w:eastAsia="Times New Roman" w:hAnsi="Segoe UI" w:cs="Segoe UI"/>
          <w:color w:val="000000"/>
          <w:sz w:val="24"/>
          <w:szCs w:val="24"/>
          <w:lang w:bidi="ar-SA"/>
        </w:rPr>
        <w:t>S.</w:t>
      </w:r>
    </w:p>
    <w:p w:rsidR="005B6BC4" w:rsidRPr="005B6BC4" w:rsidRDefault="005B6BC4" w:rsidP="005B6BC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B6BC4">
        <w:rPr>
          <w:rFonts w:ascii="Segoe UI" w:eastAsia="Times New Roman" w:hAnsi="Segoe UI" w:cs="Segoe UI"/>
          <w:b/>
          <w:bCs/>
          <w:color w:val="000000"/>
          <w:sz w:val="24"/>
          <w:szCs w:val="24"/>
          <w:lang w:bidi="ar-SA"/>
        </w:rPr>
        <w:t>Path:</w:t>
      </w:r>
      <w:r w:rsidRPr="005B6BC4">
        <w:rPr>
          <w:rFonts w:ascii="Segoe UI" w:eastAsia="Times New Roman" w:hAnsi="Segoe UI" w:cs="Segoe UI"/>
          <w:color w:val="000000"/>
          <w:sz w:val="24"/>
          <w:szCs w:val="24"/>
          <w:lang w:bidi="ar-SA"/>
        </w:rPr>
        <w:t> The path indicates the complete path to the resource on the webserver. It can be like </w:t>
      </w:r>
      <w:r w:rsidRPr="005B6BC4">
        <w:rPr>
          <w:rFonts w:ascii="Segoe UI" w:eastAsia="Times New Roman" w:hAnsi="Segoe UI" w:cs="Segoe UI"/>
          <w:b/>
          <w:bCs/>
          <w:color w:val="000000"/>
          <w:sz w:val="24"/>
          <w:szCs w:val="24"/>
          <w:lang w:bidi="ar-SA"/>
        </w:rPr>
        <w:t>/software/</w:t>
      </w:r>
      <w:proofErr w:type="spellStart"/>
      <w:r w:rsidRPr="005B6BC4">
        <w:rPr>
          <w:rFonts w:ascii="Segoe UI" w:eastAsia="Times New Roman" w:hAnsi="Segoe UI" w:cs="Segoe UI"/>
          <w:b/>
          <w:bCs/>
          <w:color w:val="000000"/>
          <w:sz w:val="24"/>
          <w:szCs w:val="24"/>
          <w:lang w:bidi="ar-SA"/>
        </w:rPr>
        <w:t>htp</w:t>
      </w:r>
      <w:proofErr w:type="spellEnd"/>
      <w:r w:rsidRPr="005B6BC4">
        <w:rPr>
          <w:rFonts w:ascii="Segoe UI" w:eastAsia="Times New Roman" w:hAnsi="Segoe UI" w:cs="Segoe UI"/>
          <w:b/>
          <w:bCs/>
          <w:color w:val="000000"/>
          <w:sz w:val="24"/>
          <w:szCs w:val="24"/>
          <w:lang w:bidi="ar-SA"/>
        </w:rPr>
        <w:t>/index.html.</w:t>
      </w:r>
    </w:p>
    <w:p w:rsidR="005B6BC4" w:rsidRPr="005B6BC4" w:rsidRDefault="005B6BC4" w:rsidP="005B6BC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B6BC4">
        <w:rPr>
          <w:rFonts w:ascii="Segoe UI" w:eastAsia="Times New Roman" w:hAnsi="Segoe UI" w:cs="Segoe UI"/>
          <w:b/>
          <w:bCs/>
          <w:color w:val="000000"/>
          <w:sz w:val="24"/>
          <w:szCs w:val="24"/>
          <w:lang w:bidi="ar-SA"/>
        </w:rPr>
        <w:t>Query String:</w:t>
      </w:r>
      <w:r w:rsidRPr="005B6BC4">
        <w:rPr>
          <w:rFonts w:ascii="Segoe UI" w:eastAsia="Times New Roman" w:hAnsi="Segoe UI" w:cs="Segoe UI"/>
          <w:color w:val="000000"/>
          <w:sz w:val="24"/>
          <w:szCs w:val="24"/>
          <w:lang w:bidi="ar-SA"/>
        </w:rPr>
        <w:t> It is the string that contains the name and value pair. If it is used in a URL, it follows the path component and gives the information. Such as </w:t>
      </w:r>
      <w:proofErr w:type="gramStart"/>
      <w:r w:rsidRPr="005B6BC4">
        <w:rPr>
          <w:rFonts w:ascii="Segoe UI" w:eastAsia="Times New Roman" w:hAnsi="Segoe UI" w:cs="Segoe UI"/>
          <w:b/>
          <w:bCs/>
          <w:color w:val="000000"/>
          <w:sz w:val="24"/>
          <w:szCs w:val="24"/>
          <w:lang w:bidi="ar-SA"/>
        </w:rPr>
        <w:t>"?key</w:t>
      </w:r>
      <w:proofErr w:type="gramEnd"/>
      <w:r w:rsidRPr="005B6BC4">
        <w:rPr>
          <w:rFonts w:ascii="Segoe UI" w:eastAsia="Times New Roman" w:hAnsi="Segoe UI" w:cs="Segoe UI"/>
          <w:b/>
          <w:bCs/>
          <w:color w:val="000000"/>
          <w:sz w:val="24"/>
          <w:szCs w:val="24"/>
          <w:lang w:bidi="ar-SA"/>
        </w:rPr>
        <w:t>1=value1&amp;key2=value2".</w:t>
      </w:r>
    </w:p>
    <w:p w:rsidR="005B6BC4" w:rsidRPr="005B6BC4" w:rsidRDefault="005B6BC4" w:rsidP="005B6BC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B6BC4">
        <w:rPr>
          <w:rFonts w:ascii="Segoe UI" w:eastAsia="Times New Roman" w:hAnsi="Segoe UI" w:cs="Segoe UI"/>
          <w:b/>
          <w:bCs/>
          <w:color w:val="000000"/>
          <w:sz w:val="24"/>
          <w:szCs w:val="24"/>
          <w:lang w:bidi="ar-SA"/>
        </w:rPr>
        <w:t>Fragment:</w:t>
      </w:r>
      <w:r w:rsidRPr="005B6BC4">
        <w:rPr>
          <w:rFonts w:ascii="Segoe UI" w:eastAsia="Times New Roman" w:hAnsi="Segoe UI" w:cs="Segoe UI"/>
          <w:color w:val="000000"/>
          <w:sz w:val="24"/>
          <w:szCs w:val="24"/>
          <w:lang w:bidi="ar-SA"/>
        </w:rPr>
        <w:t xml:space="preserve"> It is also an optional component, preceded by a </w:t>
      </w:r>
      <w:proofErr w:type="gramStart"/>
      <w:r w:rsidRPr="005B6BC4">
        <w:rPr>
          <w:rFonts w:ascii="Segoe UI" w:eastAsia="Times New Roman" w:hAnsi="Segoe UI" w:cs="Segoe UI"/>
          <w:color w:val="000000"/>
          <w:sz w:val="24"/>
          <w:szCs w:val="24"/>
          <w:lang w:bidi="ar-SA"/>
        </w:rPr>
        <w:t>hash(</w:t>
      </w:r>
      <w:proofErr w:type="gramEnd"/>
      <w:r w:rsidRPr="005B6BC4">
        <w:rPr>
          <w:rFonts w:ascii="Segoe UI" w:eastAsia="Times New Roman" w:hAnsi="Segoe UI" w:cs="Segoe UI"/>
          <w:color w:val="000000"/>
          <w:sz w:val="24"/>
          <w:szCs w:val="24"/>
          <w:lang w:bidi="ar-SA"/>
        </w:rPr>
        <w:t>#) symbol. It consists of a fragment identifier that provides direction to a secondary resource.</w:t>
      </w:r>
    </w:p>
    <w:p w:rsidR="005B6BC4" w:rsidRPr="005B6BC4" w:rsidRDefault="005B6BC4" w:rsidP="005B6BC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B6BC4">
        <w:rPr>
          <w:rFonts w:ascii="Helvetica" w:eastAsia="Times New Roman" w:hAnsi="Helvetica" w:cs="Helvetica"/>
          <w:color w:val="610B38"/>
          <w:sz w:val="38"/>
          <w:szCs w:val="38"/>
          <w:lang w:bidi="ar-SA"/>
        </w:rPr>
        <w:t>Key differences between URI and URL</w:t>
      </w:r>
    </w:p>
    <w:p w:rsidR="005B6BC4" w:rsidRPr="005B6BC4" w:rsidRDefault="005B6BC4" w:rsidP="005B6BC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B6BC4">
        <w:rPr>
          <w:rFonts w:ascii="Segoe UI" w:eastAsia="Times New Roman" w:hAnsi="Segoe UI" w:cs="Segoe UI"/>
          <w:color w:val="000000"/>
          <w:sz w:val="24"/>
          <w:szCs w:val="24"/>
          <w:lang w:bidi="ar-SA"/>
        </w:rPr>
        <w:t>URI contains both URL and URN to identify the name and location or both of a resource; in contrast, URL is a subset of URI and only identifies the location of the resource.</w:t>
      </w:r>
    </w:p>
    <w:p w:rsidR="005B6BC4" w:rsidRPr="005B6BC4" w:rsidRDefault="005B6BC4" w:rsidP="005B6BC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B6BC4">
        <w:rPr>
          <w:rFonts w:ascii="Segoe UI" w:eastAsia="Times New Roman" w:hAnsi="Segoe UI" w:cs="Segoe UI"/>
          <w:color w:val="000000"/>
          <w:sz w:val="24"/>
          <w:szCs w:val="24"/>
          <w:lang w:bidi="ar-SA"/>
        </w:rPr>
        <w:t>The example of URI is </w:t>
      </w:r>
      <w:proofErr w:type="gramStart"/>
      <w:r w:rsidRPr="005B6BC4">
        <w:rPr>
          <w:rFonts w:ascii="Segoe UI" w:eastAsia="Times New Roman" w:hAnsi="Segoe UI" w:cs="Segoe UI"/>
          <w:b/>
          <w:bCs/>
          <w:color w:val="000000"/>
          <w:sz w:val="24"/>
          <w:szCs w:val="24"/>
          <w:lang w:bidi="ar-SA"/>
        </w:rPr>
        <w:t>urn:isbn</w:t>
      </w:r>
      <w:proofErr w:type="gramEnd"/>
      <w:r w:rsidRPr="005B6BC4">
        <w:rPr>
          <w:rFonts w:ascii="Segoe UI" w:eastAsia="Times New Roman" w:hAnsi="Segoe UI" w:cs="Segoe UI"/>
          <w:b/>
          <w:bCs/>
          <w:color w:val="000000"/>
          <w:sz w:val="24"/>
          <w:szCs w:val="24"/>
          <w:lang w:bidi="ar-SA"/>
        </w:rPr>
        <w:t>:0-476-27557-4,</w:t>
      </w:r>
      <w:r w:rsidRPr="005B6BC4">
        <w:rPr>
          <w:rFonts w:ascii="Segoe UI" w:eastAsia="Times New Roman" w:hAnsi="Segoe UI" w:cs="Segoe UI"/>
          <w:color w:val="000000"/>
          <w:sz w:val="24"/>
          <w:szCs w:val="24"/>
          <w:lang w:bidi="ar-SA"/>
        </w:rPr>
        <w:t> whereas the example of URL, is </w:t>
      </w:r>
      <w:r w:rsidRPr="005B6BC4">
        <w:rPr>
          <w:rFonts w:ascii="Segoe UI" w:eastAsia="Times New Roman" w:hAnsi="Segoe UI" w:cs="Segoe UI"/>
          <w:b/>
          <w:bCs/>
          <w:color w:val="000000"/>
          <w:sz w:val="24"/>
          <w:szCs w:val="24"/>
          <w:lang w:bidi="ar-SA"/>
        </w:rPr>
        <w:t>https://google.com.</w:t>
      </w:r>
    </w:p>
    <w:p w:rsidR="005B6BC4" w:rsidRPr="005B6BC4" w:rsidRDefault="005B6BC4" w:rsidP="005B6BC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B6BC4">
        <w:rPr>
          <w:rFonts w:ascii="Segoe UI" w:eastAsia="Times New Roman" w:hAnsi="Segoe UI" w:cs="Segoe UI"/>
          <w:color w:val="000000"/>
          <w:sz w:val="24"/>
          <w:szCs w:val="24"/>
          <w:lang w:bidi="ar-SA"/>
        </w:rPr>
        <w:t>The URI can be used to find resources in HTML, XML, and other files also, whereas, URL can only be used to locate a web page.</w:t>
      </w:r>
    </w:p>
    <w:p w:rsidR="005B6BC4" w:rsidRPr="005B6BC4" w:rsidRDefault="005B6BC4" w:rsidP="005B6BC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B6BC4">
        <w:rPr>
          <w:rFonts w:ascii="Segoe UI" w:eastAsia="Times New Roman" w:hAnsi="Segoe UI" w:cs="Segoe UI"/>
          <w:color w:val="000000"/>
          <w:sz w:val="24"/>
          <w:szCs w:val="24"/>
          <w:lang w:bidi="ar-SA"/>
        </w:rPr>
        <w:t>Each URL can be a URI, whereas all URIs cannot always be URLs.</w:t>
      </w:r>
    </w:p>
    <w:p w:rsidR="005B6BC4" w:rsidRPr="005B6BC4" w:rsidRDefault="005B6BC4" w:rsidP="005B6BC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B6BC4">
        <w:rPr>
          <w:rFonts w:ascii="Helvetica" w:eastAsia="Times New Roman" w:hAnsi="Helvetica" w:cs="Helvetica"/>
          <w:color w:val="610B38"/>
          <w:sz w:val="38"/>
          <w:szCs w:val="38"/>
          <w:lang w:bidi="ar-SA"/>
        </w:rPr>
        <w:t>Difference chart between URI and URL</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75"/>
        <w:gridCol w:w="4369"/>
      </w:tblGrid>
      <w:tr w:rsidR="005B6BC4" w:rsidRPr="005B6BC4" w:rsidTr="005B6BC4">
        <w:tc>
          <w:tcPr>
            <w:tcW w:w="0" w:type="auto"/>
            <w:shd w:val="clear" w:color="auto" w:fill="C7CCBE"/>
            <w:tcMar>
              <w:top w:w="180" w:type="dxa"/>
              <w:left w:w="180" w:type="dxa"/>
              <w:bottom w:w="180" w:type="dxa"/>
              <w:right w:w="180" w:type="dxa"/>
            </w:tcMar>
            <w:hideMark/>
          </w:tcPr>
          <w:p w:rsidR="005B6BC4" w:rsidRPr="005B6BC4" w:rsidRDefault="005B6BC4" w:rsidP="005B6BC4">
            <w:pPr>
              <w:spacing w:after="0" w:line="240" w:lineRule="auto"/>
              <w:rPr>
                <w:rFonts w:ascii="Times New Roman" w:eastAsia="Times New Roman" w:hAnsi="Times New Roman" w:cs="Times New Roman"/>
                <w:b/>
                <w:bCs/>
                <w:color w:val="000000"/>
                <w:sz w:val="26"/>
                <w:szCs w:val="26"/>
                <w:lang w:bidi="ar-SA"/>
              </w:rPr>
            </w:pPr>
            <w:r w:rsidRPr="005B6BC4">
              <w:rPr>
                <w:rFonts w:ascii="Times New Roman" w:eastAsia="Times New Roman" w:hAnsi="Times New Roman" w:cs="Times New Roman"/>
                <w:b/>
                <w:bCs/>
                <w:color w:val="000000"/>
                <w:sz w:val="26"/>
                <w:szCs w:val="26"/>
                <w:lang w:bidi="ar-SA"/>
              </w:rPr>
              <w:t>URI</w:t>
            </w:r>
          </w:p>
        </w:tc>
        <w:tc>
          <w:tcPr>
            <w:tcW w:w="0" w:type="auto"/>
            <w:shd w:val="clear" w:color="auto" w:fill="C7CCBE"/>
            <w:tcMar>
              <w:top w:w="180" w:type="dxa"/>
              <w:left w:w="180" w:type="dxa"/>
              <w:bottom w:w="180" w:type="dxa"/>
              <w:right w:w="180" w:type="dxa"/>
            </w:tcMar>
            <w:hideMark/>
          </w:tcPr>
          <w:p w:rsidR="005B6BC4" w:rsidRPr="005B6BC4" w:rsidRDefault="005B6BC4" w:rsidP="005B6BC4">
            <w:pPr>
              <w:spacing w:after="0" w:line="240" w:lineRule="auto"/>
              <w:rPr>
                <w:rFonts w:ascii="Times New Roman" w:eastAsia="Times New Roman" w:hAnsi="Times New Roman" w:cs="Times New Roman"/>
                <w:b/>
                <w:bCs/>
                <w:color w:val="000000"/>
                <w:sz w:val="26"/>
                <w:szCs w:val="26"/>
                <w:lang w:bidi="ar-SA"/>
              </w:rPr>
            </w:pPr>
            <w:r w:rsidRPr="005B6BC4">
              <w:rPr>
                <w:rFonts w:ascii="Times New Roman" w:eastAsia="Times New Roman" w:hAnsi="Times New Roman" w:cs="Times New Roman"/>
                <w:b/>
                <w:bCs/>
                <w:color w:val="000000"/>
                <w:sz w:val="26"/>
                <w:szCs w:val="26"/>
                <w:lang w:bidi="ar-SA"/>
              </w:rPr>
              <w:t>URL</w:t>
            </w:r>
          </w:p>
        </w:tc>
      </w:tr>
      <w:tr w:rsidR="005B6BC4" w:rsidRPr="005B6BC4" w:rsidTr="005B6B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6BC4" w:rsidRPr="005B6BC4" w:rsidRDefault="005B6BC4" w:rsidP="005B6BC4">
            <w:pPr>
              <w:spacing w:after="0"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URI is an acronym for Uniform Resource Identifier.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6BC4" w:rsidRPr="005B6BC4" w:rsidRDefault="005B6BC4" w:rsidP="005B6BC4">
            <w:pPr>
              <w:spacing w:after="0"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URL is an acronym for Uniform Resource Locator.</w:t>
            </w:r>
          </w:p>
        </w:tc>
      </w:tr>
      <w:tr w:rsidR="005B6BC4" w:rsidRPr="005B6BC4" w:rsidTr="005B6B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6BC4" w:rsidRPr="005B6BC4" w:rsidRDefault="005B6BC4" w:rsidP="005B6BC4">
            <w:pPr>
              <w:spacing w:after="0"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URI contains two subsets, URN, which tell the name, and URL, which tells the location.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6BC4" w:rsidRPr="005B6BC4" w:rsidRDefault="005B6BC4" w:rsidP="005B6BC4">
            <w:pPr>
              <w:spacing w:after="0"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URL is the subset of URI, which tells the only location of the resource.</w:t>
            </w:r>
          </w:p>
        </w:tc>
      </w:tr>
      <w:tr w:rsidR="005B6BC4" w:rsidRPr="005B6BC4" w:rsidTr="005B6B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6BC4" w:rsidRPr="005B6BC4" w:rsidRDefault="005B6BC4" w:rsidP="005B6BC4">
            <w:pPr>
              <w:spacing w:after="0"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All URIs cannot be URLs, as they can tell either name or location.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6BC4" w:rsidRPr="005B6BC4" w:rsidRDefault="005B6BC4" w:rsidP="005B6BC4">
            <w:pPr>
              <w:spacing w:after="0"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All URLs are URIs, as every URL can only contain the location.</w:t>
            </w:r>
          </w:p>
        </w:tc>
      </w:tr>
      <w:tr w:rsidR="005B6BC4" w:rsidRPr="005B6BC4" w:rsidTr="005B6B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6BC4" w:rsidRPr="005B6BC4" w:rsidRDefault="005B6BC4" w:rsidP="005B6BC4">
            <w:pPr>
              <w:spacing w:after="0"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lastRenderedPageBreak/>
              <w:t>A URI aims to identify a resource and differentiate it from other resources by using the name of the resource or location of the resource.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6BC4" w:rsidRPr="005B6BC4" w:rsidRDefault="005B6BC4" w:rsidP="005B6BC4">
            <w:pPr>
              <w:spacing w:after="0"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A URL aims to find the location or address of a resource on the web.</w:t>
            </w:r>
          </w:p>
        </w:tc>
      </w:tr>
      <w:tr w:rsidR="005B6BC4" w:rsidRPr="005B6BC4" w:rsidTr="005B6B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6BC4" w:rsidRPr="005B6BC4" w:rsidRDefault="005B6BC4" w:rsidP="005B6BC4">
            <w:pPr>
              <w:spacing w:after="0"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An example of a URI can be ISBN 0-486-35557-4.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6BC4" w:rsidRPr="005B6BC4" w:rsidRDefault="005B6BC4" w:rsidP="005B6BC4">
            <w:pPr>
              <w:spacing w:after="0"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An example of an URL is https://www.javatpoint.com.</w:t>
            </w:r>
          </w:p>
        </w:tc>
      </w:tr>
      <w:tr w:rsidR="005B6BC4" w:rsidRPr="005B6BC4" w:rsidTr="005B6B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6BC4" w:rsidRPr="005B6BC4" w:rsidRDefault="005B6BC4" w:rsidP="005B6BC4">
            <w:pPr>
              <w:spacing w:after="0"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It is commonly used in XML and tag library files such as JSTL and XSTL to identify the resources and binaries.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6BC4" w:rsidRPr="005B6BC4" w:rsidRDefault="005B6BC4" w:rsidP="005B6BC4">
            <w:pPr>
              <w:spacing w:after="0"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It is mainly used to search the webpages on the internet.</w:t>
            </w:r>
          </w:p>
        </w:tc>
      </w:tr>
      <w:tr w:rsidR="005B6BC4" w:rsidRPr="005B6BC4" w:rsidTr="005B6B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6BC4" w:rsidRPr="005B6BC4" w:rsidRDefault="005B6BC4" w:rsidP="005B6BC4">
            <w:pPr>
              <w:spacing w:after="0"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The URI scheme can be protocol, designation, specification, or anything.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6BC4" w:rsidRPr="005B6BC4" w:rsidRDefault="005B6BC4" w:rsidP="005B6BC4">
            <w:pPr>
              <w:spacing w:after="0"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The scheme of URL is usually a protocol such as HTTP, HTTPS, FTP, etc.</w:t>
            </w:r>
          </w:p>
        </w:tc>
      </w:tr>
    </w:tbl>
    <w:p w:rsidR="005B6BC4" w:rsidRPr="005B6BC4" w:rsidRDefault="005B6BC4" w:rsidP="005B6BC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B6BC4">
        <w:rPr>
          <w:rFonts w:ascii="Helvetica" w:eastAsia="Times New Roman" w:hAnsi="Helvetica" w:cs="Helvetica"/>
          <w:color w:val="610B38"/>
          <w:sz w:val="38"/>
          <w:szCs w:val="38"/>
          <w:lang w:bidi="ar-SA"/>
        </w:rPr>
        <w:t>Conclusion</w:t>
      </w:r>
    </w:p>
    <w:p w:rsidR="005B6BC4" w:rsidRPr="005B6BC4" w:rsidRDefault="005B6BC4" w:rsidP="005B6B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B6BC4">
        <w:rPr>
          <w:rFonts w:ascii="Segoe UI" w:eastAsia="Times New Roman" w:hAnsi="Segoe UI" w:cs="Segoe UI"/>
          <w:color w:val="333333"/>
          <w:sz w:val="24"/>
          <w:szCs w:val="24"/>
          <w:lang w:bidi="ar-SA"/>
        </w:rPr>
        <w:t>As per the above discussion, we can now differentiate between URI and URL. A URI is a sequence of characters that identifies a web resource by </w:t>
      </w:r>
      <w:r w:rsidRPr="005B6BC4">
        <w:rPr>
          <w:rFonts w:ascii="Segoe UI" w:eastAsia="Times New Roman" w:hAnsi="Segoe UI" w:cs="Segoe UI"/>
          <w:b/>
          <w:bCs/>
          <w:color w:val="333333"/>
          <w:sz w:val="24"/>
          <w:szCs w:val="24"/>
          <w:lang w:bidi="ar-SA"/>
        </w:rPr>
        <w:t>location, name, or</w:t>
      </w:r>
      <w:r w:rsidRPr="005B6BC4">
        <w:rPr>
          <w:rFonts w:ascii="Segoe UI" w:eastAsia="Times New Roman" w:hAnsi="Segoe UI" w:cs="Segoe UI"/>
          <w:color w:val="333333"/>
          <w:sz w:val="24"/>
          <w:szCs w:val="24"/>
          <w:lang w:bidi="ar-SA"/>
        </w:rPr>
        <w:t> both available on the internet. Whereas, URL is a sequence of characters that only identifies the location of a resource available on the internet.</w:t>
      </w:r>
    </w:p>
    <w:p w:rsidR="00E409F2" w:rsidRDefault="005B6BC4"/>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516B"/>
    <w:multiLevelType w:val="multilevel"/>
    <w:tmpl w:val="6A24742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A21AB9"/>
    <w:multiLevelType w:val="multilevel"/>
    <w:tmpl w:val="C27246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8F70D0D"/>
    <w:multiLevelType w:val="multilevel"/>
    <w:tmpl w:val="BAB4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D2307"/>
    <w:multiLevelType w:val="multilevel"/>
    <w:tmpl w:val="186E89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3CE0860"/>
    <w:multiLevelType w:val="multilevel"/>
    <w:tmpl w:val="F6D6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B68C7"/>
    <w:multiLevelType w:val="multilevel"/>
    <w:tmpl w:val="ABBA7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BC4"/>
    <w:rsid w:val="004C13A6"/>
    <w:rsid w:val="005B6BC4"/>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501B5-94EC-44CD-BE0F-EC94C9F8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B6BC4"/>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5B6BC4"/>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5B6BC4"/>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5B6BC4"/>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BC4"/>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B6BC4"/>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5B6BC4"/>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5B6BC4"/>
    <w:rPr>
      <w:rFonts w:ascii="Times New Roman" w:eastAsia="Times New Roman" w:hAnsi="Times New Roman" w:cs="Times New Roman"/>
      <w:b/>
      <w:bCs/>
      <w:sz w:val="24"/>
      <w:szCs w:val="24"/>
      <w:lang w:bidi="ar-SA"/>
    </w:rPr>
  </w:style>
  <w:style w:type="paragraph" w:styleId="NormalWeb">
    <w:name w:val="Normal (Web)"/>
    <w:basedOn w:val="Normal"/>
    <w:uiPriority w:val="99"/>
    <w:semiHidden/>
    <w:unhideWhenUsed/>
    <w:rsid w:val="005B6BC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5B6BC4"/>
    <w:rPr>
      <w:b/>
      <w:bCs/>
    </w:rPr>
  </w:style>
  <w:style w:type="character" w:styleId="Emphasis">
    <w:name w:val="Emphasis"/>
    <w:basedOn w:val="DefaultParagraphFont"/>
    <w:uiPriority w:val="20"/>
    <w:qFormat/>
    <w:rsid w:val="005B6BC4"/>
    <w:rPr>
      <w:i/>
      <w:iCs/>
    </w:rPr>
  </w:style>
  <w:style w:type="character" w:styleId="Hyperlink">
    <w:name w:val="Hyperlink"/>
    <w:basedOn w:val="DefaultParagraphFont"/>
    <w:uiPriority w:val="99"/>
    <w:semiHidden/>
    <w:unhideWhenUsed/>
    <w:rsid w:val="005B6B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943614">
      <w:bodyDiv w:val="1"/>
      <w:marLeft w:val="0"/>
      <w:marRight w:val="0"/>
      <w:marTop w:val="0"/>
      <w:marBottom w:val="0"/>
      <w:divBdr>
        <w:top w:val="none" w:sz="0" w:space="0" w:color="auto"/>
        <w:left w:val="none" w:sz="0" w:space="0" w:color="auto"/>
        <w:bottom w:val="none" w:sz="0" w:space="0" w:color="auto"/>
        <w:right w:val="none" w:sz="0" w:space="0" w:color="auto"/>
      </w:divBdr>
      <w:divsChild>
        <w:div w:id="1262879090">
          <w:marLeft w:val="0"/>
          <w:marRight w:val="0"/>
          <w:marTop w:val="0"/>
          <w:marBottom w:val="120"/>
          <w:divBdr>
            <w:top w:val="single" w:sz="6" w:space="0" w:color="auto"/>
            <w:left w:val="single" w:sz="24" w:space="0" w:color="auto"/>
            <w:bottom w:val="single" w:sz="6" w:space="0" w:color="auto"/>
            <w:right w:val="single" w:sz="6" w:space="0" w:color="auto"/>
          </w:divBdr>
        </w:div>
        <w:div w:id="1387098691">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javatpoint.com/url-full-form" TargetMode="External"/><Relationship Id="rId12" Type="http://schemas.openxmlformats.org/officeDocument/2006/relationships/hyperlink" Target="https://www.javatpoint.com/computer-network-tel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internet" TargetMode="External"/><Relationship Id="rId11" Type="http://schemas.openxmlformats.org/officeDocument/2006/relationships/hyperlink" Target="https://www.javatpoint.com/computer-network-ft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javatpoint.com/https" TargetMode="External"/><Relationship Id="rId4" Type="http://schemas.openxmlformats.org/officeDocument/2006/relationships/webSettings" Target="webSettings.xml"/><Relationship Id="rId9" Type="http://schemas.openxmlformats.org/officeDocument/2006/relationships/hyperlink" Target="https://www.javatpoint.com/computer-network-htt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2021-11-16T03:00:00Z</dcterms:created>
  <dcterms:modified xsi:type="dcterms:W3CDTF">2021-11-16T03:01:00Z</dcterms:modified>
</cp:coreProperties>
</file>