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8BA" w:rsidRPr="007F68BA" w:rsidRDefault="007F68BA" w:rsidP="007F68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F68BA">
        <w:rPr>
          <w:rFonts w:ascii="Arial" w:eastAsia="Times New Roman" w:hAnsi="Arial" w:cs="Arial"/>
          <w:sz w:val="35"/>
          <w:szCs w:val="35"/>
          <w:lang w:bidi="ar-SA"/>
        </w:rPr>
        <w:t xml:space="preserve">DFA Minimization using </w:t>
      </w:r>
      <w:proofErr w:type="spellStart"/>
      <w:r w:rsidRPr="007F68BA">
        <w:rPr>
          <w:rFonts w:ascii="Arial" w:eastAsia="Times New Roman" w:hAnsi="Arial" w:cs="Arial"/>
          <w:sz w:val="35"/>
          <w:szCs w:val="35"/>
          <w:lang w:bidi="ar-SA"/>
        </w:rPr>
        <w:t>Myphill-Nerode</w:t>
      </w:r>
      <w:proofErr w:type="spellEnd"/>
      <w:r w:rsidRPr="007F68BA">
        <w:rPr>
          <w:rFonts w:ascii="Arial" w:eastAsia="Times New Roman" w:hAnsi="Arial" w:cs="Arial"/>
          <w:sz w:val="35"/>
          <w:szCs w:val="35"/>
          <w:lang w:bidi="ar-SA"/>
        </w:rPr>
        <w:t xml:space="preserve"> Theorem</w:t>
      </w:r>
    </w:p>
    <w:p w:rsidR="007F68BA" w:rsidRPr="007F68BA" w:rsidRDefault="007F68BA" w:rsidP="007F68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7F68BA">
        <w:rPr>
          <w:rFonts w:ascii="Arial" w:eastAsia="Times New Roman" w:hAnsi="Arial" w:cs="Arial"/>
          <w:sz w:val="27"/>
          <w:szCs w:val="27"/>
          <w:lang w:bidi="ar-SA"/>
        </w:rPr>
        <w:t>Algorithm</w:t>
      </w:r>
    </w:p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Input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DFA</w:t>
      </w:r>
    </w:p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Output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Minimized DFA</w:t>
      </w:r>
    </w:p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1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Draw a table for all pairs of states (Q</w:t>
      </w:r>
      <w:r w:rsidRPr="007F68BA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i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7F68BA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j</w:t>
      </w:r>
      <w:proofErr w:type="spellEnd"/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) not necessarily connected directly [All are unmarked initially]</w:t>
      </w:r>
    </w:p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2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Consider every state pair (Q</w:t>
      </w:r>
      <w:r w:rsidRPr="007F68BA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i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7F68BA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j</w:t>
      </w:r>
      <w:proofErr w:type="spellEnd"/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) in the DFA where Q</w:t>
      </w:r>
      <w:r w:rsidRPr="007F68BA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i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7F68BA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F and </w:t>
      </w:r>
      <w:proofErr w:type="spellStart"/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7F68BA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j</w:t>
      </w:r>
      <w:proofErr w:type="spellEnd"/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</w:t>
      </w:r>
      <w:r w:rsidRPr="007F68BA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∉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F or vice versa and mark them. [Here F is the set of final states]</w:t>
      </w:r>
    </w:p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3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Repeat this step until we cannot mark anymore states −</w:t>
      </w:r>
    </w:p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If there is an unmarked pair (Q</w:t>
      </w:r>
      <w:r w:rsidRPr="007F68BA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i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7F68BA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j</w:t>
      </w:r>
      <w:proofErr w:type="spellEnd"/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), mark it if the pair {δ (Q</w:t>
      </w:r>
      <w:r w:rsidRPr="007F68BA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i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, A), δ (Q</w:t>
      </w:r>
      <w:r w:rsidRPr="007F68BA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i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, A)} is marked for some input alphabet.</w:t>
      </w:r>
    </w:p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4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Combine all the unmarked pair (Q</w:t>
      </w:r>
      <w:r w:rsidRPr="007F68BA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i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Q</w:t>
      </w:r>
      <w:r w:rsidRPr="007F68BA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j</w:t>
      </w:r>
      <w:proofErr w:type="spellEnd"/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) and make them a single state in the reduced DFA.</w:t>
      </w:r>
    </w:p>
    <w:p w:rsidR="007F68BA" w:rsidRPr="007F68BA" w:rsidRDefault="007F68BA" w:rsidP="007F68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7F68BA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use Algorithm 2 to minimize the DFA shown below.</w:t>
      </w:r>
    </w:p>
    <w:p w:rsidR="007F68BA" w:rsidRPr="007F68BA" w:rsidRDefault="007F68BA" w:rsidP="007F6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F68BA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216400" cy="2428240"/>
            <wp:effectExtent l="0" t="0" r="0" b="0"/>
            <wp:docPr id="4" name="Picture 4" descr="DFA Minimizing using Myphill-Nerode Theor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A Minimizing using Myphill-Nerode Theor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1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We draw a table for all pair of states.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1543"/>
        <w:gridCol w:w="1597"/>
        <w:gridCol w:w="1543"/>
        <w:gridCol w:w="1597"/>
        <w:gridCol w:w="1543"/>
        <w:gridCol w:w="1320"/>
      </w:tblGrid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f</w:t>
            </w: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2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We mark the state pairs.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619"/>
        <w:gridCol w:w="1619"/>
        <w:gridCol w:w="1619"/>
        <w:gridCol w:w="1619"/>
        <w:gridCol w:w="1619"/>
        <w:gridCol w:w="1197"/>
      </w:tblGrid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f</w:t>
            </w: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Segoe UI Symbol" w:eastAsia="Times New Roman" w:hAnsi="Segoe UI Symbol" w:cs="Segoe UI Symbol"/>
                <w:sz w:val="24"/>
                <w:szCs w:val="24"/>
                <w:lang w:bidi="ar-SA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Segoe UI Symbol" w:eastAsia="Times New Roman" w:hAnsi="Segoe UI Symbol" w:cs="Segoe UI Symbol"/>
                <w:sz w:val="24"/>
                <w:szCs w:val="24"/>
                <w:lang w:bidi="ar-SA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Segoe UI Symbol" w:eastAsia="Times New Roman" w:hAnsi="Segoe UI Symbol" w:cs="Segoe UI Symbol"/>
                <w:sz w:val="24"/>
                <w:szCs w:val="24"/>
                <w:lang w:bidi="ar-SA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Segoe UI Symbol" w:eastAsia="Times New Roman" w:hAnsi="Segoe UI Symbol" w:cs="Segoe UI Symbol"/>
                <w:sz w:val="24"/>
                <w:szCs w:val="24"/>
                <w:lang w:bidi="ar-SA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Segoe UI Symbol" w:eastAsia="Times New Roman" w:hAnsi="Segoe UI Symbol" w:cs="Segoe UI Symbol"/>
                <w:sz w:val="24"/>
                <w:szCs w:val="24"/>
                <w:lang w:bidi="ar-SA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Segoe UI Symbol" w:eastAsia="Times New Roman" w:hAnsi="Segoe UI Symbol" w:cs="Segoe UI Symbol"/>
                <w:sz w:val="24"/>
                <w:szCs w:val="24"/>
                <w:lang w:bidi="ar-SA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Segoe UI Symbol" w:eastAsia="Times New Roman" w:hAnsi="Segoe UI Symbol" w:cs="Segoe UI Symbol"/>
                <w:sz w:val="24"/>
                <w:szCs w:val="24"/>
                <w:lang w:bidi="ar-SA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Segoe UI Symbol" w:eastAsia="Times New Roman" w:hAnsi="Segoe UI Symbol" w:cs="Segoe UI Symbol"/>
                <w:sz w:val="24"/>
                <w:szCs w:val="24"/>
                <w:lang w:bidi="ar-SA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Segoe UI Symbol" w:eastAsia="Times New Roman" w:hAnsi="Segoe UI Symbol" w:cs="Segoe UI Symbol"/>
                <w:sz w:val="24"/>
                <w:szCs w:val="24"/>
                <w:lang w:bidi="ar-SA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</w:p>
        </w:tc>
      </w:tr>
    </w:tbl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3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We will try to mark the state pairs, with green colored check mark, transitively. If we input 1 to state ‘a’ and ‘f’, it will go to state ‘c’ and ‘f’ respectively. (c, f) is already marked, hence we will mark pair (a, f). Now, we input 1 to state ‘b’ and ‘f’; it will go to state ‘d’ and ‘f’ respectively. (d, f) is already marked, hence we will mark pair (b, f).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619"/>
        <w:gridCol w:w="1619"/>
        <w:gridCol w:w="1619"/>
        <w:gridCol w:w="1619"/>
        <w:gridCol w:w="1619"/>
        <w:gridCol w:w="1197"/>
      </w:tblGrid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f</w:t>
            </w: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Segoe UI Symbol" w:eastAsia="Times New Roman" w:hAnsi="Segoe UI Symbol" w:cs="Segoe UI Symbol"/>
                <w:sz w:val="24"/>
                <w:szCs w:val="24"/>
                <w:lang w:bidi="ar-SA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Segoe UI Symbol" w:eastAsia="Times New Roman" w:hAnsi="Segoe UI Symbol" w:cs="Segoe UI Symbol"/>
                <w:sz w:val="24"/>
                <w:szCs w:val="24"/>
                <w:lang w:bidi="ar-SA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Segoe UI Symbol" w:eastAsia="Times New Roman" w:hAnsi="Segoe UI Symbol" w:cs="Segoe UI Symbol"/>
                <w:sz w:val="24"/>
                <w:szCs w:val="24"/>
                <w:lang w:bidi="ar-SA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Segoe UI Symbol" w:eastAsia="Times New Roman" w:hAnsi="Segoe UI Symbol" w:cs="Segoe UI Symbol"/>
                <w:sz w:val="24"/>
                <w:szCs w:val="24"/>
                <w:lang w:bidi="ar-SA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Segoe UI Symbol" w:eastAsia="Times New Roman" w:hAnsi="Segoe UI Symbol" w:cs="Segoe UI Symbol"/>
                <w:sz w:val="24"/>
                <w:szCs w:val="24"/>
                <w:lang w:bidi="ar-SA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Segoe UI Symbol" w:eastAsia="Times New Roman" w:hAnsi="Segoe UI Symbol" w:cs="Segoe UI Symbol"/>
                <w:sz w:val="24"/>
                <w:szCs w:val="24"/>
                <w:lang w:bidi="ar-SA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Segoe UI Symbol" w:eastAsia="Times New Roman" w:hAnsi="Segoe UI Symbol" w:cs="Segoe UI Symbol"/>
                <w:sz w:val="24"/>
                <w:szCs w:val="24"/>
                <w:lang w:bidi="ar-SA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Segoe UI Symbol" w:eastAsia="Times New Roman" w:hAnsi="Segoe UI Symbol" w:cs="Segoe UI Symbol"/>
                <w:sz w:val="24"/>
                <w:szCs w:val="24"/>
                <w:lang w:bidi="ar-SA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Segoe UI Symbol" w:eastAsia="Times New Roman" w:hAnsi="Segoe UI Symbol" w:cs="Segoe UI Symbol"/>
                <w:sz w:val="24"/>
                <w:szCs w:val="24"/>
                <w:lang w:bidi="ar-SA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Segoe UI Symbol" w:eastAsia="Times New Roman" w:hAnsi="Segoe UI Symbol" w:cs="Segoe UI Symbol"/>
                <w:sz w:val="24"/>
                <w:szCs w:val="24"/>
                <w:lang w:bidi="ar-SA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Segoe UI Symbol" w:eastAsia="Times New Roman" w:hAnsi="Segoe UI Symbol" w:cs="Segoe UI Symbol"/>
                <w:sz w:val="24"/>
                <w:szCs w:val="24"/>
                <w:lang w:bidi="ar-SA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1AD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</w:p>
        </w:tc>
      </w:tr>
    </w:tbl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After step 3, we have got state combinations {a, b} {c, d} {c, e} {d, e} that are unmarked.</w:t>
      </w:r>
    </w:p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We can recombine {c, d} {c, e} {d, e} into {c, d, e}</w:t>
      </w:r>
    </w:p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Hence we got two combined states as − {a, b} and {c, d, e}</w:t>
      </w:r>
    </w:p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So the final minimized DFA will contain three states {f}, {a, b} and {c, d, e}</w:t>
      </w:r>
    </w:p>
    <w:p w:rsidR="007F68BA" w:rsidRPr="007F68BA" w:rsidRDefault="007F68BA" w:rsidP="007F6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F68BA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556000" cy="2235200"/>
            <wp:effectExtent l="0" t="0" r="6350" b="0"/>
            <wp:docPr id="3" name="Picture 3" descr="State Diagram of Reduced 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te Diagram of Reduced DF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8BA" w:rsidRPr="007F68BA" w:rsidRDefault="007F68BA" w:rsidP="007F68B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F68BA">
        <w:rPr>
          <w:rFonts w:ascii="Arial" w:eastAsia="Times New Roman" w:hAnsi="Arial" w:cs="Arial"/>
          <w:sz w:val="35"/>
          <w:szCs w:val="35"/>
          <w:lang w:bidi="ar-SA"/>
        </w:rPr>
        <w:t>DFA Minimization using Equivalence Theorem</w:t>
      </w:r>
    </w:p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If X and Y are two states in a DFA, we can combine these two states into {X, Y} if they are not distinguishable. Two states are distinguishable, if there is at least one string S, such that one of δ (X, S) and δ (Y, S) is accepting and another is not accepting. Hence, a DFA is minimal if and only if all the states are distinguishable.</w:t>
      </w:r>
    </w:p>
    <w:p w:rsidR="007F68BA" w:rsidRPr="007F68BA" w:rsidRDefault="007F68BA" w:rsidP="007F68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7F68BA">
        <w:rPr>
          <w:rFonts w:ascii="Arial" w:eastAsia="Times New Roman" w:hAnsi="Arial" w:cs="Arial"/>
          <w:sz w:val="27"/>
          <w:szCs w:val="27"/>
          <w:lang w:bidi="ar-SA"/>
        </w:rPr>
        <w:lastRenderedPageBreak/>
        <w:t>Algorithm 3</w:t>
      </w:r>
    </w:p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1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All the states </w:t>
      </w:r>
      <w:r w:rsidRPr="007F68B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are divided in two partitions − </w:t>
      </w:r>
      <w:r w:rsidRPr="007F68B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final states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 </w:t>
      </w:r>
      <w:r w:rsidRPr="007F68B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non-final states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 are denoted by </w:t>
      </w:r>
      <w:r w:rsidRPr="007F68B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</w:t>
      </w:r>
      <w:r w:rsidRPr="007F68BA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0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. All the states in a partition are 0</w:t>
      </w:r>
      <w:r w:rsidRPr="007F68BA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th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equivalent. Take a counter </w:t>
      </w:r>
      <w:r w:rsidRPr="007F68B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k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 initialize it with 0.</w:t>
      </w:r>
    </w:p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2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− Increment k by 1. For each partition in </w:t>
      </w:r>
      <w:proofErr w:type="spellStart"/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P</w:t>
      </w:r>
      <w:r w:rsidRPr="007F68BA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k</w:t>
      </w:r>
      <w:proofErr w:type="spellEnd"/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divide the states in </w:t>
      </w:r>
      <w:proofErr w:type="spellStart"/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P</w:t>
      </w:r>
      <w:r w:rsidRPr="007F68BA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k</w:t>
      </w:r>
      <w:proofErr w:type="spellEnd"/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into two partitions if they are k-distinguishable. Two states within this partition X and Y are k-distinguishable if there is an input </w:t>
      </w:r>
      <w:r w:rsidRPr="007F68B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such that </w:t>
      </w:r>
      <w:proofErr w:type="gramStart"/>
      <w:r w:rsidRPr="007F68B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δ(</w:t>
      </w:r>
      <w:proofErr w:type="gramEnd"/>
      <w:r w:rsidRPr="007F68B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X, S)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 </w:t>
      </w:r>
      <w:r w:rsidRPr="007F68B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δ(Y, S)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are (k-1)-distinguishable.</w:t>
      </w:r>
    </w:p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3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− If </w:t>
      </w:r>
      <w:proofErr w:type="spellStart"/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P</w:t>
      </w:r>
      <w:r w:rsidRPr="007F68BA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k</w:t>
      </w:r>
      <w:proofErr w:type="spellEnd"/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≠ P</w:t>
      </w:r>
      <w:r w:rsidRPr="007F68BA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k-1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, repeat Step 2, otherwise go to Step 4.</w:t>
      </w:r>
    </w:p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4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Combine k</w:t>
      </w:r>
      <w:r w:rsidRPr="007F68BA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th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equivalent sets and make them the new states of the reduced DFA.</w:t>
      </w:r>
    </w:p>
    <w:p w:rsidR="007F68BA" w:rsidRPr="007F68BA" w:rsidRDefault="007F68BA" w:rsidP="007F68B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7F68BA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consider the following DFA −</w:t>
      </w:r>
    </w:p>
    <w:p w:rsidR="007F68BA" w:rsidRPr="007F68BA" w:rsidRDefault="007F68BA" w:rsidP="007F6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F68BA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246880" cy="2499360"/>
            <wp:effectExtent l="0" t="0" r="1270" b="0"/>
            <wp:docPr id="2" name="Picture 2" descr="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F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4414"/>
        <w:gridCol w:w="4414"/>
      </w:tblGrid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δ(q,0)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δ(q,1)</w:t>
            </w: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</w:t>
            </w: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</w:t>
            </w: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f</w:t>
            </w: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f</w:t>
            </w: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lastRenderedPageBreak/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f</w:t>
            </w: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f</w:t>
            </w:r>
          </w:p>
        </w:tc>
      </w:tr>
    </w:tbl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apply the above algorithm to the above DFA −</w:t>
      </w:r>
    </w:p>
    <w:p w:rsidR="007F68BA" w:rsidRPr="007F68BA" w:rsidRDefault="007F68BA" w:rsidP="007F68BA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sz w:val="24"/>
          <w:szCs w:val="24"/>
          <w:lang w:bidi="ar-SA"/>
        </w:rPr>
        <w:t>P</w:t>
      </w:r>
      <w:r w:rsidRPr="007F68BA">
        <w:rPr>
          <w:rFonts w:ascii="Arial" w:eastAsia="Times New Roman" w:hAnsi="Arial" w:cs="Arial"/>
          <w:sz w:val="18"/>
          <w:szCs w:val="18"/>
          <w:vertAlign w:val="subscript"/>
          <w:lang w:bidi="ar-SA"/>
        </w:rPr>
        <w:t>0</w:t>
      </w:r>
      <w:r w:rsidRPr="007F68BA">
        <w:rPr>
          <w:rFonts w:ascii="Arial" w:eastAsia="Times New Roman" w:hAnsi="Arial" w:cs="Arial"/>
          <w:sz w:val="24"/>
          <w:szCs w:val="24"/>
          <w:lang w:bidi="ar-SA"/>
        </w:rPr>
        <w:t> = {(</w:t>
      </w:r>
      <w:proofErr w:type="spellStart"/>
      <w:proofErr w:type="gramStart"/>
      <w:r w:rsidRPr="007F68BA">
        <w:rPr>
          <w:rFonts w:ascii="Arial" w:eastAsia="Times New Roman" w:hAnsi="Arial" w:cs="Arial"/>
          <w:sz w:val="24"/>
          <w:szCs w:val="24"/>
          <w:lang w:bidi="ar-SA"/>
        </w:rPr>
        <w:t>c,d</w:t>
      </w:r>
      <w:proofErr w:type="gramEnd"/>
      <w:r w:rsidRPr="007F68BA">
        <w:rPr>
          <w:rFonts w:ascii="Arial" w:eastAsia="Times New Roman" w:hAnsi="Arial" w:cs="Arial"/>
          <w:sz w:val="24"/>
          <w:szCs w:val="24"/>
          <w:lang w:bidi="ar-SA"/>
        </w:rPr>
        <w:t>,e</w:t>
      </w:r>
      <w:proofErr w:type="spellEnd"/>
      <w:r w:rsidRPr="007F68BA">
        <w:rPr>
          <w:rFonts w:ascii="Arial" w:eastAsia="Times New Roman" w:hAnsi="Arial" w:cs="Arial"/>
          <w:sz w:val="24"/>
          <w:szCs w:val="24"/>
          <w:lang w:bidi="ar-SA"/>
        </w:rPr>
        <w:t>), (</w:t>
      </w:r>
      <w:proofErr w:type="spellStart"/>
      <w:r w:rsidRPr="007F68BA">
        <w:rPr>
          <w:rFonts w:ascii="Arial" w:eastAsia="Times New Roman" w:hAnsi="Arial" w:cs="Arial"/>
          <w:sz w:val="24"/>
          <w:szCs w:val="24"/>
          <w:lang w:bidi="ar-SA"/>
        </w:rPr>
        <w:t>a,b,f</w:t>
      </w:r>
      <w:proofErr w:type="spellEnd"/>
      <w:r w:rsidRPr="007F68BA">
        <w:rPr>
          <w:rFonts w:ascii="Arial" w:eastAsia="Times New Roman" w:hAnsi="Arial" w:cs="Arial"/>
          <w:sz w:val="24"/>
          <w:szCs w:val="24"/>
          <w:lang w:bidi="ar-SA"/>
        </w:rPr>
        <w:t>)}</w:t>
      </w:r>
    </w:p>
    <w:p w:rsidR="007F68BA" w:rsidRPr="007F68BA" w:rsidRDefault="007F68BA" w:rsidP="007F68BA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sz w:val="24"/>
          <w:szCs w:val="24"/>
          <w:lang w:bidi="ar-SA"/>
        </w:rPr>
        <w:t>P</w:t>
      </w:r>
      <w:r w:rsidRPr="007F68BA">
        <w:rPr>
          <w:rFonts w:ascii="Arial" w:eastAsia="Times New Roman" w:hAnsi="Arial" w:cs="Arial"/>
          <w:sz w:val="18"/>
          <w:szCs w:val="18"/>
          <w:vertAlign w:val="subscript"/>
          <w:lang w:bidi="ar-SA"/>
        </w:rPr>
        <w:t>1</w:t>
      </w:r>
      <w:r w:rsidRPr="007F68BA">
        <w:rPr>
          <w:rFonts w:ascii="Arial" w:eastAsia="Times New Roman" w:hAnsi="Arial" w:cs="Arial"/>
          <w:sz w:val="24"/>
          <w:szCs w:val="24"/>
          <w:lang w:bidi="ar-SA"/>
        </w:rPr>
        <w:t> = {(</w:t>
      </w:r>
      <w:proofErr w:type="spellStart"/>
      <w:proofErr w:type="gramStart"/>
      <w:r w:rsidRPr="007F68BA">
        <w:rPr>
          <w:rFonts w:ascii="Arial" w:eastAsia="Times New Roman" w:hAnsi="Arial" w:cs="Arial"/>
          <w:sz w:val="24"/>
          <w:szCs w:val="24"/>
          <w:lang w:bidi="ar-SA"/>
        </w:rPr>
        <w:t>c,d</w:t>
      </w:r>
      <w:proofErr w:type="gramEnd"/>
      <w:r w:rsidRPr="007F68BA">
        <w:rPr>
          <w:rFonts w:ascii="Arial" w:eastAsia="Times New Roman" w:hAnsi="Arial" w:cs="Arial"/>
          <w:sz w:val="24"/>
          <w:szCs w:val="24"/>
          <w:lang w:bidi="ar-SA"/>
        </w:rPr>
        <w:t>,e</w:t>
      </w:r>
      <w:proofErr w:type="spellEnd"/>
      <w:r w:rsidRPr="007F68BA">
        <w:rPr>
          <w:rFonts w:ascii="Arial" w:eastAsia="Times New Roman" w:hAnsi="Arial" w:cs="Arial"/>
          <w:sz w:val="24"/>
          <w:szCs w:val="24"/>
          <w:lang w:bidi="ar-SA"/>
        </w:rPr>
        <w:t>), (</w:t>
      </w:r>
      <w:proofErr w:type="spellStart"/>
      <w:r w:rsidRPr="007F68BA">
        <w:rPr>
          <w:rFonts w:ascii="Arial" w:eastAsia="Times New Roman" w:hAnsi="Arial" w:cs="Arial"/>
          <w:sz w:val="24"/>
          <w:szCs w:val="24"/>
          <w:lang w:bidi="ar-SA"/>
        </w:rPr>
        <w:t>a,b</w:t>
      </w:r>
      <w:proofErr w:type="spellEnd"/>
      <w:r w:rsidRPr="007F68BA">
        <w:rPr>
          <w:rFonts w:ascii="Arial" w:eastAsia="Times New Roman" w:hAnsi="Arial" w:cs="Arial"/>
          <w:sz w:val="24"/>
          <w:szCs w:val="24"/>
          <w:lang w:bidi="ar-SA"/>
        </w:rPr>
        <w:t>),(f)}</w:t>
      </w:r>
    </w:p>
    <w:p w:rsidR="007F68BA" w:rsidRPr="007F68BA" w:rsidRDefault="007F68BA" w:rsidP="007F68BA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sz w:val="24"/>
          <w:szCs w:val="24"/>
          <w:lang w:bidi="ar-SA"/>
        </w:rPr>
        <w:t>P</w:t>
      </w:r>
      <w:r w:rsidRPr="007F68BA">
        <w:rPr>
          <w:rFonts w:ascii="Arial" w:eastAsia="Times New Roman" w:hAnsi="Arial" w:cs="Arial"/>
          <w:sz w:val="18"/>
          <w:szCs w:val="18"/>
          <w:vertAlign w:val="subscript"/>
          <w:lang w:bidi="ar-SA"/>
        </w:rPr>
        <w:t>2</w:t>
      </w:r>
      <w:r w:rsidRPr="007F68BA">
        <w:rPr>
          <w:rFonts w:ascii="Arial" w:eastAsia="Times New Roman" w:hAnsi="Arial" w:cs="Arial"/>
          <w:sz w:val="24"/>
          <w:szCs w:val="24"/>
          <w:lang w:bidi="ar-SA"/>
        </w:rPr>
        <w:t> = {(</w:t>
      </w:r>
      <w:proofErr w:type="spellStart"/>
      <w:proofErr w:type="gramStart"/>
      <w:r w:rsidRPr="007F68BA">
        <w:rPr>
          <w:rFonts w:ascii="Arial" w:eastAsia="Times New Roman" w:hAnsi="Arial" w:cs="Arial"/>
          <w:sz w:val="24"/>
          <w:szCs w:val="24"/>
          <w:lang w:bidi="ar-SA"/>
        </w:rPr>
        <w:t>c,d</w:t>
      </w:r>
      <w:proofErr w:type="gramEnd"/>
      <w:r w:rsidRPr="007F68BA">
        <w:rPr>
          <w:rFonts w:ascii="Arial" w:eastAsia="Times New Roman" w:hAnsi="Arial" w:cs="Arial"/>
          <w:sz w:val="24"/>
          <w:szCs w:val="24"/>
          <w:lang w:bidi="ar-SA"/>
        </w:rPr>
        <w:t>,e</w:t>
      </w:r>
      <w:proofErr w:type="spellEnd"/>
      <w:r w:rsidRPr="007F68BA">
        <w:rPr>
          <w:rFonts w:ascii="Arial" w:eastAsia="Times New Roman" w:hAnsi="Arial" w:cs="Arial"/>
          <w:sz w:val="24"/>
          <w:szCs w:val="24"/>
          <w:lang w:bidi="ar-SA"/>
        </w:rPr>
        <w:t>), (</w:t>
      </w:r>
      <w:proofErr w:type="spellStart"/>
      <w:r w:rsidRPr="007F68BA">
        <w:rPr>
          <w:rFonts w:ascii="Arial" w:eastAsia="Times New Roman" w:hAnsi="Arial" w:cs="Arial"/>
          <w:sz w:val="24"/>
          <w:szCs w:val="24"/>
          <w:lang w:bidi="ar-SA"/>
        </w:rPr>
        <w:t>a,b</w:t>
      </w:r>
      <w:proofErr w:type="spellEnd"/>
      <w:r w:rsidRPr="007F68BA">
        <w:rPr>
          <w:rFonts w:ascii="Arial" w:eastAsia="Times New Roman" w:hAnsi="Arial" w:cs="Arial"/>
          <w:sz w:val="24"/>
          <w:szCs w:val="24"/>
          <w:lang w:bidi="ar-SA"/>
        </w:rPr>
        <w:t>),(f)}</w:t>
      </w:r>
    </w:p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Hence, P</w:t>
      </w:r>
      <w:r w:rsidRPr="007F68BA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 = P</w:t>
      </w:r>
      <w:r w:rsidRPr="007F68BA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2</w:t>
      </w: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7F68BA" w:rsidRPr="007F68BA" w:rsidRDefault="007F68BA" w:rsidP="007F68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F68BA">
        <w:rPr>
          <w:rFonts w:ascii="Arial" w:eastAsia="Times New Roman" w:hAnsi="Arial" w:cs="Arial"/>
          <w:color w:val="000000"/>
          <w:sz w:val="24"/>
          <w:szCs w:val="24"/>
          <w:lang w:bidi="ar-SA"/>
        </w:rPr>
        <w:t>There are three states in the reduced DFA. The reduced DFA is as follows −</w:t>
      </w:r>
    </w:p>
    <w:p w:rsidR="007F68BA" w:rsidRPr="007F68BA" w:rsidRDefault="007F68BA" w:rsidP="007F6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F68BA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942080" cy="1717040"/>
            <wp:effectExtent l="0" t="0" r="1270" b="0"/>
            <wp:docPr id="1" name="Picture 1" descr="Reduced 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duced DF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0"/>
        <w:gridCol w:w="3580"/>
        <w:gridCol w:w="3580"/>
      </w:tblGrid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δ(q,0)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δ(q,1)</w:t>
            </w: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(a, 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(a, 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</w:t>
            </w:r>
            <w:proofErr w:type="spellStart"/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c,d,e</w:t>
            </w:r>
            <w:proofErr w:type="spellEnd"/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)</w:t>
            </w: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</w:t>
            </w:r>
            <w:proofErr w:type="spellStart"/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c,d,e</w:t>
            </w:r>
            <w:proofErr w:type="spellEnd"/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</w:t>
            </w:r>
            <w:proofErr w:type="spellStart"/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c,d,e</w:t>
            </w:r>
            <w:proofErr w:type="spellEnd"/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(f)</w:t>
            </w:r>
          </w:p>
        </w:tc>
      </w:tr>
      <w:tr w:rsidR="007F68BA" w:rsidRPr="007F68BA" w:rsidTr="007F68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(f)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(f)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8BA" w:rsidRPr="007F68BA" w:rsidRDefault="007F68BA" w:rsidP="007F68BA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F68BA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(f)</w:t>
            </w:r>
          </w:p>
        </w:tc>
      </w:tr>
    </w:tbl>
    <w:p w:rsidR="00E409F2" w:rsidRDefault="007F68BA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63C2F"/>
    <w:multiLevelType w:val="multilevel"/>
    <w:tmpl w:val="23CA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8BA"/>
    <w:rsid w:val="004C13A6"/>
    <w:rsid w:val="007F68BA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84274-EA00-4D4F-8B10-3D41CD04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7F68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7F68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8BA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7F68BA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7F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6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2020-08-03T08:16:00Z</dcterms:created>
  <dcterms:modified xsi:type="dcterms:W3CDTF">2020-08-03T08:20:00Z</dcterms:modified>
</cp:coreProperties>
</file>