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E3" w:rsidRPr="005506E3" w:rsidRDefault="005506E3" w:rsidP="005506E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5506E3">
        <w:rPr>
          <w:rFonts w:ascii="Arial" w:eastAsia="Times New Roman" w:hAnsi="Arial" w:cs="Arial"/>
          <w:sz w:val="35"/>
          <w:szCs w:val="35"/>
          <w:lang w:bidi="ar-SA"/>
        </w:rPr>
        <w:t>Problem Statement</w:t>
      </w:r>
    </w:p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Let </w:t>
      </w: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 = (</w:t>
      </w:r>
      <w:proofErr w:type="spellStart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5506E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x</w:t>
      </w:r>
      <w:proofErr w:type="spellEnd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, ∑, </w:t>
      </w:r>
      <w:proofErr w:type="spellStart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δ</w:t>
      </w:r>
      <w:r w:rsidRPr="005506E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x</w:t>
      </w:r>
      <w:proofErr w:type="spellEnd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, q</w:t>
      </w:r>
      <w:r w:rsidRPr="005506E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, </w:t>
      </w:r>
      <w:proofErr w:type="spellStart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</w:t>
      </w:r>
      <w:r w:rsidRPr="005506E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x</w:t>
      </w:r>
      <w:proofErr w:type="spellEnd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 be an NDFA which accepts the language L(X). We have to design an equivalent DFA </w:t>
      </w: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 = (</w:t>
      </w:r>
      <w:proofErr w:type="spellStart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5506E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y</w:t>
      </w:r>
      <w:proofErr w:type="spellEnd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, ∑, </w:t>
      </w:r>
      <w:proofErr w:type="spellStart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δ</w:t>
      </w:r>
      <w:r w:rsidRPr="005506E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y</w:t>
      </w:r>
      <w:proofErr w:type="spellEnd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, q</w:t>
      </w:r>
      <w:r w:rsidRPr="005506E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, </w:t>
      </w:r>
      <w:proofErr w:type="spellStart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</w:t>
      </w:r>
      <w:r w:rsidRPr="005506E3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y</w:t>
      </w:r>
      <w:proofErr w:type="spellEnd"/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 such that </w:t>
      </w: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L(Y) = L(X)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. The following procedure converts the NDFA to its equivalent DFA −</w:t>
      </w:r>
    </w:p>
    <w:p w:rsidR="005506E3" w:rsidRPr="005506E3" w:rsidRDefault="005506E3" w:rsidP="005506E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5506E3">
        <w:rPr>
          <w:rFonts w:ascii="Arial" w:eastAsia="Times New Roman" w:hAnsi="Arial" w:cs="Arial"/>
          <w:sz w:val="35"/>
          <w:szCs w:val="35"/>
          <w:lang w:bidi="ar-SA"/>
        </w:rPr>
        <w:t>Algorithm</w:t>
      </w:r>
    </w:p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Input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An NDFA</w:t>
      </w:r>
    </w:p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An equivalent DFA</w:t>
      </w:r>
    </w:p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Create state table from the given NDFA.</w:t>
      </w:r>
    </w:p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Create a blank state table under possible input alphabets for the equivalent DFA.</w:t>
      </w:r>
    </w:p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3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Mark the start state of the DFA by q0 (Same as the NDFA).</w:t>
      </w:r>
    </w:p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4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Find out the combination of States {Q</w:t>
      </w:r>
      <w:r w:rsidRPr="005506E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, Q</w:t>
      </w:r>
      <w:proofErr w:type="gramStart"/>
      <w:r w:rsidRPr="005506E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,...</w:t>
      </w:r>
      <w:proofErr w:type="gramEnd"/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, </w:t>
      </w:r>
      <w:proofErr w:type="spellStart"/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5506E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</w:t>
      </w:r>
      <w:proofErr w:type="spellEnd"/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} for each possible input alphabet.</w:t>
      </w:r>
    </w:p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5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Each time we generate a new DFA state under the input alphabet columns, we have to apply step 4 again, otherwise go to step 6.</w:t>
      </w:r>
    </w:p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6</w:t>
      </w: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The states which contain any of the final states of the NDFA are the final states of the equivalent DFA.</w:t>
      </w:r>
    </w:p>
    <w:p w:rsidR="005506E3" w:rsidRPr="005506E3" w:rsidRDefault="005506E3" w:rsidP="005506E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5506E3">
        <w:rPr>
          <w:rFonts w:ascii="Arial" w:eastAsia="Times New Roman" w:hAnsi="Arial" w:cs="Arial"/>
          <w:sz w:val="35"/>
          <w:szCs w:val="35"/>
          <w:lang w:bidi="ar-SA"/>
        </w:rPr>
        <w:t>Example</w:t>
      </w:r>
    </w:p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consider the NDFA shown in the figure below.</w:t>
      </w:r>
    </w:p>
    <w:p w:rsidR="005506E3" w:rsidRPr="005506E3" w:rsidRDefault="005506E3" w:rsidP="00550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06E3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34080" cy="2377440"/>
            <wp:effectExtent l="0" t="0" r="0" b="3810"/>
            <wp:docPr id="2" name="Picture 2" descr="N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DF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5455"/>
        <w:gridCol w:w="3687"/>
      </w:tblGrid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δ(q,0)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δ(q,1)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{</w:t>
            </w:r>
            <w:proofErr w:type="spellStart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a,b,c,d,e</w:t>
            </w:r>
            <w:proofErr w:type="spellEnd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{</w:t>
            </w:r>
            <w:proofErr w:type="spellStart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d,e</w:t>
            </w:r>
            <w:proofErr w:type="spellEnd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}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{c}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{e}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Cambria Math" w:eastAsia="Times New Roman" w:hAnsi="Cambria Math" w:cs="Cambria Math"/>
                <w:sz w:val="24"/>
                <w:szCs w:val="24"/>
                <w:lang w:bidi="ar-SA"/>
              </w:rPr>
              <w:t>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{b}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{e}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Cambria Math" w:eastAsia="Times New Roman" w:hAnsi="Cambria Math" w:cs="Cambria Math"/>
                <w:sz w:val="24"/>
                <w:szCs w:val="24"/>
                <w:lang w:bidi="ar-SA"/>
              </w:rPr>
              <w:t>∅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bookmarkStart w:id="0" w:name="_GoBack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Cambria Math" w:eastAsia="Times New Roman" w:hAnsi="Cambria Math" w:cs="Cambria Math"/>
                <w:sz w:val="24"/>
                <w:szCs w:val="24"/>
                <w:lang w:bidi="ar-SA"/>
              </w:rPr>
              <w:t>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Cambria Math" w:eastAsia="Times New Roman" w:hAnsi="Cambria Math" w:cs="Cambria Math"/>
                <w:sz w:val="24"/>
                <w:szCs w:val="24"/>
                <w:lang w:bidi="ar-SA"/>
              </w:rPr>
              <w:t>∅</w:t>
            </w:r>
          </w:p>
        </w:tc>
      </w:tr>
    </w:tbl>
    <w:bookmarkEnd w:id="0"/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 the above algorithm, we find its equivalent DFA. The state table of the DFA is shown in below.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3975"/>
        <w:gridCol w:w="2789"/>
      </w:tblGrid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δ(q,0)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δ(q,1)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[a]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</w:t>
            </w:r>
            <w:proofErr w:type="spellStart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a,b,c,d,e</w:t>
            </w:r>
            <w:proofErr w:type="spellEnd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</w:t>
            </w:r>
            <w:proofErr w:type="spellStart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d,e</w:t>
            </w:r>
            <w:proofErr w:type="spellEnd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]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</w:t>
            </w:r>
            <w:proofErr w:type="spellStart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a,b,c,d,e</w:t>
            </w:r>
            <w:proofErr w:type="spellEnd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</w:t>
            </w:r>
            <w:proofErr w:type="spellStart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a,b,c,d,e</w:t>
            </w:r>
            <w:proofErr w:type="spellEnd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</w:t>
            </w:r>
            <w:proofErr w:type="spellStart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b,d,e</w:t>
            </w:r>
            <w:proofErr w:type="spellEnd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]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</w:t>
            </w:r>
            <w:proofErr w:type="spellStart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d,e</w:t>
            </w:r>
            <w:proofErr w:type="spellEnd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Cambria Math" w:eastAsia="Times New Roman" w:hAnsi="Cambria Math" w:cs="Cambria Math"/>
                <w:sz w:val="24"/>
                <w:szCs w:val="24"/>
                <w:lang w:bidi="ar-SA"/>
              </w:rPr>
              <w:t>∅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</w:t>
            </w:r>
            <w:proofErr w:type="spellStart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b,d,e</w:t>
            </w:r>
            <w:proofErr w:type="spellEnd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</w:t>
            </w:r>
            <w:proofErr w:type="spellStart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c,e</w:t>
            </w:r>
            <w:proofErr w:type="spellEnd"/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[e]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Cambria Math" w:eastAsia="Times New Roman" w:hAnsi="Cambria Math" w:cs="Cambria Math"/>
                <w:sz w:val="24"/>
                <w:szCs w:val="24"/>
                <w:lang w:bidi="ar-SA"/>
              </w:rPr>
              <w:t>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Cambria Math" w:eastAsia="Times New Roman" w:hAnsi="Cambria Math" w:cs="Cambria Math"/>
                <w:sz w:val="24"/>
                <w:szCs w:val="24"/>
                <w:lang w:bidi="ar-SA"/>
              </w:rPr>
              <w:t>∅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[c, 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Cambria Math" w:eastAsia="Times New Roman" w:hAnsi="Cambria Math" w:cs="Cambria Math"/>
                <w:sz w:val="24"/>
                <w:szCs w:val="24"/>
                <w:lang w:bidi="ar-SA"/>
              </w:rPr>
              <w:t>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[b]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[b]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[c]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[e]</w:t>
            </w:r>
          </w:p>
        </w:tc>
      </w:tr>
      <w:tr w:rsidR="005506E3" w:rsidRPr="005506E3" w:rsidTr="00550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[c]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Cambria Math" w:eastAsia="Times New Roman" w:hAnsi="Cambria Math" w:cs="Cambria Math"/>
                <w:sz w:val="24"/>
                <w:szCs w:val="24"/>
                <w:lang w:bidi="ar-SA"/>
              </w:rPr>
              <w:t>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06E3" w:rsidRPr="005506E3" w:rsidRDefault="005506E3" w:rsidP="005506E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06E3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[b]</w:t>
            </w:r>
          </w:p>
        </w:tc>
      </w:tr>
    </w:tbl>
    <w:p w:rsidR="005506E3" w:rsidRPr="005506E3" w:rsidRDefault="005506E3" w:rsidP="005506E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06E3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state diagram of the DFA is as follows −</w:t>
      </w:r>
    </w:p>
    <w:p w:rsidR="00E409F2" w:rsidRDefault="005506E3" w:rsidP="005506E3">
      <w:r w:rsidRPr="005506E3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09920" cy="3982720"/>
            <wp:effectExtent l="0" t="0" r="5080" b="0"/>
            <wp:docPr id="1" name="Picture 1" descr="State Diagram of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 Diagram of D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E3"/>
    <w:rsid w:val="004C13A6"/>
    <w:rsid w:val="005506E3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662BE-8A3B-45A5-A14B-C059E400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550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6E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55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2020-08-03T08:16:00Z</dcterms:created>
  <dcterms:modified xsi:type="dcterms:W3CDTF">2020-08-03T08:20:00Z</dcterms:modified>
</cp:coreProperties>
</file>