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n the literary sense of the term, grammars denote syntactical rules for conversation in natural languages. Linguistics have attempted to define grammars since the inception of natural languages like English, Sanskrit, Mandarin, etc.</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The theory of formal languages finds its applicability extensively in the fields of Computer Science. </w:t>
      </w:r>
      <w:r w:rsidRPr="00326FFC">
        <w:rPr>
          <w:rFonts w:ascii="Arial" w:eastAsia="Times New Roman" w:hAnsi="Arial" w:cs="Arial"/>
          <w:b/>
          <w:bCs/>
          <w:color w:val="000000"/>
          <w:sz w:val="24"/>
          <w:szCs w:val="24"/>
          <w:lang w:bidi="ar-SA"/>
        </w:rPr>
        <w:t>Noam Chomsky</w:t>
      </w:r>
      <w:r w:rsidRPr="00326FFC">
        <w:rPr>
          <w:rFonts w:ascii="Arial" w:eastAsia="Times New Roman" w:hAnsi="Arial" w:cs="Arial"/>
          <w:color w:val="000000"/>
          <w:sz w:val="24"/>
          <w:szCs w:val="24"/>
          <w:lang w:bidi="ar-SA"/>
        </w:rPr>
        <w:t> gave a mathematical model of grammar in 1956 which is effective for writing computer languages.</w:t>
      </w:r>
    </w:p>
    <w:p w:rsidR="00326FFC" w:rsidRPr="00326FFC" w:rsidRDefault="00326FFC" w:rsidP="00326FFC">
      <w:pPr>
        <w:spacing w:before="100" w:beforeAutospacing="1" w:after="100" w:afterAutospacing="1" w:line="240" w:lineRule="auto"/>
        <w:outlineLvl w:val="1"/>
        <w:rPr>
          <w:rFonts w:ascii="Arial" w:eastAsia="Times New Roman" w:hAnsi="Arial" w:cs="Arial"/>
          <w:sz w:val="35"/>
          <w:szCs w:val="35"/>
          <w:lang w:bidi="ar-SA"/>
        </w:rPr>
      </w:pPr>
      <w:r w:rsidRPr="00326FFC">
        <w:rPr>
          <w:rFonts w:ascii="Arial" w:eastAsia="Times New Roman" w:hAnsi="Arial" w:cs="Arial"/>
          <w:sz w:val="35"/>
          <w:szCs w:val="35"/>
          <w:lang w:bidi="ar-SA"/>
        </w:rPr>
        <w:t>Grammar</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A grammar </w:t>
      </w:r>
      <w:r w:rsidRPr="00326FFC">
        <w:rPr>
          <w:rFonts w:ascii="Arial" w:eastAsia="Times New Roman" w:hAnsi="Arial" w:cs="Arial"/>
          <w:b/>
          <w:bCs/>
          <w:color w:val="000000"/>
          <w:sz w:val="24"/>
          <w:szCs w:val="24"/>
          <w:lang w:bidi="ar-SA"/>
        </w:rPr>
        <w:t>G</w:t>
      </w:r>
      <w:r w:rsidRPr="00326FFC">
        <w:rPr>
          <w:rFonts w:ascii="Arial" w:eastAsia="Times New Roman" w:hAnsi="Arial" w:cs="Arial"/>
          <w:color w:val="000000"/>
          <w:sz w:val="24"/>
          <w:szCs w:val="24"/>
          <w:lang w:bidi="ar-SA"/>
        </w:rPr>
        <w:t> can be formally written as a 4-tuple (N, T, S, P) where −</w:t>
      </w:r>
    </w:p>
    <w:p w:rsidR="00326FFC" w:rsidRPr="00326FFC" w:rsidRDefault="00326FFC" w:rsidP="00326FFC">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N</w:t>
      </w:r>
      <w:r w:rsidRPr="00326FFC">
        <w:rPr>
          <w:rFonts w:ascii="Arial" w:eastAsia="Times New Roman" w:hAnsi="Arial" w:cs="Arial"/>
          <w:color w:val="000000"/>
          <w:sz w:val="24"/>
          <w:szCs w:val="24"/>
          <w:lang w:bidi="ar-SA"/>
        </w:rPr>
        <w:t> or </w:t>
      </w:r>
      <w:r w:rsidRPr="00326FFC">
        <w:rPr>
          <w:rFonts w:ascii="Arial" w:eastAsia="Times New Roman" w:hAnsi="Arial" w:cs="Arial"/>
          <w:b/>
          <w:bCs/>
          <w:color w:val="000000"/>
          <w:sz w:val="24"/>
          <w:szCs w:val="24"/>
          <w:lang w:bidi="ar-SA"/>
        </w:rPr>
        <w:t>V</w:t>
      </w:r>
      <w:r w:rsidRPr="00326FFC">
        <w:rPr>
          <w:rFonts w:ascii="Arial" w:eastAsia="Times New Roman" w:hAnsi="Arial" w:cs="Arial"/>
          <w:b/>
          <w:bCs/>
          <w:i/>
          <w:iCs/>
          <w:color w:val="000000"/>
          <w:sz w:val="14"/>
          <w:szCs w:val="14"/>
          <w:vertAlign w:val="subscript"/>
          <w:lang w:bidi="ar-SA"/>
        </w:rPr>
        <w:t>N</w:t>
      </w:r>
      <w:r w:rsidRPr="00326FFC">
        <w:rPr>
          <w:rFonts w:ascii="Arial" w:eastAsia="Times New Roman" w:hAnsi="Arial" w:cs="Arial"/>
          <w:color w:val="000000"/>
          <w:sz w:val="24"/>
          <w:szCs w:val="24"/>
          <w:lang w:bidi="ar-SA"/>
        </w:rPr>
        <w:t> is a set of variables or non-terminal symbols.</w:t>
      </w:r>
    </w:p>
    <w:p w:rsidR="00326FFC" w:rsidRPr="00326FFC" w:rsidRDefault="00326FFC" w:rsidP="00326FFC">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T</w:t>
      </w:r>
      <w:r w:rsidRPr="00326FFC">
        <w:rPr>
          <w:rFonts w:ascii="Arial" w:eastAsia="Times New Roman" w:hAnsi="Arial" w:cs="Arial"/>
          <w:color w:val="000000"/>
          <w:sz w:val="24"/>
          <w:szCs w:val="24"/>
          <w:lang w:bidi="ar-SA"/>
        </w:rPr>
        <w:t> or </w:t>
      </w:r>
      <w:r w:rsidRPr="00326FFC">
        <w:rPr>
          <w:rFonts w:ascii="Arial" w:eastAsia="Times New Roman" w:hAnsi="Arial" w:cs="Arial"/>
          <w:b/>
          <w:bCs/>
          <w:color w:val="000000"/>
          <w:sz w:val="24"/>
          <w:szCs w:val="24"/>
          <w:lang w:bidi="ar-SA"/>
        </w:rPr>
        <w:t>∑</w:t>
      </w:r>
      <w:r w:rsidRPr="00326FFC">
        <w:rPr>
          <w:rFonts w:ascii="Arial" w:eastAsia="Times New Roman" w:hAnsi="Arial" w:cs="Arial"/>
          <w:color w:val="000000"/>
          <w:sz w:val="24"/>
          <w:szCs w:val="24"/>
          <w:lang w:bidi="ar-SA"/>
        </w:rPr>
        <w:t> is a set of Terminal symbols.</w:t>
      </w:r>
    </w:p>
    <w:p w:rsidR="00326FFC" w:rsidRPr="00326FFC" w:rsidRDefault="00326FFC" w:rsidP="00326FFC">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S</w:t>
      </w:r>
      <w:r w:rsidRPr="00326FFC">
        <w:rPr>
          <w:rFonts w:ascii="Arial" w:eastAsia="Times New Roman" w:hAnsi="Arial" w:cs="Arial"/>
          <w:color w:val="000000"/>
          <w:sz w:val="24"/>
          <w:szCs w:val="24"/>
          <w:lang w:bidi="ar-SA"/>
        </w:rPr>
        <w:t xml:space="preserve"> is a special variable called the Start symbol, S </w:t>
      </w: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N</w:t>
      </w:r>
    </w:p>
    <w:p w:rsidR="00326FFC" w:rsidRPr="00326FFC" w:rsidRDefault="00326FFC" w:rsidP="00326FFC">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P</w:t>
      </w:r>
      <w:r w:rsidRPr="00326FFC">
        <w:rPr>
          <w:rFonts w:ascii="Arial" w:eastAsia="Times New Roman" w:hAnsi="Arial" w:cs="Arial"/>
          <w:color w:val="000000"/>
          <w:sz w:val="24"/>
          <w:szCs w:val="24"/>
          <w:lang w:bidi="ar-SA"/>
        </w:rPr>
        <w:t> is Production rules for Terminals and Non-terminals. A production rule has the form α → β, where α and β are strings on V</w:t>
      </w:r>
      <w:r w:rsidRPr="00326FFC">
        <w:rPr>
          <w:rFonts w:ascii="Arial" w:eastAsia="Times New Roman" w:hAnsi="Arial" w:cs="Arial"/>
          <w:i/>
          <w:iCs/>
          <w:color w:val="000000"/>
          <w:sz w:val="14"/>
          <w:szCs w:val="14"/>
          <w:vertAlign w:val="subscript"/>
          <w:lang w:bidi="ar-SA"/>
        </w:rPr>
        <w:t>N</w:t>
      </w:r>
      <w:r w:rsidRPr="00326FFC">
        <w:rPr>
          <w:rFonts w:ascii="Arial" w:eastAsia="Times New Roman" w:hAnsi="Arial" w:cs="Arial"/>
          <w:color w:val="000000"/>
          <w:sz w:val="24"/>
          <w:szCs w:val="24"/>
          <w:lang w:bidi="ar-SA"/>
        </w:rPr>
        <w:t> </w:t>
      </w: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 and least one symbol of α belongs to V</w:t>
      </w:r>
      <w:r w:rsidRPr="00326FFC">
        <w:rPr>
          <w:rFonts w:ascii="Arial" w:eastAsia="Times New Roman" w:hAnsi="Arial" w:cs="Arial"/>
          <w:color w:val="000000"/>
          <w:sz w:val="18"/>
          <w:szCs w:val="18"/>
          <w:vertAlign w:val="subscript"/>
          <w:lang w:bidi="ar-SA"/>
        </w:rPr>
        <w:t>N</w:t>
      </w:r>
      <w:r w:rsidRPr="00326FFC">
        <w:rPr>
          <w:rFonts w:ascii="Arial" w:eastAsia="Times New Roman" w:hAnsi="Arial" w:cs="Arial"/>
          <w:color w:val="000000"/>
          <w:sz w:val="24"/>
          <w:szCs w:val="24"/>
          <w:lang w:bidi="ar-SA"/>
        </w:rPr>
        <w:t>.</w:t>
      </w:r>
    </w:p>
    <w:p w:rsidR="00326FFC" w:rsidRPr="00326FFC" w:rsidRDefault="00326FFC" w:rsidP="00326FFC">
      <w:pPr>
        <w:spacing w:before="100" w:beforeAutospacing="1" w:after="100" w:afterAutospacing="1" w:line="240" w:lineRule="auto"/>
        <w:outlineLvl w:val="2"/>
        <w:rPr>
          <w:rFonts w:ascii="Arial" w:eastAsia="Times New Roman" w:hAnsi="Arial" w:cs="Arial"/>
          <w:sz w:val="27"/>
          <w:szCs w:val="27"/>
          <w:lang w:bidi="ar-SA"/>
        </w:rPr>
      </w:pPr>
      <w:r w:rsidRPr="00326FFC">
        <w:rPr>
          <w:rFonts w:ascii="Arial" w:eastAsia="Times New Roman" w:hAnsi="Arial" w:cs="Arial"/>
          <w:sz w:val="27"/>
          <w:szCs w:val="27"/>
          <w:lang w:bidi="ar-SA"/>
        </w:rPr>
        <w:t>Example</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Grammar G1 −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({S, A, B}, {a, b}, S, {S → AB, A → a, B → b})</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Here,</w:t>
      </w:r>
    </w:p>
    <w:p w:rsidR="00326FFC" w:rsidRPr="00326FFC" w:rsidRDefault="00326FFC" w:rsidP="00326FFC">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S, A,</w:t>
      </w:r>
      <w:r w:rsidRPr="00326FFC">
        <w:rPr>
          <w:rFonts w:ascii="Arial" w:eastAsia="Times New Roman" w:hAnsi="Arial" w:cs="Arial"/>
          <w:color w:val="000000"/>
          <w:sz w:val="24"/>
          <w:szCs w:val="24"/>
          <w:lang w:bidi="ar-SA"/>
        </w:rPr>
        <w:t> and </w:t>
      </w:r>
      <w:r w:rsidRPr="00326FFC">
        <w:rPr>
          <w:rFonts w:ascii="Arial" w:eastAsia="Times New Roman" w:hAnsi="Arial" w:cs="Arial"/>
          <w:b/>
          <w:bCs/>
          <w:color w:val="000000"/>
          <w:sz w:val="24"/>
          <w:szCs w:val="24"/>
          <w:lang w:bidi="ar-SA"/>
        </w:rPr>
        <w:t>B</w:t>
      </w:r>
      <w:r w:rsidRPr="00326FFC">
        <w:rPr>
          <w:rFonts w:ascii="Arial" w:eastAsia="Times New Roman" w:hAnsi="Arial" w:cs="Arial"/>
          <w:color w:val="000000"/>
          <w:sz w:val="24"/>
          <w:szCs w:val="24"/>
          <w:lang w:bidi="ar-SA"/>
        </w:rPr>
        <w:t> </w:t>
      </w:r>
      <w:proofErr w:type="gramStart"/>
      <w:r w:rsidRPr="00326FFC">
        <w:rPr>
          <w:rFonts w:ascii="Arial" w:eastAsia="Times New Roman" w:hAnsi="Arial" w:cs="Arial"/>
          <w:color w:val="000000"/>
          <w:sz w:val="24"/>
          <w:szCs w:val="24"/>
          <w:lang w:bidi="ar-SA"/>
        </w:rPr>
        <w:t>are</w:t>
      </w:r>
      <w:proofErr w:type="gramEnd"/>
      <w:r w:rsidRPr="00326FFC">
        <w:rPr>
          <w:rFonts w:ascii="Arial" w:eastAsia="Times New Roman" w:hAnsi="Arial" w:cs="Arial"/>
          <w:color w:val="000000"/>
          <w:sz w:val="24"/>
          <w:szCs w:val="24"/>
          <w:lang w:bidi="ar-SA"/>
        </w:rPr>
        <w:t xml:space="preserve"> Non-terminal symbols;</w:t>
      </w:r>
    </w:p>
    <w:p w:rsidR="00326FFC" w:rsidRPr="00326FFC" w:rsidRDefault="00326FFC" w:rsidP="00326FFC">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a</w:t>
      </w:r>
      <w:r w:rsidRPr="00326FFC">
        <w:rPr>
          <w:rFonts w:ascii="Arial" w:eastAsia="Times New Roman" w:hAnsi="Arial" w:cs="Arial"/>
          <w:color w:val="000000"/>
          <w:sz w:val="24"/>
          <w:szCs w:val="24"/>
          <w:lang w:bidi="ar-SA"/>
        </w:rPr>
        <w:t> and </w:t>
      </w:r>
      <w:r w:rsidRPr="00326FFC">
        <w:rPr>
          <w:rFonts w:ascii="Arial" w:eastAsia="Times New Roman" w:hAnsi="Arial" w:cs="Arial"/>
          <w:b/>
          <w:bCs/>
          <w:color w:val="000000"/>
          <w:sz w:val="24"/>
          <w:szCs w:val="24"/>
          <w:lang w:bidi="ar-SA"/>
        </w:rPr>
        <w:t>b</w:t>
      </w:r>
      <w:r w:rsidRPr="00326FFC">
        <w:rPr>
          <w:rFonts w:ascii="Arial" w:eastAsia="Times New Roman" w:hAnsi="Arial" w:cs="Arial"/>
          <w:color w:val="000000"/>
          <w:sz w:val="24"/>
          <w:szCs w:val="24"/>
          <w:lang w:bidi="ar-SA"/>
        </w:rPr>
        <w:t> are Terminal symbols</w:t>
      </w:r>
    </w:p>
    <w:p w:rsidR="00326FFC" w:rsidRPr="00326FFC" w:rsidRDefault="00326FFC" w:rsidP="00326FFC">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S</w:t>
      </w:r>
      <w:r w:rsidRPr="00326FFC">
        <w:rPr>
          <w:rFonts w:ascii="Arial" w:eastAsia="Times New Roman" w:hAnsi="Arial" w:cs="Arial"/>
          <w:color w:val="000000"/>
          <w:sz w:val="24"/>
          <w:szCs w:val="24"/>
          <w:lang w:bidi="ar-SA"/>
        </w:rPr>
        <w:t xml:space="preserve"> is the Start symbol, S </w:t>
      </w: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N</w:t>
      </w:r>
    </w:p>
    <w:p w:rsidR="00326FFC" w:rsidRPr="00326FFC" w:rsidRDefault="00326FFC" w:rsidP="00326FFC">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Productions, </w:t>
      </w:r>
      <w:proofErr w:type="gramStart"/>
      <w:r w:rsidRPr="00326FFC">
        <w:rPr>
          <w:rFonts w:ascii="Arial" w:eastAsia="Times New Roman" w:hAnsi="Arial" w:cs="Arial"/>
          <w:b/>
          <w:bCs/>
          <w:color w:val="000000"/>
          <w:sz w:val="24"/>
          <w:szCs w:val="24"/>
          <w:lang w:bidi="ar-SA"/>
        </w:rPr>
        <w:t>P :</w:t>
      </w:r>
      <w:proofErr w:type="gramEnd"/>
      <w:r w:rsidRPr="00326FFC">
        <w:rPr>
          <w:rFonts w:ascii="Arial" w:eastAsia="Times New Roman" w:hAnsi="Arial" w:cs="Arial"/>
          <w:b/>
          <w:bCs/>
          <w:color w:val="000000"/>
          <w:sz w:val="24"/>
          <w:szCs w:val="24"/>
          <w:lang w:bidi="ar-SA"/>
        </w:rPr>
        <w:t xml:space="preserve"> S → AB, A → a, B → b</w:t>
      </w:r>
    </w:p>
    <w:p w:rsidR="00326FFC" w:rsidRPr="00326FFC" w:rsidRDefault="00326FFC" w:rsidP="00326FFC">
      <w:pPr>
        <w:spacing w:before="100" w:beforeAutospacing="1" w:after="100" w:afterAutospacing="1" w:line="240" w:lineRule="auto"/>
        <w:outlineLvl w:val="2"/>
        <w:rPr>
          <w:rFonts w:ascii="Arial" w:eastAsia="Times New Roman" w:hAnsi="Arial" w:cs="Arial"/>
          <w:sz w:val="27"/>
          <w:szCs w:val="27"/>
          <w:lang w:bidi="ar-SA"/>
        </w:rPr>
      </w:pPr>
      <w:r w:rsidRPr="00326FFC">
        <w:rPr>
          <w:rFonts w:ascii="Arial" w:eastAsia="Times New Roman" w:hAnsi="Arial" w:cs="Arial"/>
          <w:sz w:val="27"/>
          <w:szCs w:val="27"/>
          <w:lang w:bidi="ar-SA"/>
        </w:rPr>
        <w:t>Example</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Grammar G2 −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 xml:space="preserve">(({S, A}, {a, b}, </w:t>
      </w:r>
      <w:proofErr w:type="gramStart"/>
      <w:r w:rsidRPr="00326FFC">
        <w:rPr>
          <w:rFonts w:ascii="Arial" w:eastAsia="Times New Roman" w:hAnsi="Arial" w:cs="Arial"/>
          <w:color w:val="000000"/>
          <w:sz w:val="24"/>
          <w:szCs w:val="24"/>
          <w:lang w:bidi="ar-SA"/>
        </w:rPr>
        <w:t>S,{</w:t>
      </w:r>
      <w:proofErr w:type="gramEnd"/>
      <w:r w:rsidRPr="00326FFC">
        <w:rPr>
          <w:rFonts w:ascii="Arial" w:eastAsia="Times New Roman" w:hAnsi="Arial" w:cs="Arial"/>
          <w:color w:val="000000"/>
          <w:sz w:val="24"/>
          <w:szCs w:val="24"/>
          <w:lang w:bidi="ar-SA"/>
        </w:rPr>
        <w:t xml:space="preserve">S → </w:t>
      </w:r>
      <w:proofErr w:type="spellStart"/>
      <w:r w:rsidRPr="00326FFC">
        <w:rPr>
          <w:rFonts w:ascii="Arial" w:eastAsia="Times New Roman" w:hAnsi="Arial" w:cs="Arial"/>
          <w:color w:val="000000"/>
          <w:sz w:val="24"/>
          <w:szCs w:val="24"/>
          <w:lang w:bidi="ar-SA"/>
        </w:rPr>
        <w:t>aAb</w:t>
      </w:r>
      <w:proofErr w:type="spellEnd"/>
      <w:r w:rsidRPr="00326FFC">
        <w:rPr>
          <w:rFonts w:ascii="Arial" w:eastAsia="Times New Roman" w:hAnsi="Arial" w:cs="Arial"/>
          <w:color w:val="000000"/>
          <w:sz w:val="24"/>
          <w:szCs w:val="24"/>
          <w:lang w:bidi="ar-SA"/>
        </w:rPr>
        <w:t xml:space="preserve">, </w:t>
      </w:r>
      <w:proofErr w:type="spellStart"/>
      <w:r w:rsidRPr="00326FFC">
        <w:rPr>
          <w:rFonts w:ascii="Arial" w:eastAsia="Times New Roman" w:hAnsi="Arial" w:cs="Arial"/>
          <w:color w:val="000000"/>
          <w:sz w:val="24"/>
          <w:szCs w:val="24"/>
          <w:lang w:bidi="ar-SA"/>
        </w:rPr>
        <w:t>aA</w:t>
      </w:r>
      <w:proofErr w:type="spellEnd"/>
      <w:r w:rsidRPr="00326FFC">
        <w:rPr>
          <w:rFonts w:ascii="Arial" w:eastAsia="Times New Roman" w:hAnsi="Arial" w:cs="Arial"/>
          <w:color w:val="000000"/>
          <w:sz w:val="24"/>
          <w:szCs w:val="24"/>
          <w:lang w:bidi="ar-SA"/>
        </w:rPr>
        <w:t xml:space="preserve"> → </w:t>
      </w:r>
      <w:proofErr w:type="spellStart"/>
      <w:r w:rsidRPr="00326FFC">
        <w:rPr>
          <w:rFonts w:ascii="Arial" w:eastAsia="Times New Roman" w:hAnsi="Arial" w:cs="Arial"/>
          <w:color w:val="000000"/>
          <w:sz w:val="24"/>
          <w:szCs w:val="24"/>
          <w:lang w:bidi="ar-SA"/>
        </w:rPr>
        <w:t>aaAb</w:t>
      </w:r>
      <w:proofErr w:type="spellEnd"/>
      <w:r w:rsidRPr="00326FFC">
        <w:rPr>
          <w:rFonts w:ascii="Arial" w:eastAsia="Times New Roman" w:hAnsi="Arial" w:cs="Arial"/>
          <w:color w:val="000000"/>
          <w:sz w:val="24"/>
          <w:szCs w:val="24"/>
          <w:lang w:bidi="ar-SA"/>
        </w:rPr>
        <w:t>, A → ε }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Here,</w:t>
      </w:r>
    </w:p>
    <w:p w:rsidR="00326FFC" w:rsidRPr="00326FFC" w:rsidRDefault="00326FFC" w:rsidP="00326FFC">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S</w:t>
      </w:r>
      <w:r w:rsidRPr="00326FFC">
        <w:rPr>
          <w:rFonts w:ascii="Arial" w:eastAsia="Times New Roman" w:hAnsi="Arial" w:cs="Arial"/>
          <w:color w:val="000000"/>
          <w:sz w:val="24"/>
          <w:szCs w:val="24"/>
          <w:lang w:bidi="ar-SA"/>
        </w:rPr>
        <w:t> and </w:t>
      </w:r>
      <w:r w:rsidRPr="00326FFC">
        <w:rPr>
          <w:rFonts w:ascii="Arial" w:eastAsia="Times New Roman" w:hAnsi="Arial" w:cs="Arial"/>
          <w:b/>
          <w:bCs/>
          <w:color w:val="000000"/>
          <w:sz w:val="24"/>
          <w:szCs w:val="24"/>
          <w:lang w:bidi="ar-SA"/>
        </w:rPr>
        <w:t>A</w:t>
      </w:r>
      <w:r w:rsidRPr="00326FFC">
        <w:rPr>
          <w:rFonts w:ascii="Arial" w:eastAsia="Times New Roman" w:hAnsi="Arial" w:cs="Arial"/>
          <w:color w:val="000000"/>
          <w:sz w:val="24"/>
          <w:szCs w:val="24"/>
          <w:lang w:bidi="ar-SA"/>
        </w:rPr>
        <w:t> </w:t>
      </w:r>
      <w:proofErr w:type="gramStart"/>
      <w:r w:rsidRPr="00326FFC">
        <w:rPr>
          <w:rFonts w:ascii="Arial" w:eastAsia="Times New Roman" w:hAnsi="Arial" w:cs="Arial"/>
          <w:color w:val="000000"/>
          <w:sz w:val="24"/>
          <w:szCs w:val="24"/>
          <w:lang w:bidi="ar-SA"/>
        </w:rPr>
        <w:t>are</w:t>
      </w:r>
      <w:proofErr w:type="gramEnd"/>
      <w:r w:rsidRPr="00326FFC">
        <w:rPr>
          <w:rFonts w:ascii="Arial" w:eastAsia="Times New Roman" w:hAnsi="Arial" w:cs="Arial"/>
          <w:color w:val="000000"/>
          <w:sz w:val="24"/>
          <w:szCs w:val="24"/>
          <w:lang w:bidi="ar-SA"/>
        </w:rPr>
        <w:t xml:space="preserve"> Non-terminal symbols.</w:t>
      </w:r>
    </w:p>
    <w:p w:rsidR="00326FFC" w:rsidRPr="00326FFC" w:rsidRDefault="00326FFC" w:rsidP="00326FFC">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a</w:t>
      </w:r>
      <w:r w:rsidRPr="00326FFC">
        <w:rPr>
          <w:rFonts w:ascii="Arial" w:eastAsia="Times New Roman" w:hAnsi="Arial" w:cs="Arial"/>
          <w:color w:val="000000"/>
          <w:sz w:val="24"/>
          <w:szCs w:val="24"/>
          <w:lang w:bidi="ar-SA"/>
        </w:rPr>
        <w:t> and </w:t>
      </w:r>
      <w:r w:rsidRPr="00326FFC">
        <w:rPr>
          <w:rFonts w:ascii="Arial" w:eastAsia="Times New Roman" w:hAnsi="Arial" w:cs="Arial"/>
          <w:b/>
          <w:bCs/>
          <w:color w:val="000000"/>
          <w:sz w:val="24"/>
          <w:szCs w:val="24"/>
          <w:lang w:bidi="ar-SA"/>
        </w:rPr>
        <w:t>b</w:t>
      </w:r>
      <w:r w:rsidRPr="00326FFC">
        <w:rPr>
          <w:rFonts w:ascii="Arial" w:eastAsia="Times New Roman" w:hAnsi="Arial" w:cs="Arial"/>
          <w:color w:val="000000"/>
          <w:sz w:val="24"/>
          <w:szCs w:val="24"/>
          <w:lang w:bidi="ar-SA"/>
        </w:rPr>
        <w:t> are Terminal symbols.</w:t>
      </w:r>
    </w:p>
    <w:p w:rsidR="00326FFC" w:rsidRPr="00326FFC" w:rsidRDefault="00326FFC" w:rsidP="00326FFC">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ε</w:t>
      </w:r>
      <w:r w:rsidRPr="00326FFC">
        <w:rPr>
          <w:rFonts w:ascii="Arial" w:eastAsia="Times New Roman" w:hAnsi="Arial" w:cs="Arial"/>
          <w:color w:val="000000"/>
          <w:sz w:val="24"/>
          <w:szCs w:val="24"/>
          <w:lang w:bidi="ar-SA"/>
        </w:rPr>
        <w:t> is an empty string.</w:t>
      </w:r>
    </w:p>
    <w:p w:rsidR="00326FFC" w:rsidRPr="00326FFC" w:rsidRDefault="00326FFC" w:rsidP="00326FFC">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b/>
          <w:bCs/>
          <w:color w:val="000000"/>
          <w:sz w:val="24"/>
          <w:szCs w:val="24"/>
          <w:lang w:bidi="ar-SA"/>
        </w:rPr>
        <w:t>S</w:t>
      </w:r>
      <w:r w:rsidRPr="00326FFC">
        <w:rPr>
          <w:rFonts w:ascii="Arial" w:eastAsia="Times New Roman" w:hAnsi="Arial" w:cs="Arial"/>
          <w:color w:val="000000"/>
          <w:sz w:val="24"/>
          <w:szCs w:val="24"/>
          <w:lang w:bidi="ar-SA"/>
        </w:rPr>
        <w:t xml:space="preserve"> is the Start symbol, S </w:t>
      </w: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N</w:t>
      </w:r>
    </w:p>
    <w:p w:rsidR="00326FFC" w:rsidRPr="00326FFC" w:rsidRDefault="00326FFC" w:rsidP="00326FFC">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lastRenderedPageBreak/>
        <w:t>Production </w:t>
      </w:r>
      <w:proofErr w:type="gramStart"/>
      <w:r w:rsidRPr="00326FFC">
        <w:rPr>
          <w:rFonts w:ascii="Arial" w:eastAsia="Times New Roman" w:hAnsi="Arial" w:cs="Arial"/>
          <w:b/>
          <w:bCs/>
          <w:color w:val="000000"/>
          <w:sz w:val="24"/>
          <w:szCs w:val="24"/>
          <w:lang w:bidi="ar-SA"/>
        </w:rPr>
        <w:t>P :</w:t>
      </w:r>
      <w:proofErr w:type="gramEnd"/>
      <w:r w:rsidRPr="00326FFC">
        <w:rPr>
          <w:rFonts w:ascii="Arial" w:eastAsia="Times New Roman" w:hAnsi="Arial" w:cs="Arial"/>
          <w:b/>
          <w:bCs/>
          <w:color w:val="000000"/>
          <w:sz w:val="24"/>
          <w:szCs w:val="24"/>
          <w:lang w:bidi="ar-SA"/>
        </w:rPr>
        <w:t xml:space="preserve"> S → </w:t>
      </w:r>
      <w:proofErr w:type="spellStart"/>
      <w:r w:rsidRPr="00326FFC">
        <w:rPr>
          <w:rFonts w:ascii="Arial" w:eastAsia="Times New Roman" w:hAnsi="Arial" w:cs="Arial"/>
          <w:b/>
          <w:bCs/>
          <w:color w:val="000000"/>
          <w:sz w:val="24"/>
          <w:szCs w:val="24"/>
          <w:lang w:bidi="ar-SA"/>
        </w:rPr>
        <w:t>aAb</w:t>
      </w:r>
      <w:proofErr w:type="spellEnd"/>
      <w:r w:rsidRPr="00326FFC">
        <w:rPr>
          <w:rFonts w:ascii="Arial" w:eastAsia="Times New Roman" w:hAnsi="Arial" w:cs="Arial"/>
          <w:b/>
          <w:bCs/>
          <w:color w:val="000000"/>
          <w:sz w:val="24"/>
          <w:szCs w:val="24"/>
          <w:lang w:bidi="ar-SA"/>
        </w:rPr>
        <w:t xml:space="preserve">, </w:t>
      </w:r>
      <w:proofErr w:type="spellStart"/>
      <w:r w:rsidRPr="00326FFC">
        <w:rPr>
          <w:rFonts w:ascii="Arial" w:eastAsia="Times New Roman" w:hAnsi="Arial" w:cs="Arial"/>
          <w:b/>
          <w:bCs/>
          <w:color w:val="000000"/>
          <w:sz w:val="24"/>
          <w:szCs w:val="24"/>
          <w:lang w:bidi="ar-SA"/>
        </w:rPr>
        <w:t>aA</w:t>
      </w:r>
      <w:proofErr w:type="spellEnd"/>
      <w:r w:rsidRPr="00326FFC">
        <w:rPr>
          <w:rFonts w:ascii="Arial" w:eastAsia="Times New Roman" w:hAnsi="Arial" w:cs="Arial"/>
          <w:b/>
          <w:bCs/>
          <w:color w:val="000000"/>
          <w:sz w:val="24"/>
          <w:szCs w:val="24"/>
          <w:lang w:bidi="ar-SA"/>
        </w:rPr>
        <w:t xml:space="preserve"> → </w:t>
      </w:r>
      <w:proofErr w:type="spellStart"/>
      <w:r w:rsidRPr="00326FFC">
        <w:rPr>
          <w:rFonts w:ascii="Arial" w:eastAsia="Times New Roman" w:hAnsi="Arial" w:cs="Arial"/>
          <w:b/>
          <w:bCs/>
          <w:color w:val="000000"/>
          <w:sz w:val="24"/>
          <w:szCs w:val="24"/>
          <w:lang w:bidi="ar-SA"/>
        </w:rPr>
        <w:t>aaAb</w:t>
      </w:r>
      <w:proofErr w:type="spellEnd"/>
      <w:r w:rsidRPr="00326FFC">
        <w:rPr>
          <w:rFonts w:ascii="Arial" w:eastAsia="Times New Roman" w:hAnsi="Arial" w:cs="Arial"/>
          <w:b/>
          <w:bCs/>
          <w:color w:val="000000"/>
          <w:sz w:val="24"/>
          <w:szCs w:val="24"/>
          <w:lang w:bidi="ar-SA"/>
        </w:rPr>
        <w:t>, A → ε</w:t>
      </w:r>
    </w:p>
    <w:p w:rsidR="00326FFC" w:rsidRPr="00326FFC" w:rsidRDefault="00326FFC" w:rsidP="00326FFC">
      <w:pPr>
        <w:spacing w:before="100" w:beforeAutospacing="1" w:after="100" w:afterAutospacing="1" w:line="240" w:lineRule="auto"/>
        <w:outlineLvl w:val="1"/>
        <w:rPr>
          <w:rFonts w:ascii="Arial" w:eastAsia="Times New Roman" w:hAnsi="Arial" w:cs="Arial"/>
          <w:sz w:val="35"/>
          <w:szCs w:val="35"/>
          <w:lang w:bidi="ar-SA"/>
        </w:rPr>
      </w:pPr>
      <w:r w:rsidRPr="00326FFC">
        <w:rPr>
          <w:rFonts w:ascii="Arial" w:eastAsia="Times New Roman" w:hAnsi="Arial" w:cs="Arial"/>
          <w:sz w:val="35"/>
          <w:szCs w:val="35"/>
          <w:lang w:bidi="ar-SA"/>
        </w:rPr>
        <w:t>Derivations from a Grammar</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Strings may be derived from other strings using the productions in a grammar. If a grammar </w:t>
      </w:r>
      <w:r w:rsidRPr="00326FFC">
        <w:rPr>
          <w:rFonts w:ascii="Arial" w:eastAsia="Times New Roman" w:hAnsi="Arial" w:cs="Arial"/>
          <w:b/>
          <w:bCs/>
          <w:color w:val="000000"/>
          <w:sz w:val="24"/>
          <w:szCs w:val="24"/>
          <w:lang w:bidi="ar-SA"/>
        </w:rPr>
        <w:t>G</w:t>
      </w:r>
      <w:r w:rsidRPr="00326FFC">
        <w:rPr>
          <w:rFonts w:ascii="Arial" w:eastAsia="Times New Roman" w:hAnsi="Arial" w:cs="Arial"/>
          <w:color w:val="000000"/>
          <w:sz w:val="24"/>
          <w:szCs w:val="24"/>
          <w:lang w:bidi="ar-SA"/>
        </w:rPr>
        <w:t> has a production </w:t>
      </w:r>
      <w:r w:rsidRPr="00326FFC">
        <w:rPr>
          <w:rFonts w:ascii="Arial" w:eastAsia="Times New Roman" w:hAnsi="Arial" w:cs="Arial"/>
          <w:b/>
          <w:bCs/>
          <w:color w:val="000000"/>
          <w:sz w:val="24"/>
          <w:szCs w:val="24"/>
          <w:lang w:bidi="ar-SA"/>
        </w:rPr>
        <w:t>α → β</w:t>
      </w:r>
      <w:r w:rsidRPr="00326FFC">
        <w:rPr>
          <w:rFonts w:ascii="Arial" w:eastAsia="Times New Roman" w:hAnsi="Arial" w:cs="Arial"/>
          <w:color w:val="000000"/>
          <w:sz w:val="24"/>
          <w:szCs w:val="24"/>
          <w:lang w:bidi="ar-SA"/>
        </w:rPr>
        <w:t>, we can say that </w:t>
      </w:r>
      <w:r w:rsidRPr="00326FFC">
        <w:rPr>
          <w:rFonts w:ascii="Arial" w:eastAsia="Times New Roman" w:hAnsi="Arial" w:cs="Arial"/>
          <w:b/>
          <w:bCs/>
          <w:color w:val="000000"/>
          <w:sz w:val="24"/>
          <w:szCs w:val="24"/>
          <w:lang w:bidi="ar-SA"/>
        </w:rPr>
        <w:t>x α y</w:t>
      </w:r>
      <w:r w:rsidRPr="00326FFC">
        <w:rPr>
          <w:rFonts w:ascii="Arial" w:eastAsia="Times New Roman" w:hAnsi="Arial" w:cs="Arial"/>
          <w:color w:val="000000"/>
          <w:sz w:val="24"/>
          <w:szCs w:val="24"/>
          <w:lang w:bidi="ar-SA"/>
        </w:rPr>
        <w:t> derives </w:t>
      </w:r>
      <w:r w:rsidRPr="00326FFC">
        <w:rPr>
          <w:rFonts w:ascii="Arial" w:eastAsia="Times New Roman" w:hAnsi="Arial" w:cs="Arial"/>
          <w:b/>
          <w:bCs/>
          <w:color w:val="000000"/>
          <w:sz w:val="24"/>
          <w:szCs w:val="24"/>
          <w:lang w:bidi="ar-SA"/>
        </w:rPr>
        <w:t>x β y</w:t>
      </w:r>
      <w:r w:rsidRPr="00326FFC">
        <w:rPr>
          <w:rFonts w:ascii="Arial" w:eastAsia="Times New Roman" w:hAnsi="Arial" w:cs="Arial"/>
          <w:color w:val="000000"/>
          <w:sz w:val="24"/>
          <w:szCs w:val="24"/>
          <w:lang w:bidi="ar-SA"/>
        </w:rPr>
        <w:t> in </w:t>
      </w:r>
      <w:r w:rsidRPr="00326FFC">
        <w:rPr>
          <w:rFonts w:ascii="Arial" w:eastAsia="Times New Roman" w:hAnsi="Arial" w:cs="Arial"/>
          <w:b/>
          <w:bCs/>
          <w:color w:val="000000"/>
          <w:sz w:val="24"/>
          <w:szCs w:val="24"/>
          <w:lang w:bidi="ar-SA"/>
        </w:rPr>
        <w:t>G</w:t>
      </w:r>
      <w:r w:rsidRPr="00326FFC">
        <w:rPr>
          <w:rFonts w:ascii="Arial" w:eastAsia="Times New Roman" w:hAnsi="Arial" w:cs="Arial"/>
          <w:color w:val="000000"/>
          <w:sz w:val="24"/>
          <w:szCs w:val="24"/>
          <w:lang w:bidi="ar-SA"/>
        </w:rPr>
        <w:t>. This derivation is written as −</w:t>
      </w:r>
    </w:p>
    <w:p w:rsidR="00326FFC" w:rsidRPr="00326FFC" w:rsidRDefault="00326FFC" w:rsidP="00326FFC">
      <w:pPr>
        <w:spacing w:before="120" w:after="144" w:line="240" w:lineRule="auto"/>
        <w:ind w:left="48" w:right="48"/>
        <w:jc w:val="center"/>
        <w:rPr>
          <w:rFonts w:ascii="Arial" w:eastAsia="Times New Roman" w:hAnsi="Arial" w:cs="Arial"/>
          <w:color w:val="000000"/>
          <w:sz w:val="24"/>
          <w:szCs w:val="24"/>
          <w:lang w:bidi="ar-SA"/>
        </w:rPr>
      </w:pPr>
      <w:r w:rsidRPr="00326FFC">
        <w:rPr>
          <w:rFonts w:ascii="Arial" w:eastAsia="Times New Roman" w:hAnsi="Arial" w:cs="Arial"/>
          <w:b/>
          <w:bCs/>
          <w:i/>
          <w:iCs/>
          <w:color w:val="000000"/>
          <w:sz w:val="24"/>
          <w:szCs w:val="24"/>
          <w:lang w:bidi="ar-SA"/>
        </w:rPr>
        <w:t>x α y </w:t>
      </w:r>
      <w:r w:rsidRPr="00326FFC">
        <w:rPr>
          <w:rFonts w:ascii="Cambria Math" w:eastAsia="Times New Roman" w:hAnsi="Cambria Math" w:cs="Cambria Math"/>
          <w:b/>
          <w:bCs/>
          <w:i/>
          <w:iCs/>
          <w:color w:val="000000"/>
          <w:sz w:val="24"/>
          <w:szCs w:val="24"/>
          <w:lang w:bidi="ar-SA"/>
        </w:rPr>
        <w:t>⇒</w:t>
      </w:r>
      <w:r w:rsidRPr="00326FFC">
        <w:rPr>
          <w:rFonts w:ascii="Arial" w:eastAsia="Times New Roman" w:hAnsi="Arial" w:cs="Arial"/>
          <w:b/>
          <w:bCs/>
          <w:i/>
          <w:iCs/>
          <w:color w:val="000000"/>
          <w:sz w:val="24"/>
          <w:szCs w:val="24"/>
          <w:lang w:bidi="ar-SA"/>
        </w:rPr>
        <w:t>G x β y</w:t>
      </w:r>
    </w:p>
    <w:p w:rsidR="00326FFC" w:rsidRPr="00326FFC" w:rsidRDefault="00326FFC" w:rsidP="00326FFC">
      <w:pPr>
        <w:spacing w:before="100" w:beforeAutospacing="1" w:after="100" w:afterAutospacing="1" w:line="240" w:lineRule="auto"/>
        <w:outlineLvl w:val="2"/>
        <w:rPr>
          <w:rFonts w:ascii="Arial" w:eastAsia="Times New Roman" w:hAnsi="Arial" w:cs="Arial"/>
          <w:sz w:val="27"/>
          <w:szCs w:val="27"/>
          <w:lang w:bidi="ar-SA"/>
        </w:rPr>
      </w:pPr>
      <w:r w:rsidRPr="00326FFC">
        <w:rPr>
          <w:rFonts w:ascii="Arial" w:eastAsia="Times New Roman" w:hAnsi="Arial" w:cs="Arial"/>
          <w:sz w:val="27"/>
          <w:szCs w:val="27"/>
          <w:lang w:bidi="ar-SA"/>
        </w:rPr>
        <w:t>Example</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Let us consider the grammar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 xml:space="preserve">G2 = ({S, A}, {a, b}, S, {S → </w:t>
      </w:r>
      <w:proofErr w:type="spellStart"/>
      <w:r w:rsidRPr="00326FFC">
        <w:rPr>
          <w:rFonts w:ascii="Arial" w:eastAsia="Times New Roman" w:hAnsi="Arial" w:cs="Arial"/>
          <w:color w:val="000000"/>
          <w:sz w:val="24"/>
          <w:szCs w:val="24"/>
          <w:lang w:bidi="ar-SA"/>
        </w:rPr>
        <w:t>aAb</w:t>
      </w:r>
      <w:proofErr w:type="spellEnd"/>
      <w:r w:rsidRPr="00326FFC">
        <w:rPr>
          <w:rFonts w:ascii="Arial" w:eastAsia="Times New Roman" w:hAnsi="Arial" w:cs="Arial"/>
          <w:color w:val="000000"/>
          <w:sz w:val="24"/>
          <w:szCs w:val="24"/>
          <w:lang w:bidi="ar-SA"/>
        </w:rPr>
        <w:t xml:space="preserve">, </w:t>
      </w:r>
      <w:proofErr w:type="spellStart"/>
      <w:r w:rsidRPr="00326FFC">
        <w:rPr>
          <w:rFonts w:ascii="Arial" w:eastAsia="Times New Roman" w:hAnsi="Arial" w:cs="Arial"/>
          <w:color w:val="000000"/>
          <w:sz w:val="24"/>
          <w:szCs w:val="24"/>
          <w:lang w:bidi="ar-SA"/>
        </w:rPr>
        <w:t>aA</w:t>
      </w:r>
      <w:proofErr w:type="spellEnd"/>
      <w:r w:rsidRPr="00326FFC">
        <w:rPr>
          <w:rFonts w:ascii="Arial" w:eastAsia="Times New Roman" w:hAnsi="Arial" w:cs="Arial"/>
          <w:color w:val="000000"/>
          <w:sz w:val="24"/>
          <w:szCs w:val="24"/>
          <w:lang w:bidi="ar-SA"/>
        </w:rPr>
        <w:t xml:space="preserve"> → </w:t>
      </w:r>
      <w:proofErr w:type="spellStart"/>
      <w:r w:rsidRPr="00326FFC">
        <w:rPr>
          <w:rFonts w:ascii="Arial" w:eastAsia="Times New Roman" w:hAnsi="Arial" w:cs="Arial"/>
          <w:color w:val="000000"/>
          <w:sz w:val="24"/>
          <w:szCs w:val="24"/>
          <w:lang w:bidi="ar-SA"/>
        </w:rPr>
        <w:t>aaAb</w:t>
      </w:r>
      <w:proofErr w:type="spellEnd"/>
      <w:r w:rsidRPr="00326FFC">
        <w:rPr>
          <w:rFonts w:ascii="Arial" w:eastAsia="Times New Roman" w:hAnsi="Arial" w:cs="Arial"/>
          <w:color w:val="000000"/>
          <w:sz w:val="24"/>
          <w:szCs w:val="24"/>
          <w:lang w:bidi="ar-SA"/>
        </w:rPr>
        <w:t xml:space="preserve">, A → </w:t>
      </w:r>
      <w:proofErr w:type="gramStart"/>
      <w:r w:rsidRPr="00326FFC">
        <w:rPr>
          <w:rFonts w:ascii="Arial" w:eastAsia="Times New Roman" w:hAnsi="Arial" w:cs="Arial"/>
          <w:color w:val="000000"/>
          <w:sz w:val="24"/>
          <w:szCs w:val="24"/>
          <w:lang w:bidi="ar-SA"/>
        </w:rPr>
        <w:t>ε }</w:t>
      </w:r>
      <w:proofErr w:type="gramEnd"/>
      <w:r w:rsidRPr="00326FFC">
        <w:rPr>
          <w:rFonts w:ascii="Arial" w:eastAsia="Times New Roman" w:hAnsi="Arial" w:cs="Arial"/>
          <w:color w:val="000000"/>
          <w:sz w:val="24"/>
          <w:szCs w:val="24"/>
          <w:lang w:bidi="ar-SA"/>
        </w:rPr>
        <w:t xml:space="preserve">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Some of the strings that can be derived are −</w:t>
      </w:r>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Arial" w:eastAsia="Times New Roman" w:hAnsi="Arial" w:cs="Arial"/>
          <w:color w:val="000000"/>
          <w:sz w:val="24"/>
          <w:szCs w:val="24"/>
          <w:lang w:bidi="ar-SA"/>
        </w:rPr>
        <w:t xml:space="preserve">S </w:t>
      </w: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w:t>
      </w:r>
      <w:proofErr w:type="spellStart"/>
      <w:r w:rsidRPr="00326FFC">
        <w:rPr>
          <w:rFonts w:ascii="Arial" w:eastAsia="Times New Roman" w:hAnsi="Arial" w:cs="Arial"/>
          <w:color w:val="000000"/>
          <w:sz w:val="24"/>
          <w:szCs w:val="24"/>
          <w:u w:val="single"/>
          <w:lang w:bidi="ar-SA"/>
        </w:rPr>
        <w:t>aA</w:t>
      </w:r>
      <w:r w:rsidRPr="00326FFC">
        <w:rPr>
          <w:rFonts w:ascii="Arial" w:eastAsia="Times New Roman" w:hAnsi="Arial" w:cs="Arial"/>
          <w:color w:val="000000"/>
          <w:sz w:val="24"/>
          <w:szCs w:val="24"/>
          <w:lang w:bidi="ar-SA"/>
        </w:rPr>
        <w:t>b</w:t>
      </w:r>
      <w:proofErr w:type="spellEnd"/>
      <w:r w:rsidRPr="00326FFC">
        <w:rPr>
          <w:rFonts w:ascii="Arial" w:eastAsia="Times New Roman" w:hAnsi="Arial" w:cs="Arial"/>
          <w:color w:val="000000"/>
          <w:sz w:val="24"/>
          <w:szCs w:val="24"/>
          <w:lang w:bidi="ar-SA"/>
        </w:rPr>
        <w:t xml:space="preserve"> using production S → </w:t>
      </w:r>
      <w:proofErr w:type="spellStart"/>
      <w:r w:rsidRPr="00326FFC">
        <w:rPr>
          <w:rFonts w:ascii="Arial" w:eastAsia="Times New Roman" w:hAnsi="Arial" w:cs="Arial"/>
          <w:color w:val="000000"/>
          <w:sz w:val="24"/>
          <w:szCs w:val="24"/>
          <w:lang w:bidi="ar-SA"/>
        </w:rPr>
        <w:t>aAb</w:t>
      </w:r>
      <w:proofErr w:type="spellEnd"/>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w:t>
      </w:r>
      <w:proofErr w:type="spellStart"/>
      <w:r w:rsidRPr="00326FFC">
        <w:rPr>
          <w:rFonts w:ascii="Arial" w:eastAsia="Times New Roman" w:hAnsi="Arial" w:cs="Arial"/>
          <w:color w:val="000000"/>
          <w:sz w:val="24"/>
          <w:szCs w:val="24"/>
          <w:lang w:bidi="ar-SA"/>
        </w:rPr>
        <w:t>a</w:t>
      </w:r>
      <w:r w:rsidRPr="00326FFC">
        <w:rPr>
          <w:rFonts w:ascii="Arial" w:eastAsia="Times New Roman" w:hAnsi="Arial" w:cs="Arial"/>
          <w:color w:val="000000"/>
          <w:sz w:val="24"/>
          <w:szCs w:val="24"/>
          <w:u w:val="single"/>
          <w:lang w:bidi="ar-SA"/>
        </w:rPr>
        <w:t>aA</w:t>
      </w:r>
      <w:r w:rsidRPr="00326FFC">
        <w:rPr>
          <w:rFonts w:ascii="Arial" w:eastAsia="Times New Roman" w:hAnsi="Arial" w:cs="Arial"/>
          <w:color w:val="000000"/>
          <w:sz w:val="24"/>
          <w:szCs w:val="24"/>
          <w:lang w:bidi="ar-SA"/>
        </w:rPr>
        <w:t>bb</w:t>
      </w:r>
      <w:proofErr w:type="spellEnd"/>
      <w:r w:rsidRPr="00326FFC">
        <w:rPr>
          <w:rFonts w:ascii="Arial" w:eastAsia="Times New Roman" w:hAnsi="Arial" w:cs="Arial"/>
          <w:color w:val="000000"/>
          <w:sz w:val="24"/>
          <w:szCs w:val="24"/>
          <w:lang w:bidi="ar-SA"/>
        </w:rPr>
        <w:t xml:space="preserve"> using production </w:t>
      </w:r>
      <w:proofErr w:type="spellStart"/>
      <w:r w:rsidRPr="00326FFC">
        <w:rPr>
          <w:rFonts w:ascii="Arial" w:eastAsia="Times New Roman" w:hAnsi="Arial" w:cs="Arial"/>
          <w:color w:val="000000"/>
          <w:sz w:val="24"/>
          <w:szCs w:val="24"/>
          <w:lang w:bidi="ar-SA"/>
        </w:rPr>
        <w:t>aA</w:t>
      </w:r>
      <w:proofErr w:type="spellEnd"/>
      <w:r w:rsidRPr="00326FFC">
        <w:rPr>
          <w:rFonts w:ascii="Arial" w:eastAsia="Times New Roman" w:hAnsi="Arial" w:cs="Arial"/>
          <w:color w:val="000000"/>
          <w:sz w:val="24"/>
          <w:szCs w:val="24"/>
          <w:lang w:bidi="ar-SA"/>
        </w:rPr>
        <w:t xml:space="preserve"> → </w:t>
      </w:r>
      <w:proofErr w:type="spellStart"/>
      <w:r w:rsidRPr="00326FFC">
        <w:rPr>
          <w:rFonts w:ascii="Arial" w:eastAsia="Times New Roman" w:hAnsi="Arial" w:cs="Arial"/>
          <w:color w:val="000000"/>
          <w:sz w:val="24"/>
          <w:szCs w:val="24"/>
          <w:lang w:bidi="ar-SA"/>
        </w:rPr>
        <w:t>aAb</w:t>
      </w:r>
      <w:proofErr w:type="spellEnd"/>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w:t>
      </w:r>
      <w:proofErr w:type="spellStart"/>
      <w:r w:rsidRPr="00326FFC">
        <w:rPr>
          <w:rFonts w:ascii="Arial" w:eastAsia="Times New Roman" w:hAnsi="Arial" w:cs="Arial"/>
          <w:color w:val="000000"/>
          <w:sz w:val="24"/>
          <w:szCs w:val="24"/>
          <w:lang w:bidi="ar-SA"/>
        </w:rPr>
        <w:t>aaa</w:t>
      </w:r>
      <w:r w:rsidRPr="00326FFC">
        <w:rPr>
          <w:rFonts w:ascii="Arial" w:eastAsia="Times New Roman" w:hAnsi="Arial" w:cs="Arial"/>
          <w:color w:val="000000"/>
          <w:sz w:val="24"/>
          <w:szCs w:val="24"/>
          <w:u w:val="single"/>
          <w:lang w:bidi="ar-SA"/>
        </w:rPr>
        <w:t>A</w:t>
      </w:r>
      <w:r w:rsidRPr="00326FFC">
        <w:rPr>
          <w:rFonts w:ascii="Arial" w:eastAsia="Times New Roman" w:hAnsi="Arial" w:cs="Arial"/>
          <w:color w:val="000000"/>
          <w:sz w:val="24"/>
          <w:szCs w:val="24"/>
          <w:lang w:bidi="ar-SA"/>
        </w:rPr>
        <w:t>bbb</w:t>
      </w:r>
      <w:proofErr w:type="spellEnd"/>
      <w:r w:rsidRPr="00326FFC">
        <w:rPr>
          <w:rFonts w:ascii="Arial" w:eastAsia="Times New Roman" w:hAnsi="Arial" w:cs="Arial"/>
          <w:color w:val="000000"/>
          <w:sz w:val="24"/>
          <w:szCs w:val="24"/>
          <w:lang w:bidi="ar-SA"/>
        </w:rPr>
        <w:t xml:space="preserve"> using production </w:t>
      </w:r>
      <w:proofErr w:type="spellStart"/>
      <w:r w:rsidRPr="00326FFC">
        <w:rPr>
          <w:rFonts w:ascii="Arial" w:eastAsia="Times New Roman" w:hAnsi="Arial" w:cs="Arial"/>
          <w:color w:val="000000"/>
          <w:sz w:val="24"/>
          <w:szCs w:val="24"/>
          <w:lang w:bidi="ar-SA"/>
        </w:rPr>
        <w:t>aA</w:t>
      </w:r>
      <w:proofErr w:type="spellEnd"/>
      <w:r w:rsidRPr="00326FFC">
        <w:rPr>
          <w:rFonts w:ascii="Arial" w:eastAsia="Times New Roman" w:hAnsi="Arial" w:cs="Arial"/>
          <w:color w:val="000000"/>
          <w:sz w:val="24"/>
          <w:szCs w:val="24"/>
          <w:lang w:bidi="ar-SA"/>
        </w:rPr>
        <w:t xml:space="preserve"> → </w:t>
      </w:r>
      <w:proofErr w:type="spellStart"/>
      <w:r w:rsidRPr="00326FFC">
        <w:rPr>
          <w:rFonts w:ascii="Arial" w:eastAsia="Times New Roman" w:hAnsi="Arial" w:cs="Arial"/>
          <w:color w:val="000000"/>
          <w:sz w:val="24"/>
          <w:szCs w:val="24"/>
          <w:lang w:bidi="ar-SA"/>
        </w:rPr>
        <w:t>aAb</w:t>
      </w:r>
      <w:proofErr w:type="spellEnd"/>
    </w:p>
    <w:p w:rsidR="00326FFC" w:rsidRPr="00326FFC" w:rsidRDefault="00326FFC" w:rsidP="00326FFC">
      <w:pPr>
        <w:spacing w:before="120" w:after="144" w:line="240" w:lineRule="auto"/>
        <w:ind w:left="48" w:right="48"/>
        <w:jc w:val="both"/>
        <w:rPr>
          <w:rFonts w:ascii="Arial" w:eastAsia="Times New Roman" w:hAnsi="Arial" w:cs="Arial"/>
          <w:color w:val="000000"/>
          <w:sz w:val="24"/>
          <w:szCs w:val="24"/>
          <w:lang w:bidi="ar-SA"/>
        </w:rPr>
      </w:pPr>
      <w:r w:rsidRPr="00326FFC">
        <w:rPr>
          <w:rFonts w:ascii="Cambria Math" w:eastAsia="Times New Roman" w:hAnsi="Cambria Math" w:cs="Cambria Math"/>
          <w:color w:val="000000"/>
          <w:sz w:val="24"/>
          <w:szCs w:val="24"/>
          <w:lang w:bidi="ar-SA"/>
        </w:rPr>
        <w:t>⇒</w:t>
      </w:r>
      <w:r w:rsidRPr="00326FFC">
        <w:rPr>
          <w:rFonts w:ascii="Arial" w:eastAsia="Times New Roman" w:hAnsi="Arial" w:cs="Arial"/>
          <w:color w:val="000000"/>
          <w:sz w:val="24"/>
          <w:szCs w:val="24"/>
          <w:lang w:bidi="ar-SA"/>
        </w:rPr>
        <w:t xml:space="preserve"> </w:t>
      </w:r>
      <w:proofErr w:type="spellStart"/>
      <w:r w:rsidRPr="00326FFC">
        <w:rPr>
          <w:rFonts w:ascii="Arial" w:eastAsia="Times New Roman" w:hAnsi="Arial" w:cs="Arial"/>
          <w:color w:val="000000"/>
          <w:sz w:val="24"/>
          <w:szCs w:val="24"/>
          <w:lang w:bidi="ar-SA"/>
        </w:rPr>
        <w:t>aaabbb</w:t>
      </w:r>
      <w:proofErr w:type="spellEnd"/>
      <w:r w:rsidRPr="00326FFC">
        <w:rPr>
          <w:rFonts w:ascii="Arial" w:eastAsia="Times New Roman" w:hAnsi="Arial" w:cs="Arial"/>
          <w:color w:val="000000"/>
          <w:sz w:val="24"/>
          <w:szCs w:val="24"/>
          <w:lang w:bidi="ar-SA"/>
        </w:rPr>
        <w:t> using production A → ε</w:t>
      </w:r>
    </w:p>
    <w:p w:rsidR="00E409F2" w:rsidRDefault="00326FF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10022"/>
    <w:multiLevelType w:val="multilevel"/>
    <w:tmpl w:val="AD6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A05B8"/>
    <w:multiLevelType w:val="multilevel"/>
    <w:tmpl w:val="134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16198"/>
    <w:multiLevelType w:val="multilevel"/>
    <w:tmpl w:val="B78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FC"/>
    <w:rsid w:val="00326FF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018AE-CD64-431D-A3E5-F698F3A3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326FF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26FF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FF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26FF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26FF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y-r">
    <w:name w:val="sy-r"/>
    <w:basedOn w:val="DefaultParagraphFont"/>
    <w:rsid w:val="00326FFC"/>
  </w:style>
  <w:style w:type="character" w:customStyle="1" w:styleId="oxbr">
    <w:name w:val="oxbr"/>
    <w:basedOn w:val="DefaultParagraphFont"/>
    <w:rsid w:val="0032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0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2020-08-03T08:23:00Z</dcterms:created>
  <dcterms:modified xsi:type="dcterms:W3CDTF">2020-08-03T08:23:00Z</dcterms:modified>
</cp:coreProperties>
</file>