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248" w:rsidRPr="00697248" w:rsidRDefault="00697248" w:rsidP="0069724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697248">
        <w:rPr>
          <w:rFonts w:ascii="Arial" w:eastAsia="Times New Roman" w:hAnsi="Arial" w:cs="Arial"/>
          <w:sz w:val="35"/>
          <w:szCs w:val="35"/>
          <w:lang w:bidi="ar-SA"/>
        </w:rPr>
        <w:t>Lemma</w:t>
      </w:r>
    </w:p>
    <w:p w:rsidR="00697248" w:rsidRPr="00697248" w:rsidRDefault="00697248" w:rsidP="0069724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97248">
        <w:rPr>
          <w:rFonts w:ascii="Arial" w:eastAsia="Times New Roman" w:hAnsi="Arial" w:cs="Arial"/>
          <w:color w:val="000000"/>
          <w:sz w:val="24"/>
          <w:szCs w:val="24"/>
          <w:lang w:bidi="ar-SA"/>
        </w:rPr>
        <w:t>If </w:t>
      </w:r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L</w:t>
      </w:r>
      <w:r w:rsidRPr="00697248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a context-free language, there is a pumping length </w:t>
      </w:r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</w:t>
      </w:r>
      <w:r w:rsidRPr="00697248">
        <w:rPr>
          <w:rFonts w:ascii="Arial" w:eastAsia="Times New Roman" w:hAnsi="Arial" w:cs="Arial"/>
          <w:color w:val="000000"/>
          <w:sz w:val="24"/>
          <w:szCs w:val="24"/>
          <w:lang w:bidi="ar-SA"/>
        </w:rPr>
        <w:t> such that any string </w:t>
      </w:r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w </w:t>
      </w:r>
      <w:r w:rsidRPr="00697248">
        <w:rPr>
          <w:rFonts w:ascii="Cambria Math" w:eastAsia="Times New Roman" w:hAnsi="Cambria Math" w:cs="Cambria Math"/>
          <w:b/>
          <w:bCs/>
          <w:color w:val="000000"/>
          <w:sz w:val="24"/>
          <w:szCs w:val="24"/>
          <w:lang w:bidi="ar-SA"/>
        </w:rPr>
        <w:t>∈</w:t>
      </w:r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 L</w:t>
      </w:r>
      <w:r w:rsidRPr="00697248">
        <w:rPr>
          <w:rFonts w:ascii="Arial" w:eastAsia="Times New Roman" w:hAnsi="Arial" w:cs="Arial"/>
          <w:color w:val="000000"/>
          <w:sz w:val="24"/>
          <w:szCs w:val="24"/>
          <w:lang w:bidi="ar-SA"/>
        </w:rPr>
        <w:t> of length </w:t>
      </w:r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≥ p</w:t>
      </w:r>
      <w:r w:rsidRPr="00697248">
        <w:rPr>
          <w:rFonts w:ascii="Arial" w:eastAsia="Times New Roman" w:hAnsi="Arial" w:cs="Arial"/>
          <w:color w:val="000000"/>
          <w:sz w:val="24"/>
          <w:szCs w:val="24"/>
          <w:lang w:bidi="ar-SA"/>
        </w:rPr>
        <w:t> can be written as </w:t>
      </w:r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w = </w:t>
      </w:r>
      <w:proofErr w:type="spellStart"/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uvxyz</w:t>
      </w:r>
      <w:proofErr w:type="spellEnd"/>
      <w:r w:rsidRPr="00697248">
        <w:rPr>
          <w:rFonts w:ascii="Arial" w:eastAsia="Times New Roman" w:hAnsi="Arial" w:cs="Arial"/>
          <w:color w:val="000000"/>
          <w:sz w:val="24"/>
          <w:szCs w:val="24"/>
          <w:lang w:bidi="ar-SA"/>
        </w:rPr>
        <w:t>, where </w:t>
      </w:r>
      <w:proofErr w:type="spellStart"/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vy</w:t>
      </w:r>
      <w:proofErr w:type="spellEnd"/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 ≠ ε</w:t>
      </w:r>
      <w:r w:rsidRPr="00697248">
        <w:rPr>
          <w:rFonts w:ascii="Arial" w:eastAsia="Times New Roman" w:hAnsi="Arial" w:cs="Arial"/>
          <w:color w:val="000000"/>
          <w:sz w:val="24"/>
          <w:szCs w:val="24"/>
          <w:lang w:bidi="ar-SA"/>
        </w:rPr>
        <w:t>, </w:t>
      </w:r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|</w:t>
      </w:r>
      <w:proofErr w:type="spellStart"/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vxy</w:t>
      </w:r>
      <w:proofErr w:type="spellEnd"/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| ≤ p</w:t>
      </w:r>
      <w:r w:rsidRPr="00697248">
        <w:rPr>
          <w:rFonts w:ascii="Arial" w:eastAsia="Times New Roman" w:hAnsi="Arial" w:cs="Arial"/>
          <w:color w:val="000000"/>
          <w:sz w:val="24"/>
          <w:szCs w:val="24"/>
          <w:lang w:bidi="ar-SA"/>
        </w:rPr>
        <w:t>, and for all </w:t>
      </w:r>
      <w:proofErr w:type="spellStart"/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i</w:t>
      </w:r>
      <w:proofErr w:type="spellEnd"/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 ≥ 0, </w:t>
      </w:r>
      <w:proofErr w:type="spellStart"/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uv</w:t>
      </w:r>
      <w:r w:rsidRPr="00697248">
        <w:rPr>
          <w:rFonts w:ascii="Arial" w:eastAsia="Times New Roman" w:hAnsi="Arial" w:cs="Arial"/>
          <w:b/>
          <w:bCs/>
          <w:color w:val="000000"/>
          <w:sz w:val="18"/>
          <w:szCs w:val="18"/>
          <w:vertAlign w:val="superscript"/>
          <w:lang w:bidi="ar-SA"/>
        </w:rPr>
        <w:t>i</w:t>
      </w:r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xy</w:t>
      </w:r>
      <w:r w:rsidRPr="00697248">
        <w:rPr>
          <w:rFonts w:ascii="Arial" w:eastAsia="Times New Roman" w:hAnsi="Arial" w:cs="Arial"/>
          <w:b/>
          <w:bCs/>
          <w:color w:val="000000"/>
          <w:sz w:val="18"/>
          <w:szCs w:val="18"/>
          <w:vertAlign w:val="superscript"/>
          <w:lang w:bidi="ar-SA"/>
        </w:rPr>
        <w:t>i</w:t>
      </w:r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z</w:t>
      </w:r>
      <w:proofErr w:type="spellEnd"/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 </w:t>
      </w:r>
      <w:r w:rsidRPr="00697248">
        <w:rPr>
          <w:rFonts w:ascii="Cambria Math" w:eastAsia="Times New Roman" w:hAnsi="Cambria Math" w:cs="Cambria Math"/>
          <w:b/>
          <w:bCs/>
          <w:color w:val="000000"/>
          <w:sz w:val="24"/>
          <w:szCs w:val="24"/>
          <w:lang w:bidi="ar-SA"/>
        </w:rPr>
        <w:t>∈</w:t>
      </w:r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 L</w:t>
      </w:r>
      <w:r w:rsidRPr="00697248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697248" w:rsidRPr="00697248" w:rsidRDefault="00697248" w:rsidP="0069724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697248">
        <w:rPr>
          <w:rFonts w:ascii="Arial" w:eastAsia="Times New Roman" w:hAnsi="Arial" w:cs="Arial"/>
          <w:sz w:val="35"/>
          <w:szCs w:val="35"/>
          <w:lang w:bidi="ar-SA"/>
        </w:rPr>
        <w:t>Applications of Pumping Lemma</w:t>
      </w:r>
    </w:p>
    <w:p w:rsidR="00697248" w:rsidRPr="00697248" w:rsidRDefault="00697248" w:rsidP="0069724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97248">
        <w:rPr>
          <w:rFonts w:ascii="Arial" w:eastAsia="Times New Roman" w:hAnsi="Arial" w:cs="Arial"/>
          <w:color w:val="000000"/>
          <w:sz w:val="24"/>
          <w:szCs w:val="24"/>
          <w:lang w:bidi="ar-SA"/>
        </w:rPr>
        <w:t>Pumping lemma is used to check whether a grammar is context free or not. Let us take an example and show how it is checked.</w:t>
      </w:r>
    </w:p>
    <w:p w:rsidR="00697248" w:rsidRPr="00697248" w:rsidRDefault="00697248" w:rsidP="0069724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697248">
        <w:rPr>
          <w:rFonts w:ascii="Arial" w:eastAsia="Times New Roman" w:hAnsi="Arial" w:cs="Arial"/>
          <w:sz w:val="27"/>
          <w:szCs w:val="27"/>
          <w:lang w:bidi="ar-SA"/>
        </w:rPr>
        <w:t>Problem</w:t>
      </w:r>
    </w:p>
    <w:p w:rsidR="00697248" w:rsidRPr="00697248" w:rsidRDefault="00697248" w:rsidP="0069724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97248">
        <w:rPr>
          <w:rFonts w:ascii="Arial" w:eastAsia="Times New Roman" w:hAnsi="Arial" w:cs="Arial"/>
          <w:color w:val="000000"/>
          <w:sz w:val="24"/>
          <w:szCs w:val="24"/>
          <w:lang w:bidi="ar-SA"/>
        </w:rPr>
        <w:t>Find out whether the language </w:t>
      </w:r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L = {</w:t>
      </w:r>
      <w:proofErr w:type="spellStart"/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x</w:t>
      </w:r>
      <w:r w:rsidRPr="00697248">
        <w:rPr>
          <w:rFonts w:ascii="Arial" w:eastAsia="Times New Roman" w:hAnsi="Arial" w:cs="Arial"/>
          <w:b/>
          <w:bCs/>
          <w:color w:val="000000"/>
          <w:sz w:val="18"/>
          <w:szCs w:val="18"/>
          <w:vertAlign w:val="superscript"/>
          <w:lang w:bidi="ar-SA"/>
        </w:rPr>
        <w:t>n</w:t>
      </w:r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y</w:t>
      </w:r>
      <w:r w:rsidRPr="00697248">
        <w:rPr>
          <w:rFonts w:ascii="Arial" w:eastAsia="Times New Roman" w:hAnsi="Arial" w:cs="Arial"/>
          <w:b/>
          <w:bCs/>
          <w:color w:val="000000"/>
          <w:sz w:val="18"/>
          <w:szCs w:val="18"/>
          <w:vertAlign w:val="superscript"/>
          <w:lang w:bidi="ar-SA"/>
        </w:rPr>
        <w:t>n</w:t>
      </w:r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z</w:t>
      </w:r>
      <w:r w:rsidRPr="00697248">
        <w:rPr>
          <w:rFonts w:ascii="Arial" w:eastAsia="Times New Roman" w:hAnsi="Arial" w:cs="Arial"/>
          <w:b/>
          <w:bCs/>
          <w:color w:val="000000"/>
          <w:sz w:val="18"/>
          <w:szCs w:val="18"/>
          <w:vertAlign w:val="superscript"/>
          <w:lang w:bidi="ar-SA"/>
        </w:rPr>
        <w:t>n</w:t>
      </w:r>
      <w:proofErr w:type="spellEnd"/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 | n ≥ 1}</w:t>
      </w:r>
      <w:r w:rsidRPr="00697248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context free or not.</w:t>
      </w:r>
    </w:p>
    <w:p w:rsidR="00697248" w:rsidRPr="00697248" w:rsidRDefault="00697248" w:rsidP="0069724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697248">
        <w:rPr>
          <w:rFonts w:ascii="Arial" w:eastAsia="Times New Roman" w:hAnsi="Arial" w:cs="Arial"/>
          <w:sz w:val="27"/>
          <w:szCs w:val="27"/>
          <w:lang w:bidi="ar-SA"/>
        </w:rPr>
        <w:t>Solution</w:t>
      </w:r>
    </w:p>
    <w:p w:rsidR="00697248" w:rsidRPr="00697248" w:rsidRDefault="00697248" w:rsidP="0069724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97248">
        <w:rPr>
          <w:rFonts w:ascii="Arial" w:eastAsia="Times New Roman" w:hAnsi="Arial" w:cs="Arial"/>
          <w:color w:val="000000"/>
          <w:sz w:val="24"/>
          <w:szCs w:val="24"/>
          <w:lang w:bidi="ar-SA"/>
        </w:rPr>
        <w:t>Let </w:t>
      </w:r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L</w:t>
      </w:r>
      <w:r w:rsidRPr="00697248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context free. Then, </w:t>
      </w:r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L</w:t>
      </w:r>
      <w:r w:rsidRPr="00697248">
        <w:rPr>
          <w:rFonts w:ascii="Arial" w:eastAsia="Times New Roman" w:hAnsi="Arial" w:cs="Arial"/>
          <w:color w:val="000000"/>
          <w:sz w:val="24"/>
          <w:szCs w:val="24"/>
          <w:lang w:bidi="ar-SA"/>
        </w:rPr>
        <w:t> must satisfy pumping lemma.</w:t>
      </w:r>
    </w:p>
    <w:p w:rsidR="00697248" w:rsidRPr="00697248" w:rsidRDefault="00697248" w:rsidP="0069724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97248">
        <w:rPr>
          <w:rFonts w:ascii="Arial" w:eastAsia="Times New Roman" w:hAnsi="Arial" w:cs="Arial"/>
          <w:color w:val="000000"/>
          <w:sz w:val="24"/>
          <w:szCs w:val="24"/>
          <w:lang w:bidi="ar-SA"/>
        </w:rPr>
        <w:t>At first, choose a number </w:t>
      </w:r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n</w:t>
      </w:r>
      <w:r w:rsidRPr="00697248">
        <w:rPr>
          <w:rFonts w:ascii="Arial" w:eastAsia="Times New Roman" w:hAnsi="Arial" w:cs="Arial"/>
          <w:color w:val="000000"/>
          <w:sz w:val="24"/>
          <w:szCs w:val="24"/>
          <w:lang w:bidi="ar-SA"/>
        </w:rPr>
        <w:t> of the pumping lemma. Then, take z as 0</w:t>
      </w:r>
      <w:r w:rsidRPr="00697248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n</w:t>
      </w:r>
      <w:r w:rsidRPr="00697248">
        <w:rPr>
          <w:rFonts w:ascii="Arial" w:eastAsia="Times New Roman" w:hAnsi="Arial" w:cs="Arial"/>
          <w:color w:val="000000"/>
          <w:sz w:val="24"/>
          <w:szCs w:val="24"/>
          <w:lang w:bidi="ar-SA"/>
        </w:rPr>
        <w:t>1</w:t>
      </w:r>
      <w:r w:rsidRPr="00697248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n</w:t>
      </w:r>
      <w:r w:rsidRPr="00697248">
        <w:rPr>
          <w:rFonts w:ascii="Arial" w:eastAsia="Times New Roman" w:hAnsi="Arial" w:cs="Arial"/>
          <w:color w:val="000000"/>
          <w:sz w:val="24"/>
          <w:szCs w:val="24"/>
          <w:lang w:bidi="ar-SA"/>
        </w:rPr>
        <w:t>2</w:t>
      </w:r>
      <w:r w:rsidRPr="00697248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n</w:t>
      </w:r>
      <w:r w:rsidRPr="00697248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697248" w:rsidRPr="00697248" w:rsidRDefault="00697248" w:rsidP="0069724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97248">
        <w:rPr>
          <w:rFonts w:ascii="Arial" w:eastAsia="Times New Roman" w:hAnsi="Arial" w:cs="Arial"/>
          <w:color w:val="000000"/>
          <w:sz w:val="24"/>
          <w:szCs w:val="24"/>
          <w:lang w:bidi="ar-SA"/>
        </w:rPr>
        <w:t>Break </w:t>
      </w:r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z</w:t>
      </w:r>
      <w:r w:rsidRPr="00697248">
        <w:rPr>
          <w:rFonts w:ascii="Arial" w:eastAsia="Times New Roman" w:hAnsi="Arial" w:cs="Arial"/>
          <w:color w:val="000000"/>
          <w:sz w:val="24"/>
          <w:szCs w:val="24"/>
          <w:lang w:bidi="ar-SA"/>
        </w:rPr>
        <w:t> into </w:t>
      </w:r>
      <w:proofErr w:type="spellStart"/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uvwxy</w:t>
      </w:r>
      <w:proofErr w:type="spellEnd"/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,</w:t>
      </w:r>
      <w:r w:rsidRPr="00697248">
        <w:rPr>
          <w:rFonts w:ascii="Arial" w:eastAsia="Times New Roman" w:hAnsi="Arial" w:cs="Arial"/>
          <w:color w:val="000000"/>
          <w:sz w:val="24"/>
          <w:szCs w:val="24"/>
          <w:lang w:bidi="ar-SA"/>
        </w:rPr>
        <w:t> where</w:t>
      </w:r>
    </w:p>
    <w:p w:rsidR="00697248" w:rsidRPr="00697248" w:rsidRDefault="00697248" w:rsidP="0069724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|</w:t>
      </w:r>
      <w:proofErr w:type="spellStart"/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vwx</w:t>
      </w:r>
      <w:proofErr w:type="spellEnd"/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| ≤ n and </w:t>
      </w:r>
      <w:proofErr w:type="spellStart"/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vx</w:t>
      </w:r>
      <w:proofErr w:type="spellEnd"/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 ≠ ε.</w:t>
      </w:r>
    </w:p>
    <w:p w:rsidR="00697248" w:rsidRPr="00697248" w:rsidRDefault="00697248" w:rsidP="0069724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97248">
        <w:rPr>
          <w:rFonts w:ascii="Arial" w:eastAsia="Times New Roman" w:hAnsi="Arial" w:cs="Arial"/>
          <w:color w:val="000000"/>
          <w:sz w:val="24"/>
          <w:szCs w:val="24"/>
          <w:lang w:bidi="ar-SA"/>
        </w:rPr>
        <w:t>Hence </w:t>
      </w:r>
      <w:proofErr w:type="spellStart"/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vwx</w:t>
      </w:r>
      <w:proofErr w:type="spellEnd"/>
      <w:r w:rsidRPr="00697248">
        <w:rPr>
          <w:rFonts w:ascii="Arial" w:eastAsia="Times New Roman" w:hAnsi="Arial" w:cs="Arial"/>
          <w:color w:val="000000"/>
          <w:sz w:val="24"/>
          <w:szCs w:val="24"/>
          <w:lang w:bidi="ar-SA"/>
        </w:rPr>
        <w:t> cannot involve both 0s and 2s, since the last 0 and the first 2 are at least (n+1) positions apart. There are two cases −</w:t>
      </w:r>
    </w:p>
    <w:p w:rsidR="00697248" w:rsidRPr="00697248" w:rsidRDefault="00697248" w:rsidP="0069724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Case 1</w:t>
      </w:r>
      <w:r w:rsidRPr="00697248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 </w:t>
      </w:r>
      <w:proofErr w:type="spellStart"/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vwx</w:t>
      </w:r>
      <w:proofErr w:type="spellEnd"/>
      <w:r w:rsidRPr="00697248">
        <w:rPr>
          <w:rFonts w:ascii="Arial" w:eastAsia="Times New Roman" w:hAnsi="Arial" w:cs="Arial"/>
          <w:color w:val="000000"/>
          <w:sz w:val="24"/>
          <w:szCs w:val="24"/>
          <w:lang w:bidi="ar-SA"/>
        </w:rPr>
        <w:t> has no 2s. Then </w:t>
      </w:r>
      <w:proofErr w:type="spellStart"/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vx</w:t>
      </w:r>
      <w:proofErr w:type="spellEnd"/>
      <w:r w:rsidRPr="00697248">
        <w:rPr>
          <w:rFonts w:ascii="Arial" w:eastAsia="Times New Roman" w:hAnsi="Arial" w:cs="Arial"/>
          <w:color w:val="000000"/>
          <w:sz w:val="24"/>
          <w:szCs w:val="24"/>
          <w:lang w:bidi="ar-SA"/>
        </w:rPr>
        <w:t> has only 0s and 1s. Then </w:t>
      </w:r>
      <w:proofErr w:type="spellStart"/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uwy</w:t>
      </w:r>
      <w:proofErr w:type="spellEnd"/>
      <w:r w:rsidRPr="00697248">
        <w:rPr>
          <w:rFonts w:ascii="Arial" w:eastAsia="Times New Roman" w:hAnsi="Arial" w:cs="Arial"/>
          <w:color w:val="000000"/>
          <w:sz w:val="24"/>
          <w:szCs w:val="24"/>
          <w:lang w:bidi="ar-SA"/>
        </w:rPr>
        <w:t>, which would have to be in </w:t>
      </w:r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L</w:t>
      </w:r>
      <w:r w:rsidRPr="00697248">
        <w:rPr>
          <w:rFonts w:ascii="Arial" w:eastAsia="Times New Roman" w:hAnsi="Arial" w:cs="Arial"/>
          <w:color w:val="000000"/>
          <w:sz w:val="24"/>
          <w:szCs w:val="24"/>
          <w:lang w:bidi="ar-SA"/>
        </w:rPr>
        <w:t>, has </w:t>
      </w:r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n</w:t>
      </w:r>
      <w:r w:rsidRPr="00697248">
        <w:rPr>
          <w:rFonts w:ascii="Arial" w:eastAsia="Times New Roman" w:hAnsi="Arial" w:cs="Arial"/>
          <w:color w:val="000000"/>
          <w:sz w:val="24"/>
          <w:szCs w:val="24"/>
          <w:lang w:bidi="ar-SA"/>
        </w:rPr>
        <w:t> 2s, but fewer than </w:t>
      </w:r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n</w:t>
      </w:r>
      <w:r w:rsidRPr="00697248">
        <w:rPr>
          <w:rFonts w:ascii="Arial" w:eastAsia="Times New Roman" w:hAnsi="Arial" w:cs="Arial"/>
          <w:color w:val="000000"/>
          <w:sz w:val="24"/>
          <w:szCs w:val="24"/>
          <w:lang w:bidi="ar-SA"/>
        </w:rPr>
        <w:t> 0s or 1s.</w:t>
      </w:r>
    </w:p>
    <w:p w:rsidR="00697248" w:rsidRPr="00697248" w:rsidRDefault="00697248" w:rsidP="0069724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Case 2</w:t>
      </w:r>
      <w:r w:rsidRPr="00697248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 </w:t>
      </w:r>
      <w:proofErr w:type="spellStart"/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vwx</w:t>
      </w:r>
      <w:proofErr w:type="spellEnd"/>
      <w:r w:rsidRPr="00697248">
        <w:rPr>
          <w:rFonts w:ascii="Arial" w:eastAsia="Times New Roman" w:hAnsi="Arial" w:cs="Arial"/>
          <w:color w:val="000000"/>
          <w:sz w:val="24"/>
          <w:szCs w:val="24"/>
          <w:lang w:bidi="ar-SA"/>
        </w:rPr>
        <w:t> has no 0s.</w:t>
      </w:r>
    </w:p>
    <w:p w:rsidR="00697248" w:rsidRPr="00697248" w:rsidRDefault="00697248" w:rsidP="0069724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97248">
        <w:rPr>
          <w:rFonts w:ascii="Arial" w:eastAsia="Times New Roman" w:hAnsi="Arial" w:cs="Arial"/>
          <w:color w:val="000000"/>
          <w:sz w:val="24"/>
          <w:szCs w:val="24"/>
          <w:lang w:bidi="ar-SA"/>
        </w:rPr>
        <w:t>Here contradiction occurs.</w:t>
      </w:r>
    </w:p>
    <w:p w:rsidR="00697248" w:rsidRPr="00697248" w:rsidRDefault="00697248" w:rsidP="0069724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97248">
        <w:rPr>
          <w:rFonts w:ascii="Arial" w:eastAsia="Times New Roman" w:hAnsi="Arial" w:cs="Arial"/>
          <w:color w:val="000000"/>
          <w:sz w:val="24"/>
          <w:szCs w:val="24"/>
          <w:lang w:bidi="ar-SA"/>
        </w:rPr>
        <w:t>Hence, </w:t>
      </w:r>
      <w:r w:rsidRPr="0069724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L</w:t>
      </w:r>
      <w:r w:rsidRPr="00697248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not a context-free language.</w:t>
      </w:r>
    </w:p>
    <w:p w:rsidR="00E409F2" w:rsidRDefault="00697248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248"/>
    <w:rsid w:val="004C13A6"/>
    <w:rsid w:val="00697248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36FE0-1904-4E24-8863-8B8128B1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6972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6972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7248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97248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697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4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2020-08-03T08:32:00Z</dcterms:created>
  <dcterms:modified xsi:type="dcterms:W3CDTF">2020-08-03T08:36:00Z</dcterms:modified>
</cp:coreProperties>
</file>