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A Turing Machine is an accepting device which accepts the languages (recursively enumerable set) generated by type 0 grammars. It was invented in 1936 by Alan Turing.</w:t>
      </w:r>
    </w:p>
    <w:p w:rsidR="00063708" w:rsidRPr="00063708" w:rsidRDefault="00063708" w:rsidP="00063708">
      <w:pPr>
        <w:spacing w:before="100" w:beforeAutospacing="1" w:after="100" w:afterAutospacing="1" w:line="240" w:lineRule="auto"/>
        <w:outlineLvl w:val="1"/>
        <w:rPr>
          <w:rFonts w:ascii="Arial" w:eastAsia="Times New Roman" w:hAnsi="Arial" w:cs="Arial"/>
          <w:sz w:val="35"/>
          <w:szCs w:val="35"/>
          <w:lang w:bidi="ar-SA"/>
        </w:rPr>
      </w:pPr>
      <w:r w:rsidRPr="00063708">
        <w:rPr>
          <w:rFonts w:ascii="Arial" w:eastAsia="Times New Roman" w:hAnsi="Arial" w:cs="Arial"/>
          <w:sz w:val="35"/>
          <w:szCs w:val="35"/>
          <w:lang w:bidi="ar-SA"/>
        </w:rPr>
        <w:t>Definition</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A Turing Machine (TM) is a mathematical model which consists of an infinite length tape divided into cells on which input is given. It consists of a head which reads the input tape. A state register stores the state of the Turing machine. After reading an input symbol, it is replaced with another symbol, its internal state is changed, and it moves from one cell to the right or left. If the TM reaches the final state, the input string is accepted, otherwise rejected.</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A TM can be formally described as a 7-tuple (Q, X, ∑, δ, q</w:t>
      </w:r>
      <w:r w:rsidRPr="00063708">
        <w:rPr>
          <w:rFonts w:ascii="Arial" w:eastAsia="Times New Roman" w:hAnsi="Arial" w:cs="Arial"/>
          <w:color w:val="000000"/>
          <w:sz w:val="18"/>
          <w:szCs w:val="18"/>
          <w:vertAlign w:val="subscript"/>
          <w:lang w:bidi="ar-SA"/>
        </w:rPr>
        <w:t>0</w:t>
      </w:r>
      <w:r w:rsidRPr="00063708">
        <w:rPr>
          <w:rFonts w:ascii="Arial" w:eastAsia="Times New Roman" w:hAnsi="Arial" w:cs="Arial"/>
          <w:color w:val="000000"/>
          <w:sz w:val="24"/>
          <w:szCs w:val="24"/>
          <w:lang w:bidi="ar-SA"/>
        </w:rPr>
        <w:t>, B, F) where −</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Q</w:t>
      </w:r>
      <w:r w:rsidRPr="00063708">
        <w:rPr>
          <w:rFonts w:ascii="Arial" w:eastAsia="Times New Roman" w:hAnsi="Arial" w:cs="Arial"/>
          <w:color w:val="000000"/>
          <w:sz w:val="24"/>
          <w:szCs w:val="24"/>
          <w:lang w:bidi="ar-SA"/>
        </w:rPr>
        <w:t> is a finite set of states</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X</w:t>
      </w:r>
      <w:r w:rsidRPr="00063708">
        <w:rPr>
          <w:rFonts w:ascii="Arial" w:eastAsia="Times New Roman" w:hAnsi="Arial" w:cs="Arial"/>
          <w:color w:val="000000"/>
          <w:sz w:val="24"/>
          <w:szCs w:val="24"/>
          <w:lang w:bidi="ar-SA"/>
        </w:rPr>
        <w:t> is the tape alphabet</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w:t>
      </w:r>
      <w:r w:rsidRPr="00063708">
        <w:rPr>
          <w:rFonts w:ascii="Arial" w:eastAsia="Times New Roman" w:hAnsi="Arial" w:cs="Arial"/>
          <w:color w:val="000000"/>
          <w:sz w:val="24"/>
          <w:szCs w:val="24"/>
          <w:lang w:bidi="ar-SA"/>
        </w:rPr>
        <w:t> is the input alphabet</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δ</w:t>
      </w:r>
      <w:r w:rsidRPr="00063708">
        <w:rPr>
          <w:rFonts w:ascii="Arial" w:eastAsia="Times New Roman" w:hAnsi="Arial" w:cs="Arial"/>
          <w:color w:val="000000"/>
          <w:sz w:val="24"/>
          <w:szCs w:val="24"/>
          <w:lang w:bidi="ar-SA"/>
        </w:rPr>
        <w:t xml:space="preserve"> is a transition function; </w:t>
      </w:r>
      <w:proofErr w:type="gramStart"/>
      <w:r w:rsidRPr="00063708">
        <w:rPr>
          <w:rFonts w:ascii="Arial" w:eastAsia="Times New Roman" w:hAnsi="Arial" w:cs="Arial"/>
          <w:color w:val="000000"/>
          <w:sz w:val="24"/>
          <w:szCs w:val="24"/>
          <w:lang w:bidi="ar-SA"/>
        </w:rPr>
        <w:t>δ :</w:t>
      </w:r>
      <w:proofErr w:type="gramEnd"/>
      <w:r w:rsidRPr="00063708">
        <w:rPr>
          <w:rFonts w:ascii="Arial" w:eastAsia="Times New Roman" w:hAnsi="Arial" w:cs="Arial"/>
          <w:color w:val="000000"/>
          <w:sz w:val="24"/>
          <w:szCs w:val="24"/>
          <w:lang w:bidi="ar-SA"/>
        </w:rPr>
        <w:t xml:space="preserve"> Q × X → Q × X × {</w:t>
      </w:r>
      <w:proofErr w:type="spellStart"/>
      <w:r w:rsidRPr="00063708">
        <w:rPr>
          <w:rFonts w:ascii="Arial" w:eastAsia="Times New Roman" w:hAnsi="Arial" w:cs="Arial"/>
          <w:color w:val="000000"/>
          <w:sz w:val="24"/>
          <w:szCs w:val="24"/>
          <w:lang w:bidi="ar-SA"/>
        </w:rPr>
        <w:t>Left_shift</w:t>
      </w:r>
      <w:proofErr w:type="spellEnd"/>
      <w:r w:rsidRPr="00063708">
        <w:rPr>
          <w:rFonts w:ascii="Arial" w:eastAsia="Times New Roman" w:hAnsi="Arial" w:cs="Arial"/>
          <w:color w:val="000000"/>
          <w:sz w:val="24"/>
          <w:szCs w:val="24"/>
          <w:lang w:bidi="ar-SA"/>
        </w:rPr>
        <w:t xml:space="preserve">, </w:t>
      </w:r>
      <w:proofErr w:type="spellStart"/>
      <w:r w:rsidRPr="00063708">
        <w:rPr>
          <w:rFonts w:ascii="Arial" w:eastAsia="Times New Roman" w:hAnsi="Arial" w:cs="Arial"/>
          <w:color w:val="000000"/>
          <w:sz w:val="24"/>
          <w:szCs w:val="24"/>
          <w:lang w:bidi="ar-SA"/>
        </w:rPr>
        <w:t>Right_shift</w:t>
      </w:r>
      <w:proofErr w:type="spellEnd"/>
      <w:r w:rsidRPr="00063708">
        <w:rPr>
          <w:rFonts w:ascii="Arial" w:eastAsia="Times New Roman" w:hAnsi="Arial" w:cs="Arial"/>
          <w:color w:val="000000"/>
          <w:sz w:val="24"/>
          <w:szCs w:val="24"/>
          <w:lang w:bidi="ar-SA"/>
        </w:rPr>
        <w:t>}.</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q</w:t>
      </w:r>
      <w:r w:rsidRPr="00063708">
        <w:rPr>
          <w:rFonts w:ascii="Arial" w:eastAsia="Times New Roman" w:hAnsi="Arial" w:cs="Arial"/>
          <w:b/>
          <w:bCs/>
          <w:color w:val="000000"/>
          <w:sz w:val="18"/>
          <w:szCs w:val="18"/>
          <w:vertAlign w:val="subscript"/>
          <w:lang w:bidi="ar-SA"/>
        </w:rPr>
        <w:t>0</w:t>
      </w:r>
      <w:r w:rsidRPr="00063708">
        <w:rPr>
          <w:rFonts w:ascii="Arial" w:eastAsia="Times New Roman" w:hAnsi="Arial" w:cs="Arial"/>
          <w:color w:val="000000"/>
          <w:sz w:val="24"/>
          <w:szCs w:val="24"/>
          <w:lang w:bidi="ar-SA"/>
        </w:rPr>
        <w:t> is the initial state</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B</w:t>
      </w:r>
      <w:r w:rsidRPr="00063708">
        <w:rPr>
          <w:rFonts w:ascii="Arial" w:eastAsia="Times New Roman" w:hAnsi="Arial" w:cs="Arial"/>
          <w:color w:val="000000"/>
          <w:sz w:val="24"/>
          <w:szCs w:val="24"/>
          <w:lang w:bidi="ar-SA"/>
        </w:rPr>
        <w:t> is the blank symbol</w:t>
      </w:r>
    </w:p>
    <w:p w:rsidR="00063708" w:rsidRPr="00063708" w:rsidRDefault="00063708" w:rsidP="00063708">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F</w:t>
      </w:r>
      <w:r w:rsidRPr="00063708">
        <w:rPr>
          <w:rFonts w:ascii="Arial" w:eastAsia="Times New Roman" w:hAnsi="Arial" w:cs="Arial"/>
          <w:color w:val="000000"/>
          <w:sz w:val="24"/>
          <w:szCs w:val="24"/>
          <w:lang w:bidi="ar-SA"/>
        </w:rPr>
        <w:t> is the set of final states</w:t>
      </w:r>
    </w:p>
    <w:p w:rsidR="00063708" w:rsidRPr="00063708" w:rsidRDefault="00063708" w:rsidP="00063708">
      <w:pPr>
        <w:spacing w:before="100" w:beforeAutospacing="1" w:after="100" w:afterAutospacing="1" w:line="240" w:lineRule="auto"/>
        <w:outlineLvl w:val="2"/>
        <w:rPr>
          <w:rFonts w:ascii="Arial" w:eastAsia="Times New Roman" w:hAnsi="Arial" w:cs="Arial"/>
          <w:sz w:val="27"/>
          <w:szCs w:val="27"/>
          <w:lang w:bidi="ar-SA"/>
        </w:rPr>
      </w:pPr>
      <w:r w:rsidRPr="00063708">
        <w:rPr>
          <w:rFonts w:ascii="Arial" w:eastAsia="Times New Roman" w:hAnsi="Arial" w:cs="Arial"/>
          <w:sz w:val="27"/>
          <w:szCs w:val="27"/>
          <w:lang w:bidi="ar-SA"/>
        </w:rPr>
        <w:t>Comparison with the previous automaton</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The following table shows a comparison of how a Turing machine differs from Finite Automaton and Pushdown Automaton.</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95"/>
        <w:gridCol w:w="3974"/>
        <w:gridCol w:w="2871"/>
      </w:tblGrid>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Machine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Stack 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Deterministic?</w:t>
            </w:r>
          </w:p>
        </w:tc>
      </w:tr>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Finite Automaton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Yes</w:t>
            </w:r>
          </w:p>
        </w:tc>
      </w:tr>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Pushdown Automaton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Last In First Out(LIFO)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No</w:t>
            </w:r>
          </w:p>
        </w:tc>
      </w:tr>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Turing Machine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Infinite tape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Yes</w:t>
            </w:r>
          </w:p>
        </w:tc>
      </w:tr>
    </w:tbl>
    <w:p w:rsidR="00063708" w:rsidRPr="00063708" w:rsidRDefault="00063708" w:rsidP="00063708">
      <w:pPr>
        <w:spacing w:before="100" w:beforeAutospacing="1" w:after="100" w:afterAutospacing="1" w:line="240" w:lineRule="auto"/>
        <w:outlineLvl w:val="2"/>
        <w:rPr>
          <w:rFonts w:ascii="Arial" w:eastAsia="Times New Roman" w:hAnsi="Arial" w:cs="Arial"/>
          <w:sz w:val="27"/>
          <w:szCs w:val="27"/>
          <w:lang w:bidi="ar-SA"/>
        </w:rPr>
      </w:pPr>
      <w:r w:rsidRPr="00063708">
        <w:rPr>
          <w:rFonts w:ascii="Arial" w:eastAsia="Times New Roman" w:hAnsi="Arial" w:cs="Arial"/>
          <w:sz w:val="27"/>
          <w:szCs w:val="27"/>
          <w:lang w:bidi="ar-SA"/>
        </w:rPr>
        <w:t>Example of Turing machine</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Turing machine M = (Q, X, ∑, δ, q</w:t>
      </w:r>
      <w:r w:rsidRPr="00063708">
        <w:rPr>
          <w:rFonts w:ascii="Arial" w:eastAsia="Times New Roman" w:hAnsi="Arial" w:cs="Arial"/>
          <w:color w:val="000000"/>
          <w:sz w:val="18"/>
          <w:szCs w:val="18"/>
          <w:vertAlign w:val="subscript"/>
          <w:lang w:bidi="ar-SA"/>
        </w:rPr>
        <w:t>0</w:t>
      </w:r>
      <w:r w:rsidRPr="00063708">
        <w:rPr>
          <w:rFonts w:ascii="Arial" w:eastAsia="Times New Roman" w:hAnsi="Arial" w:cs="Arial"/>
          <w:color w:val="000000"/>
          <w:sz w:val="24"/>
          <w:szCs w:val="24"/>
          <w:lang w:bidi="ar-SA"/>
        </w:rPr>
        <w:t>, B, F) with</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lastRenderedPageBreak/>
        <w:t>Q = {q</w:t>
      </w:r>
      <w:r w:rsidRPr="00063708">
        <w:rPr>
          <w:rFonts w:ascii="Arial" w:eastAsia="Times New Roman" w:hAnsi="Arial" w:cs="Arial"/>
          <w:sz w:val="18"/>
          <w:szCs w:val="18"/>
          <w:vertAlign w:val="subscript"/>
          <w:lang w:bidi="ar-SA"/>
        </w:rPr>
        <w:t>0</w:t>
      </w:r>
      <w:r w:rsidRPr="00063708">
        <w:rPr>
          <w:rFonts w:ascii="Arial" w:eastAsia="Times New Roman" w:hAnsi="Arial" w:cs="Arial"/>
          <w:sz w:val="24"/>
          <w:szCs w:val="24"/>
          <w:lang w:bidi="ar-SA"/>
        </w:rPr>
        <w:t>, q</w:t>
      </w:r>
      <w:r w:rsidRPr="00063708">
        <w:rPr>
          <w:rFonts w:ascii="Arial" w:eastAsia="Times New Roman" w:hAnsi="Arial" w:cs="Arial"/>
          <w:sz w:val="18"/>
          <w:szCs w:val="18"/>
          <w:vertAlign w:val="subscript"/>
          <w:lang w:bidi="ar-SA"/>
        </w:rPr>
        <w:t>1</w:t>
      </w:r>
      <w:r w:rsidRPr="00063708">
        <w:rPr>
          <w:rFonts w:ascii="Arial" w:eastAsia="Times New Roman" w:hAnsi="Arial" w:cs="Arial"/>
          <w:sz w:val="24"/>
          <w:szCs w:val="24"/>
          <w:lang w:bidi="ar-SA"/>
        </w:rPr>
        <w:t>, q</w:t>
      </w:r>
      <w:r w:rsidRPr="00063708">
        <w:rPr>
          <w:rFonts w:ascii="Arial" w:eastAsia="Times New Roman" w:hAnsi="Arial" w:cs="Arial"/>
          <w:sz w:val="18"/>
          <w:szCs w:val="18"/>
          <w:vertAlign w:val="subscript"/>
          <w:lang w:bidi="ar-SA"/>
        </w:rPr>
        <w:t>2</w:t>
      </w:r>
      <w:r w:rsidRPr="00063708">
        <w:rPr>
          <w:rFonts w:ascii="Arial" w:eastAsia="Times New Roman" w:hAnsi="Arial" w:cs="Arial"/>
          <w:sz w:val="24"/>
          <w:szCs w:val="24"/>
          <w:lang w:bidi="ar-SA"/>
        </w:rPr>
        <w:t xml:space="preserve">, </w:t>
      </w:r>
      <w:proofErr w:type="spellStart"/>
      <w:r w:rsidRPr="00063708">
        <w:rPr>
          <w:rFonts w:ascii="Arial" w:eastAsia="Times New Roman" w:hAnsi="Arial" w:cs="Arial"/>
          <w:sz w:val="24"/>
          <w:szCs w:val="24"/>
          <w:lang w:bidi="ar-SA"/>
        </w:rPr>
        <w:t>q</w:t>
      </w:r>
      <w:r w:rsidRPr="00063708">
        <w:rPr>
          <w:rFonts w:ascii="Arial" w:eastAsia="Times New Roman" w:hAnsi="Arial" w:cs="Arial"/>
          <w:sz w:val="18"/>
          <w:szCs w:val="18"/>
          <w:vertAlign w:val="subscript"/>
          <w:lang w:bidi="ar-SA"/>
        </w:rPr>
        <w:t>f</w:t>
      </w:r>
      <w:proofErr w:type="spellEnd"/>
      <w:r w:rsidRPr="00063708">
        <w:rPr>
          <w:rFonts w:ascii="Arial" w:eastAsia="Times New Roman" w:hAnsi="Arial" w:cs="Arial"/>
          <w:sz w:val="24"/>
          <w:szCs w:val="24"/>
          <w:lang w:bidi="ar-SA"/>
        </w:rPr>
        <w:t>}</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t>X = {a, b}</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t>∑ = {1}</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t>q</w:t>
      </w:r>
      <w:r w:rsidRPr="00063708">
        <w:rPr>
          <w:rFonts w:ascii="Arial" w:eastAsia="Times New Roman" w:hAnsi="Arial" w:cs="Arial"/>
          <w:sz w:val="18"/>
          <w:szCs w:val="18"/>
          <w:vertAlign w:val="subscript"/>
          <w:lang w:bidi="ar-SA"/>
        </w:rPr>
        <w:t>0</w:t>
      </w:r>
      <w:r w:rsidRPr="00063708">
        <w:rPr>
          <w:rFonts w:ascii="Arial" w:eastAsia="Times New Roman" w:hAnsi="Arial" w:cs="Arial"/>
          <w:sz w:val="24"/>
          <w:szCs w:val="24"/>
          <w:lang w:bidi="ar-SA"/>
        </w:rPr>
        <w:t> = {q</w:t>
      </w:r>
      <w:r w:rsidRPr="00063708">
        <w:rPr>
          <w:rFonts w:ascii="Arial" w:eastAsia="Times New Roman" w:hAnsi="Arial" w:cs="Arial"/>
          <w:sz w:val="18"/>
          <w:szCs w:val="18"/>
          <w:vertAlign w:val="subscript"/>
          <w:lang w:bidi="ar-SA"/>
        </w:rPr>
        <w:t>0</w:t>
      </w:r>
      <w:r w:rsidRPr="00063708">
        <w:rPr>
          <w:rFonts w:ascii="Arial" w:eastAsia="Times New Roman" w:hAnsi="Arial" w:cs="Arial"/>
          <w:sz w:val="24"/>
          <w:szCs w:val="24"/>
          <w:lang w:bidi="ar-SA"/>
        </w:rPr>
        <w:t>}</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t>B = blank symbol</w:t>
      </w:r>
    </w:p>
    <w:p w:rsidR="00063708" w:rsidRPr="00063708" w:rsidRDefault="00063708" w:rsidP="00063708">
      <w:pPr>
        <w:numPr>
          <w:ilvl w:val="0"/>
          <w:numId w:val="2"/>
        </w:numPr>
        <w:spacing w:before="100" w:beforeAutospacing="1" w:after="75" w:line="240" w:lineRule="auto"/>
        <w:rPr>
          <w:rFonts w:ascii="Arial" w:eastAsia="Times New Roman" w:hAnsi="Arial" w:cs="Arial"/>
          <w:sz w:val="24"/>
          <w:szCs w:val="24"/>
          <w:lang w:bidi="ar-SA"/>
        </w:rPr>
      </w:pPr>
      <w:r w:rsidRPr="00063708">
        <w:rPr>
          <w:rFonts w:ascii="Arial" w:eastAsia="Times New Roman" w:hAnsi="Arial" w:cs="Arial"/>
          <w:sz w:val="24"/>
          <w:szCs w:val="24"/>
          <w:lang w:bidi="ar-SA"/>
        </w:rPr>
        <w:t>F = {</w:t>
      </w:r>
      <w:proofErr w:type="spellStart"/>
      <w:proofErr w:type="gramStart"/>
      <w:r w:rsidRPr="00063708">
        <w:rPr>
          <w:rFonts w:ascii="Arial" w:eastAsia="Times New Roman" w:hAnsi="Arial" w:cs="Arial"/>
          <w:sz w:val="24"/>
          <w:szCs w:val="24"/>
          <w:lang w:bidi="ar-SA"/>
        </w:rPr>
        <w:t>q</w:t>
      </w:r>
      <w:r w:rsidRPr="00063708">
        <w:rPr>
          <w:rFonts w:ascii="Arial" w:eastAsia="Times New Roman" w:hAnsi="Arial" w:cs="Arial"/>
          <w:sz w:val="18"/>
          <w:szCs w:val="18"/>
          <w:vertAlign w:val="subscript"/>
          <w:lang w:bidi="ar-SA"/>
        </w:rPr>
        <w:t>f</w:t>
      </w:r>
      <w:proofErr w:type="spellEnd"/>
      <w:r w:rsidRPr="00063708">
        <w:rPr>
          <w:rFonts w:ascii="Arial" w:eastAsia="Times New Roman" w:hAnsi="Arial" w:cs="Arial"/>
          <w:sz w:val="24"/>
          <w:szCs w:val="24"/>
          <w:lang w:bidi="ar-SA"/>
        </w:rPr>
        <w:t> }</w:t>
      </w:r>
      <w:proofErr w:type="gramEnd"/>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δ is given by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0"/>
        <w:gridCol w:w="2520"/>
        <w:gridCol w:w="2520"/>
        <w:gridCol w:w="2520"/>
      </w:tblGrid>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Tape alphabet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Present State ‘q</w:t>
            </w:r>
            <w:r w:rsidRPr="00063708">
              <w:rPr>
                <w:rFonts w:ascii="Arial" w:eastAsia="Times New Roman" w:hAnsi="Arial" w:cs="Arial"/>
                <w:b/>
                <w:bCs/>
                <w:sz w:val="18"/>
                <w:szCs w:val="18"/>
                <w:vertAlign w:val="subscript"/>
                <w:lang w:bidi="ar-SA"/>
              </w:rPr>
              <w:t>0</w:t>
            </w:r>
            <w:r w:rsidRPr="00063708">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Present State ‘q</w:t>
            </w:r>
            <w:r w:rsidRPr="00063708">
              <w:rPr>
                <w:rFonts w:ascii="Arial" w:eastAsia="Times New Roman" w:hAnsi="Arial" w:cs="Arial"/>
                <w:b/>
                <w:bCs/>
                <w:sz w:val="18"/>
                <w:szCs w:val="18"/>
                <w:vertAlign w:val="subscript"/>
                <w:lang w:bidi="ar-SA"/>
              </w:rPr>
              <w:t>1</w:t>
            </w:r>
            <w:r w:rsidRPr="00063708">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b/>
                <w:bCs/>
                <w:sz w:val="24"/>
                <w:szCs w:val="24"/>
                <w:lang w:bidi="ar-SA"/>
              </w:rPr>
            </w:pPr>
            <w:r w:rsidRPr="00063708">
              <w:rPr>
                <w:rFonts w:ascii="Arial" w:eastAsia="Times New Roman" w:hAnsi="Arial" w:cs="Arial"/>
                <w:b/>
                <w:bCs/>
                <w:sz w:val="24"/>
                <w:szCs w:val="24"/>
                <w:lang w:bidi="ar-SA"/>
              </w:rPr>
              <w:t>Present State ‘q</w:t>
            </w:r>
            <w:r w:rsidRPr="00063708">
              <w:rPr>
                <w:rFonts w:ascii="Arial" w:eastAsia="Times New Roman" w:hAnsi="Arial" w:cs="Arial"/>
                <w:b/>
                <w:bCs/>
                <w:sz w:val="18"/>
                <w:szCs w:val="18"/>
                <w:vertAlign w:val="subscript"/>
                <w:lang w:bidi="ar-SA"/>
              </w:rPr>
              <w:t>2</w:t>
            </w:r>
            <w:r w:rsidRPr="00063708">
              <w:rPr>
                <w:rFonts w:ascii="Arial" w:eastAsia="Times New Roman" w:hAnsi="Arial" w:cs="Arial"/>
                <w:b/>
                <w:bCs/>
                <w:sz w:val="24"/>
                <w:szCs w:val="24"/>
                <w:lang w:bidi="ar-SA"/>
              </w:rPr>
              <w:t>’</w:t>
            </w:r>
          </w:p>
        </w:tc>
      </w:tr>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1Rq</w:t>
            </w:r>
            <w:r w:rsidRPr="00063708">
              <w:rPr>
                <w:rFonts w:ascii="Arial" w:eastAsia="Times New Roman" w:hAnsi="Arial" w:cs="Arial"/>
                <w:sz w:val="18"/>
                <w:szCs w:val="18"/>
                <w:vertAlign w:val="subscript"/>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1Lq</w:t>
            </w:r>
            <w:r w:rsidRPr="00063708">
              <w:rPr>
                <w:rFonts w:ascii="Arial" w:eastAsia="Times New Roman" w:hAnsi="Arial" w:cs="Arial"/>
                <w:sz w:val="18"/>
                <w:szCs w:val="18"/>
                <w:vertAlign w:val="subscript"/>
                <w:lang w:bidi="ar-SA"/>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1Lq</w:t>
            </w:r>
            <w:r w:rsidRPr="00063708">
              <w:rPr>
                <w:rFonts w:ascii="Arial" w:eastAsia="Times New Roman" w:hAnsi="Arial" w:cs="Arial"/>
                <w:sz w:val="18"/>
                <w:szCs w:val="18"/>
                <w:vertAlign w:val="subscript"/>
                <w:lang w:bidi="ar-SA"/>
              </w:rPr>
              <w:t>f</w:t>
            </w:r>
          </w:p>
        </w:tc>
      </w:tr>
      <w:tr w:rsidR="00063708" w:rsidRPr="00063708" w:rsidTr="0006370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1Lq</w:t>
            </w:r>
            <w:r w:rsidRPr="00063708">
              <w:rPr>
                <w:rFonts w:ascii="Arial" w:eastAsia="Times New Roman" w:hAnsi="Arial" w:cs="Arial"/>
                <w:sz w:val="18"/>
                <w:szCs w:val="18"/>
                <w:vertAlign w:val="subscript"/>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1Rq</w:t>
            </w:r>
            <w:r w:rsidRPr="00063708">
              <w:rPr>
                <w:rFonts w:ascii="Arial" w:eastAsia="Times New Roman" w:hAnsi="Arial" w:cs="Arial"/>
                <w:sz w:val="18"/>
                <w:szCs w:val="18"/>
                <w:vertAlign w:val="subscript"/>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63708" w:rsidRPr="00063708" w:rsidRDefault="00063708" w:rsidP="00063708">
            <w:pPr>
              <w:spacing w:after="300" w:line="240" w:lineRule="auto"/>
              <w:jc w:val="center"/>
              <w:rPr>
                <w:rFonts w:ascii="Arial" w:eastAsia="Times New Roman" w:hAnsi="Arial" w:cs="Arial"/>
                <w:sz w:val="24"/>
                <w:szCs w:val="24"/>
                <w:lang w:bidi="ar-SA"/>
              </w:rPr>
            </w:pPr>
            <w:r w:rsidRPr="00063708">
              <w:rPr>
                <w:rFonts w:ascii="Arial" w:eastAsia="Times New Roman" w:hAnsi="Arial" w:cs="Arial"/>
                <w:sz w:val="24"/>
                <w:szCs w:val="24"/>
                <w:lang w:bidi="ar-SA"/>
              </w:rPr>
              <w:t>1Rq</w:t>
            </w:r>
            <w:r w:rsidRPr="00063708">
              <w:rPr>
                <w:rFonts w:ascii="Arial" w:eastAsia="Times New Roman" w:hAnsi="Arial" w:cs="Arial"/>
                <w:sz w:val="18"/>
                <w:szCs w:val="18"/>
                <w:vertAlign w:val="subscript"/>
                <w:lang w:bidi="ar-SA"/>
              </w:rPr>
              <w:t>f</w:t>
            </w:r>
          </w:p>
        </w:tc>
      </w:tr>
    </w:tbl>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Here the transition 1Rq</w:t>
      </w:r>
      <w:r w:rsidRPr="00063708">
        <w:rPr>
          <w:rFonts w:ascii="Arial" w:eastAsia="Times New Roman" w:hAnsi="Arial" w:cs="Arial"/>
          <w:color w:val="000000"/>
          <w:sz w:val="18"/>
          <w:szCs w:val="18"/>
          <w:vertAlign w:val="subscript"/>
          <w:lang w:bidi="ar-SA"/>
        </w:rPr>
        <w:t>1</w:t>
      </w:r>
      <w:r w:rsidRPr="00063708">
        <w:rPr>
          <w:rFonts w:ascii="Arial" w:eastAsia="Times New Roman" w:hAnsi="Arial" w:cs="Arial"/>
          <w:color w:val="000000"/>
          <w:sz w:val="24"/>
          <w:szCs w:val="24"/>
          <w:lang w:bidi="ar-SA"/>
        </w:rPr>
        <w:t> implies that the write symbol is 1, the tape moves right, and the next state is q</w:t>
      </w:r>
      <w:r w:rsidRPr="00063708">
        <w:rPr>
          <w:rFonts w:ascii="Arial" w:eastAsia="Times New Roman" w:hAnsi="Arial" w:cs="Arial"/>
          <w:color w:val="000000"/>
          <w:sz w:val="18"/>
          <w:szCs w:val="18"/>
          <w:vertAlign w:val="subscript"/>
          <w:lang w:bidi="ar-SA"/>
        </w:rPr>
        <w:t>1</w:t>
      </w:r>
      <w:r w:rsidRPr="00063708">
        <w:rPr>
          <w:rFonts w:ascii="Arial" w:eastAsia="Times New Roman" w:hAnsi="Arial" w:cs="Arial"/>
          <w:color w:val="000000"/>
          <w:sz w:val="24"/>
          <w:szCs w:val="24"/>
          <w:lang w:bidi="ar-SA"/>
        </w:rPr>
        <w:t>. Similarly, the transition 1Lq</w:t>
      </w:r>
      <w:r w:rsidRPr="00063708">
        <w:rPr>
          <w:rFonts w:ascii="Arial" w:eastAsia="Times New Roman" w:hAnsi="Arial" w:cs="Arial"/>
          <w:color w:val="000000"/>
          <w:sz w:val="18"/>
          <w:szCs w:val="18"/>
          <w:vertAlign w:val="subscript"/>
          <w:lang w:bidi="ar-SA"/>
        </w:rPr>
        <w:t>2</w:t>
      </w:r>
      <w:r w:rsidRPr="00063708">
        <w:rPr>
          <w:rFonts w:ascii="Arial" w:eastAsia="Times New Roman" w:hAnsi="Arial" w:cs="Arial"/>
          <w:color w:val="000000"/>
          <w:sz w:val="24"/>
          <w:szCs w:val="24"/>
          <w:lang w:bidi="ar-SA"/>
        </w:rPr>
        <w:t> implies that the write symbol is 1, the tape moves left, and the next state is q</w:t>
      </w:r>
      <w:r w:rsidRPr="00063708">
        <w:rPr>
          <w:rFonts w:ascii="Arial" w:eastAsia="Times New Roman" w:hAnsi="Arial" w:cs="Arial"/>
          <w:color w:val="000000"/>
          <w:sz w:val="18"/>
          <w:szCs w:val="18"/>
          <w:vertAlign w:val="subscript"/>
          <w:lang w:bidi="ar-SA"/>
        </w:rPr>
        <w:t>2</w:t>
      </w:r>
      <w:r w:rsidRPr="00063708">
        <w:rPr>
          <w:rFonts w:ascii="Arial" w:eastAsia="Times New Roman" w:hAnsi="Arial" w:cs="Arial"/>
          <w:color w:val="000000"/>
          <w:sz w:val="24"/>
          <w:szCs w:val="24"/>
          <w:lang w:bidi="ar-SA"/>
        </w:rPr>
        <w:t>.</w:t>
      </w:r>
    </w:p>
    <w:p w:rsidR="00063708" w:rsidRPr="00063708" w:rsidRDefault="00063708" w:rsidP="00063708">
      <w:pPr>
        <w:spacing w:before="100" w:beforeAutospacing="1" w:after="100" w:afterAutospacing="1" w:line="240" w:lineRule="auto"/>
        <w:outlineLvl w:val="1"/>
        <w:rPr>
          <w:rFonts w:ascii="Arial" w:eastAsia="Times New Roman" w:hAnsi="Arial" w:cs="Arial"/>
          <w:sz w:val="35"/>
          <w:szCs w:val="35"/>
          <w:lang w:bidi="ar-SA"/>
        </w:rPr>
      </w:pPr>
      <w:r w:rsidRPr="00063708">
        <w:rPr>
          <w:rFonts w:ascii="Arial" w:eastAsia="Times New Roman" w:hAnsi="Arial" w:cs="Arial"/>
          <w:sz w:val="35"/>
          <w:szCs w:val="35"/>
          <w:lang w:bidi="ar-SA"/>
        </w:rPr>
        <w:t>Time and Space Complexity of a Turing Machine</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For a Turing machine, the time complexity refers to the measure of the number of times the tape moves when the machine is initialized for some input symbols and the space complexity is the number of cells of the tape written.</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Time complexity all reasonable functions −</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 xml:space="preserve">T(n) = </w:t>
      </w:r>
      <w:proofErr w:type="gramStart"/>
      <w:r w:rsidRPr="00063708">
        <w:rPr>
          <w:rFonts w:ascii="Arial" w:eastAsia="Times New Roman" w:hAnsi="Arial" w:cs="Arial"/>
          <w:b/>
          <w:bCs/>
          <w:color w:val="000000"/>
          <w:sz w:val="24"/>
          <w:szCs w:val="24"/>
          <w:lang w:bidi="ar-SA"/>
        </w:rPr>
        <w:t>O(</w:t>
      </w:r>
      <w:proofErr w:type="gramEnd"/>
      <w:r w:rsidRPr="00063708">
        <w:rPr>
          <w:rFonts w:ascii="Arial" w:eastAsia="Times New Roman" w:hAnsi="Arial" w:cs="Arial"/>
          <w:b/>
          <w:bCs/>
          <w:color w:val="000000"/>
          <w:sz w:val="24"/>
          <w:szCs w:val="24"/>
          <w:lang w:bidi="ar-SA"/>
        </w:rPr>
        <w:t>n log n)</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color w:val="000000"/>
          <w:sz w:val="24"/>
          <w:szCs w:val="24"/>
          <w:lang w:bidi="ar-SA"/>
        </w:rPr>
        <w:t>TM's space complexity −</w:t>
      </w:r>
    </w:p>
    <w:p w:rsidR="00063708" w:rsidRPr="00063708" w:rsidRDefault="00063708" w:rsidP="00063708">
      <w:pPr>
        <w:spacing w:before="120" w:after="144" w:line="240" w:lineRule="auto"/>
        <w:ind w:left="48" w:right="48"/>
        <w:jc w:val="both"/>
        <w:rPr>
          <w:rFonts w:ascii="Arial" w:eastAsia="Times New Roman" w:hAnsi="Arial" w:cs="Arial"/>
          <w:color w:val="000000"/>
          <w:sz w:val="24"/>
          <w:szCs w:val="24"/>
          <w:lang w:bidi="ar-SA"/>
        </w:rPr>
      </w:pPr>
      <w:r w:rsidRPr="00063708">
        <w:rPr>
          <w:rFonts w:ascii="Arial" w:eastAsia="Times New Roman" w:hAnsi="Arial" w:cs="Arial"/>
          <w:b/>
          <w:bCs/>
          <w:color w:val="000000"/>
          <w:sz w:val="24"/>
          <w:szCs w:val="24"/>
          <w:lang w:bidi="ar-SA"/>
        </w:rPr>
        <w:t>S(n) = O(n)</w:t>
      </w:r>
    </w:p>
    <w:p w:rsidR="00E409F2" w:rsidRDefault="00063708">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87EEA"/>
    <w:multiLevelType w:val="multilevel"/>
    <w:tmpl w:val="47F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E3FE8"/>
    <w:multiLevelType w:val="multilevel"/>
    <w:tmpl w:val="B44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08"/>
    <w:rsid w:val="00063708"/>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31B31-AA8C-46D2-B86D-BCC08542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6370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6370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70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6370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6370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2020-08-03T08:43:00Z</dcterms:created>
  <dcterms:modified xsi:type="dcterms:W3CDTF">2020-08-03T08:44:00Z</dcterms:modified>
</cp:coreProperties>
</file>