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4A2C3AC2" w:rsidR="009E1D13" w:rsidRDefault="008C7F67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3C294755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2B8BB353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5B72480C" w:rsidR="008974AE" w:rsidRDefault="008974AE" w:rsidP="00C23460"/>
    <w:p w14:paraId="179AA668" w14:textId="389B6F58" w:rsidR="00AF2B25" w:rsidRDefault="00AF2B25" w:rsidP="00AF2B25">
      <w:pPr>
        <w:spacing w:after="0"/>
      </w:pPr>
    </w:p>
    <w:p w14:paraId="06BAF193" w14:textId="67EFA7E1" w:rsidR="00BD1F57" w:rsidRDefault="007C5E2E" w:rsidP="00BD1F57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EAE23" wp14:editId="3FADCCD5">
                <wp:simplePos x="0" y="0"/>
                <wp:positionH relativeFrom="column">
                  <wp:posOffset>3767092</wp:posOffset>
                </wp:positionH>
                <wp:positionV relativeFrom="paragraph">
                  <wp:posOffset>567146</wp:posOffset>
                </wp:positionV>
                <wp:extent cx="2710543" cy="1148443"/>
                <wp:effectExtent l="0" t="0" r="0" b="0"/>
                <wp:wrapNone/>
                <wp:docPr id="172415657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543" cy="1148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309C19" w14:textId="150983F2" w:rsidR="009E3B74" w:rsidRPr="005C0F6C" w:rsidRDefault="009E3B74" w:rsidP="00A713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5C0F6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Queda totalment prohibit</w:t>
                            </w:r>
                            <w:r w:rsidR="00A713C0" w:rsidRPr="005C0F6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obrir l’ampolla en cap moment!</w:t>
                            </w:r>
                          </w:p>
                          <w:p w14:paraId="58AF83CA" w14:textId="1B0BDC9E" w:rsidR="00A713C0" w:rsidRPr="005C0F6C" w:rsidRDefault="00A713C0" w:rsidP="00A713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0F6C">
                              <w:rPr>
                                <w:rFonts w:asciiTheme="minorHAnsi" w:hAnsiTheme="minorHAnsi" w:cstheme="minorHAnsi"/>
                              </w:rPr>
                              <w:t>Qualsevol equip que no segueixi aquesta norma, serà penalitzat i no podrà continuar realitzant l’activitat.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AE2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96.6pt;margin-top:44.65pt;width:213.45pt;height:9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" fillcolor="white [3201]" stroked="f" strokeweight=".5pt">
                <v:textbox>
                  <w:txbxContent>
                    <w:p w14:paraId="6E309C19" w14:textId="150983F2" w:rsidR="009E3B74" w:rsidRPr="005C0F6C" w:rsidRDefault="009E3B74" w:rsidP="00A713C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5C0F6C">
                        <w:rPr>
                          <w:rFonts w:asciiTheme="minorHAnsi" w:hAnsiTheme="minorHAnsi" w:cstheme="minorHAnsi"/>
                          <w:b/>
                          <w:bCs/>
                        </w:rPr>
                        <w:t>Queda totalment prohibit</w:t>
                      </w:r>
                      <w:r w:rsidR="00A713C0" w:rsidRPr="005C0F6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obrir l’ampolla en cap moment!</w:t>
                      </w:r>
                    </w:p>
                    <w:p w14:paraId="58AF83CA" w14:textId="1B0BDC9E" w:rsidR="00A713C0" w:rsidRPr="005C0F6C" w:rsidRDefault="00A713C0" w:rsidP="00A713C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5C0F6C">
                        <w:rPr>
                          <w:rFonts w:asciiTheme="minorHAnsi" w:hAnsiTheme="minorHAnsi" w:cstheme="minorHAnsi"/>
                        </w:rPr>
                        <w:t>Qualsevol equip que no segueixi aquesta norma, serà penalitzat i no podrà continuar realitzant l’activitat.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59" behindDoc="0" locked="0" layoutInCell="1" allowOverlap="1" wp14:anchorId="23532F1B" wp14:editId="554EBCF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48000" cy="1913890"/>
            <wp:effectExtent l="0" t="0" r="0" b="0"/>
            <wp:wrapSquare wrapText="bothSides"/>
            <wp:docPr id="26736320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F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Experiment sistemàtic</w:t>
      </w:r>
    </w:p>
    <w:p w14:paraId="293E733D" w14:textId="61C1F2C6" w:rsidR="00CB64A3" w:rsidRDefault="00BD1F57" w:rsidP="007C5E2E">
      <w:r>
        <w:t xml:space="preserve">El nostre objectiu és </w:t>
      </w:r>
      <w:r w:rsidR="003D70EE" w:rsidRPr="003D70EE">
        <w:rPr>
          <w:b/>
          <w:bCs/>
        </w:rPr>
        <w:t>trobar</w:t>
      </w:r>
      <w:r w:rsidRPr="003D70EE">
        <w:rPr>
          <w:b/>
          <w:bCs/>
        </w:rPr>
        <w:t xml:space="preserve"> quin és el contingut de l’ampolla</w:t>
      </w:r>
      <w:r w:rsidR="00492FF4">
        <w:t xml:space="preserve"> misteriosa que us hem repartit.</w:t>
      </w:r>
      <w:r w:rsidR="004963C2">
        <w:t xml:space="preserve"> </w:t>
      </w:r>
    </w:p>
    <w:p w14:paraId="2A7B66EB" w14:textId="64F0182F" w:rsidR="00A07D7F" w:rsidRDefault="00A07D7F" w:rsidP="007C5E2E">
      <w:r>
        <w:t xml:space="preserve">Amb la informació actual, </w:t>
      </w:r>
      <w:r w:rsidR="00A13F47">
        <w:t>ompliu la següent taula:</w:t>
      </w:r>
    </w:p>
    <w:p w14:paraId="5A049B49" w14:textId="3C38BBBF" w:rsidR="00B30B67" w:rsidRDefault="007D27D2" w:rsidP="00A94040"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357F7C4F" wp14:editId="0A838F37">
            <wp:simplePos x="0" y="0"/>
            <wp:positionH relativeFrom="margin">
              <wp:align>left</wp:align>
            </wp:positionH>
            <wp:positionV relativeFrom="paragraph">
              <wp:posOffset>471487</wp:posOffset>
            </wp:positionV>
            <wp:extent cx="6640195" cy="2840990"/>
            <wp:effectExtent l="0" t="0" r="8255" b="0"/>
            <wp:wrapNone/>
            <wp:docPr id="54984091" name="Picture 3" descr="A white page with spir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16595" name="Picture 3" descr="A white page with spira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0CA99" w14:textId="0BB51023" w:rsidR="00624E88" w:rsidRDefault="007C1B5B" w:rsidP="007C1B5B">
      <w:pPr>
        <w:tabs>
          <w:tab w:val="left" w:pos="9231"/>
        </w:tabs>
      </w:pPr>
      <w:r>
        <w:tab/>
      </w: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5387"/>
        <w:gridCol w:w="3827"/>
      </w:tblGrid>
      <w:tr w:rsidR="0051752D" w14:paraId="23AF69F0" w14:textId="244F5E54" w:rsidTr="00AF4B5C">
        <w:trPr>
          <w:trHeight w:val="20"/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611CB41" w14:textId="6EEC68E2" w:rsidR="0051752D" w:rsidRDefault="0051752D" w:rsidP="00A94040"/>
        </w:tc>
        <w:tc>
          <w:tcPr>
            <w:tcW w:w="3827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13E28FD7" w14:textId="77777777" w:rsidR="0051752D" w:rsidRDefault="0051752D" w:rsidP="0051752D"/>
        </w:tc>
      </w:tr>
      <w:tr w:rsidR="00AF4B5C" w14:paraId="11657D66" w14:textId="512301E3" w:rsidTr="00AF4B5C">
        <w:trPr>
          <w:trHeight w:val="406"/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7FD044" w14:textId="3A364EAC" w:rsidR="00AF4B5C" w:rsidRDefault="00AF4B5C" w:rsidP="00AF4B5C">
            <w:pPr>
              <w:jc w:val="center"/>
            </w:pPr>
            <w:r>
              <w:rPr>
                <w:b/>
                <w:bCs/>
              </w:rPr>
              <w:t>Q</w:t>
            </w:r>
            <w:r w:rsidRPr="00AF4B5C">
              <w:rPr>
                <w:b/>
                <w:bCs/>
              </w:rPr>
              <w:t>uè podem saber?</w:t>
            </w:r>
          </w:p>
        </w:tc>
        <w:tc>
          <w:tcPr>
            <w:tcW w:w="3827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14:paraId="470C3AA1" w14:textId="4ABB50DA" w:rsidR="00AF4B5C" w:rsidRDefault="00AF4B5C" w:rsidP="00AF4B5C">
            <w:pPr>
              <w:jc w:val="center"/>
            </w:pPr>
            <w:r>
              <w:rPr>
                <w:b/>
                <w:bCs/>
              </w:rPr>
              <w:t>Q</w:t>
            </w:r>
            <w:r w:rsidRPr="00AF4B5C">
              <w:rPr>
                <w:b/>
                <w:bCs/>
              </w:rPr>
              <w:t>uè</w:t>
            </w:r>
            <w:r>
              <w:rPr>
                <w:b/>
                <w:bCs/>
              </w:rPr>
              <w:t xml:space="preserve"> no</w:t>
            </w:r>
            <w:r w:rsidRPr="00AF4B5C">
              <w:rPr>
                <w:b/>
                <w:bCs/>
              </w:rPr>
              <w:t xml:space="preserve"> podem saber?</w:t>
            </w:r>
          </w:p>
        </w:tc>
      </w:tr>
      <w:tr w:rsidR="00AF4B5C" w14:paraId="75699B8A" w14:textId="335A824D" w:rsidTr="00AF4B5C">
        <w:trPr>
          <w:trHeight w:val="510"/>
          <w:jc w:val="center"/>
        </w:trPr>
        <w:tc>
          <w:tcPr>
            <w:tcW w:w="53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9C5C26" w14:textId="77777777" w:rsidR="00AF4B5C" w:rsidRDefault="00AF4B5C" w:rsidP="007D27D2"/>
          <w:p w14:paraId="70212C93" w14:textId="77777777" w:rsidR="007D27D2" w:rsidRDefault="007D27D2" w:rsidP="007D27D2"/>
          <w:p w14:paraId="7E8AD16B" w14:textId="77777777" w:rsidR="007D27D2" w:rsidRDefault="007D27D2" w:rsidP="007D27D2"/>
          <w:p w14:paraId="0A56E76A" w14:textId="77777777" w:rsidR="007D27D2" w:rsidRDefault="007D27D2" w:rsidP="007D27D2"/>
          <w:p w14:paraId="5298B3CC" w14:textId="77777777" w:rsidR="007D27D2" w:rsidRDefault="007D27D2" w:rsidP="007D27D2"/>
          <w:p w14:paraId="0DC812C1" w14:textId="77777777" w:rsidR="007D27D2" w:rsidRDefault="007D27D2" w:rsidP="007D27D2"/>
          <w:p w14:paraId="1FD14E46" w14:textId="77777777" w:rsidR="007D27D2" w:rsidRDefault="007D27D2" w:rsidP="007D27D2"/>
          <w:p w14:paraId="1BCCF43C" w14:textId="77777777" w:rsidR="007D27D2" w:rsidRDefault="007D27D2" w:rsidP="007D27D2"/>
          <w:p w14:paraId="7D886A79" w14:textId="3D02A57F" w:rsidR="007D27D2" w:rsidRDefault="007D27D2" w:rsidP="007D27D2"/>
        </w:tc>
        <w:tc>
          <w:tcPr>
            <w:tcW w:w="38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14:paraId="3245890F" w14:textId="77777777" w:rsidR="00AF4B5C" w:rsidRDefault="00AF4B5C" w:rsidP="00AF4B5C">
            <w:pPr>
              <w:ind w:left="360"/>
            </w:pPr>
          </w:p>
        </w:tc>
      </w:tr>
    </w:tbl>
    <w:p w14:paraId="53790F2F" w14:textId="77777777" w:rsidR="003F3B35" w:rsidRDefault="003F3B35" w:rsidP="00A94040"/>
    <w:p w14:paraId="2BBD36B0" w14:textId="77777777" w:rsidR="00B30B67" w:rsidRDefault="00B30B67" w:rsidP="007E5BA7"/>
    <w:p w14:paraId="6B300CF9" w14:textId="77777777" w:rsidR="007E5BA7" w:rsidRDefault="007E5BA7">
      <w:r>
        <w:br w:type="page"/>
      </w:r>
    </w:p>
    <w:p w14:paraId="0D3B9E47" w14:textId="17CB2FEF" w:rsidR="008F7D9B" w:rsidRDefault="0017617C" w:rsidP="00CD366A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 s’organitza un estudi (estadístic)?</w:t>
      </w:r>
    </w:p>
    <w:p w14:paraId="6C8C566E" w14:textId="2DC38FDB" w:rsidR="008F7D9B" w:rsidRDefault="008F7D9B" w:rsidP="00651346">
      <w:pPr>
        <w:spacing w:after="0"/>
      </w:pPr>
      <w:r>
        <w:t>Ara que tenim clar l’objectiu</w:t>
      </w:r>
      <w:r w:rsidR="008F563A">
        <w:t xml:space="preserve">, anem a </w:t>
      </w:r>
      <w:r w:rsidR="007E7BA3">
        <w:t>reflexionar sobre algunes</w:t>
      </w:r>
      <w:r w:rsidR="00FE363D">
        <w:t xml:space="preserve"> accions</w:t>
      </w:r>
      <w:r w:rsidR="008F563A">
        <w:t xml:space="preserve">. </w:t>
      </w:r>
      <w:r w:rsidR="007E7BA3">
        <w:t xml:space="preserve">Penseu què creieu que volen dir i </w:t>
      </w:r>
      <w:r w:rsidR="007E7BA3" w:rsidRPr="007E7BA3">
        <w:rPr>
          <w:b/>
          <w:bCs/>
        </w:rPr>
        <w:t>escriviu un</w:t>
      </w:r>
      <w:r w:rsidR="00191D73">
        <w:rPr>
          <w:b/>
          <w:bCs/>
        </w:rPr>
        <w:t>a descripció o un</w:t>
      </w:r>
      <w:r w:rsidR="007E7BA3" w:rsidRPr="007E7BA3">
        <w:rPr>
          <w:b/>
          <w:bCs/>
        </w:rPr>
        <w:t xml:space="preserve"> exemple concret, relacionat amb les ampolles.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4"/>
        <w:gridCol w:w="8242"/>
      </w:tblGrid>
      <w:tr w:rsidR="005B4E66" w14:paraId="02AC2548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6C5CF1B9" w14:textId="18C84549" w:rsidR="005B4E66" w:rsidRPr="00967C59" w:rsidRDefault="005B4E66" w:rsidP="004C395F">
            <w:r w:rsidRPr="00967C59">
              <w:rPr>
                <w:b/>
                <w:bCs/>
              </w:rPr>
              <w:t xml:space="preserve">Generar </w:t>
            </w:r>
            <w:r w:rsidRPr="00967C59">
              <w:t>hipòtesis</w:t>
            </w:r>
          </w:p>
        </w:tc>
        <w:tc>
          <w:tcPr>
            <w:tcW w:w="8242" w:type="dxa"/>
            <w:vAlign w:val="center"/>
          </w:tcPr>
          <w:p w14:paraId="44B22E6F" w14:textId="0A2E4264" w:rsidR="005B4E66" w:rsidRDefault="005B4E66" w:rsidP="004C395F"/>
        </w:tc>
      </w:tr>
      <w:tr w:rsidR="00C8676A" w14:paraId="45D321D3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1A608C2D" w14:textId="39FACE66" w:rsidR="00C8676A" w:rsidRPr="00967C59" w:rsidRDefault="00C8676A" w:rsidP="00C8676A">
            <w:pPr>
              <w:rPr>
                <w:b/>
                <w:bCs/>
              </w:rPr>
            </w:pPr>
            <w:r w:rsidRPr="00967C59">
              <w:rPr>
                <w:b/>
                <w:bCs/>
              </w:rPr>
              <w:t>Validar</w:t>
            </w:r>
            <w:r w:rsidRPr="00967C59">
              <w:t xml:space="preserve"> la hipòtesi</w:t>
            </w:r>
          </w:p>
        </w:tc>
        <w:tc>
          <w:tcPr>
            <w:tcW w:w="8242" w:type="dxa"/>
            <w:vAlign w:val="center"/>
          </w:tcPr>
          <w:p w14:paraId="04EE522C" w14:textId="77777777" w:rsidR="00C8676A" w:rsidRDefault="00C8676A" w:rsidP="00C8676A"/>
        </w:tc>
      </w:tr>
      <w:tr w:rsidR="00C8676A" w14:paraId="5CD31DAA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2D5DA961" w14:textId="2A25EFC8" w:rsidR="00C8676A" w:rsidRPr="00967C59" w:rsidRDefault="00C8676A" w:rsidP="00C8676A">
            <w:pPr>
              <w:rPr>
                <w:b/>
                <w:bCs/>
              </w:rPr>
            </w:pPr>
            <w:r>
              <w:rPr>
                <w:b/>
                <w:bCs/>
              </w:rPr>
              <w:t>Determinar el nivell de confiança d’una hipòtesi</w:t>
            </w:r>
          </w:p>
        </w:tc>
        <w:tc>
          <w:tcPr>
            <w:tcW w:w="8242" w:type="dxa"/>
            <w:vAlign w:val="center"/>
          </w:tcPr>
          <w:p w14:paraId="7D37B2CB" w14:textId="77777777" w:rsidR="00C8676A" w:rsidRDefault="00C8676A" w:rsidP="00C8676A"/>
        </w:tc>
      </w:tr>
      <w:tr w:rsidR="00C8676A" w14:paraId="6BF02E2E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3E57BF52" w14:textId="0B81E0DF" w:rsidR="00C8676A" w:rsidRPr="00967C59" w:rsidRDefault="00C8676A" w:rsidP="00C8676A">
            <w:pPr>
              <w:rPr>
                <w:b/>
                <w:bCs/>
              </w:rPr>
            </w:pPr>
            <w:r>
              <w:rPr>
                <w:b/>
                <w:bCs/>
              </w:rPr>
              <w:t>Determinar la p</w:t>
            </w:r>
            <w:r w:rsidRPr="00967C59">
              <w:rPr>
                <w:b/>
                <w:bCs/>
              </w:rPr>
              <w:t>oblació</w:t>
            </w:r>
          </w:p>
        </w:tc>
        <w:tc>
          <w:tcPr>
            <w:tcW w:w="8242" w:type="dxa"/>
            <w:vAlign w:val="center"/>
          </w:tcPr>
          <w:p w14:paraId="4753910B" w14:textId="72881DC8" w:rsidR="00C8676A" w:rsidRPr="00887AD9" w:rsidRDefault="00C8676A" w:rsidP="00C8676A"/>
        </w:tc>
      </w:tr>
      <w:tr w:rsidR="00C8676A" w14:paraId="579DEC47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1CC05039" w14:textId="1D0E1DA8" w:rsidR="00C8676A" w:rsidRPr="00967C59" w:rsidRDefault="00C8676A" w:rsidP="00C8676A">
            <w:pPr>
              <w:rPr>
                <w:b/>
                <w:bCs/>
              </w:rPr>
            </w:pPr>
            <w:r>
              <w:rPr>
                <w:b/>
                <w:bCs/>
              </w:rPr>
              <w:t>Definir la m</w:t>
            </w:r>
            <w:r w:rsidRPr="00967C59">
              <w:rPr>
                <w:b/>
                <w:bCs/>
              </w:rPr>
              <w:t>ostra</w:t>
            </w:r>
          </w:p>
        </w:tc>
        <w:tc>
          <w:tcPr>
            <w:tcW w:w="8242" w:type="dxa"/>
            <w:vAlign w:val="center"/>
          </w:tcPr>
          <w:p w14:paraId="18D251EF" w14:textId="6AEB7C9C" w:rsidR="00C8676A" w:rsidRPr="00887AD9" w:rsidRDefault="00C8676A" w:rsidP="00C8676A"/>
        </w:tc>
      </w:tr>
      <w:tr w:rsidR="00C8676A" w14:paraId="107BA0C9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479B26E3" w14:textId="32979FD2" w:rsidR="00C8676A" w:rsidRDefault="00C8676A" w:rsidP="00C8676A">
            <w:pPr>
              <w:rPr>
                <w:b/>
                <w:bCs/>
              </w:rPr>
            </w:pPr>
            <w:r>
              <w:rPr>
                <w:b/>
                <w:bCs/>
              </w:rPr>
              <w:t>Escollir la grandària de la mostra</w:t>
            </w:r>
          </w:p>
        </w:tc>
        <w:tc>
          <w:tcPr>
            <w:tcW w:w="8242" w:type="dxa"/>
            <w:vAlign w:val="center"/>
          </w:tcPr>
          <w:p w14:paraId="262FBD3D" w14:textId="77777777" w:rsidR="00C8676A" w:rsidRPr="00887AD9" w:rsidRDefault="00C8676A" w:rsidP="00C8676A"/>
        </w:tc>
      </w:tr>
      <w:tr w:rsidR="00C8676A" w14:paraId="04133A8D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211EDD2D" w14:textId="1AB52FD8" w:rsidR="00C8676A" w:rsidRPr="00967C59" w:rsidRDefault="00C8676A" w:rsidP="00C8676A">
            <w:r w:rsidRPr="00967C59">
              <w:rPr>
                <w:b/>
                <w:bCs/>
              </w:rPr>
              <w:t xml:space="preserve">Recollir </w:t>
            </w:r>
            <w:r w:rsidRPr="00967C59">
              <w:t>dades</w:t>
            </w:r>
          </w:p>
        </w:tc>
        <w:tc>
          <w:tcPr>
            <w:tcW w:w="8242" w:type="dxa"/>
            <w:vAlign w:val="center"/>
          </w:tcPr>
          <w:p w14:paraId="3817CCA9" w14:textId="67186FB8" w:rsidR="00C8676A" w:rsidRDefault="00C8676A" w:rsidP="00C8676A"/>
        </w:tc>
      </w:tr>
      <w:tr w:rsidR="00C8676A" w14:paraId="21CB221B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70B9EDD0" w14:textId="33F91E80" w:rsidR="00C8676A" w:rsidRPr="00967C59" w:rsidRDefault="00C8676A" w:rsidP="00C8676A">
            <w:r w:rsidRPr="00967C59">
              <w:rPr>
                <w:b/>
                <w:bCs/>
              </w:rPr>
              <w:t xml:space="preserve">Organitzar </w:t>
            </w:r>
            <w:r w:rsidRPr="00967C59">
              <w:t>les dades</w:t>
            </w:r>
          </w:p>
        </w:tc>
        <w:tc>
          <w:tcPr>
            <w:tcW w:w="8242" w:type="dxa"/>
            <w:vAlign w:val="center"/>
          </w:tcPr>
          <w:p w14:paraId="27E5466A" w14:textId="2F82DA35" w:rsidR="00C8676A" w:rsidRDefault="00C8676A" w:rsidP="00C8676A"/>
        </w:tc>
      </w:tr>
      <w:tr w:rsidR="00C8676A" w14:paraId="0586B3FA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1610C3F5" w14:textId="52A756F3" w:rsidR="00C8676A" w:rsidRPr="00967C59" w:rsidRDefault="00C8676A" w:rsidP="00C8676A">
            <w:r w:rsidRPr="00967C59">
              <w:rPr>
                <w:b/>
                <w:bCs/>
              </w:rPr>
              <w:t>Presentar</w:t>
            </w:r>
            <w:r w:rsidRPr="00967C59">
              <w:t xml:space="preserve"> les dades</w:t>
            </w:r>
          </w:p>
        </w:tc>
        <w:tc>
          <w:tcPr>
            <w:tcW w:w="8242" w:type="dxa"/>
            <w:vAlign w:val="center"/>
          </w:tcPr>
          <w:p w14:paraId="1C3A5976" w14:textId="49FA0077" w:rsidR="00C8676A" w:rsidRPr="00FC2A51" w:rsidRDefault="00C8676A" w:rsidP="00C8676A"/>
        </w:tc>
      </w:tr>
      <w:tr w:rsidR="00C8676A" w14:paraId="60CB2108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08E8383C" w14:textId="7713F4B4" w:rsidR="00C8676A" w:rsidRPr="00967C59" w:rsidRDefault="00C8676A" w:rsidP="00C8676A">
            <w:r w:rsidRPr="00967C59">
              <w:rPr>
                <w:b/>
                <w:bCs/>
              </w:rPr>
              <w:t>Analitzar</w:t>
            </w:r>
            <w:r w:rsidRPr="00967C59">
              <w:t xml:space="preserve"> les dades</w:t>
            </w:r>
          </w:p>
        </w:tc>
        <w:tc>
          <w:tcPr>
            <w:tcW w:w="8242" w:type="dxa"/>
            <w:vAlign w:val="center"/>
          </w:tcPr>
          <w:p w14:paraId="4FC201C7" w14:textId="16F0AD93" w:rsidR="00C8676A" w:rsidRDefault="00C8676A" w:rsidP="00C8676A"/>
        </w:tc>
      </w:tr>
      <w:tr w:rsidR="00C8676A" w14:paraId="1464E9F3" w14:textId="77777777" w:rsidTr="00D829BC">
        <w:trPr>
          <w:trHeight w:val="1134"/>
        </w:trPr>
        <w:tc>
          <w:tcPr>
            <w:tcW w:w="0" w:type="auto"/>
            <w:vAlign w:val="center"/>
          </w:tcPr>
          <w:p w14:paraId="6BBF25C4" w14:textId="539FA649" w:rsidR="00C8676A" w:rsidRPr="00967C59" w:rsidRDefault="00C8676A" w:rsidP="00C8676A">
            <w:r w:rsidRPr="00967C59">
              <w:rPr>
                <w:b/>
                <w:bCs/>
              </w:rPr>
              <w:t xml:space="preserve">Interpretar </w:t>
            </w:r>
            <w:r w:rsidRPr="00967C59">
              <w:t>les dades</w:t>
            </w:r>
          </w:p>
        </w:tc>
        <w:tc>
          <w:tcPr>
            <w:tcW w:w="8242" w:type="dxa"/>
            <w:vAlign w:val="center"/>
          </w:tcPr>
          <w:p w14:paraId="1F18C5B1" w14:textId="2A3F99CD" w:rsidR="00C8676A" w:rsidRDefault="00C8676A" w:rsidP="00C8676A"/>
        </w:tc>
      </w:tr>
    </w:tbl>
    <w:p w14:paraId="7DC06A74" w14:textId="60963B03" w:rsidR="005B4E66" w:rsidRPr="00CD366A" w:rsidRDefault="00CD366A" w:rsidP="00CD366A">
      <w:pPr>
        <w:spacing w:before="240"/>
        <w:jc w:val="center"/>
        <w:rPr>
          <w:i/>
          <w:iCs/>
        </w:rPr>
      </w:pPr>
      <w:r w:rsidRPr="00CD366A">
        <w:rPr>
          <w:i/>
          <w:iCs/>
        </w:rPr>
        <w:t>Assegur</w:t>
      </w:r>
      <w:r>
        <w:rPr>
          <w:i/>
          <w:iCs/>
        </w:rPr>
        <w:t>eu-vos</w:t>
      </w:r>
      <w:r w:rsidRPr="00CD366A">
        <w:rPr>
          <w:i/>
          <w:iCs/>
        </w:rPr>
        <w:t xml:space="preserve"> d’utilitzar el vocabulari anterior. Sempre que utilitz</w:t>
      </w:r>
      <w:r>
        <w:rPr>
          <w:i/>
          <w:iCs/>
        </w:rPr>
        <w:t xml:space="preserve">eu </w:t>
      </w:r>
      <w:r w:rsidRPr="00CD366A">
        <w:rPr>
          <w:i/>
          <w:iCs/>
        </w:rPr>
        <w:t xml:space="preserve">un dels conceptes claus </w:t>
      </w:r>
      <w:r w:rsidRPr="00CD366A">
        <w:rPr>
          <w:i/>
          <w:iCs/>
          <w:highlight w:val="lightGray"/>
        </w:rPr>
        <w:t>subratlleu-lo</w:t>
      </w:r>
      <w:r w:rsidRPr="00CD366A">
        <w:rPr>
          <w:i/>
          <w:iCs/>
        </w:rPr>
        <w:t>!</w:t>
      </w:r>
    </w:p>
    <w:p w14:paraId="5FBA9562" w14:textId="0D41C2D9" w:rsidR="00464EC8" w:rsidRDefault="003F3B35" w:rsidP="00464EC8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5D2958E" wp14:editId="7F8E2DE2">
            <wp:simplePos x="0" y="0"/>
            <wp:positionH relativeFrom="column">
              <wp:posOffset>4622074</wp:posOffset>
            </wp:positionH>
            <wp:positionV relativeFrom="paragraph">
              <wp:posOffset>77651</wp:posOffset>
            </wp:positionV>
            <wp:extent cx="1963234" cy="598714"/>
            <wp:effectExtent l="0" t="0" r="0" b="0"/>
            <wp:wrapNone/>
            <wp:docPr id="159906596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234" cy="5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EC8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pla d’acció</w:t>
      </w:r>
    </w:p>
    <w:p w14:paraId="3A11E65E" w14:textId="1A7B951E" w:rsidR="00A947E3" w:rsidRDefault="0049707F" w:rsidP="008F7D9B">
      <w:r>
        <w:t xml:space="preserve">Ara que ja sabeu el significat </w:t>
      </w:r>
      <w:r w:rsidR="00042537">
        <w:t>de les expressions clau</w:t>
      </w:r>
      <w:r>
        <w:t>, establiu el pla d’acció.</w:t>
      </w:r>
    </w:p>
    <w:p w14:paraId="6F296114" w14:textId="6ACDDECC" w:rsidR="00C44C57" w:rsidRPr="000F4C80" w:rsidRDefault="000D5307" w:rsidP="008F7D9B">
      <w:pPr>
        <w:rPr>
          <w:b/>
          <w:bCs/>
        </w:rPr>
      </w:pPr>
      <w:r w:rsidRPr="000F4C80">
        <w:rPr>
          <w:b/>
          <w:bCs/>
        </w:rPr>
        <w:t xml:space="preserve">Limitació: Només </w:t>
      </w:r>
      <w:r w:rsidR="00C44C57" w:rsidRPr="000F4C80">
        <w:rPr>
          <w:b/>
          <w:bCs/>
        </w:rPr>
        <w:t>tindrem</w:t>
      </w:r>
      <w:r w:rsidRPr="000F4C80">
        <w:rPr>
          <w:b/>
          <w:bCs/>
        </w:rPr>
        <w:t xml:space="preserve"> 30 minuts </w:t>
      </w:r>
      <w:r w:rsidR="00C44C57" w:rsidRPr="000F4C80">
        <w:rPr>
          <w:b/>
          <w:bCs/>
        </w:rPr>
        <w:t xml:space="preserve">per realitzar </w:t>
      </w:r>
      <w:r w:rsidR="00135C3D">
        <w:rPr>
          <w:b/>
          <w:bCs/>
        </w:rPr>
        <w:t>l’experiment sistemàtic</w:t>
      </w:r>
      <w:r w:rsidR="00C44C57" w:rsidRPr="000F4C80">
        <w:rPr>
          <w:b/>
          <w:bCs/>
        </w:rPr>
        <w:t xml:space="preserve"> i per</w:t>
      </w:r>
      <w:r w:rsidRPr="000F4C80">
        <w:rPr>
          <w:b/>
          <w:bCs/>
        </w:rPr>
        <w:t xml:space="preserve"> donar una resposta</w:t>
      </w:r>
      <w:r w:rsidR="00C44C57" w:rsidRPr="000F4C80">
        <w:rPr>
          <w:b/>
          <w:bCs/>
        </w:rPr>
        <w:t xml:space="preserve">. </w:t>
      </w:r>
    </w:p>
    <w:p w14:paraId="461E42FD" w14:textId="3A263A96" w:rsidR="008F7D9B" w:rsidRDefault="00A947E3" w:rsidP="008F7D9B">
      <w:r w:rsidRPr="0074133C">
        <w:rPr>
          <w:b/>
          <w:bCs/>
        </w:rPr>
        <w:t>Redacteu un text</w:t>
      </w:r>
      <w:r w:rsidR="0074133C">
        <w:rPr>
          <w:b/>
          <w:bCs/>
        </w:rPr>
        <w:t xml:space="preserve"> </w:t>
      </w:r>
      <w:r w:rsidR="0074133C">
        <w:t>on expliqueu com abordareu el problema.</w:t>
      </w:r>
    </w:p>
    <w:p w14:paraId="0089BAF2" w14:textId="1ADE17C2" w:rsidR="000E2065" w:rsidRPr="000F4C80" w:rsidRDefault="0074133C" w:rsidP="008F7D9B">
      <w:r>
        <w:t xml:space="preserve">Reviseu les qüestions </w:t>
      </w:r>
      <w:r w:rsidR="00386B58" w:rsidRPr="000F4C80">
        <w:rPr>
          <w:i/>
          <w:iCs/>
        </w:rPr>
        <w:t>guia</w:t>
      </w:r>
      <w:r w:rsidR="00386B58">
        <w:t xml:space="preserve"> que us presentem a continuació. Atenció! No es tracta de contestar directament a les preguntes, sinó de </w:t>
      </w:r>
      <w:r w:rsidR="00386B58" w:rsidRPr="00386B58">
        <w:rPr>
          <w:b/>
          <w:bCs/>
        </w:rPr>
        <w:t>fer una narració sobre com organitzareu l’estudi</w:t>
      </w:r>
      <w:r w:rsidR="00386B58">
        <w:t>.</w:t>
      </w:r>
      <w:r w:rsidR="000E2065">
        <w:t xml:space="preserve"> </w:t>
      </w:r>
      <w:r w:rsidR="000F4C80">
        <w:t>No és necessari que contesteu a totes les qüestions, feu una selecció de què us sembla tenir ben clar sobre el vostre pla d’acció abans de començar.</w:t>
      </w:r>
    </w:p>
    <w:p w14:paraId="7D0C3457" w14:textId="281A6390" w:rsidR="005B7526" w:rsidRPr="008B7429" w:rsidRDefault="005C7C28" w:rsidP="005C7C28">
      <w:pPr>
        <w:spacing w:before="200" w:line="276" w:lineRule="auto"/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  <w:r>
        <w:rPr>
          <w:rFonts w:ascii="Arial Nova" w:eastAsia="Century" w:hAnsi="Arial Nova" w:cs="Century"/>
          <w:noProof/>
          <w:color w:val="434343"/>
          <w:sz w:val="24"/>
          <w:szCs w:val="24"/>
        </w:rPr>
        <w:lastRenderedPageBreak/>
        <w:drawing>
          <wp:inline distT="0" distB="0" distL="0" distR="0" wp14:anchorId="27175F89" wp14:editId="0F198B72">
            <wp:extent cx="6246495" cy="8985250"/>
            <wp:effectExtent l="0" t="0" r="1905" b="6350"/>
            <wp:docPr id="1224947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898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862">
        <w:rPr>
          <w:noProof/>
        </w:rPr>
        <w:drawing>
          <wp:anchor distT="0" distB="0" distL="114300" distR="114300" simplePos="0" relativeHeight="251686912" behindDoc="0" locked="0" layoutInCell="1" allowOverlap="1" wp14:anchorId="08457893" wp14:editId="4E3535CB">
            <wp:simplePos x="0" y="0"/>
            <wp:positionH relativeFrom="column">
              <wp:posOffset>3875314</wp:posOffset>
            </wp:positionH>
            <wp:positionV relativeFrom="paragraph">
              <wp:posOffset>800735</wp:posOffset>
            </wp:positionV>
            <wp:extent cx="1962785" cy="598170"/>
            <wp:effectExtent l="0" t="0" r="0" b="0"/>
            <wp:wrapNone/>
            <wp:docPr id="332982601" name="Picture 332982601" descr="A black and white map with point mar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82601" name="Picture 332982601" descr="A black and white map with point mark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28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70468" wp14:editId="2E10395A">
                <wp:simplePos x="0" y="0"/>
                <wp:positionH relativeFrom="column">
                  <wp:posOffset>325937</wp:posOffset>
                </wp:positionH>
                <wp:positionV relativeFrom="paragraph">
                  <wp:posOffset>843915</wp:posOffset>
                </wp:positionV>
                <wp:extent cx="3260271" cy="1279071"/>
                <wp:effectExtent l="0" t="0" r="0" b="0"/>
                <wp:wrapNone/>
                <wp:docPr id="72757819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271" cy="1279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76FFE" w14:textId="469D5D72" w:rsidR="00A72862" w:rsidRPr="00A72862" w:rsidRDefault="00A72862" w:rsidP="00A72862">
                            <w:pPr>
                              <w:spacing w:after="0"/>
                              <w:jc w:val="center"/>
                              <w:rPr>
                                <w:rFonts w:ascii="Ink Free" w:eastAsia="Century" w:hAnsi="Ink Free" w:cs="Century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nk Free" w:eastAsia="Century" w:hAnsi="Ink Free" w:cs="Century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 nostre pla d’acció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0468" id="_x0000_s1027" type="#_x0000_t202" style="position:absolute;margin-left:25.65pt;margin-top:66.45pt;width:256.7pt;height:10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" fillcolor="white [3201]" stroked="f" strokeweight=".5pt">
                <v:textbox>
                  <w:txbxContent>
                    <w:p w14:paraId="2BD76FFE" w14:textId="469D5D72" w:rsidR="00A72862" w:rsidRPr="00A72862" w:rsidRDefault="00A72862" w:rsidP="00A72862">
                      <w:pPr>
                        <w:spacing w:after="0"/>
                        <w:jc w:val="center"/>
                        <w:rPr>
                          <w:rFonts w:ascii="Ink Free" w:eastAsia="Century" w:hAnsi="Ink Free" w:cs="Century"/>
                          <w:b/>
                          <w:bCs/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nk Free" w:eastAsia="Century" w:hAnsi="Ink Free" w:cs="Century"/>
                          <w:b/>
                          <w:bCs/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 nostre pla d’acció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7526" w:rsidRPr="008B7429" w:rsidSect="00166F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5CF3A" w14:textId="77777777" w:rsidR="00D171E6" w:rsidRDefault="00D171E6">
      <w:pPr>
        <w:spacing w:after="0" w:line="240" w:lineRule="auto"/>
      </w:pPr>
      <w:r>
        <w:separator/>
      </w:r>
    </w:p>
  </w:endnote>
  <w:endnote w:type="continuationSeparator" w:id="0">
    <w:p w14:paraId="71A99F40" w14:textId="77777777" w:rsidR="00D171E6" w:rsidRDefault="00D1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Content>
      <w:p w14:paraId="1FED6555" w14:textId="541C9AB0" w:rsidR="00244DD2" w:rsidRDefault="00244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41CA2" w14:textId="77777777" w:rsidR="00D171E6" w:rsidRDefault="00D171E6">
      <w:pPr>
        <w:spacing w:after="0" w:line="240" w:lineRule="auto"/>
      </w:pPr>
      <w:r>
        <w:separator/>
      </w:r>
    </w:p>
  </w:footnote>
  <w:footnote w:type="continuationSeparator" w:id="0">
    <w:p w14:paraId="0D766C37" w14:textId="77777777" w:rsidR="00D171E6" w:rsidRDefault="00D1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000000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4"/>
  </w:num>
  <w:num w:numId="2" w16cid:durableId="1953702359">
    <w:abstractNumId w:val="1"/>
  </w:num>
  <w:num w:numId="3" w16cid:durableId="1683437150">
    <w:abstractNumId w:val="0"/>
  </w:num>
  <w:num w:numId="4" w16cid:durableId="122047486">
    <w:abstractNumId w:val="5"/>
  </w:num>
  <w:num w:numId="5" w16cid:durableId="481197599">
    <w:abstractNumId w:val="3"/>
  </w:num>
  <w:num w:numId="6" w16cid:durableId="1231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5110"/>
    <w:rsid w:val="00042537"/>
    <w:rsid w:val="000539F8"/>
    <w:rsid w:val="00064534"/>
    <w:rsid w:val="00066F0D"/>
    <w:rsid w:val="00081511"/>
    <w:rsid w:val="00087A3A"/>
    <w:rsid w:val="00091BBF"/>
    <w:rsid w:val="000B0359"/>
    <w:rsid w:val="000D14C4"/>
    <w:rsid w:val="000D5307"/>
    <w:rsid w:val="000E2065"/>
    <w:rsid w:val="000F4C80"/>
    <w:rsid w:val="00102715"/>
    <w:rsid w:val="00135C3D"/>
    <w:rsid w:val="00166F7D"/>
    <w:rsid w:val="0017617C"/>
    <w:rsid w:val="00191D73"/>
    <w:rsid w:val="00197FCC"/>
    <w:rsid w:val="001B28DD"/>
    <w:rsid w:val="001C2889"/>
    <w:rsid w:val="001E24F1"/>
    <w:rsid w:val="001E443D"/>
    <w:rsid w:val="00217C4F"/>
    <w:rsid w:val="00222CFB"/>
    <w:rsid w:val="0023702C"/>
    <w:rsid w:val="00244DD2"/>
    <w:rsid w:val="002A631A"/>
    <w:rsid w:val="002B3EC4"/>
    <w:rsid w:val="002F3E7C"/>
    <w:rsid w:val="00302B92"/>
    <w:rsid w:val="0030660B"/>
    <w:rsid w:val="00310584"/>
    <w:rsid w:val="00364BB7"/>
    <w:rsid w:val="00385E44"/>
    <w:rsid w:val="00386B58"/>
    <w:rsid w:val="003A51D9"/>
    <w:rsid w:val="003B5773"/>
    <w:rsid w:val="003D6A22"/>
    <w:rsid w:val="003D70EE"/>
    <w:rsid w:val="003E0CFA"/>
    <w:rsid w:val="003F3B35"/>
    <w:rsid w:val="00405AC9"/>
    <w:rsid w:val="00430929"/>
    <w:rsid w:val="00464EC8"/>
    <w:rsid w:val="00492FF4"/>
    <w:rsid w:val="004963C2"/>
    <w:rsid w:val="0049707F"/>
    <w:rsid w:val="004975E6"/>
    <w:rsid w:val="004A3463"/>
    <w:rsid w:val="004C395F"/>
    <w:rsid w:val="00503A13"/>
    <w:rsid w:val="0051752D"/>
    <w:rsid w:val="005333E6"/>
    <w:rsid w:val="005537A3"/>
    <w:rsid w:val="005562DF"/>
    <w:rsid w:val="005A5EF7"/>
    <w:rsid w:val="005B4E66"/>
    <w:rsid w:val="005B7526"/>
    <w:rsid w:val="005C0F6C"/>
    <w:rsid w:val="005C7C28"/>
    <w:rsid w:val="005D36AE"/>
    <w:rsid w:val="0060358A"/>
    <w:rsid w:val="00624E88"/>
    <w:rsid w:val="00626CFC"/>
    <w:rsid w:val="00651346"/>
    <w:rsid w:val="0068263B"/>
    <w:rsid w:val="0069024A"/>
    <w:rsid w:val="00691676"/>
    <w:rsid w:val="006E38FB"/>
    <w:rsid w:val="006F0308"/>
    <w:rsid w:val="00702A5F"/>
    <w:rsid w:val="00731B62"/>
    <w:rsid w:val="0074133C"/>
    <w:rsid w:val="00766C1F"/>
    <w:rsid w:val="00782298"/>
    <w:rsid w:val="007868C6"/>
    <w:rsid w:val="007B0236"/>
    <w:rsid w:val="007B064A"/>
    <w:rsid w:val="007B0CEC"/>
    <w:rsid w:val="007C1B5B"/>
    <w:rsid w:val="007C5E2E"/>
    <w:rsid w:val="007D27D2"/>
    <w:rsid w:val="007E0BA5"/>
    <w:rsid w:val="007E5BA7"/>
    <w:rsid w:val="007E7BA3"/>
    <w:rsid w:val="00883400"/>
    <w:rsid w:val="00887AD9"/>
    <w:rsid w:val="008974AE"/>
    <w:rsid w:val="008A7D81"/>
    <w:rsid w:val="008B7429"/>
    <w:rsid w:val="008C455E"/>
    <w:rsid w:val="008C7F67"/>
    <w:rsid w:val="008F3A50"/>
    <w:rsid w:val="008F563A"/>
    <w:rsid w:val="008F7D9B"/>
    <w:rsid w:val="00960D66"/>
    <w:rsid w:val="00967C59"/>
    <w:rsid w:val="00975DA0"/>
    <w:rsid w:val="009A4C86"/>
    <w:rsid w:val="009C4CD1"/>
    <w:rsid w:val="009D0444"/>
    <w:rsid w:val="009E1D13"/>
    <w:rsid w:val="009E3B74"/>
    <w:rsid w:val="009F03D3"/>
    <w:rsid w:val="009F44A7"/>
    <w:rsid w:val="00A07D7F"/>
    <w:rsid w:val="00A13F47"/>
    <w:rsid w:val="00A14DC3"/>
    <w:rsid w:val="00A23531"/>
    <w:rsid w:val="00A34A48"/>
    <w:rsid w:val="00A70044"/>
    <w:rsid w:val="00A713C0"/>
    <w:rsid w:val="00A72862"/>
    <w:rsid w:val="00A87B09"/>
    <w:rsid w:val="00A94040"/>
    <w:rsid w:val="00A947E3"/>
    <w:rsid w:val="00AD3710"/>
    <w:rsid w:val="00AE4DC9"/>
    <w:rsid w:val="00AE6360"/>
    <w:rsid w:val="00AF2B25"/>
    <w:rsid w:val="00AF40F5"/>
    <w:rsid w:val="00AF4B5C"/>
    <w:rsid w:val="00AF564D"/>
    <w:rsid w:val="00AF575A"/>
    <w:rsid w:val="00B30B67"/>
    <w:rsid w:val="00B35A23"/>
    <w:rsid w:val="00B56C60"/>
    <w:rsid w:val="00BB1792"/>
    <w:rsid w:val="00BC39D2"/>
    <w:rsid w:val="00BD1F57"/>
    <w:rsid w:val="00BD64C8"/>
    <w:rsid w:val="00BE02C1"/>
    <w:rsid w:val="00C07A13"/>
    <w:rsid w:val="00C23460"/>
    <w:rsid w:val="00C25CFA"/>
    <w:rsid w:val="00C3488B"/>
    <w:rsid w:val="00C36747"/>
    <w:rsid w:val="00C44B80"/>
    <w:rsid w:val="00C44C57"/>
    <w:rsid w:val="00C57CF3"/>
    <w:rsid w:val="00C64B1F"/>
    <w:rsid w:val="00C8676A"/>
    <w:rsid w:val="00CB1C91"/>
    <w:rsid w:val="00CB63C7"/>
    <w:rsid w:val="00CB64A3"/>
    <w:rsid w:val="00CC6246"/>
    <w:rsid w:val="00CD366A"/>
    <w:rsid w:val="00CF2814"/>
    <w:rsid w:val="00D171E6"/>
    <w:rsid w:val="00D27328"/>
    <w:rsid w:val="00D829BC"/>
    <w:rsid w:val="00D84A1D"/>
    <w:rsid w:val="00D87F9E"/>
    <w:rsid w:val="00DC523E"/>
    <w:rsid w:val="00E253C4"/>
    <w:rsid w:val="00E662AA"/>
    <w:rsid w:val="00E725A8"/>
    <w:rsid w:val="00E74528"/>
    <w:rsid w:val="00E81AF6"/>
    <w:rsid w:val="00E90696"/>
    <w:rsid w:val="00E93520"/>
    <w:rsid w:val="00EA380E"/>
    <w:rsid w:val="00EA4AD4"/>
    <w:rsid w:val="00EC7428"/>
    <w:rsid w:val="00EF54A8"/>
    <w:rsid w:val="00F41703"/>
    <w:rsid w:val="00FC2A51"/>
    <w:rsid w:val="00FC61A5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7" Type="http://schemas.openxmlformats.org/officeDocument/2006/relationships/image" Target="media/image11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6" Type="http://schemas.openxmlformats.org/officeDocument/2006/relationships/image" Target="media/image10.png"/><Relationship Id="rId5" Type="http://schemas.openxmlformats.org/officeDocument/2006/relationships/image" Target="media/image9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152</cp:revision>
  <dcterms:created xsi:type="dcterms:W3CDTF">2024-10-07T14:29:00Z</dcterms:created>
  <dcterms:modified xsi:type="dcterms:W3CDTF">2025-02-08T15:32:00Z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