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CD0E" w14:textId="766AEA6E" w:rsidR="003A28BD" w:rsidRPr="00053261" w:rsidRDefault="003A28BD" w:rsidP="003A28BD">
      <w:pPr>
        <w:spacing w:after="0" w:line="240" w:lineRule="auto"/>
        <w:jc w:val="center"/>
        <w:rPr>
          <w:rFonts w:eastAsia="Times New Roman" w:cstheme="minorHAnsi"/>
          <w:b/>
          <w:bCs/>
          <w:color w:val="FF0000"/>
          <w:sz w:val="36"/>
          <w:szCs w:val="36"/>
          <w:shd w:val="clear" w:color="auto" w:fill="FFFFFF"/>
        </w:rPr>
      </w:pPr>
      <w:r w:rsidRPr="00053261">
        <w:rPr>
          <w:rFonts w:eastAsia="Times New Roman" w:cstheme="minorHAnsi"/>
          <w:b/>
          <w:bCs/>
          <w:color w:val="FF0000"/>
          <w:sz w:val="36"/>
          <w:szCs w:val="36"/>
          <w:shd w:val="clear" w:color="auto" w:fill="FFFFFF"/>
        </w:rPr>
        <w:t>SPEAKING PART 2 – IDEA GENERATION, PROPER GRAMMAR &amp; WORDS WITH CONTENT</w:t>
      </w:r>
    </w:p>
    <w:p w14:paraId="4C796989" w14:textId="77777777" w:rsidR="003A28BD" w:rsidRPr="00742E13" w:rsidRDefault="003A28BD" w:rsidP="007208E0">
      <w:pPr>
        <w:spacing w:after="0" w:line="240" w:lineRule="auto"/>
        <w:rPr>
          <w:rFonts w:eastAsia="Times New Roman" w:cstheme="minorHAnsi"/>
          <w:color w:val="222222"/>
          <w:sz w:val="24"/>
          <w:szCs w:val="24"/>
          <w:shd w:val="clear" w:color="auto" w:fill="FFFFFF"/>
        </w:rPr>
      </w:pPr>
    </w:p>
    <w:p w14:paraId="5C2BF6A3" w14:textId="594AD784"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It is important that you understand what ideas you can use for your IELTS speaking Part 2. You need to know what topics are appropriate and how a topic can be expanded.</w:t>
      </w:r>
    </w:p>
    <w:p w14:paraId="1DA1B70A"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On this page you will see:</w:t>
      </w:r>
    </w:p>
    <w:p w14:paraId="5FF7BCB8" w14:textId="77777777" w:rsidR="007208E0" w:rsidRPr="007208E0" w:rsidRDefault="007208E0" w:rsidP="007208E0">
      <w:pPr>
        <w:numPr>
          <w:ilvl w:val="0"/>
          <w:numId w:val="1"/>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a list of ideas</w:t>
      </w:r>
    </w:p>
    <w:p w14:paraId="3E0FC0A0" w14:textId="329CA713" w:rsidR="007208E0" w:rsidRPr="007208E0" w:rsidRDefault="007208E0" w:rsidP="007208E0">
      <w:pPr>
        <w:numPr>
          <w:ilvl w:val="0"/>
          <w:numId w:val="1"/>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 xml:space="preserve">a model </w:t>
      </w:r>
      <w:r w:rsidR="003717A3" w:rsidRPr="007208E0">
        <w:rPr>
          <w:rFonts w:eastAsia="Times New Roman" w:cstheme="minorHAnsi"/>
          <w:color w:val="222222"/>
          <w:sz w:val="24"/>
          <w:szCs w:val="24"/>
          <w:shd w:val="clear" w:color="auto" w:fill="FFFFFF"/>
        </w:rPr>
        <w:t>answer</w:t>
      </w:r>
    </w:p>
    <w:p w14:paraId="7D5D9589" w14:textId="77777777" w:rsidR="007208E0" w:rsidRPr="007208E0" w:rsidRDefault="007208E0" w:rsidP="007208E0">
      <w:pPr>
        <w:numPr>
          <w:ilvl w:val="0"/>
          <w:numId w:val="1"/>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examiner comments</w:t>
      </w:r>
    </w:p>
    <w:p w14:paraId="0A3E99B1" w14:textId="77777777" w:rsidR="007208E0" w:rsidRPr="007208E0" w:rsidRDefault="007208E0" w:rsidP="007208E0">
      <w:pPr>
        <w:numPr>
          <w:ilvl w:val="0"/>
          <w:numId w:val="1"/>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a list of vocabulary</w:t>
      </w:r>
    </w:p>
    <w:p w14:paraId="1E9AC497" w14:textId="77777777" w:rsidR="007208E0" w:rsidRPr="007208E0" w:rsidRDefault="007208E0" w:rsidP="007208E0">
      <w:pPr>
        <w:numPr>
          <w:ilvl w:val="0"/>
          <w:numId w:val="1"/>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useful link</w:t>
      </w:r>
    </w:p>
    <w:p w14:paraId="32748B8E" w14:textId="77777777" w:rsidR="007208E0" w:rsidRPr="007208E0" w:rsidRDefault="007208E0" w:rsidP="007208E0">
      <w:pPr>
        <w:numPr>
          <w:ilvl w:val="0"/>
          <w:numId w:val="1"/>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a picture</w:t>
      </w:r>
    </w:p>
    <w:p w14:paraId="3C1A90FE"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b/>
          <w:bCs/>
          <w:color w:val="222222"/>
          <w:sz w:val="36"/>
          <w:szCs w:val="36"/>
          <w:shd w:val="clear" w:color="auto" w:fill="FFFFFF"/>
        </w:rPr>
        <w:t>Possible Ideas</w:t>
      </w:r>
    </w:p>
    <w:p w14:paraId="623921E9" w14:textId="1459C8F7" w:rsidR="007208E0" w:rsidRPr="007208E0" w:rsidRDefault="006E5E3B"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Let’s</w:t>
      </w:r>
      <w:r w:rsidR="007208E0" w:rsidRPr="007208E0">
        <w:rPr>
          <w:rFonts w:eastAsia="Times New Roman" w:cstheme="minorHAnsi"/>
          <w:color w:val="222222"/>
          <w:sz w:val="24"/>
          <w:szCs w:val="24"/>
          <w:shd w:val="clear" w:color="auto" w:fill="FFFFFF"/>
        </w:rPr>
        <w:t xml:space="preserve"> look at </w:t>
      </w:r>
      <w:r w:rsidRPr="007208E0">
        <w:rPr>
          <w:rFonts w:eastAsia="Times New Roman" w:cstheme="minorHAnsi"/>
          <w:color w:val="222222"/>
          <w:sz w:val="24"/>
          <w:szCs w:val="24"/>
          <w:shd w:val="clear" w:color="auto" w:fill="FFFFFF"/>
        </w:rPr>
        <w:t>these topics</w:t>
      </w:r>
      <w:r w:rsidR="007208E0" w:rsidRPr="007208E0">
        <w:rPr>
          <w:rFonts w:eastAsia="Times New Roman" w:cstheme="minorHAnsi"/>
          <w:color w:val="222222"/>
          <w:sz w:val="24"/>
          <w:szCs w:val="24"/>
          <w:shd w:val="clear" w:color="auto" w:fill="FFFFFF"/>
        </w:rPr>
        <w:t>: An Activity near the Sea. Below is a list of possible topics:</w:t>
      </w:r>
    </w:p>
    <w:p w14:paraId="44D6C5FB"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 xml:space="preserve">Let me give you a current speaking part 2 topic: </w:t>
      </w:r>
      <w:r w:rsidRPr="007208E0">
        <w:rPr>
          <w:rFonts w:eastAsia="Times New Roman" w:cstheme="minorHAnsi"/>
          <w:b/>
          <w:bCs/>
          <w:color w:val="222222"/>
          <w:sz w:val="24"/>
          <w:szCs w:val="24"/>
          <w:shd w:val="clear" w:color="auto" w:fill="FFFFFF"/>
        </w:rPr>
        <w:t>An Activity Near the Sea You have Done</w:t>
      </w:r>
    </w:p>
    <w:p w14:paraId="7E75FBF5"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Which of the following ideas can you use for this topic?</w:t>
      </w:r>
    </w:p>
    <w:p w14:paraId="0F4FD4AD" w14:textId="77777777" w:rsidR="007208E0" w:rsidRPr="007208E0" w:rsidRDefault="007208E0" w:rsidP="007208E0">
      <w:pPr>
        <w:numPr>
          <w:ilvl w:val="0"/>
          <w:numId w:val="2"/>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Fishing</w:t>
      </w:r>
    </w:p>
    <w:p w14:paraId="049EAF44" w14:textId="77777777" w:rsidR="007208E0" w:rsidRPr="007208E0" w:rsidRDefault="007208E0" w:rsidP="007208E0">
      <w:pPr>
        <w:numPr>
          <w:ilvl w:val="0"/>
          <w:numId w:val="2"/>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Water-skiing</w:t>
      </w:r>
    </w:p>
    <w:p w14:paraId="56B682F1" w14:textId="77777777" w:rsidR="007208E0" w:rsidRPr="007208E0" w:rsidRDefault="007208E0" w:rsidP="007208E0">
      <w:pPr>
        <w:numPr>
          <w:ilvl w:val="0"/>
          <w:numId w:val="2"/>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Swimming</w:t>
      </w:r>
    </w:p>
    <w:p w14:paraId="32CA3D14" w14:textId="77777777" w:rsidR="007208E0" w:rsidRPr="007208E0" w:rsidRDefault="007208E0" w:rsidP="007208E0">
      <w:pPr>
        <w:numPr>
          <w:ilvl w:val="0"/>
          <w:numId w:val="2"/>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Sunbathing</w:t>
      </w:r>
    </w:p>
    <w:p w14:paraId="139606D4" w14:textId="77777777" w:rsidR="007208E0" w:rsidRPr="007208E0" w:rsidRDefault="007208E0" w:rsidP="007208E0">
      <w:pPr>
        <w:numPr>
          <w:ilvl w:val="0"/>
          <w:numId w:val="2"/>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Shopping</w:t>
      </w:r>
    </w:p>
    <w:p w14:paraId="7D90AF54" w14:textId="77777777" w:rsidR="007208E0" w:rsidRPr="007208E0" w:rsidRDefault="007208E0" w:rsidP="007208E0">
      <w:pPr>
        <w:numPr>
          <w:ilvl w:val="0"/>
          <w:numId w:val="2"/>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Photography</w:t>
      </w:r>
    </w:p>
    <w:p w14:paraId="32A33230" w14:textId="77777777" w:rsidR="007208E0" w:rsidRPr="007208E0" w:rsidRDefault="007208E0" w:rsidP="007208E0">
      <w:pPr>
        <w:numPr>
          <w:ilvl w:val="0"/>
          <w:numId w:val="2"/>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A lazy day near the sea</w:t>
      </w:r>
    </w:p>
    <w:p w14:paraId="39C91AE7" w14:textId="77777777" w:rsidR="007208E0" w:rsidRPr="007208E0" w:rsidRDefault="007208E0" w:rsidP="007208E0">
      <w:pPr>
        <w:numPr>
          <w:ilvl w:val="0"/>
          <w:numId w:val="2"/>
        </w:num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t>A future holiday near the sea</w:t>
      </w:r>
    </w:p>
    <w:p w14:paraId="7319E3FC" w14:textId="13255856"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 xml:space="preserve">Decide which of the above ideas is possible for </w:t>
      </w:r>
      <w:r w:rsidR="006E08DA" w:rsidRPr="007208E0">
        <w:rPr>
          <w:rFonts w:eastAsia="Times New Roman" w:cstheme="minorHAnsi"/>
          <w:color w:val="222222"/>
          <w:sz w:val="24"/>
          <w:szCs w:val="24"/>
          <w:shd w:val="clear" w:color="auto" w:fill="FFFFFF"/>
        </w:rPr>
        <w:t>this</w:t>
      </w:r>
      <w:r w:rsidRPr="007208E0">
        <w:rPr>
          <w:rFonts w:eastAsia="Times New Roman" w:cstheme="minorHAnsi"/>
          <w:color w:val="222222"/>
          <w:sz w:val="24"/>
          <w:szCs w:val="24"/>
          <w:shd w:val="clear" w:color="auto" w:fill="FFFFFF"/>
        </w:rPr>
        <w:t xml:space="preserve"> topic.</w:t>
      </w:r>
    </w:p>
    <w:p w14:paraId="62FFF159" w14:textId="77777777" w:rsidR="007208E0" w:rsidRPr="00742E13" w:rsidRDefault="007208E0" w:rsidP="007208E0">
      <w:pPr>
        <w:spacing w:after="0" w:line="240" w:lineRule="auto"/>
        <w:rPr>
          <w:rFonts w:eastAsia="Times New Roman" w:cstheme="minorHAnsi"/>
          <w:b/>
          <w:bCs/>
          <w:color w:val="222222"/>
          <w:sz w:val="36"/>
          <w:szCs w:val="36"/>
          <w:shd w:val="clear" w:color="auto" w:fill="FFFFFF"/>
        </w:rPr>
      </w:pPr>
    </w:p>
    <w:p w14:paraId="434C331B" w14:textId="682EB5C3"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b/>
          <w:bCs/>
          <w:color w:val="222222"/>
          <w:sz w:val="36"/>
          <w:szCs w:val="36"/>
          <w:shd w:val="clear" w:color="auto" w:fill="FFFFFF"/>
        </w:rPr>
        <w:t>Answer</w:t>
      </w:r>
    </w:p>
    <w:p w14:paraId="5D5176B0"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You can use all of the above ideas for your Speaking Part 2 talk about an activity near the sea.</w:t>
      </w:r>
    </w:p>
    <w:p w14:paraId="19431CA6"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The examiner is not marking your ideas. It does not affect your score to go off topic. You are not marked on using relevant ideas.</w:t>
      </w:r>
    </w:p>
    <w:p w14:paraId="3EAED68F"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Your speaking score is based 100% on your English language – nothing more. You are not even marked on understanding. You are only marked on fluency, grammar, vocabulary and pronunciation.</w:t>
      </w:r>
    </w:p>
    <w:p w14:paraId="75B04B20" w14:textId="77777777" w:rsidR="007208E0" w:rsidRPr="00742E13" w:rsidRDefault="007208E0" w:rsidP="007208E0">
      <w:pPr>
        <w:spacing w:after="0" w:line="240" w:lineRule="auto"/>
        <w:rPr>
          <w:rFonts w:eastAsia="Times New Roman" w:cstheme="minorHAnsi"/>
          <w:b/>
          <w:bCs/>
          <w:color w:val="222222"/>
          <w:sz w:val="36"/>
          <w:szCs w:val="36"/>
          <w:shd w:val="clear" w:color="auto" w:fill="FFFFFF"/>
        </w:rPr>
      </w:pPr>
    </w:p>
    <w:p w14:paraId="10485281" w14:textId="77777777" w:rsidR="007208E0" w:rsidRPr="00742E13" w:rsidRDefault="007208E0" w:rsidP="007208E0">
      <w:pPr>
        <w:spacing w:after="0" w:line="240" w:lineRule="auto"/>
        <w:rPr>
          <w:rFonts w:eastAsia="Times New Roman" w:cstheme="minorHAnsi"/>
          <w:b/>
          <w:bCs/>
          <w:color w:val="222222"/>
          <w:sz w:val="36"/>
          <w:szCs w:val="36"/>
          <w:shd w:val="clear" w:color="auto" w:fill="FFFFFF"/>
        </w:rPr>
      </w:pPr>
    </w:p>
    <w:p w14:paraId="477536E1" w14:textId="77777777" w:rsidR="00742E13" w:rsidRDefault="00742E13" w:rsidP="007208E0">
      <w:pPr>
        <w:spacing w:after="0" w:line="240" w:lineRule="auto"/>
        <w:rPr>
          <w:rFonts w:eastAsia="Times New Roman" w:cstheme="minorHAnsi"/>
          <w:b/>
          <w:bCs/>
          <w:color w:val="222222"/>
          <w:sz w:val="36"/>
          <w:szCs w:val="36"/>
          <w:shd w:val="clear" w:color="auto" w:fill="FFFFFF"/>
        </w:rPr>
      </w:pPr>
    </w:p>
    <w:p w14:paraId="03EB3601" w14:textId="4D2960D9" w:rsidR="004A1C17" w:rsidRPr="007208E0" w:rsidRDefault="007208E0" w:rsidP="007208E0">
      <w:pPr>
        <w:spacing w:after="0" w:line="240" w:lineRule="auto"/>
        <w:rPr>
          <w:rFonts w:eastAsia="Times New Roman" w:cstheme="minorHAnsi"/>
          <w:b/>
          <w:bCs/>
          <w:color w:val="222222"/>
          <w:sz w:val="36"/>
          <w:szCs w:val="36"/>
          <w:shd w:val="clear" w:color="auto" w:fill="FFFFFF"/>
        </w:rPr>
      </w:pPr>
      <w:r w:rsidRPr="007208E0">
        <w:rPr>
          <w:rFonts w:eastAsia="Times New Roman" w:cstheme="minorHAnsi"/>
          <w:b/>
          <w:bCs/>
          <w:color w:val="222222"/>
          <w:sz w:val="36"/>
          <w:szCs w:val="36"/>
          <w:shd w:val="clear" w:color="auto" w:fill="FFFFFF"/>
        </w:rPr>
        <w:lastRenderedPageBreak/>
        <w:t>How to Use Ideas for Speaking Part 2</w:t>
      </w:r>
    </w:p>
    <w:p w14:paraId="027587AC"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See this model answer below to learn how to use all the above ideas:</w:t>
      </w:r>
    </w:p>
    <w:p w14:paraId="71E27825"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b/>
          <w:bCs/>
          <w:color w:val="222222"/>
          <w:sz w:val="24"/>
          <w:szCs w:val="24"/>
          <w:shd w:val="clear" w:color="auto" w:fill="FFFFFF"/>
        </w:rPr>
        <w:t>Model Answer</w:t>
      </w:r>
    </w:p>
    <w:p w14:paraId="18281929"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993300"/>
          <w:sz w:val="24"/>
          <w:szCs w:val="24"/>
          <w:shd w:val="clear" w:color="auto" w:fill="FFFFFF"/>
        </w:rPr>
        <w:t>I will tell you about a place I have been to near the sea and all the activities there were on offer there. Personally, I go to the sea to enjoy the sea air and see family. But there are also plenty of other things to do.</w:t>
      </w:r>
    </w:p>
    <w:p w14:paraId="5559EBB9"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993300"/>
          <w:sz w:val="24"/>
          <w:szCs w:val="24"/>
          <w:shd w:val="clear" w:color="auto" w:fill="FFFFFF"/>
        </w:rPr>
        <w:t>The town I go to is called Hoi An, which is both by the sea and also situated on a river. Most people take part in fishing and swimming, although the current in the sea can sometimes be a bit strong. It’s not the best place for water-skiing due to the waves, so most people just take a dip in the sea and sunbathe. Along the coast line are loads of shops selling a variety of souvenirs. I often enjoy browsing when I have the time.</w:t>
      </w:r>
    </w:p>
    <w:p w14:paraId="75B4EA07"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993300"/>
          <w:sz w:val="24"/>
          <w:szCs w:val="24"/>
          <w:shd w:val="clear" w:color="auto" w:fill="FFFFFF"/>
        </w:rPr>
        <w:t>The town itself is incredibly pretty. It is a UNESCO heritage site and boasts amazingly photographic scenes, particularly as daylight fades in the evening and the town has a golden glow under the street lamps. It attracts a lot of photographers from around the world and, the last time I was there, I couldn’t stop taking snap shots as I pottered around the town.</w:t>
      </w:r>
    </w:p>
    <w:p w14:paraId="3882F5DF"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993300"/>
          <w:sz w:val="24"/>
          <w:szCs w:val="24"/>
          <w:shd w:val="clear" w:color="auto" w:fill="FFFFFF"/>
        </w:rPr>
        <w:t>I think Hoi An is the perfect place for a lazy day near the sea. It’s not just because there are activities to do but because there is just a pleasant feel of arriving in another world that takes your breath away. I plan to have a lot more holidays there in the future. In fact, I’ve already booked my next trip.</w:t>
      </w:r>
    </w:p>
    <w:p w14:paraId="500E7849" w14:textId="77777777" w:rsidR="003A28BD" w:rsidRPr="00742E13" w:rsidRDefault="003A28BD" w:rsidP="007208E0">
      <w:pPr>
        <w:spacing w:after="0" w:line="240" w:lineRule="auto"/>
        <w:rPr>
          <w:rFonts w:eastAsia="Times New Roman" w:cstheme="minorHAnsi"/>
          <w:b/>
          <w:bCs/>
          <w:color w:val="222222"/>
          <w:sz w:val="36"/>
          <w:szCs w:val="36"/>
          <w:shd w:val="clear" w:color="auto" w:fill="FFFFFF"/>
        </w:rPr>
      </w:pPr>
    </w:p>
    <w:p w14:paraId="131F3213" w14:textId="5629717E" w:rsidR="007208E0" w:rsidRPr="00742E13" w:rsidRDefault="007208E0" w:rsidP="007208E0">
      <w:pPr>
        <w:spacing w:after="0" w:line="240" w:lineRule="auto"/>
        <w:rPr>
          <w:rFonts w:eastAsia="Times New Roman" w:cstheme="minorHAnsi"/>
          <w:b/>
          <w:bCs/>
          <w:color w:val="222222"/>
          <w:sz w:val="36"/>
          <w:szCs w:val="36"/>
          <w:shd w:val="clear" w:color="auto" w:fill="FFFFFF"/>
        </w:rPr>
      </w:pPr>
      <w:r w:rsidRPr="007208E0">
        <w:rPr>
          <w:rFonts w:eastAsia="Times New Roman" w:cstheme="minorHAnsi"/>
          <w:b/>
          <w:bCs/>
          <w:color w:val="222222"/>
          <w:sz w:val="36"/>
          <w:szCs w:val="36"/>
          <w:shd w:val="clear" w:color="auto" w:fill="FFFFFF"/>
        </w:rPr>
        <w:t>Comments</w:t>
      </w:r>
    </w:p>
    <w:p w14:paraId="2ED0B003"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You can see that this model answer does not focus on one activity near the sea. Instead, this model answer offers lots of activities as it describes a holiday.</w:t>
      </w:r>
    </w:p>
    <w:p w14:paraId="16FD23E8"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This model answer would get band score 9. It is fine to adapt the topic and bring in lots of ideas to develop your story. The talk is informal (all IELTS speaking is informal) and you can see this in the style. It is chatty, friendly and full of interesting ideas – with great vocabulary.</w:t>
      </w:r>
    </w:p>
    <w:p w14:paraId="08573355" w14:textId="77777777" w:rsidR="007208E0" w:rsidRPr="007208E0" w:rsidRDefault="007208E0" w:rsidP="007208E0">
      <w:pPr>
        <w:spacing w:after="0" w:line="240" w:lineRule="auto"/>
        <w:rPr>
          <w:rFonts w:eastAsia="Times New Roman" w:cstheme="minorHAnsi"/>
          <w:sz w:val="24"/>
          <w:szCs w:val="24"/>
        </w:rPr>
      </w:pPr>
      <w:r w:rsidRPr="007208E0">
        <w:rPr>
          <w:rFonts w:eastAsia="Times New Roman" w:cstheme="minorHAnsi"/>
          <w:color w:val="222222"/>
          <w:sz w:val="24"/>
          <w:szCs w:val="24"/>
          <w:shd w:val="clear" w:color="auto" w:fill="FFFFFF"/>
        </w:rPr>
        <w:t>Speaking part 2 has no questions, just prompts. It is your task to go beyond the prompts and add lots more information that isn’t asked for in order to develop your talk and showcase your English. Going off topic by adding more detail does not affect your score. Your ideas are not marked in IELTS speaking.</w:t>
      </w:r>
    </w:p>
    <w:p w14:paraId="4582A915" w14:textId="77777777" w:rsidR="004A1C17" w:rsidRPr="00742E13" w:rsidRDefault="004A1C17" w:rsidP="007208E0">
      <w:pPr>
        <w:spacing w:after="0" w:line="240" w:lineRule="auto"/>
        <w:rPr>
          <w:rFonts w:eastAsia="Times New Roman" w:cstheme="minorHAnsi"/>
          <w:b/>
          <w:bCs/>
          <w:color w:val="222222"/>
          <w:sz w:val="36"/>
          <w:szCs w:val="36"/>
          <w:shd w:val="clear" w:color="auto" w:fill="FFFFFF"/>
        </w:rPr>
      </w:pPr>
    </w:p>
    <w:p w14:paraId="1458F243" w14:textId="5AD8AD71" w:rsidR="007208E0" w:rsidRPr="00742E13" w:rsidRDefault="007208E0" w:rsidP="007208E0">
      <w:pPr>
        <w:spacing w:after="0" w:line="240" w:lineRule="auto"/>
        <w:rPr>
          <w:rFonts w:eastAsia="Times New Roman" w:cstheme="minorHAnsi"/>
          <w:b/>
          <w:bCs/>
          <w:color w:val="222222"/>
          <w:sz w:val="36"/>
          <w:szCs w:val="36"/>
          <w:shd w:val="clear" w:color="auto" w:fill="FFFFFF"/>
        </w:rPr>
      </w:pPr>
      <w:r w:rsidRPr="007208E0">
        <w:rPr>
          <w:rFonts w:eastAsia="Times New Roman" w:cstheme="minorHAnsi"/>
          <w:b/>
          <w:bCs/>
          <w:color w:val="222222"/>
          <w:sz w:val="36"/>
          <w:szCs w:val="36"/>
          <w:shd w:val="clear" w:color="auto" w:fill="FFFFFF"/>
        </w:rPr>
        <w:t>Vocabulary</w:t>
      </w:r>
    </w:p>
    <w:tbl>
      <w:tblPr>
        <w:tblStyle w:val="TableGrid"/>
        <w:tblpPr w:leftFromText="180" w:rightFromText="180" w:vertAnchor="text" w:horzAnchor="margin" w:tblpY="455"/>
        <w:tblW w:w="9826" w:type="dxa"/>
        <w:tblLook w:val="04A0" w:firstRow="1" w:lastRow="0" w:firstColumn="1" w:lastColumn="0" w:noHBand="0" w:noVBand="1"/>
      </w:tblPr>
      <w:tblGrid>
        <w:gridCol w:w="4913"/>
        <w:gridCol w:w="4913"/>
      </w:tblGrid>
      <w:tr w:rsidR="003A28BD" w:rsidRPr="00742E13" w14:paraId="34E35683" w14:textId="77777777" w:rsidTr="003A28BD">
        <w:trPr>
          <w:trHeight w:val="1717"/>
        </w:trPr>
        <w:tc>
          <w:tcPr>
            <w:tcW w:w="4913" w:type="dxa"/>
          </w:tcPr>
          <w:p w14:paraId="7189B0F7" w14:textId="77777777" w:rsidR="003A28BD" w:rsidRPr="003A28BD" w:rsidRDefault="003A28BD" w:rsidP="003A28B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3A28BD">
              <w:rPr>
                <w:rFonts w:eastAsia="Times New Roman" w:cstheme="minorHAnsi"/>
                <w:sz w:val="24"/>
                <w:szCs w:val="24"/>
              </w:rPr>
              <w:t xml:space="preserve">the sea </w:t>
            </w:r>
            <w:proofErr w:type="gramStart"/>
            <w:r w:rsidRPr="003A28BD">
              <w:rPr>
                <w:rFonts w:eastAsia="Times New Roman" w:cstheme="minorHAnsi"/>
                <w:sz w:val="24"/>
                <w:szCs w:val="24"/>
              </w:rPr>
              <w:t>air</w:t>
            </w:r>
            <w:proofErr w:type="gramEnd"/>
          </w:p>
          <w:p w14:paraId="4A56DC68"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the current can be strong</w:t>
            </w:r>
          </w:p>
          <w:p w14:paraId="0152522F"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take a dip in the sea</w:t>
            </w:r>
          </w:p>
          <w:p w14:paraId="4E2784BA"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variety of souvenirs</w:t>
            </w:r>
          </w:p>
          <w:p w14:paraId="5D1BC17D"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enjoy browsing</w:t>
            </w:r>
          </w:p>
          <w:p w14:paraId="0CDACFA0" w14:textId="77777777" w:rsidR="003A28BD" w:rsidRPr="00742E13"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photographic scenes</w:t>
            </w:r>
          </w:p>
        </w:tc>
        <w:tc>
          <w:tcPr>
            <w:tcW w:w="4913" w:type="dxa"/>
          </w:tcPr>
          <w:p w14:paraId="415BE03A"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as daylight fades</w:t>
            </w:r>
          </w:p>
          <w:p w14:paraId="7CB5E643"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golden glow</w:t>
            </w:r>
          </w:p>
          <w:p w14:paraId="694F8655"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taking snap shots</w:t>
            </w:r>
          </w:p>
          <w:p w14:paraId="2AE15D99"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potter around</w:t>
            </w:r>
          </w:p>
          <w:p w14:paraId="22D06D95" w14:textId="77777777" w:rsidR="003A28BD" w:rsidRPr="003A28BD" w:rsidRDefault="003A28BD" w:rsidP="003A28BD">
            <w:pPr>
              <w:numPr>
                <w:ilvl w:val="0"/>
                <w:numId w:val="5"/>
              </w:numPr>
              <w:shd w:val="clear" w:color="auto" w:fill="FFFFFF"/>
              <w:spacing w:before="100" w:beforeAutospacing="1" w:after="100" w:afterAutospacing="1"/>
              <w:rPr>
                <w:rFonts w:eastAsia="Times New Roman" w:cstheme="minorHAnsi"/>
                <w:sz w:val="24"/>
                <w:szCs w:val="24"/>
              </w:rPr>
            </w:pPr>
            <w:r w:rsidRPr="003A28BD">
              <w:rPr>
                <w:rFonts w:eastAsia="Times New Roman" w:cstheme="minorHAnsi"/>
                <w:sz w:val="24"/>
                <w:szCs w:val="24"/>
              </w:rPr>
              <w:t>take your breath away</w:t>
            </w:r>
          </w:p>
          <w:p w14:paraId="3108AD0B" w14:textId="77777777" w:rsidR="003A28BD" w:rsidRPr="00742E13" w:rsidRDefault="003A28BD" w:rsidP="003A28BD">
            <w:pPr>
              <w:shd w:val="clear" w:color="auto" w:fill="FFFFFF"/>
              <w:spacing w:before="100" w:beforeAutospacing="1" w:after="100" w:afterAutospacing="1"/>
              <w:rPr>
                <w:rFonts w:eastAsia="Times New Roman" w:cstheme="minorHAnsi"/>
                <w:sz w:val="24"/>
                <w:szCs w:val="24"/>
              </w:rPr>
            </w:pPr>
          </w:p>
        </w:tc>
      </w:tr>
    </w:tbl>
    <w:p w14:paraId="729CD6C6" w14:textId="77777777" w:rsidR="003A28BD" w:rsidRPr="00742E13" w:rsidRDefault="003A28BD" w:rsidP="007208E0">
      <w:pPr>
        <w:spacing w:after="0" w:line="240" w:lineRule="auto"/>
        <w:rPr>
          <w:rFonts w:eastAsia="Times New Roman" w:cstheme="minorHAnsi"/>
          <w:b/>
          <w:bCs/>
          <w:color w:val="222222"/>
          <w:sz w:val="36"/>
          <w:szCs w:val="36"/>
          <w:shd w:val="clear" w:color="auto" w:fill="FFFFFF"/>
        </w:rPr>
      </w:pPr>
    </w:p>
    <w:p w14:paraId="54F1450E" w14:textId="77777777" w:rsidR="007208E0" w:rsidRPr="007208E0" w:rsidRDefault="007208E0" w:rsidP="007208E0">
      <w:pPr>
        <w:spacing w:after="0" w:line="240" w:lineRule="auto"/>
        <w:rPr>
          <w:rFonts w:eastAsia="Times New Roman" w:cstheme="minorHAnsi"/>
          <w:sz w:val="24"/>
          <w:szCs w:val="24"/>
        </w:rPr>
      </w:pPr>
    </w:p>
    <w:p w14:paraId="4C1EF4F1" w14:textId="5B1F4818" w:rsidR="007208E0" w:rsidRPr="007208E0" w:rsidRDefault="007208E0" w:rsidP="00742E13">
      <w:pPr>
        <w:shd w:val="clear" w:color="auto" w:fill="FFFFFF"/>
        <w:spacing w:before="100" w:beforeAutospacing="1" w:after="100" w:afterAutospacing="1" w:line="240" w:lineRule="auto"/>
        <w:rPr>
          <w:rFonts w:eastAsia="Times New Roman" w:cstheme="minorHAnsi"/>
          <w:sz w:val="24"/>
          <w:szCs w:val="24"/>
        </w:rPr>
      </w:pPr>
      <w:r w:rsidRPr="007208E0">
        <w:rPr>
          <w:rFonts w:eastAsia="Times New Roman" w:cstheme="minorHAnsi"/>
          <w:color w:val="222222"/>
          <w:sz w:val="24"/>
          <w:szCs w:val="24"/>
          <w:shd w:val="clear" w:color="auto" w:fill="FFFFFF"/>
        </w:rPr>
        <w:lastRenderedPageBreak/>
        <w:t>You can see that the vocabulary is mostly informal or descriptive. This is prefect for IELTS speaking part 2 when you are describing a place or a memory.</w:t>
      </w:r>
    </w:p>
    <w:p w14:paraId="115124B1" w14:textId="640F6574" w:rsidR="00D1704F" w:rsidRPr="00742E13" w:rsidRDefault="00D1704F">
      <w:pPr>
        <w:rPr>
          <w:rFonts w:cstheme="minorHAnsi"/>
        </w:rPr>
      </w:pPr>
    </w:p>
    <w:p w14:paraId="3DB3FF30" w14:textId="11A452C1" w:rsidR="003A28BD" w:rsidRPr="00742E13" w:rsidRDefault="003A28BD" w:rsidP="003A28BD">
      <w:pPr>
        <w:jc w:val="center"/>
        <w:rPr>
          <w:rFonts w:cstheme="minorHAnsi"/>
        </w:rPr>
      </w:pPr>
      <w:r w:rsidRPr="00742E13">
        <w:rPr>
          <w:rFonts w:cstheme="minorHAnsi"/>
          <w:noProof/>
        </w:rPr>
        <w:drawing>
          <wp:inline distT="0" distB="0" distL="0" distR="0" wp14:anchorId="484A8095" wp14:editId="2C6DF6DD">
            <wp:extent cx="43148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876550"/>
                    </a:xfrm>
                    <a:prstGeom prst="rect">
                      <a:avLst/>
                    </a:prstGeom>
                    <a:noFill/>
                    <a:ln>
                      <a:noFill/>
                    </a:ln>
                  </pic:spPr>
                </pic:pic>
              </a:graphicData>
            </a:graphic>
          </wp:inline>
        </w:drawing>
      </w:r>
    </w:p>
    <w:p w14:paraId="6807811D" w14:textId="02F12EEC" w:rsidR="003A28BD" w:rsidRPr="00742E13" w:rsidRDefault="003A28BD" w:rsidP="003A28BD">
      <w:pPr>
        <w:jc w:val="center"/>
        <w:rPr>
          <w:rFonts w:cstheme="minorHAnsi"/>
        </w:rPr>
      </w:pPr>
    </w:p>
    <w:p w14:paraId="79A1D119" w14:textId="3C739C58" w:rsidR="003A28BD" w:rsidRPr="00742E13" w:rsidRDefault="003A28BD" w:rsidP="003A28BD">
      <w:pPr>
        <w:jc w:val="center"/>
        <w:rPr>
          <w:rFonts w:cstheme="minorHAnsi"/>
          <w:b/>
          <w:bCs/>
        </w:rPr>
      </w:pPr>
      <w:r w:rsidRPr="00742E13">
        <w:rPr>
          <w:rFonts w:cstheme="minorHAnsi"/>
          <w:b/>
          <w:bCs/>
        </w:rPr>
        <w:t xml:space="preserve">Picture: Hoi </w:t>
      </w:r>
      <w:proofErr w:type="gramStart"/>
      <w:r w:rsidRPr="00742E13">
        <w:rPr>
          <w:rFonts w:cstheme="minorHAnsi"/>
          <w:b/>
          <w:bCs/>
        </w:rPr>
        <w:t>An ,</w:t>
      </w:r>
      <w:proofErr w:type="gramEnd"/>
      <w:r w:rsidRPr="00742E13">
        <w:rPr>
          <w:rFonts w:cstheme="minorHAnsi"/>
          <w:b/>
          <w:bCs/>
        </w:rPr>
        <w:t xml:space="preserve"> Central Vietnam</w:t>
      </w:r>
    </w:p>
    <w:p w14:paraId="3A41ACD1" w14:textId="048FA765" w:rsidR="003A28BD" w:rsidRPr="00742E13" w:rsidRDefault="003A28BD" w:rsidP="003A28BD">
      <w:pPr>
        <w:jc w:val="center"/>
        <w:rPr>
          <w:rFonts w:cstheme="minorHAnsi"/>
        </w:rPr>
      </w:pPr>
    </w:p>
    <w:p w14:paraId="0E1B116B" w14:textId="77777777" w:rsidR="003A28BD" w:rsidRPr="00742E13" w:rsidRDefault="003A28BD" w:rsidP="003A28BD">
      <w:pPr>
        <w:jc w:val="center"/>
        <w:rPr>
          <w:rFonts w:cstheme="minorHAnsi"/>
        </w:rPr>
      </w:pPr>
    </w:p>
    <w:sectPr w:rsidR="003A28BD" w:rsidRPr="00742E1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215FF" w14:textId="77777777" w:rsidR="00595D97" w:rsidRDefault="00595D97" w:rsidP="003A28BD">
      <w:pPr>
        <w:spacing w:after="0" w:line="240" w:lineRule="auto"/>
      </w:pPr>
      <w:r>
        <w:separator/>
      </w:r>
    </w:p>
  </w:endnote>
  <w:endnote w:type="continuationSeparator" w:id="0">
    <w:p w14:paraId="79E7630A" w14:textId="77777777" w:rsidR="00595D97" w:rsidRDefault="00595D97" w:rsidP="003A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91F0" w14:textId="77777777" w:rsidR="003A28BD" w:rsidRDefault="003A28BD" w:rsidP="003A28BD">
    <w:pPr>
      <w:pStyle w:val="Footer"/>
      <w:jc w:val="right"/>
    </w:pPr>
    <w:r>
      <w:tab/>
    </w:r>
    <w:r>
      <w:tab/>
    </w:r>
  </w:p>
  <w:p w14:paraId="5A0CEC93" w14:textId="7143B2A5" w:rsidR="003A28BD" w:rsidRPr="003A28BD" w:rsidRDefault="003A28BD" w:rsidP="003A28BD">
    <w:pPr>
      <w:pStyle w:val="Footer"/>
      <w:jc w:val="right"/>
      <w:rPr>
        <w:sz w:val="18"/>
        <w:szCs w:val="18"/>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4CCC" w14:textId="77777777" w:rsidR="00595D97" w:rsidRDefault="00595D97" w:rsidP="003A28BD">
      <w:pPr>
        <w:spacing w:after="0" w:line="240" w:lineRule="auto"/>
      </w:pPr>
      <w:r>
        <w:separator/>
      </w:r>
    </w:p>
  </w:footnote>
  <w:footnote w:type="continuationSeparator" w:id="0">
    <w:p w14:paraId="34B7B32E" w14:textId="77777777" w:rsidR="00595D97" w:rsidRDefault="00595D97" w:rsidP="003A2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28C"/>
    <w:multiLevelType w:val="multilevel"/>
    <w:tmpl w:val="2E6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821D7"/>
    <w:multiLevelType w:val="multilevel"/>
    <w:tmpl w:val="F9FC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A09A4"/>
    <w:multiLevelType w:val="multilevel"/>
    <w:tmpl w:val="1CB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5538F1"/>
    <w:multiLevelType w:val="multilevel"/>
    <w:tmpl w:val="8FA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B26003"/>
    <w:multiLevelType w:val="multilevel"/>
    <w:tmpl w:val="5E40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855463">
    <w:abstractNumId w:val="3"/>
  </w:num>
  <w:num w:numId="2" w16cid:durableId="1941914751">
    <w:abstractNumId w:val="1"/>
  </w:num>
  <w:num w:numId="3" w16cid:durableId="1976136363">
    <w:abstractNumId w:val="2"/>
  </w:num>
  <w:num w:numId="4" w16cid:durableId="1971082973">
    <w:abstractNumId w:val="4"/>
  </w:num>
  <w:num w:numId="5" w16cid:durableId="187499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E0"/>
    <w:rsid w:val="00053261"/>
    <w:rsid w:val="003717A3"/>
    <w:rsid w:val="003A28BD"/>
    <w:rsid w:val="004A1C17"/>
    <w:rsid w:val="00595D97"/>
    <w:rsid w:val="006E08DA"/>
    <w:rsid w:val="006E5E3B"/>
    <w:rsid w:val="007208E0"/>
    <w:rsid w:val="00742E13"/>
    <w:rsid w:val="00D1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8838"/>
  <w15:chartTrackingRefBased/>
  <w15:docId w15:val="{4C21C93C-9862-4025-BE79-E1E2BDA2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2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8BD"/>
  </w:style>
  <w:style w:type="paragraph" w:styleId="Footer">
    <w:name w:val="footer"/>
    <w:basedOn w:val="Normal"/>
    <w:link w:val="FooterChar"/>
    <w:uiPriority w:val="99"/>
    <w:unhideWhenUsed/>
    <w:rsid w:val="003A2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5328">
      <w:bodyDiv w:val="1"/>
      <w:marLeft w:val="0"/>
      <w:marRight w:val="0"/>
      <w:marTop w:val="0"/>
      <w:marBottom w:val="0"/>
      <w:divBdr>
        <w:top w:val="none" w:sz="0" w:space="0" w:color="auto"/>
        <w:left w:val="none" w:sz="0" w:space="0" w:color="auto"/>
        <w:bottom w:val="none" w:sz="0" w:space="0" w:color="auto"/>
        <w:right w:val="none" w:sz="0" w:space="0" w:color="auto"/>
      </w:divBdr>
      <w:divsChild>
        <w:div w:id="1176115045">
          <w:marLeft w:val="0"/>
          <w:marRight w:val="0"/>
          <w:marTop w:val="0"/>
          <w:marBottom w:val="0"/>
          <w:divBdr>
            <w:top w:val="none" w:sz="0" w:space="0" w:color="auto"/>
            <w:left w:val="none" w:sz="0" w:space="0" w:color="auto"/>
            <w:bottom w:val="none" w:sz="0" w:space="0" w:color="auto"/>
            <w:right w:val="none" w:sz="0" w:space="0" w:color="auto"/>
          </w:divBdr>
        </w:div>
        <w:div w:id="532233658">
          <w:marLeft w:val="0"/>
          <w:marRight w:val="0"/>
          <w:marTop w:val="0"/>
          <w:marBottom w:val="0"/>
          <w:divBdr>
            <w:top w:val="none" w:sz="0" w:space="0" w:color="auto"/>
            <w:left w:val="none" w:sz="0" w:space="0" w:color="auto"/>
            <w:bottom w:val="none" w:sz="0" w:space="0" w:color="auto"/>
            <w:right w:val="none" w:sz="0" w:space="0" w:color="auto"/>
          </w:divBdr>
        </w:div>
        <w:div w:id="294215954">
          <w:marLeft w:val="0"/>
          <w:marRight w:val="0"/>
          <w:marTop w:val="0"/>
          <w:marBottom w:val="0"/>
          <w:divBdr>
            <w:top w:val="none" w:sz="0" w:space="0" w:color="auto"/>
            <w:left w:val="none" w:sz="0" w:space="0" w:color="auto"/>
            <w:bottom w:val="none" w:sz="0" w:space="0" w:color="auto"/>
            <w:right w:val="none" w:sz="0" w:space="0" w:color="auto"/>
          </w:divBdr>
        </w:div>
        <w:div w:id="142351219">
          <w:marLeft w:val="0"/>
          <w:marRight w:val="0"/>
          <w:marTop w:val="0"/>
          <w:marBottom w:val="0"/>
          <w:divBdr>
            <w:top w:val="none" w:sz="0" w:space="0" w:color="auto"/>
            <w:left w:val="none" w:sz="0" w:space="0" w:color="auto"/>
            <w:bottom w:val="none" w:sz="0" w:space="0" w:color="auto"/>
            <w:right w:val="none" w:sz="0" w:space="0" w:color="auto"/>
          </w:divBdr>
        </w:div>
        <w:div w:id="167208739">
          <w:marLeft w:val="0"/>
          <w:marRight w:val="0"/>
          <w:marTop w:val="0"/>
          <w:marBottom w:val="0"/>
          <w:divBdr>
            <w:top w:val="none" w:sz="0" w:space="0" w:color="auto"/>
            <w:left w:val="none" w:sz="0" w:space="0" w:color="auto"/>
            <w:bottom w:val="none" w:sz="0" w:space="0" w:color="auto"/>
            <w:right w:val="none" w:sz="0" w:space="0" w:color="auto"/>
          </w:divBdr>
        </w:div>
        <w:div w:id="1305818892">
          <w:marLeft w:val="0"/>
          <w:marRight w:val="0"/>
          <w:marTop w:val="0"/>
          <w:marBottom w:val="0"/>
          <w:divBdr>
            <w:top w:val="none" w:sz="0" w:space="0" w:color="auto"/>
            <w:left w:val="none" w:sz="0" w:space="0" w:color="auto"/>
            <w:bottom w:val="none" w:sz="0" w:space="0" w:color="auto"/>
            <w:right w:val="none" w:sz="0" w:space="0" w:color="auto"/>
          </w:divBdr>
        </w:div>
        <w:div w:id="1699547957">
          <w:marLeft w:val="0"/>
          <w:marRight w:val="0"/>
          <w:marTop w:val="0"/>
          <w:marBottom w:val="0"/>
          <w:divBdr>
            <w:top w:val="none" w:sz="0" w:space="0" w:color="auto"/>
            <w:left w:val="none" w:sz="0" w:space="0" w:color="auto"/>
            <w:bottom w:val="none" w:sz="0" w:space="0" w:color="auto"/>
            <w:right w:val="none" w:sz="0" w:space="0" w:color="auto"/>
          </w:divBdr>
        </w:div>
        <w:div w:id="18236637">
          <w:marLeft w:val="0"/>
          <w:marRight w:val="0"/>
          <w:marTop w:val="0"/>
          <w:marBottom w:val="0"/>
          <w:divBdr>
            <w:top w:val="none" w:sz="0" w:space="0" w:color="auto"/>
            <w:left w:val="none" w:sz="0" w:space="0" w:color="auto"/>
            <w:bottom w:val="none" w:sz="0" w:space="0" w:color="auto"/>
            <w:right w:val="none" w:sz="0" w:space="0" w:color="auto"/>
          </w:divBdr>
        </w:div>
        <w:div w:id="2014263144">
          <w:marLeft w:val="0"/>
          <w:marRight w:val="0"/>
          <w:marTop w:val="0"/>
          <w:marBottom w:val="0"/>
          <w:divBdr>
            <w:top w:val="none" w:sz="0" w:space="0" w:color="auto"/>
            <w:left w:val="none" w:sz="0" w:space="0" w:color="auto"/>
            <w:bottom w:val="none" w:sz="0" w:space="0" w:color="auto"/>
            <w:right w:val="none" w:sz="0" w:space="0" w:color="auto"/>
          </w:divBdr>
        </w:div>
        <w:div w:id="703407705">
          <w:marLeft w:val="0"/>
          <w:marRight w:val="0"/>
          <w:marTop w:val="0"/>
          <w:marBottom w:val="0"/>
          <w:divBdr>
            <w:top w:val="none" w:sz="0" w:space="0" w:color="auto"/>
            <w:left w:val="none" w:sz="0" w:space="0" w:color="auto"/>
            <w:bottom w:val="none" w:sz="0" w:space="0" w:color="auto"/>
            <w:right w:val="none" w:sz="0" w:space="0" w:color="auto"/>
          </w:divBdr>
        </w:div>
        <w:div w:id="812334348">
          <w:marLeft w:val="0"/>
          <w:marRight w:val="0"/>
          <w:marTop w:val="0"/>
          <w:marBottom w:val="0"/>
          <w:divBdr>
            <w:top w:val="none" w:sz="0" w:space="0" w:color="auto"/>
            <w:left w:val="none" w:sz="0" w:space="0" w:color="auto"/>
            <w:bottom w:val="none" w:sz="0" w:space="0" w:color="auto"/>
            <w:right w:val="none" w:sz="0" w:space="0" w:color="auto"/>
          </w:divBdr>
        </w:div>
      </w:divsChild>
    </w:div>
    <w:div w:id="1326939184">
      <w:bodyDiv w:val="1"/>
      <w:marLeft w:val="0"/>
      <w:marRight w:val="0"/>
      <w:marTop w:val="0"/>
      <w:marBottom w:val="0"/>
      <w:divBdr>
        <w:top w:val="none" w:sz="0" w:space="0" w:color="auto"/>
        <w:left w:val="none" w:sz="0" w:space="0" w:color="auto"/>
        <w:bottom w:val="none" w:sz="0" w:space="0" w:color="auto"/>
        <w:right w:val="none" w:sz="0" w:space="0" w:color="auto"/>
      </w:divBdr>
      <w:divsChild>
        <w:div w:id="357774905">
          <w:marLeft w:val="0"/>
          <w:marRight w:val="0"/>
          <w:marTop w:val="0"/>
          <w:marBottom w:val="0"/>
          <w:divBdr>
            <w:top w:val="none" w:sz="0" w:space="0" w:color="auto"/>
            <w:left w:val="none" w:sz="0" w:space="0" w:color="auto"/>
            <w:bottom w:val="none" w:sz="0" w:space="0" w:color="auto"/>
            <w:right w:val="none" w:sz="0" w:space="0" w:color="auto"/>
          </w:divBdr>
        </w:div>
        <w:div w:id="1027412615">
          <w:marLeft w:val="0"/>
          <w:marRight w:val="0"/>
          <w:marTop w:val="0"/>
          <w:marBottom w:val="0"/>
          <w:divBdr>
            <w:top w:val="none" w:sz="0" w:space="0" w:color="auto"/>
            <w:left w:val="none" w:sz="0" w:space="0" w:color="auto"/>
            <w:bottom w:val="none" w:sz="0" w:space="0" w:color="auto"/>
            <w:right w:val="none" w:sz="0" w:space="0" w:color="auto"/>
          </w:divBdr>
        </w:div>
        <w:div w:id="1544710160">
          <w:marLeft w:val="0"/>
          <w:marRight w:val="0"/>
          <w:marTop w:val="0"/>
          <w:marBottom w:val="0"/>
          <w:divBdr>
            <w:top w:val="none" w:sz="0" w:space="0" w:color="auto"/>
            <w:left w:val="none" w:sz="0" w:space="0" w:color="auto"/>
            <w:bottom w:val="none" w:sz="0" w:space="0" w:color="auto"/>
            <w:right w:val="none" w:sz="0" w:space="0" w:color="auto"/>
          </w:divBdr>
        </w:div>
        <w:div w:id="1574510008">
          <w:marLeft w:val="0"/>
          <w:marRight w:val="0"/>
          <w:marTop w:val="0"/>
          <w:marBottom w:val="0"/>
          <w:divBdr>
            <w:top w:val="none" w:sz="0" w:space="0" w:color="auto"/>
            <w:left w:val="none" w:sz="0" w:space="0" w:color="auto"/>
            <w:bottom w:val="none" w:sz="0" w:space="0" w:color="auto"/>
            <w:right w:val="none" w:sz="0" w:space="0" w:color="auto"/>
          </w:divBdr>
        </w:div>
        <w:div w:id="1042483696">
          <w:marLeft w:val="0"/>
          <w:marRight w:val="0"/>
          <w:marTop w:val="0"/>
          <w:marBottom w:val="0"/>
          <w:divBdr>
            <w:top w:val="none" w:sz="0" w:space="0" w:color="auto"/>
            <w:left w:val="none" w:sz="0" w:space="0" w:color="auto"/>
            <w:bottom w:val="none" w:sz="0" w:space="0" w:color="auto"/>
            <w:right w:val="none" w:sz="0" w:space="0" w:color="auto"/>
          </w:divBdr>
        </w:div>
        <w:div w:id="1122651801">
          <w:marLeft w:val="0"/>
          <w:marRight w:val="0"/>
          <w:marTop w:val="0"/>
          <w:marBottom w:val="0"/>
          <w:divBdr>
            <w:top w:val="none" w:sz="0" w:space="0" w:color="auto"/>
            <w:left w:val="none" w:sz="0" w:space="0" w:color="auto"/>
            <w:bottom w:val="none" w:sz="0" w:space="0" w:color="auto"/>
            <w:right w:val="none" w:sz="0" w:space="0" w:color="auto"/>
          </w:divBdr>
        </w:div>
        <w:div w:id="1357655603">
          <w:marLeft w:val="0"/>
          <w:marRight w:val="0"/>
          <w:marTop w:val="0"/>
          <w:marBottom w:val="0"/>
          <w:divBdr>
            <w:top w:val="none" w:sz="0" w:space="0" w:color="auto"/>
            <w:left w:val="none" w:sz="0" w:space="0" w:color="auto"/>
            <w:bottom w:val="none" w:sz="0" w:space="0" w:color="auto"/>
            <w:right w:val="none" w:sz="0" w:space="0" w:color="auto"/>
          </w:divBdr>
        </w:div>
        <w:div w:id="1601403996">
          <w:marLeft w:val="0"/>
          <w:marRight w:val="0"/>
          <w:marTop w:val="0"/>
          <w:marBottom w:val="0"/>
          <w:divBdr>
            <w:top w:val="none" w:sz="0" w:space="0" w:color="auto"/>
            <w:left w:val="none" w:sz="0" w:space="0" w:color="auto"/>
            <w:bottom w:val="none" w:sz="0" w:space="0" w:color="auto"/>
            <w:right w:val="none" w:sz="0" w:space="0" w:color="auto"/>
          </w:divBdr>
        </w:div>
        <w:div w:id="268902068">
          <w:marLeft w:val="0"/>
          <w:marRight w:val="0"/>
          <w:marTop w:val="0"/>
          <w:marBottom w:val="0"/>
          <w:divBdr>
            <w:top w:val="none" w:sz="0" w:space="0" w:color="auto"/>
            <w:left w:val="none" w:sz="0" w:space="0" w:color="auto"/>
            <w:bottom w:val="none" w:sz="0" w:space="0" w:color="auto"/>
            <w:right w:val="none" w:sz="0" w:space="0" w:color="auto"/>
          </w:divBdr>
        </w:div>
        <w:div w:id="2062822081">
          <w:marLeft w:val="0"/>
          <w:marRight w:val="0"/>
          <w:marTop w:val="0"/>
          <w:marBottom w:val="0"/>
          <w:divBdr>
            <w:top w:val="none" w:sz="0" w:space="0" w:color="auto"/>
            <w:left w:val="none" w:sz="0" w:space="0" w:color="auto"/>
            <w:bottom w:val="none" w:sz="0" w:space="0" w:color="auto"/>
            <w:right w:val="none" w:sz="0" w:space="0" w:color="auto"/>
          </w:divBdr>
        </w:div>
        <w:div w:id="812480859">
          <w:marLeft w:val="0"/>
          <w:marRight w:val="0"/>
          <w:marTop w:val="0"/>
          <w:marBottom w:val="0"/>
          <w:divBdr>
            <w:top w:val="none" w:sz="0" w:space="0" w:color="auto"/>
            <w:left w:val="none" w:sz="0" w:space="0" w:color="auto"/>
            <w:bottom w:val="none" w:sz="0" w:space="0" w:color="auto"/>
            <w:right w:val="none" w:sz="0" w:space="0" w:color="auto"/>
          </w:divBdr>
        </w:div>
      </w:divsChild>
    </w:div>
    <w:div w:id="1431664694">
      <w:bodyDiv w:val="1"/>
      <w:marLeft w:val="0"/>
      <w:marRight w:val="0"/>
      <w:marTop w:val="0"/>
      <w:marBottom w:val="0"/>
      <w:divBdr>
        <w:top w:val="none" w:sz="0" w:space="0" w:color="auto"/>
        <w:left w:val="none" w:sz="0" w:space="0" w:color="auto"/>
        <w:bottom w:val="none" w:sz="0" w:space="0" w:color="auto"/>
        <w:right w:val="none" w:sz="0" w:space="0" w:color="auto"/>
      </w:divBdr>
      <w:divsChild>
        <w:div w:id="1819229840">
          <w:marLeft w:val="0"/>
          <w:marRight w:val="0"/>
          <w:marTop w:val="0"/>
          <w:marBottom w:val="0"/>
          <w:divBdr>
            <w:top w:val="none" w:sz="0" w:space="0" w:color="auto"/>
            <w:left w:val="none" w:sz="0" w:space="0" w:color="auto"/>
            <w:bottom w:val="none" w:sz="0" w:space="0" w:color="auto"/>
            <w:right w:val="none" w:sz="0" w:space="0" w:color="auto"/>
          </w:divBdr>
        </w:div>
        <w:div w:id="1002506551">
          <w:marLeft w:val="0"/>
          <w:marRight w:val="0"/>
          <w:marTop w:val="0"/>
          <w:marBottom w:val="0"/>
          <w:divBdr>
            <w:top w:val="none" w:sz="0" w:space="0" w:color="auto"/>
            <w:left w:val="none" w:sz="0" w:space="0" w:color="auto"/>
            <w:bottom w:val="none" w:sz="0" w:space="0" w:color="auto"/>
            <w:right w:val="none" w:sz="0" w:space="0" w:color="auto"/>
          </w:divBdr>
        </w:div>
        <w:div w:id="199711105">
          <w:marLeft w:val="0"/>
          <w:marRight w:val="0"/>
          <w:marTop w:val="0"/>
          <w:marBottom w:val="0"/>
          <w:divBdr>
            <w:top w:val="none" w:sz="0" w:space="0" w:color="auto"/>
            <w:left w:val="none" w:sz="0" w:space="0" w:color="auto"/>
            <w:bottom w:val="none" w:sz="0" w:space="0" w:color="auto"/>
            <w:right w:val="none" w:sz="0" w:space="0" w:color="auto"/>
          </w:divBdr>
        </w:div>
        <w:div w:id="1605503128">
          <w:marLeft w:val="0"/>
          <w:marRight w:val="0"/>
          <w:marTop w:val="0"/>
          <w:marBottom w:val="0"/>
          <w:divBdr>
            <w:top w:val="none" w:sz="0" w:space="0" w:color="auto"/>
            <w:left w:val="none" w:sz="0" w:space="0" w:color="auto"/>
            <w:bottom w:val="none" w:sz="0" w:space="0" w:color="auto"/>
            <w:right w:val="none" w:sz="0" w:space="0" w:color="auto"/>
          </w:divBdr>
        </w:div>
        <w:div w:id="863130909">
          <w:marLeft w:val="0"/>
          <w:marRight w:val="0"/>
          <w:marTop w:val="0"/>
          <w:marBottom w:val="0"/>
          <w:divBdr>
            <w:top w:val="none" w:sz="0" w:space="0" w:color="auto"/>
            <w:left w:val="none" w:sz="0" w:space="0" w:color="auto"/>
            <w:bottom w:val="none" w:sz="0" w:space="0" w:color="auto"/>
            <w:right w:val="none" w:sz="0" w:space="0" w:color="auto"/>
          </w:divBdr>
        </w:div>
      </w:divsChild>
    </w:div>
    <w:div w:id="1569606337">
      <w:bodyDiv w:val="1"/>
      <w:marLeft w:val="0"/>
      <w:marRight w:val="0"/>
      <w:marTop w:val="0"/>
      <w:marBottom w:val="0"/>
      <w:divBdr>
        <w:top w:val="none" w:sz="0" w:space="0" w:color="auto"/>
        <w:left w:val="none" w:sz="0" w:space="0" w:color="auto"/>
        <w:bottom w:val="none" w:sz="0" w:space="0" w:color="auto"/>
        <w:right w:val="none" w:sz="0" w:space="0" w:color="auto"/>
      </w:divBdr>
      <w:divsChild>
        <w:div w:id="1917982199">
          <w:marLeft w:val="0"/>
          <w:marRight w:val="0"/>
          <w:marTop w:val="0"/>
          <w:marBottom w:val="0"/>
          <w:divBdr>
            <w:top w:val="none" w:sz="0" w:space="0" w:color="auto"/>
            <w:left w:val="none" w:sz="0" w:space="0" w:color="auto"/>
            <w:bottom w:val="none" w:sz="0" w:space="0" w:color="auto"/>
            <w:right w:val="none" w:sz="0" w:space="0" w:color="auto"/>
          </w:divBdr>
        </w:div>
        <w:div w:id="723875127">
          <w:marLeft w:val="0"/>
          <w:marRight w:val="0"/>
          <w:marTop w:val="0"/>
          <w:marBottom w:val="0"/>
          <w:divBdr>
            <w:top w:val="none" w:sz="0" w:space="0" w:color="auto"/>
            <w:left w:val="none" w:sz="0" w:space="0" w:color="auto"/>
            <w:bottom w:val="none" w:sz="0" w:space="0" w:color="auto"/>
            <w:right w:val="none" w:sz="0" w:space="0" w:color="auto"/>
          </w:divBdr>
        </w:div>
        <w:div w:id="1096363153">
          <w:marLeft w:val="0"/>
          <w:marRight w:val="0"/>
          <w:marTop w:val="0"/>
          <w:marBottom w:val="0"/>
          <w:divBdr>
            <w:top w:val="none" w:sz="0" w:space="0" w:color="auto"/>
            <w:left w:val="none" w:sz="0" w:space="0" w:color="auto"/>
            <w:bottom w:val="none" w:sz="0" w:space="0" w:color="auto"/>
            <w:right w:val="none" w:sz="0" w:space="0" w:color="auto"/>
          </w:divBdr>
        </w:div>
        <w:div w:id="1397431574">
          <w:marLeft w:val="0"/>
          <w:marRight w:val="0"/>
          <w:marTop w:val="0"/>
          <w:marBottom w:val="0"/>
          <w:divBdr>
            <w:top w:val="none" w:sz="0" w:space="0" w:color="auto"/>
            <w:left w:val="none" w:sz="0" w:space="0" w:color="auto"/>
            <w:bottom w:val="none" w:sz="0" w:space="0" w:color="auto"/>
            <w:right w:val="none" w:sz="0" w:space="0" w:color="auto"/>
          </w:divBdr>
        </w:div>
        <w:div w:id="1733965090">
          <w:marLeft w:val="0"/>
          <w:marRight w:val="0"/>
          <w:marTop w:val="0"/>
          <w:marBottom w:val="0"/>
          <w:divBdr>
            <w:top w:val="none" w:sz="0" w:space="0" w:color="auto"/>
            <w:left w:val="none" w:sz="0" w:space="0" w:color="auto"/>
            <w:bottom w:val="none" w:sz="0" w:space="0" w:color="auto"/>
            <w:right w:val="none" w:sz="0" w:space="0" w:color="auto"/>
          </w:divBdr>
        </w:div>
        <w:div w:id="1991786856">
          <w:marLeft w:val="0"/>
          <w:marRight w:val="0"/>
          <w:marTop w:val="0"/>
          <w:marBottom w:val="0"/>
          <w:divBdr>
            <w:top w:val="none" w:sz="0" w:space="0" w:color="auto"/>
            <w:left w:val="none" w:sz="0" w:space="0" w:color="auto"/>
            <w:bottom w:val="none" w:sz="0" w:space="0" w:color="auto"/>
            <w:right w:val="none" w:sz="0" w:space="0" w:color="auto"/>
          </w:divBdr>
        </w:div>
        <w:div w:id="1186822487">
          <w:marLeft w:val="0"/>
          <w:marRight w:val="0"/>
          <w:marTop w:val="0"/>
          <w:marBottom w:val="0"/>
          <w:divBdr>
            <w:top w:val="none" w:sz="0" w:space="0" w:color="auto"/>
            <w:left w:val="none" w:sz="0" w:space="0" w:color="auto"/>
            <w:bottom w:val="none" w:sz="0" w:space="0" w:color="auto"/>
            <w:right w:val="none" w:sz="0" w:space="0" w:color="auto"/>
          </w:divBdr>
        </w:div>
        <w:div w:id="711880305">
          <w:marLeft w:val="0"/>
          <w:marRight w:val="0"/>
          <w:marTop w:val="0"/>
          <w:marBottom w:val="0"/>
          <w:divBdr>
            <w:top w:val="none" w:sz="0" w:space="0" w:color="auto"/>
            <w:left w:val="none" w:sz="0" w:space="0" w:color="auto"/>
            <w:bottom w:val="none" w:sz="0" w:space="0" w:color="auto"/>
            <w:right w:val="none" w:sz="0" w:space="0" w:color="auto"/>
          </w:divBdr>
        </w:div>
        <w:div w:id="468324405">
          <w:marLeft w:val="0"/>
          <w:marRight w:val="0"/>
          <w:marTop w:val="0"/>
          <w:marBottom w:val="0"/>
          <w:divBdr>
            <w:top w:val="none" w:sz="0" w:space="0" w:color="auto"/>
            <w:left w:val="none" w:sz="0" w:space="0" w:color="auto"/>
            <w:bottom w:val="none" w:sz="0" w:space="0" w:color="auto"/>
            <w:right w:val="none" w:sz="0" w:space="0" w:color="auto"/>
          </w:divBdr>
        </w:div>
        <w:div w:id="1033963814">
          <w:marLeft w:val="0"/>
          <w:marRight w:val="0"/>
          <w:marTop w:val="0"/>
          <w:marBottom w:val="0"/>
          <w:divBdr>
            <w:top w:val="none" w:sz="0" w:space="0" w:color="auto"/>
            <w:left w:val="none" w:sz="0" w:space="0" w:color="auto"/>
            <w:bottom w:val="none" w:sz="0" w:space="0" w:color="auto"/>
            <w:right w:val="none" w:sz="0" w:space="0" w:color="auto"/>
          </w:divBdr>
        </w:div>
        <w:div w:id="2017144926">
          <w:marLeft w:val="0"/>
          <w:marRight w:val="0"/>
          <w:marTop w:val="0"/>
          <w:marBottom w:val="0"/>
          <w:divBdr>
            <w:top w:val="none" w:sz="0" w:space="0" w:color="auto"/>
            <w:left w:val="none" w:sz="0" w:space="0" w:color="auto"/>
            <w:bottom w:val="none" w:sz="0" w:space="0" w:color="auto"/>
            <w:right w:val="none" w:sz="0" w:space="0" w:color="auto"/>
          </w:divBdr>
        </w:div>
        <w:div w:id="758251633">
          <w:marLeft w:val="0"/>
          <w:marRight w:val="0"/>
          <w:marTop w:val="0"/>
          <w:marBottom w:val="0"/>
          <w:divBdr>
            <w:top w:val="none" w:sz="0" w:space="0" w:color="auto"/>
            <w:left w:val="none" w:sz="0" w:space="0" w:color="auto"/>
            <w:bottom w:val="none" w:sz="0" w:space="0" w:color="auto"/>
            <w:right w:val="none" w:sz="0" w:space="0" w:color="auto"/>
          </w:divBdr>
        </w:div>
        <w:div w:id="1384985990">
          <w:marLeft w:val="0"/>
          <w:marRight w:val="0"/>
          <w:marTop w:val="0"/>
          <w:marBottom w:val="0"/>
          <w:divBdr>
            <w:top w:val="none" w:sz="0" w:space="0" w:color="auto"/>
            <w:left w:val="none" w:sz="0" w:space="0" w:color="auto"/>
            <w:bottom w:val="none" w:sz="0" w:space="0" w:color="auto"/>
            <w:right w:val="none" w:sz="0" w:space="0" w:color="auto"/>
          </w:divBdr>
        </w:div>
        <w:div w:id="1630892406">
          <w:marLeft w:val="0"/>
          <w:marRight w:val="0"/>
          <w:marTop w:val="0"/>
          <w:marBottom w:val="0"/>
          <w:divBdr>
            <w:top w:val="none" w:sz="0" w:space="0" w:color="auto"/>
            <w:left w:val="none" w:sz="0" w:space="0" w:color="auto"/>
            <w:bottom w:val="none" w:sz="0" w:space="0" w:color="auto"/>
            <w:right w:val="none" w:sz="0" w:space="0" w:color="auto"/>
          </w:divBdr>
        </w:div>
        <w:div w:id="1723023608">
          <w:marLeft w:val="0"/>
          <w:marRight w:val="0"/>
          <w:marTop w:val="0"/>
          <w:marBottom w:val="0"/>
          <w:divBdr>
            <w:top w:val="none" w:sz="0" w:space="0" w:color="auto"/>
            <w:left w:val="none" w:sz="0" w:space="0" w:color="auto"/>
            <w:bottom w:val="none" w:sz="0" w:space="0" w:color="auto"/>
            <w:right w:val="none" w:sz="0" w:space="0" w:color="auto"/>
          </w:divBdr>
        </w:div>
        <w:div w:id="2068139359">
          <w:marLeft w:val="0"/>
          <w:marRight w:val="0"/>
          <w:marTop w:val="0"/>
          <w:marBottom w:val="0"/>
          <w:divBdr>
            <w:top w:val="none" w:sz="0" w:space="0" w:color="auto"/>
            <w:left w:val="none" w:sz="0" w:space="0" w:color="auto"/>
            <w:bottom w:val="none" w:sz="0" w:space="0" w:color="auto"/>
            <w:right w:val="none" w:sz="0" w:space="0" w:color="auto"/>
          </w:divBdr>
        </w:div>
        <w:div w:id="1553031000">
          <w:marLeft w:val="0"/>
          <w:marRight w:val="0"/>
          <w:marTop w:val="0"/>
          <w:marBottom w:val="0"/>
          <w:divBdr>
            <w:top w:val="none" w:sz="0" w:space="0" w:color="auto"/>
            <w:left w:val="none" w:sz="0" w:space="0" w:color="auto"/>
            <w:bottom w:val="none" w:sz="0" w:space="0" w:color="auto"/>
            <w:right w:val="none" w:sz="0" w:space="0" w:color="auto"/>
          </w:divBdr>
        </w:div>
        <w:div w:id="1499883587">
          <w:marLeft w:val="0"/>
          <w:marRight w:val="0"/>
          <w:marTop w:val="0"/>
          <w:marBottom w:val="0"/>
          <w:divBdr>
            <w:top w:val="none" w:sz="0" w:space="0" w:color="auto"/>
            <w:left w:val="none" w:sz="0" w:space="0" w:color="auto"/>
            <w:bottom w:val="none" w:sz="0" w:space="0" w:color="auto"/>
            <w:right w:val="none" w:sz="0" w:space="0" w:color="auto"/>
          </w:divBdr>
        </w:div>
        <w:div w:id="2103522735">
          <w:marLeft w:val="0"/>
          <w:marRight w:val="0"/>
          <w:marTop w:val="0"/>
          <w:marBottom w:val="0"/>
          <w:divBdr>
            <w:top w:val="none" w:sz="0" w:space="0" w:color="auto"/>
            <w:left w:val="none" w:sz="0" w:space="0" w:color="auto"/>
            <w:bottom w:val="none" w:sz="0" w:space="0" w:color="auto"/>
            <w:right w:val="none" w:sz="0" w:space="0" w:color="auto"/>
          </w:divBdr>
        </w:div>
        <w:div w:id="231934116">
          <w:marLeft w:val="0"/>
          <w:marRight w:val="0"/>
          <w:marTop w:val="0"/>
          <w:marBottom w:val="0"/>
          <w:divBdr>
            <w:top w:val="none" w:sz="0" w:space="0" w:color="auto"/>
            <w:left w:val="none" w:sz="0" w:space="0" w:color="auto"/>
            <w:bottom w:val="none" w:sz="0" w:space="0" w:color="auto"/>
            <w:right w:val="none" w:sz="0" w:space="0" w:color="auto"/>
          </w:divBdr>
        </w:div>
        <w:div w:id="18354541">
          <w:marLeft w:val="0"/>
          <w:marRight w:val="0"/>
          <w:marTop w:val="0"/>
          <w:marBottom w:val="0"/>
          <w:divBdr>
            <w:top w:val="none" w:sz="0" w:space="0" w:color="auto"/>
            <w:left w:val="none" w:sz="0" w:space="0" w:color="auto"/>
            <w:bottom w:val="none" w:sz="0" w:space="0" w:color="auto"/>
            <w:right w:val="none" w:sz="0" w:space="0" w:color="auto"/>
          </w:divBdr>
        </w:div>
        <w:div w:id="333649960">
          <w:marLeft w:val="0"/>
          <w:marRight w:val="0"/>
          <w:marTop w:val="0"/>
          <w:marBottom w:val="0"/>
          <w:divBdr>
            <w:top w:val="none" w:sz="0" w:space="0" w:color="auto"/>
            <w:left w:val="none" w:sz="0" w:space="0" w:color="auto"/>
            <w:bottom w:val="none" w:sz="0" w:space="0" w:color="auto"/>
            <w:right w:val="none" w:sz="0" w:space="0" w:color="auto"/>
          </w:divBdr>
        </w:div>
        <w:div w:id="1128280962">
          <w:marLeft w:val="0"/>
          <w:marRight w:val="0"/>
          <w:marTop w:val="0"/>
          <w:marBottom w:val="0"/>
          <w:divBdr>
            <w:top w:val="none" w:sz="0" w:space="0" w:color="auto"/>
            <w:left w:val="none" w:sz="0" w:space="0" w:color="auto"/>
            <w:bottom w:val="none" w:sz="0" w:space="0" w:color="auto"/>
            <w:right w:val="none" w:sz="0" w:space="0" w:color="auto"/>
          </w:divBdr>
        </w:div>
        <w:div w:id="300231130">
          <w:marLeft w:val="0"/>
          <w:marRight w:val="0"/>
          <w:marTop w:val="0"/>
          <w:marBottom w:val="0"/>
          <w:divBdr>
            <w:top w:val="none" w:sz="0" w:space="0" w:color="auto"/>
            <w:left w:val="none" w:sz="0" w:space="0" w:color="auto"/>
            <w:bottom w:val="none" w:sz="0" w:space="0" w:color="auto"/>
            <w:right w:val="none" w:sz="0" w:space="0" w:color="auto"/>
          </w:divBdr>
        </w:div>
        <w:div w:id="430127360">
          <w:marLeft w:val="0"/>
          <w:marRight w:val="0"/>
          <w:marTop w:val="0"/>
          <w:marBottom w:val="0"/>
          <w:divBdr>
            <w:top w:val="none" w:sz="0" w:space="0" w:color="auto"/>
            <w:left w:val="none" w:sz="0" w:space="0" w:color="auto"/>
            <w:bottom w:val="none" w:sz="0" w:space="0" w:color="auto"/>
            <w:right w:val="none" w:sz="0" w:space="0" w:color="auto"/>
          </w:divBdr>
        </w:div>
        <w:div w:id="1360352263">
          <w:marLeft w:val="0"/>
          <w:marRight w:val="0"/>
          <w:marTop w:val="0"/>
          <w:marBottom w:val="0"/>
          <w:divBdr>
            <w:top w:val="none" w:sz="0" w:space="0" w:color="auto"/>
            <w:left w:val="none" w:sz="0" w:space="0" w:color="auto"/>
            <w:bottom w:val="none" w:sz="0" w:space="0" w:color="auto"/>
            <w:right w:val="none" w:sz="0" w:space="0" w:color="auto"/>
          </w:divBdr>
        </w:div>
        <w:div w:id="634719132">
          <w:marLeft w:val="0"/>
          <w:marRight w:val="0"/>
          <w:marTop w:val="0"/>
          <w:marBottom w:val="0"/>
          <w:divBdr>
            <w:top w:val="none" w:sz="0" w:space="0" w:color="auto"/>
            <w:left w:val="none" w:sz="0" w:space="0" w:color="auto"/>
            <w:bottom w:val="none" w:sz="0" w:space="0" w:color="auto"/>
            <w:right w:val="none" w:sz="0" w:space="0" w:color="auto"/>
          </w:divBdr>
        </w:div>
        <w:div w:id="2009364617">
          <w:marLeft w:val="0"/>
          <w:marRight w:val="0"/>
          <w:marTop w:val="0"/>
          <w:marBottom w:val="0"/>
          <w:divBdr>
            <w:top w:val="none" w:sz="0" w:space="0" w:color="auto"/>
            <w:left w:val="none" w:sz="0" w:space="0" w:color="auto"/>
            <w:bottom w:val="none" w:sz="0" w:space="0" w:color="auto"/>
            <w:right w:val="none" w:sz="0" w:space="0" w:color="auto"/>
          </w:divBdr>
        </w:div>
        <w:div w:id="1172987018">
          <w:marLeft w:val="0"/>
          <w:marRight w:val="0"/>
          <w:marTop w:val="0"/>
          <w:marBottom w:val="0"/>
          <w:divBdr>
            <w:top w:val="none" w:sz="0" w:space="0" w:color="auto"/>
            <w:left w:val="none" w:sz="0" w:space="0" w:color="auto"/>
            <w:bottom w:val="none" w:sz="0" w:space="0" w:color="auto"/>
            <w:right w:val="none" w:sz="0" w:space="0" w:color="auto"/>
          </w:divBdr>
        </w:div>
        <w:div w:id="969553510">
          <w:marLeft w:val="0"/>
          <w:marRight w:val="0"/>
          <w:marTop w:val="0"/>
          <w:marBottom w:val="0"/>
          <w:divBdr>
            <w:top w:val="none" w:sz="0" w:space="0" w:color="auto"/>
            <w:left w:val="none" w:sz="0" w:space="0" w:color="auto"/>
            <w:bottom w:val="none" w:sz="0" w:space="0" w:color="auto"/>
            <w:right w:val="none" w:sz="0" w:space="0" w:color="auto"/>
          </w:divBdr>
        </w:div>
        <w:div w:id="71514538">
          <w:marLeft w:val="0"/>
          <w:marRight w:val="0"/>
          <w:marTop w:val="0"/>
          <w:marBottom w:val="0"/>
          <w:divBdr>
            <w:top w:val="none" w:sz="0" w:space="0" w:color="auto"/>
            <w:left w:val="none" w:sz="0" w:space="0" w:color="auto"/>
            <w:bottom w:val="none" w:sz="0" w:space="0" w:color="auto"/>
            <w:right w:val="none" w:sz="0" w:space="0" w:color="auto"/>
          </w:divBdr>
        </w:div>
        <w:div w:id="1261719594">
          <w:marLeft w:val="0"/>
          <w:marRight w:val="0"/>
          <w:marTop w:val="0"/>
          <w:marBottom w:val="0"/>
          <w:divBdr>
            <w:top w:val="none" w:sz="0" w:space="0" w:color="auto"/>
            <w:left w:val="none" w:sz="0" w:space="0" w:color="auto"/>
            <w:bottom w:val="none" w:sz="0" w:space="0" w:color="auto"/>
            <w:right w:val="none" w:sz="0" w:space="0" w:color="auto"/>
          </w:divBdr>
        </w:div>
        <w:div w:id="1896620769">
          <w:marLeft w:val="0"/>
          <w:marRight w:val="0"/>
          <w:marTop w:val="0"/>
          <w:marBottom w:val="0"/>
          <w:divBdr>
            <w:top w:val="none" w:sz="0" w:space="0" w:color="auto"/>
            <w:left w:val="none" w:sz="0" w:space="0" w:color="auto"/>
            <w:bottom w:val="none" w:sz="0" w:space="0" w:color="auto"/>
            <w:right w:val="none" w:sz="0" w:space="0" w:color="auto"/>
          </w:divBdr>
        </w:div>
        <w:div w:id="470103047">
          <w:marLeft w:val="0"/>
          <w:marRight w:val="0"/>
          <w:marTop w:val="0"/>
          <w:marBottom w:val="0"/>
          <w:divBdr>
            <w:top w:val="none" w:sz="0" w:space="0" w:color="auto"/>
            <w:left w:val="none" w:sz="0" w:space="0" w:color="auto"/>
            <w:bottom w:val="none" w:sz="0" w:space="0" w:color="auto"/>
            <w:right w:val="none" w:sz="0" w:space="0" w:color="auto"/>
          </w:divBdr>
        </w:div>
        <w:div w:id="213126023">
          <w:marLeft w:val="0"/>
          <w:marRight w:val="0"/>
          <w:marTop w:val="0"/>
          <w:marBottom w:val="0"/>
          <w:divBdr>
            <w:top w:val="none" w:sz="0" w:space="0" w:color="auto"/>
            <w:left w:val="none" w:sz="0" w:space="0" w:color="auto"/>
            <w:bottom w:val="none" w:sz="0" w:space="0" w:color="auto"/>
            <w:right w:val="none" w:sz="0" w:space="0" w:color="auto"/>
          </w:divBdr>
        </w:div>
        <w:div w:id="1241986821">
          <w:marLeft w:val="0"/>
          <w:marRight w:val="0"/>
          <w:marTop w:val="0"/>
          <w:marBottom w:val="0"/>
          <w:divBdr>
            <w:top w:val="none" w:sz="0" w:space="0" w:color="auto"/>
            <w:left w:val="none" w:sz="0" w:space="0" w:color="auto"/>
            <w:bottom w:val="none" w:sz="0" w:space="0" w:color="auto"/>
            <w:right w:val="none" w:sz="0" w:space="0" w:color="auto"/>
          </w:divBdr>
        </w:div>
        <w:div w:id="1159922523">
          <w:marLeft w:val="0"/>
          <w:marRight w:val="0"/>
          <w:marTop w:val="0"/>
          <w:marBottom w:val="0"/>
          <w:divBdr>
            <w:top w:val="none" w:sz="0" w:space="0" w:color="auto"/>
            <w:left w:val="none" w:sz="0" w:space="0" w:color="auto"/>
            <w:bottom w:val="none" w:sz="0" w:space="0" w:color="auto"/>
            <w:right w:val="none" w:sz="0" w:space="0" w:color="auto"/>
          </w:divBdr>
        </w:div>
        <w:div w:id="771167237">
          <w:marLeft w:val="0"/>
          <w:marRight w:val="0"/>
          <w:marTop w:val="0"/>
          <w:marBottom w:val="0"/>
          <w:divBdr>
            <w:top w:val="none" w:sz="0" w:space="0" w:color="auto"/>
            <w:left w:val="none" w:sz="0" w:space="0" w:color="auto"/>
            <w:bottom w:val="none" w:sz="0" w:space="0" w:color="auto"/>
            <w:right w:val="none" w:sz="0" w:space="0" w:color="auto"/>
          </w:divBdr>
        </w:div>
        <w:div w:id="453334923">
          <w:marLeft w:val="0"/>
          <w:marRight w:val="0"/>
          <w:marTop w:val="0"/>
          <w:marBottom w:val="0"/>
          <w:divBdr>
            <w:top w:val="none" w:sz="0" w:space="0" w:color="auto"/>
            <w:left w:val="none" w:sz="0" w:space="0" w:color="auto"/>
            <w:bottom w:val="none" w:sz="0" w:space="0" w:color="auto"/>
            <w:right w:val="none" w:sz="0" w:space="0" w:color="auto"/>
          </w:divBdr>
        </w:div>
        <w:div w:id="442916407">
          <w:marLeft w:val="0"/>
          <w:marRight w:val="0"/>
          <w:marTop w:val="0"/>
          <w:marBottom w:val="0"/>
          <w:divBdr>
            <w:top w:val="none" w:sz="0" w:space="0" w:color="auto"/>
            <w:left w:val="none" w:sz="0" w:space="0" w:color="auto"/>
            <w:bottom w:val="none" w:sz="0" w:space="0" w:color="auto"/>
            <w:right w:val="none" w:sz="0" w:space="0" w:color="auto"/>
          </w:divBdr>
        </w:div>
        <w:div w:id="407845481">
          <w:marLeft w:val="0"/>
          <w:marRight w:val="0"/>
          <w:marTop w:val="0"/>
          <w:marBottom w:val="0"/>
          <w:divBdr>
            <w:top w:val="none" w:sz="0" w:space="0" w:color="auto"/>
            <w:left w:val="none" w:sz="0" w:space="0" w:color="auto"/>
            <w:bottom w:val="none" w:sz="0" w:space="0" w:color="auto"/>
            <w:right w:val="none" w:sz="0" w:space="0" w:color="auto"/>
          </w:divBdr>
        </w:div>
        <w:div w:id="1891964104">
          <w:marLeft w:val="0"/>
          <w:marRight w:val="0"/>
          <w:marTop w:val="0"/>
          <w:marBottom w:val="0"/>
          <w:divBdr>
            <w:top w:val="none" w:sz="0" w:space="0" w:color="auto"/>
            <w:left w:val="none" w:sz="0" w:space="0" w:color="auto"/>
            <w:bottom w:val="none" w:sz="0" w:space="0" w:color="auto"/>
            <w:right w:val="none" w:sz="0" w:space="0" w:color="auto"/>
          </w:divBdr>
        </w:div>
        <w:div w:id="1369256292">
          <w:marLeft w:val="0"/>
          <w:marRight w:val="0"/>
          <w:marTop w:val="0"/>
          <w:marBottom w:val="0"/>
          <w:divBdr>
            <w:top w:val="none" w:sz="0" w:space="0" w:color="auto"/>
            <w:left w:val="none" w:sz="0" w:space="0" w:color="auto"/>
            <w:bottom w:val="none" w:sz="0" w:space="0" w:color="auto"/>
            <w:right w:val="none" w:sz="0" w:space="0" w:color="auto"/>
          </w:divBdr>
        </w:div>
        <w:div w:id="1762674161">
          <w:marLeft w:val="0"/>
          <w:marRight w:val="0"/>
          <w:marTop w:val="0"/>
          <w:marBottom w:val="0"/>
          <w:divBdr>
            <w:top w:val="none" w:sz="0" w:space="0" w:color="auto"/>
            <w:left w:val="none" w:sz="0" w:space="0" w:color="auto"/>
            <w:bottom w:val="none" w:sz="0" w:space="0" w:color="auto"/>
            <w:right w:val="none" w:sz="0" w:space="0" w:color="auto"/>
          </w:divBdr>
        </w:div>
        <w:div w:id="1203439304">
          <w:marLeft w:val="0"/>
          <w:marRight w:val="0"/>
          <w:marTop w:val="0"/>
          <w:marBottom w:val="0"/>
          <w:divBdr>
            <w:top w:val="none" w:sz="0" w:space="0" w:color="auto"/>
            <w:left w:val="none" w:sz="0" w:space="0" w:color="auto"/>
            <w:bottom w:val="none" w:sz="0" w:space="0" w:color="auto"/>
            <w:right w:val="none" w:sz="0" w:space="0" w:color="auto"/>
          </w:divBdr>
        </w:div>
        <w:div w:id="561209776">
          <w:marLeft w:val="0"/>
          <w:marRight w:val="0"/>
          <w:marTop w:val="0"/>
          <w:marBottom w:val="0"/>
          <w:divBdr>
            <w:top w:val="none" w:sz="0" w:space="0" w:color="auto"/>
            <w:left w:val="none" w:sz="0" w:space="0" w:color="auto"/>
            <w:bottom w:val="none" w:sz="0" w:space="0" w:color="auto"/>
            <w:right w:val="none" w:sz="0" w:space="0" w:color="auto"/>
          </w:divBdr>
        </w:div>
        <w:div w:id="944849477">
          <w:marLeft w:val="0"/>
          <w:marRight w:val="0"/>
          <w:marTop w:val="0"/>
          <w:marBottom w:val="0"/>
          <w:divBdr>
            <w:top w:val="none" w:sz="0" w:space="0" w:color="auto"/>
            <w:left w:val="none" w:sz="0" w:space="0" w:color="auto"/>
            <w:bottom w:val="none" w:sz="0" w:space="0" w:color="auto"/>
            <w:right w:val="none" w:sz="0" w:space="0" w:color="auto"/>
          </w:divBdr>
        </w:div>
        <w:div w:id="1916161969">
          <w:marLeft w:val="0"/>
          <w:marRight w:val="0"/>
          <w:marTop w:val="0"/>
          <w:marBottom w:val="0"/>
          <w:divBdr>
            <w:top w:val="none" w:sz="0" w:space="0" w:color="auto"/>
            <w:left w:val="none" w:sz="0" w:space="0" w:color="auto"/>
            <w:bottom w:val="none" w:sz="0" w:space="0" w:color="auto"/>
            <w:right w:val="none" w:sz="0" w:space="0" w:color="auto"/>
          </w:divBdr>
        </w:div>
        <w:div w:id="1424498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Anjum Labir</dc:creator>
  <cp:keywords/>
  <dc:description/>
  <cp:lastModifiedBy>Tanvir Anjum Labir</cp:lastModifiedBy>
  <cp:revision>6</cp:revision>
  <dcterms:created xsi:type="dcterms:W3CDTF">2023-02-15T09:09:00Z</dcterms:created>
  <dcterms:modified xsi:type="dcterms:W3CDTF">2023-02-15T09:33:00Z</dcterms:modified>
</cp:coreProperties>
</file>