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E6D90" w14:textId="77777777" w:rsidR="00F16517" w:rsidRPr="00B87F8D" w:rsidRDefault="00F16517" w:rsidP="00BD5DA4">
      <w:pPr>
        <w:spacing w:line="360" w:lineRule="auto"/>
        <w:jc w:val="center"/>
        <w:rPr>
          <w:rFonts w:ascii="Arial" w:hAnsi="Arial" w:cs="Arial"/>
          <w:b/>
          <w:color w:val="0070C0"/>
          <w:sz w:val="32"/>
          <w:u w:val="single"/>
          <w:lang w:val="es-AR"/>
        </w:rPr>
      </w:pPr>
      <w:r w:rsidRPr="00B87F8D">
        <w:rPr>
          <w:rFonts w:ascii="Arial" w:hAnsi="Arial" w:cs="Arial"/>
          <w:b/>
          <w:color w:val="0070C0"/>
          <w:sz w:val="32"/>
          <w:u w:val="single"/>
          <w:lang w:val="es-AR"/>
        </w:rPr>
        <w:t>Diplomatura en Coaching y Liderazgo</w:t>
      </w:r>
    </w:p>
    <w:p w14:paraId="72AFA9DF" w14:textId="77777777" w:rsidR="00F16517" w:rsidRPr="00F16517" w:rsidRDefault="00F16517" w:rsidP="00BD5DA4">
      <w:pPr>
        <w:spacing w:line="360" w:lineRule="auto"/>
        <w:jc w:val="both"/>
        <w:rPr>
          <w:rFonts w:ascii="Arial" w:hAnsi="Arial" w:cs="Arial"/>
          <w:lang w:val="es-AR"/>
        </w:rPr>
      </w:pPr>
    </w:p>
    <w:p w14:paraId="2EF25D6B" w14:textId="28887AA2" w:rsidR="00F16517" w:rsidRPr="00F16517" w:rsidRDefault="00F16517" w:rsidP="00BD5DA4">
      <w:pPr>
        <w:spacing w:line="360" w:lineRule="auto"/>
        <w:jc w:val="both"/>
        <w:rPr>
          <w:rFonts w:ascii="Arial" w:hAnsi="Arial" w:cs="Arial"/>
          <w:lang w:val="es-AR"/>
        </w:rPr>
      </w:pPr>
      <w:r w:rsidRPr="00F16517">
        <w:rPr>
          <w:rFonts w:ascii="Arial" w:hAnsi="Arial" w:cs="Arial"/>
          <w:lang w:val="es-AR"/>
        </w:rPr>
        <w:t>En un mundo complejo y en constante cambio, las personas y las organizaciones necesitan nuevas formas de hacer y pensar, rompiendo con los moldes del pasado q</w:t>
      </w:r>
      <w:r w:rsidR="00BD5DA4">
        <w:rPr>
          <w:rFonts w:ascii="Arial" w:hAnsi="Arial" w:cs="Arial"/>
          <w:lang w:val="es-AR"/>
        </w:rPr>
        <w:t>ue nos limitan en este proceso.</w:t>
      </w:r>
    </w:p>
    <w:p w14:paraId="6BDE5A05" w14:textId="4FE0A03E" w:rsidR="00F16517" w:rsidRPr="00F16517" w:rsidRDefault="00F16517" w:rsidP="00BD5DA4">
      <w:pPr>
        <w:spacing w:line="360" w:lineRule="auto"/>
        <w:jc w:val="both"/>
        <w:rPr>
          <w:rFonts w:ascii="Arial" w:hAnsi="Arial" w:cs="Arial"/>
          <w:lang w:val="es-AR"/>
        </w:rPr>
      </w:pPr>
      <w:r w:rsidRPr="00F16517">
        <w:rPr>
          <w:rFonts w:ascii="Arial" w:hAnsi="Arial" w:cs="Arial"/>
          <w:lang w:val="es-AR"/>
        </w:rPr>
        <w:t>El Coaching es una disciplina que apunta a expandir la capacidad de aprender, comprometerse y alcanzar resultados en lo personal, vincular y laboral. Esto se logra incorporando una visión diferente del mundo y del otro, facilitando el cambio y el descubrimiento de nuevas posibilidades. También, esta disciplina provee herramientas poderosas para desarrollar competencias conversacionales y pone el foco en alcanza</w:t>
      </w:r>
      <w:r w:rsidR="00BD5DA4">
        <w:rPr>
          <w:rFonts w:ascii="Arial" w:hAnsi="Arial" w:cs="Arial"/>
          <w:lang w:val="es-AR"/>
        </w:rPr>
        <w:t>r la evolución de las personas.</w:t>
      </w:r>
    </w:p>
    <w:p w14:paraId="089DB89C" w14:textId="13DE7E8A" w:rsidR="00105D76" w:rsidRDefault="00F16517" w:rsidP="00BD5DA4">
      <w:pPr>
        <w:spacing w:line="360" w:lineRule="auto"/>
        <w:jc w:val="both"/>
        <w:rPr>
          <w:rFonts w:ascii="Arial" w:hAnsi="Arial" w:cs="Arial"/>
          <w:lang w:val="es-AR"/>
        </w:rPr>
      </w:pPr>
      <w:r w:rsidRPr="00F16517">
        <w:rPr>
          <w:rFonts w:ascii="Arial" w:hAnsi="Arial" w:cs="Arial"/>
          <w:lang w:val="es-AR"/>
        </w:rPr>
        <w:t>Desde el punto de vista del liderazgo, El Coaching nos desafía y nos ayuda a desarrollar la capacidad para liderar desde un enfoque que pone en el centro de la escena a la persona ya las relaciones, asegurando la ejecución de un nivel personal y en la conducción de equipos.</w:t>
      </w:r>
    </w:p>
    <w:p w14:paraId="59A93F23" w14:textId="77777777" w:rsidR="00B87F8D" w:rsidRDefault="00B87F8D" w:rsidP="00BD5DA4">
      <w:pPr>
        <w:spacing w:line="360" w:lineRule="auto"/>
        <w:jc w:val="both"/>
        <w:rPr>
          <w:rFonts w:ascii="Arial" w:hAnsi="Arial" w:cs="Arial"/>
          <w:lang w:val="es-AR"/>
        </w:rPr>
      </w:pPr>
    </w:p>
    <w:p w14:paraId="2C8F633A" w14:textId="79A4B406" w:rsidR="00B87F8D" w:rsidRPr="00B87F8D" w:rsidRDefault="00B87F8D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b/>
          <w:color w:val="0070C0"/>
          <w:sz w:val="28"/>
          <w:szCs w:val="24"/>
          <w:u w:val="single"/>
          <w:lang w:val="es-MX" w:eastAsia="en-US"/>
        </w:rPr>
      </w:pPr>
      <w:r w:rsidRPr="00B87F8D">
        <w:rPr>
          <w:rFonts w:ascii="Arial" w:eastAsia="Times New Roman" w:hAnsi="Arial" w:cs="Arial"/>
          <w:b/>
          <w:color w:val="0070C0"/>
          <w:sz w:val="28"/>
          <w:szCs w:val="24"/>
          <w:u w:val="single"/>
          <w:lang w:val="es-MX" w:eastAsia="en-US"/>
        </w:rPr>
        <w:t>EQUIPO DOCENTE:</w:t>
      </w:r>
    </w:p>
    <w:p w14:paraId="330EDF40" w14:textId="0EE75AFC" w:rsidR="00DE0916" w:rsidRDefault="00FC15EF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FC15EF">
        <w:rPr>
          <w:rFonts w:ascii="Arial" w:eastAsia="Times New Roman" w:hAnsi="Arial" w:cs="Arial"/>
          <w:sz w:val="24"/>
          <w:szCs w:val="24"/>
          <w:lang w:val="es-MX" w:eastAsia="en-US"/>
        </w:rPr>
        <w:t>Ruth Roxana Coronel Coach Profesional</w:t>
      </w:r>
      <w:r w:rsidR="00DE0916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avalado por </w:t>
      </w:r>
      <w:proofErr w:type="spellStart"/>
      <w:r w:rsidR="00DE0916">
        <w:rPr>
          <w:rFonts w:ascii="Arial" w:eastAsia="Times New Roman" w:hAnsi="Arial" w:cs="Arial"/>
          <w:sz w:val="24"/>
          <w:szCs w:val="24"/>
          <w:lang w:val="es-MX" w:eastAsia="en-US"/>
        </w:rPr>
        <w:t>Axon</w:t>
      </w:r>
      <w:proofErr w:type="spellEnd"/>
      <w:r w:rsidR="00DE0916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Training y </w:t>
      </w:r>
      <w:r w:rsidR="00DE0916" w:rsidRPr="00AA1212">
        <w:rPr>
          <w:rFonts w:ascii="Arial" w:eastAsia="Times New Roman" w:hAnsi="Arial" w:cs="Arial"/>
          <w:sz w:val="24"/>
          <w:szCs w:val="24"/>
          <w:lang w:val="es-MX" w:eastAsia="en-US"/>
        </w:rPr>
        <w:t xml:space="preserve">por la ICF. Socia de </w:t>
      </w:r>
      <w:proofErr w:type="spellStart"/>
      <w:r w:rsidR="00DE0916">
        <w:rPr>
          <w:rFonts w:ascii="Arial" w:eastAsia="Times New Roman" w:hAnsi="Arial" w:cs="Arial"/>
          <w:sz w:val="24"/>
          <w:szCs w:val="24"/>
          <w:lang w:val="es-MX" w:eastAsia="en-US"/>
        </w:rPr>
        <w:t>FuDeHum</w:t>
      </w:r>
      <w:proofErr w:type="spellEnd"/>
      <w:r w:rsidR="00DE0916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(fundación de desarrollo Humano) en </w:t>
      </w:r>
      <w:r w:rsidR="00DE0916" w:rsidRPr="00AA1212">
        <w:rPr>
          <w:rFonts w:ascii="Arial" w:eastAsia="Times New Roman" w:hAnsi="Arial" w:cs="Arial"/>
          <w:sz w:val="24"/>
          <w:szCs w:val="24"/>
          <w:lang w:val="es-MX" w:eastAsia="en-US"/>
        </w:rPr>
        <w:t xml:space="preserve">el Área de Capacitación en empresas </w:t>
      </w:r>
      <w:r w:rsidR="00DE0916">
        <w:rPr>
          <w:rFonts w:ascii="Arial" w:eastAsia="Times New Roman" w:hAnsi="Arial" w:cs="Arial"/>
          <w:sz w:val="24"/>
          <w:szCs w:val="24"/>
          <w:lang w:val="es-MX" w:eastAsia="en-US"/>
        </w:rPr>
        <w:t xml:space="preserve">como </w:t>
      </w:r>
    </w:p>
    <w:p w14:paraId="75811EAA" w14:textId="1C06290C" w:rsidR="00DE0916" w:rsidRDefault="00FC15EF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FC15EF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Experta</w:t>
      </w:r>
      <w:r w:rsidR="00DE0916" w:rsidRPr="00DE0916">
        <w:t xml:space="preserve"> </w:t>
      </w:r>
      <w:proofErr w:type="spellStart"/>
      <w:r w:rsidR="00DE0916" w:rsidRPr="00DE0916">
        <w:rPr>
          <w:rFonts w:ascii="Arial" w:eastAsia="Times New Roman" w:hAnsi="Arial" w:cs="Arial"/>
          <w:sz w:val="24"/>
          <w:szCs w:val="24"/>
          <w:lang w:val="es-MX" w:eastAsia="en-US"/>
        </w:rPr>
        <w:t>Jeunesse</w:t>
      </w:r>
      <w:proofErr w:type="spellEnd"/>
      <w:r w:rsidR="00DE0916" w:rsidRPr="00DE0916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Global</w:t>
      </w:r>
      <w:r w:rsidR="00276F44">
        <w:rPr>
          <w:rFonts w:ascii="Arial" w:eastAsia="Times New Roman" w:hAnsi="Arial" w:cs="Arial"/>
          <w:sz w:val="24"/>
          <w:szCs w:val="24"/>
          <w:lang w:val="es-MX" w:eastAsia="en-US"/>
        </w:rPr>
        <w:t xml:space="preserve">, capacitación de liderazgo a jefe de enfermería de </w:t>
      </w:r>
      <w:proofErr w:type="spellStart"/>
      <w:r w:rsidR="00276F44">
        <w:rPr>
          <w:rFonts w:ascii="Arial" w:eastAsia="Times New Roman" w:hAnsi="Arial" w:cs="Arial"/>
          <w:sz w:val="24"/>
          <w:szCs w:val="24"/>
          <w:lang w:val="es-MX" w:eastAsia="en-US"/>
        </w:rPr>
        <w:t>Tacopozo</w:t>
      </w:r>
      <w:proofErr w:type="spellEnd"/>
      <w:r w:rsidR="00276F44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Chaco</w:t>
      </w:r>
      <w:r w:rsidR="00634235">
        <w:rPr>
          <w:rFonts w:ascii="Arial" w:eastAsia="Times New Roman" w:hAnsi="Arial" w:cs="Arial"/>
          <w:sz w:val="24"/>
          <w:szCs w:val="24"/>
          <w:lang w:val="es-MX" w:eastAsia="en-US"/>
        </w:rPr>
        <w:t>.</w:t>
      </w:r>
    </w:p>
    <w:p w14:paraId="57D3319A" w14:textId="711CEC36" w:rsidR="00FC15EF" w:rsidRPr="00FC15EF" w:rsidRDefault="00DE0916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>Experta</w:t>
      </w:r>
      <w:r w:rsidR="00FC15EF" w:rsidRPr="00FC15EF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en LIDERAZGO SIGLO XXI, LIDERAZGOGO DE TIMISMO Y CONVERSACIONES TRANSFORMADORAS DE LÍDERES certificada en </w:t>
      </w:r>
      <w:proofErr w:type="spellStart"/>
      <w:r w:rsidR="00FC15EF" w:rsidRPr="00FC15EF">
        <w:rPr>
          <w:rFonts w:ascii="Arial" w:eastAsia="Times New Roman" w:hAnsi="Arial" w:cs="Arial"/>
          <w:sz w:val="24"/>
          <w:szCs w:val="24"/>
          <w:lang w:val="es-MX" w:eastAsia="en-US"/>
        </w:rPr>
        <w:t>Axon</w:t>
      </w:r>
      <w:proofErr w:type="spellEnd"/>
      <w:r w:rsidR="00FC15EF" w:rsidRPr="00FC15EF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</w:t>
      </w:r>
      <w:r w:rsidR="00BD5DA4" w:rsidRPr="00FC15EF">
        <w:rPr>
          <w:rFonts w:ascii="Arial" w:eastAsia="Times New Roman" w:hAnsi="Arial" w:cs="Arial"/>
          <w:sz w:val="24"/>
          <w:szCs w:val="24"/>
          <w:lang w:val="es-MX" w:eastAsia="en-US"/>
        </w:rPr>
        <w:t>Training</w:t>
      </w:r>
      <w:r w:rsidR="00FC15EF" w:rsidRPr="00FC15EF">
        <w:rPr>
          <w:rFonts w:ascii="Arial" w:eastAsia="Times New Roman" w:hAnsi="Arial" w:cs="Arial"/>
          <w:sz w:val="24"/>
          <w:szCs w:val="24"/>
          <w:lang w:val="es-MX" w:eastAsia="en-US"/>
        </w:rPr>
        <w:t xml:space="preserve">, Socia y formadora de Competencias Emocionales en </w:t>
      </w:r>
      <w:proofErr w:type="spellStart"/>
      <w:r w:rsidR="00FC15EF" w:rsidRPr="00FC15EF">
        <w:rPr>
          <w:rFonts w:ascii="Arial" w:eastAsia="Times New Roman" w:hAnsi="Arial" w:cs="Arial"/>
          <w:sz w:val="24"/>
          <w:szCs w:val="24"/>
          <w:lang w:val="es-MX" w:eastAsia="en-US"/>
        </w:rPr>
        <w:t>FuDeHum</w:t>
      </w:r>
      <w:proofErr w:type="spellEnd"/>
      <w:r w:rsidR="00FC15EF" w:rsidRPr="00FC15EF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FUNDACION DE DESARROLLO HUMANO JOAQUÍN VÍCTOR GONZÁLEZ provincia de Salta, facilitadora en la carrera de formación del programa de Coaching Ontológico Profesional, facilitadora del curso de comunicación Asertiva y Oratoria. Además, es Formadora en liderazgo personal y de grupo para equipos de multinivel.</w:t>
      </w:r>
    </w:p>
    <w:p w14:paraId="5C22B8C3" w14:textId="77777777" w:rsidR="00FC15EF" w:rsidRPr="00FC15EF" w:rsidRDefault="00FC15EF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FC15EF">
        <w:rPr>
          <w:rFonts w:ascii="Arial" w:eastAsia="Times New Roman" w:hAnsi="Arial" w:cs="Arial"/>
          <w:sz w:val="24"/>
          <w:szCs w:val="24"/>
          <w:lang w:val="es-MX" w:eastAsia="en-US"/>
        </w:rPr>
        <w:t>Su trayectoria como formadora y coach desde hace 3 años le ha permitido acompañar y preparar a personas, equipos y organizaciones a desarrollar competencias y habilidades emocionales, de liderazgo y especialmente de comunicación. Su visión y objetivos pretende generar los cambios necesarios para obtener los resultados definidos.</w:t>
      </w:r>
    </w:p>
    <w:p w14:paraId="3B16FD30" w14:textId="77777777" w:rsidR="00FC15EF" w:rsidRPr="00FC15EF" w:rsidRDefault="00FC15EF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FC15EF">
        <w:rPr>
          <w:rFonts w:ascii="Arial" w:eastAsia="Times New Roman" w:hAnsi="Arial" w:cs="Arial"/>
          <w:sz w:val="24"/>
          <w:szCs w:val="24"/>
          <w:lang w:val="es-MX" w:eastAsia="en-US"/>
        </w:rPr>
        <w:t>Cuenta con más de 3.000 horas de sesiones de coaching y programas de formación.</w:t>
      </w:r>
    </w:p>
    <w:p w14:paraId="09D7707D" w14:textId="044BB98B" w:rsidR="00FC15EF" w:rsidRPr="00FC15EF" w:rsidRDefault="00FC15EF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14:paraId="29032315" w14:textId="77777777" w:rsidR="00FC15EF" w:rsidRPr="00FC15EF" w:rsidRDefault="00FC15EF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FC15EF">
        <w:rPr>
          <w:rFonts w:ascii="Arial" w:eastAsia="Times New Roman" w:hAnsi="Arial" w:cs="Arial"/>
          <w:sz w:val="24"/>
          <w:szCs w:val="24"/>
          <w:lang w:val="es-MX" w:eastAsia="en-US"/>
        </w:rPr>
        <w:t>Algunos de sus títulos son los siguientes:</w:t>
      </w:r>
    </w:p>
    <w:p w14:paraId="7865B4E4" w14:textId="77777777" w:rsidR="00FC15EF" w:rsidRPr="00FC15EF" w:rsidRDefault="00FC15EF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FC15EF">
        <w:rPr>
          <w:rFonts w:ascii="Segoe UI Symbol" w:eastAsia="Times New Roman" w:hAnsi="Segoe UI Symbol" w:cs="Segoe UI Symbol"/>
          <w:sz w:val="24"/>
          <w:szCs w:val="24"/>
          <w:lang w:val="es-MX" w:eastAsia="en-US"/>
        </w:rPr>
        <w:t>💫</w:t>
      </w:r>
      <w:r w:rsidRPr="00FC15EF">
        <w:rPr>
          <w:rFonts w:ascii="Arial" w:eastAsia="Times New Roman" w:hAnsi="Arial" w:cs="Arial"/>
          <w:sz w:val="24"/>
          <w:szCs w:val="24"/>
          <w:lang w:val="es-MX" w:eastAsia="en-US"/>
        </w:rPr>
        <w:t xml:space="preserve">Facilitador: Roxana Ruth Coronel Coach Ontológico </w:t>
      </w:r>
    </w:p>
    <w:p w14:paraId="70D98DFB" w14:textId="77777777" w:rsidR="00FC15EF" w:rsidRPr="00FC15EF" w:rsidRDefault="00FC15EF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FC15EF">
        <w:rPr>
          <w:rFonts w:ascii="Segoe UI Symbol" w:eastAsia="Times New Roman" w:hAnsi="Segoe UI Symbol" w:cs="Segoe UI Symbol"/>
          <w:sz w:val="24"/>
          <w:szCs w:val="24"/>
          <w:lang w:val="es-MX" w:eastAsia="en-US"/>
        </w:rPr>
        <w:t>🔸</w:t>
      </w:r>
      <w:r w:rsidRPr="00FC15EF">
        <w:rPr>
          <w:rFonts w:ascii="Arial" w:eastAsia="Times New Roman" w:hAnsi="Arial" w:cs="Arial"/>
          <w:sz w:val="24"/>
          <w:szCs w:val="24"/>
          <w:lang w:val="es-MX" w:eastAsia="en-US"/>
        </w:rPr>
        <w:t xml:space="preserve">Diplomado en neurociencias para una vida más feliz. </w:t>
      </w:r>
    </w:p>
    <w:p w14:paraId="6528B976" w14:textId="77777777" w:rsidR="00FC15EF" w:rsidRPr="00FC15EF" w:rsidRDefault="00FC15EF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FC15EF">
        <w:rPr>
          <w:rFonts w:ascii="Segoe UI Symbol" w:eastAsia="Times New Roman" w:hAnsi="Segoe UI Symbol" w:cs="Segoe UI Symbol"/>
          <w:sz w:val="24"/>
          <w:szCs w:val="24"/>
          <w:lang w:val="es-MX" w:eastAsia="en-US"/>
        </w:rPr>
        <w:t>🔸</w:t>
      </w:r>
      <w:r w:rsidRPr="00FC15EF">
        <w:rPr>
          <w:rFonts w:ascii="Arial" w:eastAsia="Times New Roman" w:hAnsi="Arial" w:cs="Arial"/>
          <w:sz w:val="24"/>
          <w:szCs w:val="24"/>
          <w:lang w:val="es-MX" w:eastAsia="en-US"/>
        </w:rPr>
        <w:t xml:space="preserve">Diplomado en coaching aplicado al deporte Fútbol. </w:t>
      </w:r>
    </w:p>
    <w:p w14:paraId="665FD7A1" w14:textId="77777777" w:rsidR="00FC15EF" w:rsidRPr="00FC15EF" w:rsidRDefault="00FC15EF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FC15EF">
        <w:rPr>
          <w:rFonts w:ascii="Segoe UI Symbol" w:eastAsia="Times New Roman" w:hAnsi="Segoe UI Symbol" w:cs="Segoe UI Symbol"/>
          <w:sz w:val="24"/>
          <w:szCs w:val="24"/>
          <w:lang w:val="es-MX" w:eastAsia="en-US"/>
        </w:rPr>
        <w:t>🔸</w:t>
      </w:r>
      <w:r w:rsidRPr="00FC15EF">
        <w:rPr>
          <w:rFonts w:ascii="Arial" w:eastAsia="Times New Roman" w:hAnsi="Arial" w:cs="Arial"/>
          <w:sz w:val="24"/>
          <w:szCs w:val="24"/>
          <w:lang w:val="es-MX" w:eastAsia="en-US"/>
        </w:rPr>
        <w:t>Diplomado en creación de Negocios.</w:t>
      </w:r>
    </w:p>
    <w:p w14:paraId="05E02DAF" w14:textId="77777777" w:rsidR="00FC15EF" w:rsidRPr="00FC15EF" w:rsidRDefault="00FC15EF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FC15EF">
        <w:rPr>
          <w:rFonts w:ascii="Segoe UI Symbol" w:eastAsia="Times New Roman" w:hAnsi="Segoe UI Symbol" w:cs="Segoe UI Symbol"/>
          <w:sz w:val="24"/>
          <w:szCs w:val="24"/>
          <w:lang w:val="es-MX" w:eastAsia="en-US"/>
        </w:rPr>
        <w:t>🔸</w:t>
      </w:r>
      <w:r w:rsidRPr="00FC15EF">
        <w:rPr>
          <w:rFonts w:ascii="Arial" w:eastAsia="Times New Roman" w:hAnsi="Arial" w:cs="Arial"/>
          <w:sz w:val="24"/>
          <w:szCs w:val="24"/>
          <w:lang w:val="es-MX" w:eastAsia="en-US"/>
        </w:rPr>
        <w:t xml:space="preserve">Diplomado en las 9 maestrías de coaching de la IAC. </w:t>
      </w:r>
    </w:p>
    <w:p w14:paraId="04453F29" w14:textId="77777777" w:rsidR="00FC15EF" w:rsidRPr="00FC15EF" w:rsidRDefault="00FC15EF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FC15EF">
        <w:rPr>
          <w:rFonts w:ascii="Segoe UI Symbol" w:eastAsia="Times New Roman" w:hAnsi="Segoe UI Symbol" w:cs="Segoe UI Symbol"/>
          <w:sz w:val="24"/>
          <w:szCs w:val="24"/>
          <w:lang w:val="es-MX" w:eastAsia="en-US"/>
        </w:rPr>
        <w:t>🔸</w:t>
      </w:r>
      <w:r w:rsidRPr="00FC15EF">
        <w:rPr>
          <w:rFonts w:ascii="Arial" w:eastAsia="Times New Roman" w:hAnsi="Arial" w:cs="Arial"/>
          <w:sz w:val="24"/>
          <w:szCs w:val="24"/>
          <w:lang w:val="es-MX" w:eastAsia="en-US"/>
        </w:rPr>
        <w:t xml:space="preserve">Diplomado en Fundamentos del aprendizaje Transformacional. </w:t>
      </w:r>
    </w:p>
    <w:p w14:paraId="6F94BE4A" w14:textId="77777777" w:rsidR="00FC15EF" w:rsidRPr="00FC15EF" w:rsidRDefault="00FC15EF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FC15EF">
        <w:rPr>
          <w:rFonts w:ascii="Segoe UI Symbol" w:eastAsia="Times New Roman" w:hAnsi="Segoe UI Symbol" w:cs="Segoe UI Symbol"/>
          <w:sz w:val="24"/>
          <w:szCs w:val="24"/>
          <w:lang w:val="es-MX" w:eastAsia="en-US"/>
        </w:rPr>
        <w:t>🔸</w:t>
      </w:r>
      <w:r w:rsidRPr="00FC15EF">
        <w:rPr>
          <w:rFonts w:ascii="Arial" w:eastAsia="Times New Roman" w:hAnsi="Arial" w:cs="Arial"/>
          <w:sz w:val="24"/>
          <w:szCs w:val="24"/>
          <w:lang w:val="es-MX" w:eastAsia="en-US"/>
        </w:rPr>
        <w:t>Diplomado Sin ansiedad, sin control, con propósito y con poder.</w:t>
      </w:r>
    </w:p>
    <w:p w14:paraId="38551824" w14:textId="77777777" w:rsidR="00FC15EF" w:rsidRPr="00FC15EF" w:rsidRDefault="00FC15EF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FC15EF">
        <w:rPr>
          <w:rFonts w:ascii="Segoe UI Symbol" w:eastAsia="Times New Roman" w:hAnsi="Segoe UI Symbol" w:cs="Segoe UI Symbol"/>
          <w:sz w:val="24"/>
          <w:szCs w:val="24"/>
          <w:lang w:val="es-MX" w:eastAsia="en-US"/>
        </w:rPr>
        <w:t>🔸</w:t>
      </w:r>
      <w:r w:rsidRPr="00FC15EF">
        <w:rPr>
          <w:rFonts w:ascii="Arial" w:eastAsia="Times New Roman" w:hAnsi="Arial" w:cs="Arial"/>
          <w:sz w:val="24"/>
          <w:szCs w:val="24"/>
          <w:lang w:val="es-MX" w:eastAsia="en-US"/>
        </w:rPr>
        <w:t>️Diplomado Maestría Personal y de sí mismo.</w:t>
      </w:r>
    </w:p>
    <w:p w14:paraId="338BEF47" w14:textId="77777777" w:rsidR="00FC15EF" w:rsidRPr="00FC15EF" w:rsidRDefault="00FC15EF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FC15EF">
        <w:rPr>
          <w:rFonts w:ascii="Segoe UI Symbol" w:eastAsia="Times New Roman" w:hAnsi="Segoe UI Symbol" w:cs="Segoe UI Symbol"/>
          <w:sz w:val="24"/>
          <w:szCs w:val="24"/>
          <w:lang w:val="es-MX" w:eastAsia="en-US"/>
        </w:rPr>
        <w:t>🔸</w:t>
      </w:r>
      <w:r w:rsidRPr="00FC15EF">
        <w:rPr>
          <w:rFonts w:ascii="Arial" w:eastAsia="Times New Roman" w:hAnsi="Arial" w:cs="Arial"/>
          <w:sz w:val="24"/>
          <w:szCs w:val="24"/>
          <w:lang w:val="es-MX" w:eastAsia="en-US"/>
        </w:rPr>
        <w:t xml:space="preserve">️Diplomado La Articulación Liderazgo del siglo XXI. </w:t>
      </w:r>
    </w:p>
    <w:p w14:paraId="1A101A7B" w14:textId="1A67343D" w:rsidR="00FC15EF" w:rsidRDefault="00FC15EF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FC15EF">
        <w:rPr>
          <w:rFonts w:ascii="Segoe UI Symbol" w:eastAsia="Times New Roman" w:hAnsi="Segoe UI Symbol" w:cs="Segoe UI Symbol"/>
          <w:sz w:val="24"/>
          <w:szCs w:val="24"/>
          <w:lang w:val="es-MX" w:eastAsia="en-US"/>
        </w:rPr>
        <w:t>🔸</w:t>
      </w:r>
      <w:r w:rsidRPr="00FC15EF">
        <w:rPr>
          <w:rFonts w:ascii="Arial" w:eastAsia="Times New Roman" w:hAnsi="Arial" w:cs="Arial"/>
          <w:sz w:val="24"/>
          <w:szCs w:val="24"/>
          <w:lang w:val="es-MX" w:eastAsia="en-US"/>
        </w:rPr>
        <w:t>️Diplomado Conversaciones transformadoras con Líderes.</w:t>
      </w:r>
    </w:p>
    <w:p w14:paraId="5610A5E0" w14:textId="77777777" w:rsidR="00FC15EF" w:rsidRPr="00AA1212" w:rsidRDefault="00FC15EF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b/>
          <w:bCs/>
          <w:sz w:val="24"/>
          <w:szCs w:val="24"/>
          <w:lang w:val="es-MX" w:eastAsia="en-US"/>
        </w:rPr>
      </w:pPr>
    </w:p>
    <w:p w14:paraId="2EA83368" w14:textId="77777777" w:rsidR="00B87F8D" w:rsidRPr="00B87F8D" w:rsidRDefault="00B87F8D" w:rsidP="00BD5DA4">
      <w:pPr>
        <w:pStyle w:val="Ttulo3"/>
        <w:shd w:val="clear" w:color="auto" w:fill="FFFFFF"/>
        <w:spacing w:line="360" w:lineRule="auto"/>
        <w:jc w:val="both"/>
        <w:rPr>
          <w:rFonts w:ascii="Arial" w:hAnsi="Arial" w:cs="Arial"/>
          <w:color w:val="0070C0"/>
          <w:sz w:val="28"/>
          <w:u w:val="single"/>
        </w:rPr>
      </w:pPr>
      <w:r w:rsidRPr="00B87F8D">
        <w:rPr>
          <w:rFonts w:ascii="Arial" w:hAnsi="Arial" w:cs="Arial"/>
          <w:b/>
          <w:bCs/>
          <w:color w:val="0070C0"/>
          <w:sz w:val="28"/>
          <w:u w:val="single"/>
        </w:rPr>
        <w:t>Destinatarios:</w:t>
      </w:r>
    </w:p>
    <w:p w14:paraId="05C8E70B" w14:textId="77777777" w:rsidR="00B87F8D" w:rsidRPr="00AA1212" w:rsidRDefault="00B87F8D" w:rsidP="00BD5DA4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lang w:val="es-MX"/>
        </w:rPr>
      </w:pPr>
      <w:r w:rsidRPr="00AA1212">
        <w:rPr>
          <w:rFonts w:ascii="Arial" w:hAnsi="Arial" w:cs="Arial"/>
          <w:lang w:val="es-MX"/>
        </w:rPr>
        <w:t>El curso está dirigido a estudiantes de diversas carreras, profesionales y personas en general, interesados ​​en su desarrollo personal y profesional tras la consecución del siguiente perfil:</w:t>
      </w:r>
    </w:p>
    <w:p w14:paraId="07543557" w14:textId="77777777" w:rsidR="00B87F8D" w:rsidRPr="00AA1212" w:rsidRDefault="00B87F8D" w:rsidP="00BD5DA4">
      <w:pPr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A1212">
        <w:rPr>
          <w:rFonts w:ascii="Arial" w:hAnsi="Arial" w:cs="Arial"/>
          <w:sz w:val="24"/>
          <w:szCs w:val="24"/>
        </w:rPr>
        <w:t>Estudiantes de diversas carreras, profesionales de diversas variaciones y personas en general, interesados ​​en su desarrollo personal y profesional.</w:t>
      </w:r>
    </w:p>
    <w:p w14:paraId="448F01C1" w14:textId="77777777" w:rsidR="00B87F8D" w:rsidRPr="00AA1212" w:rsidRDefault="00B87F8D" w:rsidP="00BD5DA4">
      <w:pPr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A1212">
        <w:rPr>
          <w:rFonts w:ascii="Arial" w:hAnsi="Arial" w:cs="Arial"/>
          <w:sz w:val="24"/>
          <w:szCs w:val="24"/>
        </w:rPr>
        <w:t>Quienes deseen mejorar la manera en que se relacionan con los demás para mejorar sus vínculos y resultados.</w:t>
      </w:r>
    </w:p>
    <w:p w14:paraId="3D4316F7" w14:textId="77777777" w:rsidR="00B87F8D" w:rsidRPr="00AA1212" w:rsidRDefault="00B87F8D" w:rsidP="00BD5DA4">
      <w:pPr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A1212">
        <w:rPr>
          <w:rFonts w:ascii="Arial" w:hAnsi="Arial" w:cs="Arial"/>
          <w:sz w:val="24"/>
          <w:szCs w:val="24"/>
        </w:rPr>
        <w:t>Aquellos que buscan incorporar herramientas que les permiten ampliar su visión del mundo y alcanzar sus logros.</w:t>
      </w:r>
    </w:p>
    <w:p w14:paraId="51D4D101" w14:textId="77777777" w:rsidR="00B87F8D" w:rsidRPr="00AA1212" w:rsidRDefault="00B87F8D" w:rsidP="00BD5DA4">
      <w:pPr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A1212">
        <w:rPr>
          <w:rFonts w:ascii="Arial" w:hAnsi="Arial" w:cs="Arial"/>
          <w:sz w:val="24"/>
          <w:szCs w:val="24"/>
        </w:rPr>
        <w:t>Personas con personal a cargo que apunten a mejorar su liderazgo de equipos.</w:t>
      </w:r>
    </w:p>
    <w:p w14:paraId="6C62F3F2" w14:textId="7FA9EDE2" w:rsidR="00B87F8D" w:rsidRDefault="00B87F8D" w:rsidP="00BD5DA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17FCED" w14:textId="77777777" w:rsidR="00BD5DA4" w:rsidRPr="00AA1212" w:rsidRDefault="00BD5DA4" w:rsidP="00BD5DA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3569ED" w14:textId="77777777" w:rsidR="00B87F8D" w:rsidRPr="00B87F8D" w:rsidRDefault="00B87F8D" w:rsidP="00BD5DA4">
      <w:pPr>
        <w:pStyle w:val="Ttulo3"/>
        <w:shd w:val="clear" w:color="auto" w:fill="FFFFFF"/>
        <w:spacing w:line="360" w:lineRule="auto"/>
        <w:jc w:val="both"/>
        <w:rPr>
          <w:rFonts w:ascii="Arial" w:hAnsi="Arial" w:cs="Arial"/>
          <w:color w:val="0070C0"/>
          <w:sz w:val="28"/>
          <w:szCs w:val="28"/>
          <w:u w:val="single"/>
        </w:rPr>
      </w:pPr>
      <w:r w:rsidRPr="00B87F8D">
        <w:rPr>
          <w:rStyle w:val="Textoennegrita"/>
          <w:rFonts w:ascii="Arial" w:hAnsi="Arial" w:cs="Arial"/>
          <w:bCs w:val="0"/>
          <w:color w:val="0070C0"/>
          <w:sz w:val="28"/>
          <w:szCs w:val="28"/>
          <w:u w:val="single"/>
        </w:rPr>
        <w:lastRenderedPageBreak/>
        <w:t>Duración:</w:t>
      </w:r>
    </w:p>
    <w:p w14:paraId="3B2D68DD" w14:textId="4A830E8C" w:rsidR="00B87F8D" w:rsidRPr="00AA1212" w:rsidRDefault="00B87F8D" w:rsidP="00BD5DA4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lang w:val="es-MX"/>
        </w:rPr>
      </w:pPr>
      <w:r w:rsidRPr="00AA1212">
        <w:rPr>
          <w:rFonts w:ascii="Arial" w:hAnsi="Arial" w:cs="Arial"/>
          <w:lang w:val="es-MX"/>
        </w:rPr>
        <w:t>La Dipl</w:t>
      </w:r>
      <w:r w:rsidR="008D6196">
        <w:rPr>
          <w:rFonts w:ascii="Arial" w:hAnsi="Arial" w:cs="Arial"/>
          <w:lang w:val="es-MX"/>
        </w:rPr>
        <w:t>omatura tiene una duración de 20</w:t>
      </w:r>
      <w:r w:rsidRPr="00AA1212">
        <w:rPr>
          <w:rFonts w:ascii="Arial" w:hAnsi="Arial" w:cs="Arial"/>
          <w:lang w:val="es-MX"/>
        </w:rPr>
        <w:t xml:space="preserve"> semanas dictadas al largo </w:t>
      </w:r>
      <w:r w:rsidR="008D6196">
        <w:rPr>
          <w:rFonts w:ascii="Arial" w:hAnsi="Arial" w:cs="Arial"/>
          <w:lang w:val="es-MX"/>
        </w:rPr>
        <w:t>de 5</w:t>
      </w:r>
      <w:r w:rsidRPr="00AA1212">
        <w:rPr>
          <w:rFonts w:ascii="Arial" w:hAnsi="Arial" w:cs="Arial"/>
          <w:lang w:val="es-MX"/>
        </w:rPr>
        <w:t xml:space="preserve"> meses.</w:t>
      </w:r>
    </w:p>
    <w:p w14:paraId="72A0F365" w14:textId="3A1722CB" w:rsidR="00F16517" w:rsidRPr="00A52E41" w:rsidRDefault="00B87F8D" w:rsidP="00A52E41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lang w:val="es-MX"/>
        </w:rPr>
      </w:pPr>
      <w:r w:rsidRPr="00AA1212">
        <w:rPr>
          <w:rFonts w:ascii="Arial" w:hAnsi="Arial" w:cs="Arial"/>
          <w:lang w:val="es-MX"/>
        </w:rPr>
        <w:t>Se es</w:t>
      </w:r>
      <w:r w:rsidR="008D6196">
        <w:rPr>
          <w:rFonts w:ascii="Arial" w:hAnsi="Arial" w:cs="Arial"/>
          <w:lang w:val="es-MX"/>
        </w:rPr>
        <w:t>tima una dedicación semanal de 3</w:t>
      </w:r>
      <w:r w:rsidRPr="00AA1212">
        <w:rPr>
          <w:rFonts w:ascii="Arial" w:hAnsi="Arial" w:cs="Arial"/>
          <w:lang w:val="es-MX"/>
        </w:rPr>
        <w:t xml:space="preserve"> horas por parte del alumn</w:t>
      </w:r>
      <w:r w:rsidR="008D6196">
        <w:rPr>
          <w:rFonts w:ascii="Arial" w:hAnsi="Arial" w:cs="Arial"/>
          <w:lang w:val="es-MX"/>
        </w:rPr>
        <w:t>o:</w:t>
      </w:r>
      <w:r w:rsidRPr="00AA1212">
        <w:rPr>
          <w:rFonts w:ascii="Arial" w:hAnsi="Arial" w:cs="Arial"/>
          <w:lang w:val="es-MX"/>
        </w:rPr>
        <w:t xml:space="preserve"> 2 de lectura y trabajo de aplicación. Esto significa una dedicación anual total de </w:t>
      </w:r>
      <w:r w:rsidR="008D6196">
        <w:rPr>
          <w:rFonts w:ascii="Arial" w:hAnsi="Arial" w:cs="Arial"/>
          <w:lang w:val="es-MX"/>
        </w:rPr>
        <w:t>100</w:t>
      </w:r>
      <w:r w:rsidRPr="00AA1212">
        <w:rPr>
          <w:rFonts w:ascii="Arial" w:hAnsi="Arial" w:cs="Arial"/>
          <w:lang w:val="es-MX"/>
        </w:rPr>
        <w:t xml:space="preserve"> horas aproximadamente.</w:t>
      </w:r>
    </w:p>
    <w:p w14:paraId="0AC2AAE6" w14:textId="77777777" w:rsidR="00F16517" w:rsidRPr="00B87F8D" w:rsidRDefault="00F16517" w:rsidP="00BD5DA4">
      <w:pPr>
        <w:spacing w:line="360" w:lineRule="auto"/>
        <w:jc w:val="both"/>
        <w:rPr>
          <w:rFonts w:ascii="Arial" w:hAnsi="Arial" w:cs="Arial"/>
          <w:b/>
          <w:color w:val="0070C0"/>
          <w:sz w:val="28"/>
          <w:u w:val="single"/>
          <w:lang w:val="es-AR"/>
        </w:rPr>
      </w:pPr>
      <w:r w:rsidRPr="00B87F8D">
        <w:rPr>
          <w:rFonts w:ascii="Arial" w:hAnsi="Arial" w:cs="Arial"/>
          <w:b/>
          <w:color w:val="0070C0"/>
          <w:sz w:val="28"/>
          <w:u w:val="single"/>
          <w:lang w:val="es-AR"/>
        </w:rPr>
        <w:t>Objetivos Generales</w:t>
      </w:r>
    </w:p>
    <w:p w14:paraId="7A738E84" w14:textId="13BABE61" w:rsidR="00F16517" w:rsidRPr="00F16517" w:rsidRDefault="00F16517" w:rsidP="00BD5DA4">
      <w:pPr>
        <w:spacing w:line="360" w:lineRule="auto"/>
        <w:jc w:val="both"/>
        <w:rPr>
          <w:rFonts w:ascii="Arial" w:hAnsi="Arial" w:cs="Arial"/>
          <w:lang w:val="es-AR"/>
        </w:rPr>
      </w:pPr>
      <w:r w:rsidRPr="00F16517">
        <w:rPr>
          <w:rFonts w:ascii="Arial" w:hAnsi="Arial" w:cs="Arial"/>
          <w:lang w:val="es-AR"/>
        </w:rPr>
        <w:t>Al finalizar el curso los participantes habrán logrado:</w:t>
      </w:r>
    </w:p>
    <w:p w14:paraId="3E2F607B" w14:textId="77777777" w:rsidR="00F16517" w:rsidRPr="00BD5DA4" w:rsidRDefault="00F16517" w:rsidP="00BD5DA4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lang w:val="es-AR"/>
        </w:rPr>
      </w:pPr>
      <w:r w:rsidRPr="00BD5DA4">
        <w:rPr>
          <w:rFonts w:ascii="Arial" w:hAnsi="Arial" w:cs="Arial"/>
          <w:lang w:val="es-AR"/>
        </w:rPr>
        <w:t>Incorporar una visión diferente del mundo y de las personas para descubrir nuevas posibilidades.</w:t>
      </w:r>
    </w:p>
    <w:p w14:paraId="3A951258" w14:textId="77777777" w:rsidR="00F16517" w:rsidRPr="00BD5DA4" w:rsidRDefault="00F16517" w:rsidP="00BD5DA4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lang w:val="es-AR"/>
        </w:rPr>
      </w:pPr>
      <w:r w:rsidRPr="00BD5DA4">
        <w:rPr>
          <w:rFonts w:ascii="Arial" w:hAnsi="Arial" w:cs="Arial"/>
          <w:lang w:val="es-AR"/>
        </w:rPr>
        <w:t>Desarrollar competencias conversacionales y emocionales para mejorar las relaciones y obtener óptimos resultados.</w:t>
      </w:r>
    </w:p>
    <w:p w14:paraId="03ED94A3" w14:textId="77777777" w:rsidR="00F16517" w:rsidRPr="00BD5DA4" w:rsidRDefault="00F16517" w:rsidP="00BD5DA4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lang w:val="es-AR"/>
        </w:rPr>
      </w:pPr>
      <w:r w:rsidRPr="00BD5DA4">
        <w:rPr>
          <w:rFonts w:ascii="Arial" w:hAnsi="Arial" w:cs="Arial"/>
          <w:lang w:val="es-AR"/>
        </w:rPr>
        <w:t>Lograr habilidades de liderazgo personal y de equipos para ser más efectivos a nivel personal y en la conducción.</w:t>
      </w:r>
    </w:p>
    <w:p w14:paraId="4C6BDC73" w14:textId="77777777" w:rsidR="00F16517" w:rsidRPr="00BD5DA4" w:rsidRDefault="00F16517" w:rsidP="00BD5DA4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lang w:val="es-AR"/>
        </w:rPr>
      </w:pPr>
      <w:r w:rsidRPr="00BD5DA4">
        <w:rPr>
          <w:rFonts w:ascii="Arial" w:hAnsi="Arial" w:cs="Arial"/>
          <w:lang w:val="es-AR"/>
        </w:rPr>
        <w:t>Posibilitar resultados extraordinarios en lo personal, profesional y social, a partir de nuevas competencias que expandan la capacidad de acción y reflexión</w:t>
      </w:r>
    </w:p>
    <w:p w14:paraId="02C58230" w14:textId="47885550" w:rsidR="00F16517" w:rsidRPr="00A52E41" w:rsidRDefault="00F16517" w:rsidP="00BD5DA4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lang w:val="es-AR"/>
        </w:rPr>
      </w:pPr>
      <w:r w:rsidRPr="00BD5DA4">
        <w:rPr>
          <w:rFonts w:ascii="Arial" w:hAnsi="Arial" w:cs="Arial"/>
          <w:lang w:val="es-AR"/>
        </w:rPr>
        <w:t>Estimular la satisfacción por lo que somos y hacemos, tomando el poder sobre nuestras decisiones y nuestra vida.</w:t>
      </w:r>
    </w:p>
    <w:p w14:paraId="686166A4" w14:textId="1D69F1B0" w:rsidR="00B87F8D" w:rsidRPr="00B87F8D" w:rsidRDefault="00F16517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b/>
          <w:color w:val="0070C0"/>
          <w:sz w:val="32"/>
          <w:szCs w:val="24"/>
          <w:u w:val="single"/>
          <w:lang w:val="es-MX" w:eastAsia="en-US"/>
        </w:rPr>
      </w:pPr>
      <w:r w:rsidRPr="00B87F8D">
        <w:rPr>
          <w:rFonts w:ascii="Arial" w:eastAsia="Times New Roman" w:hAnsi="Arial" w:cs="Arial"/>
          <w:b/>
          <w:color w:val="0070C0"/>
          <w:sz w:val="32"/>
          <w:szCs w:val="24"/>
          <w:u w:val="single"/>
          <w:lang w:val="es-MX" w:eastAsia="en-US"/>
        </w:rPr>
        <w:t>Contenidos</w:t>
      </w:r>
    </w:p>
    <w:p w14:paraId="35B3FB6E" w14:textId="66C82B50" w:rsidR="00F16517" w:rsidRPr="00AA1212" w:rsidRDefault="00F16517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b/>
          <w:color w:val="0070C0"/>
          <w:sz w:val="28"/>
          <w:szCs w:val="24"/>
          <w:u w:val="single"/>
          <w:lang w:val="es-MX" w:eastAsia="en-US"/>
        </w:rPr>
        <w:t>Módulo 1:</w:t>
      </w:r>
      <w:r w:rsidRPr="00B87F8D">
        <w:rPr>
          <w:rFonts w:ascii="Arial" w:eastAsia="Times New Roman" w:hAnsi="Arial" w:cs="Arial"/>
          <w:color w:val="0070C0"/>
          <w:sz w:val="28"/>
          <w:szCs w:val="24"/>
          <w:lang w:val="es-MX" w:eastAsia="en-US"/>
        </w:rPr>
        <w:t xml:space="preserve">  </w:t>
      </w:r>
      <w:r w:rsidRPr="00AA1212">
        <w:rPr>
          <w:rFonts w:ascii="Arial" w:eastAsia="Times New Roman" w:hAnsi="Arial" w:cs="Arial"/>
          <w:sz w:val="24"/>
          <w:szCs w:val="24"/>
          <w:lang w:val="es-MX" w:eastAsia="en-US"/>
        </w:rPr>
        <w:t>Cambiando la mir</w:t>
      </w:r>
      <w:r w:rsidR="00BD5DA4">
        <w:rPr>
          <w:rFonts w:ascii="Arial" w:eastAsia="Times New Roman" w:hAnsi="Arial" w:cs="Arial"/>
          <w:sz w:val="24"/>
          <w:szCs w:val="24"/>
          <w:lang w:val="es-MX" w:eastAsia="en-US"/>
        </w:rPr>
        <w:t>ada cambia el mundo - 5 semanas</w:t>
      </w:r>
    </w:p>
    <w:p w14:paraId="54C17B82" w14:textId="77777777" w:rsidR="00F16517" w:rsidRPr="00B87F8D" w:rsidRDefault="00F16517" w:rsidP="00BD5DA4">
      <w:pPr>
        <w:pStyle w:val="Prrafodelista"/>
        <w:numPr>
          <w:ilvl w:val="0"/>
          <w:numId w:val="17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¿Qué es el coaching?</w:t>
      </w:r>
    </w:p>
    <w:p w14:paraId="1DAC0E2F" w14:textId="77777777" w:rsidR="00F16517" w:rsidRPr="00B87F8D" w:rsidRDefault="00F16517" w:rsidP="00BD5DA4">
      <w:pPr>
        <w:pStyle w:val="Prrafodelista"/>
        <w:numPr>
          <w:ilvl w:val="0"/>
          <w:numId w:val="17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Fundamentos y objetivos.</w:t>
      </w:r>
    </w:p>
    <w:p w14:paraId="6CA8E063" w14:textId="77777777" w:rsidR="00F16517" w:rsidRPr="00B87F8D" w:rsidRDefault="00F16517" w:rsidP="00BD5DA4">
      <w:pPr>
        <w:pStyle w:val="Prrafodelista"/>
        <w:numPr>
          <w:ilvl w:val="0"/>
          <w:numId w:val="17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Aprendizaje</w:t>
      </w:r>
    </w:p>
    <w:p w14:paraId="25B52277" w14:textId="77777777" w:rsidR="00F16517" w:rsidRPr="00B87F8D" w:rsidRDefault="00F16517" w:rsidP="00BD5DA4">
      <w:pPr>
        <w:pStyle w:val="Prrafodelista"/>
        <w:numPr>
          <w:ilvl w:val="0"/>
          <w:numId w:val="17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Tipos de Aprendizaje.</w:t>
      </w:r>
    </w:p>
    <w:p w14:paraId="30F7E34F" w14:textId="77777777" w:rsidR="00F16517" w:rsidRPr="00B87F8D" w:rsidRDefault="00F16517" w:rsidP="00BD5DA4">
      <w:pPr>
        <w:pStyle w:val="Prrafodelista"/>
        <w:numPr>
          <w:ilvl w:val="0"/>
          <w:numId w:val="17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Aprendizaje como proceso de transformación.</w:t>
      </w:r>
    </w:p>
    <w:p w14:paraId="30D80A64" w14:textId="77777777" w:rsidR="00F16517" w:rsidRPr="00B87F8D" w:rsidRDefault="00F16517" w:rsidP="00BD5DA4">
      <w:pPr>
        <w:pStyle w:val="Prrafodelista"/>
        <w:numPr>
          <w:ilvl w:val="0"/>
          <w:numId w:val="17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Enemigos del aprendizaje.</w:t>
      </w:r>
    </w:p>
    <w:p w14:paraId="6B137D1C" w14:textId="77777777" w:rsidR="00F16517" w:rsidRPr="00B87F8D" w:rsidRDefault="00F16517" w:rsidP="00BD5DA4">
      <w:pPr>
        <w:pStyle w:val="Prrafodelista"/>
        <w:numPr>
          <w:ilvl w:val="0"/>
          <w:numId w:val="17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El observador</w:t>
      </w:r>
    </w:p>
    <w:p w14:paraId="65B392C1" w14:textId="77777777" w:rsidR="00F16517" w:rsidRPr="00B87F8D" w:rsidRDefault="00F16517" w:rsidP="00BD5DA4">
      <w:pPr>
        <w:pStyle w:val="Prrafodelista"/>
        <w:numPr>
          <w:ilvl w:val="0"/>
          <w:numId w:val="17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Teoría del observador. La acción y los resultados.</w:t>
      </w:r>
    </w:p>
    <w:p w14:paraId="3511F26C" w14:textId="77777777" w:rsidR="00F16517" w:rsidRPr="00B87F8D" w:rsidRDefault="00F16517" w:rsidP="00BD5DA4">
      <w:pPr>
        <w:pStyle w:val="Prrafodelista"/>
        <w:numPr>
          <w:ilvl w:val="0"/>
          <w:numId w:val="17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Modelos mentales. Creencias.</w:t>
      </w:r>
    </w:p>
    <w:p w14:paraId="0C8DD9D3" w14:textId="77777777" w:rsidR="00F16517" w:rsidRPr="00B87F8D" w:rsidRDefault="00F16517" w:rsidP="00BD5DA4">
      <w:pPr>
        <w:pStyle w:val="Prrafodelista"/>
        <w:numPr>
          <w:ilvl w:val="0"/>
          <w:numId w:val="17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Cambio del observador: juicios circunstanciales y juicios maestros.</w:t>
      </w:r>
    </w:p>
    <w:p w14:paraId="38EA3D28" w14:textId="77777777" w:rsidR="00F16517" w:rsidRPr="00B87F8D" w:rsidRDefault="00F16517" w:rsidP="00BD5DA4">
      <w:pPr>
        <w:pStyle w:val="Prrafodelista"/>
        <w:numPr>
          <w:ilvl w:val="0"/>
          <w:numId w:val="17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Dominios del observador: cuerpo, emoción y lenguaje.</w:t>
      </w:r>
    </w:p>
    <w:p w14:paraId="0D3908A4" w14:textId="2832778D" w:rsidR="00F16517" w:rsidRDefault="00F16517" w:rsidP="00BD5DA4">
      <w:pPr>
        <w:pStyle w:val="Prrafodelista"/>
        <w:numPr>
          <w:ilvl w:val="0"/>
          <w:numId w:val="17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lastRenderedPageBreak/>
        <w:t>Autodiagnóstico del observador que soy.</w:t>
      </w:r>
    </w:p>
    <w:p w14:paraId="33212DBF" w14:textId="77777777" w:rsidR="00BD5DA4" w:rsidRPr="00B87F8D" w:rsidRDefault="00BD5DA4" w:rsidP="00BD5DA4">
      <w:pPr>
        <w:pStyle w:val="Prrafodelista"/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14:paraId="7728E2DB" w14:textId="4A52DF6E" w:rsidR="00F16517" w:rsidRPr="00AA1212" w:rsidRDefault="00F16517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b/>
          <w:color w:val="0070C0"/>
          <w:sz w:val="28"/>
          <w:szCs w:val="24"/>
          <w:u w:val="single"/>
          <w:lang w:val="es-MX" w:eastAsia="en-US"/>
        </w:rPr>
        <w:t xml:space="preserve">Módulo 2: </w:t>
      </w:r>
      <w:r w:rsidRPr="00AA1212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Lo que digo yo y lo que</w:t>
      </w:r>
      <w:r w:rsidR="00A52E41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escuchan los otros - 5</w:t>
      </w:r>
      <w:r w:rsidR="00BD5DA4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semanas</w:t>
      </w:r>
    </w:p>
    <w:p w14:paraId="7693DE1F" w14:textId="77777777" w:rsidR="00F16517" w:rsidRPr="00B87F8D" w:rsidRDefault="00F16517" w:rsidP="00BD5DA4">
      <w:pPr>
        <w:pStyle w:val="Prrafodelista"/>
        <w:numPr>
          <w:ilvl w:val="0"/>
          <w:numId w:val="18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La escucha</w:t>
      </w:r>
    </w:p>
    <w:p w14:paraId="21BD4120" w14:textId="77777777" w:rsidR="00F16517" w:rsidRPr="00B87F8D" w:rsidRDefault="00F16517" w:rsidP="00BD5DA4">
      <w:pPr>
        <w:pStyle w:val="Prrafodelista"/>
        <w:numPr>
          <w:ilvl w:val="0"/>
          <w:numId w:val="18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Escucha previa, desconectada, dirigida y empática.</w:t>
      </w:r>
    </w:p>
    <w:p w14:paraId="747837D2" w14:textId="77777777" w:rsidR="00F16517" w:rsidRPr="00B87F8D" w:rsidRDefault="00F16517" w:rsidP="00BD5DA4">
      <w:pPr>
        <w:pStyle w:val="Prrafodelista"/>
        <w:numPr>
          <w:ilvl w:val="0"/>
          <w:numId w:val="18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Filtros de la escucha: contexto, emociones y estados de ánimo, historia personal, historia social, discursos históricos y prácticas sociales.</w:t>
      </w:r>
    </w:p>
    <w:p w14:paraId="43027344" w14:textId="77777777" w:rsidR="00F16517" w:rsidRPr="00B87F8D" w:rsidRDefault="00F16517" w:rsidP="00BD5DA4">
      <w:pPr>
        <w:pStyle w:val="Prrafodelista"/>
        <w:numPr>
          <w:ilvl w:val="0"/>
          <w:numId w:val="18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Escuchar lo que no se dice. Escuchar inquietudes, posibilidades y expectativas.</w:t>
      </w:r>
    </w:p>
    <w:p w14:paraId="500CDAD5" w14:textId="77777777" w:rsidR="00F16517" w:rsidRPr="00B87F8D" w:rsidRDefault="00F16517" w:rsidP="00BD5DA4">
      <w:pPr>
        <w:pStyle w:val="Prrafodelista"/>
        <w:numPr>
          <w:ilvl w:val="0"/>
          <w:numId w:val="18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Achicar la brecha entre lo que uno dice y el otro escucha.</w:t>
      </w:r>
    </w:p>
    <w:p w14:paraId="18340322" w14:textId="77777777" w:rsidR="00F16517" w:rsidRPr="00B87F8D" w:rsidRDefault="00F16517" w:rsidP="00BD5DA4">
      <w:pPr>
        <w:pStyle w:val="Prrafodelista"/>
        <w:numPr>
          <w:ilvl w:val="0"/>
          <w:numId w:val="18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El lenguaje</w:t>
      </w:r>
    </w:p>
    <w:p w14:paraId="1E68FC75" w14:textId="77777777" w:rsidR="00F16517" w:rsidRPr="00B87F8D" w:rsidRDefault="00F16517" w:rsidP="00BD5DA4">
      <w:pPr>
        <w:pStyle w:val="Prrafodelista"/>
        <w:numPr>
          <w:ilvl w:val="0"/>
          <w:numId w:val="18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Roles descriptivo, valorativo y generativo.</w:t>
      </w:r>
    </w:p>
    <w:p w14:paraId="3CA9C475" w14:textId="77777777" w:rsidR="00F16517" w:rsidRPr="00B87F8D" w:rsidRDefault="00F16517" w:rsidP="00BD5DA4">
      <w:pPr>
        <w:pStyle w:val="Prrafodelista"/>
        <w:numPr>
          <w:ilvl w:val="0"/>
          <w:numId w:val="18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Distinción entre opiniones y hechos.</w:t>
      </w:r>
    </w:p>
    <w:p w14:paraId="57E29FEF" w14:textId="77777777" w:rsidR="00F16517" w:rsidRPr="00B87F8D" w:rsidRDefault="00F16517" w:rsidP="00BD5DA4">
      <w:pPr>
        <w:pStyle w:val="Prrafodelista"/>
        <w:numPr>
          <w:ilvl w:val="0"/>
          <w:numId w:val="18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Actos lingüísticos.</w:t>
      </w:r>
    </w:p>
    <w:p w14:paraId="2C1E6F17" w14:textId="77777777" w:rsidR="00F16517" w:rsidRPr="00B87F8D" w:rsidRDefault="00F16517" w:rsidP="00BD5DA4">
      <w:pPr>
        <w:pStyle w:val="Prrafodelista"/>
        <w:numPr>
          <w:ilvl w:val="0"/>
          <w:numId w:val="18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Juicios u opiniones.</w:t>
      </w:r>
    </w:p>
    <w:p w14:paraId="269881F9" w14:textId="77777777" w:rsidR="00F16517" w:rsidRPr="00B87F8D" w:rsidRDefault="00F16517" w:rsidP="00BD5DA4">
      <w:pPr>
        <w:pStyle w:val="Prrafodelista"/>
        <w:numPr>
          <w:ilvl w:val="0"/>
          <w:numId w:val="18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Cambiando opiniones cambiamos acciones y resultados.</w:t>
      </w:r>
    </w:p>
    <w:p w14:paraId="43BF0546" w14:textId="00DF0719" w:rsidR="00F16517" w:rsidRDefault="00F16517" w:rsidP="00BD5DA4">
      <w:pPr>
        <w:pStyle w:val="Prrafodelista"/>
        <w:numPr>
          <w:ilvl w:val="0"/>
          <w:numId w:val="18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Autodiagnóstico de competencias conversacionales.</w:t>
      </w:r>
    </w:p>
    <w:p w14:paraId="07200401" w14:textId="77777777" w:rsidR="00B87F8D" w:rsidRPr="00B87F8D" w:rsidRDefault="00B87F8D" w:rsidP="00BD5DA4">
      <w:pPr>
        <w:pStyle w:val="Prrafodelista"/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14:paraId="7D7077E3" w14:textId="093C7526" w:rsidR="00F16517" w:rsidRPr="00A52E41" w:rsidRDefault="00F16517" w:rsidP="00A52E41">
      <w:p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b/>
          <w:color w:val="0070C0"/>
          <w:sz w:val="28"/>
          <w:szCs w:val="24"/>
          <w:u w:val="single"/>
          <w:lang w:val="es-MX" w:eastAsia="en-US"/>
        </w:rPr>
        <w:t>Módulo 3:</w:t>
      </w:r>
      <w:r w:rsidRPr="00B87F8D">
        <w:rPr>
          <w:rFonts w:ascii="Arial" w:eastAsia="Times New Roman" w:hAnsi="Arial" w:cs="Arial"/>
          <w:color w:val="0070C0"/>
          <w:sz w:val="28"/>
          <w:szCs w:val="24"/>
          <w:lang w:val="es-MX" w:eastAsia="en-US"/>
        </w:rPr>
        <w:t xml:space="preserve">  </w:t>
      </w:r>
      <w:r w:rsidRPr="00AA1212">
        <w:rPr>
          <w:rFonts w:ascii="Arial" w:eastAsia="Times New Roman" w:hAnsi="Arial" w:cs="Arial"/>
          <w:sz w:val="24"/>
          <w:szCs w:val="24"/>
          <w:lang w:val="es-MX" w:eastAsia="en-US"/>
        </w:rPr>
        <w:t>Inteligencia e</w:t>
      </w:r>
      <w:r w:rsidR="00A52E41">
        <w:rPr>
          <w:rFonts w:ascii="Arial" w:eastAsia="Times New Roman" w:hAnsi="Arial" w:cs="Arial"/>
          <w:sz w:val="24"/>
          <w:szCs w:val="24"/>
          <w:lang w:val="es-MX" w:eastAsia="en-US"/>
        </w:rPr>
        <w:t>mocional y corporal - 4</w:t>
      </w:r>
      <w:r w:rsidR="00BD5DA4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semanas</w:t>
      </w:r>
    </w:p>
    <w:p w14:paraId="5EB43A7F" w14:textId="77777777" w:rsidR="00F16517" w:rsidRPr="00B87F8D" w:rsidRDefault="00F16517" w:rsidP="00BD5DA4">
      <w:pPr>
        <w:pStyle w:val="Prrafodelista"/>
        <w:numPr>
          <w:ilvl w:val="0"/>
          <w:numId w:val="19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Corporalidad y comunicación: posturas, estilos y diseño.</w:t>
      </w:r>
    </w:p>
    <w:p w14:paraId="4334FDDE" w14:textId="77777777" w:rsidR="00F16517" w:rsidRPr="00B87F8D" w:rsidRDefault="00F16517" w:rsidP="00BD5DA4">
      <w:pPr>
        <w:pStyle w:val="Prrafodelista"/>
        <w:numPr>
          <w:ilvl w:val="0"/>
          <w:numId w:val="19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Coherencia entre cuerpo, emoción y lenguaje.</w:t>
      </w:r>
    </w:p>
    <w:p w14:paraId="62FBFE6B" w14:textId="77777777" w:rsidR="00F16517" w:rsidRPr="00B87F8D" w:rsidRDefault="00F16517" w:rsidP="00BD5DA4">
      <w:pPr>
        <w:pStyle w:val="Prrafodelista"/>
        <w:numPr>
          <w:ilvl w:val="0"/>
          <w:numId w:val="19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Inteligencia emocional y su impacto en los resultados</w:t>
      </w:r>
    </w:p>
    <w:p w14:paraId="785C47BA" w14:textId="77777777" w:rsidR="00F16517" w:rsidRPr="00B87F8D" w:rsidRDefault="00F16517" w:rsidP="00BD5DA4">
      <w:pPr>
        <w:pStyle w:val="Prrafodelista"/>
        <w:numPr>
          <w:ilvl w:val="0"/>
          <w:numId w:val="19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Emociones como predisposición para la acción.</w:t>
      </w:r>
    </w:p>
    <w:p w14:paraId="0738AA40" w14:textId="77777777" w:rsidR="00F16517" w:rsidRPr="00B87F8D" w:rsidRDefault="00F16517" w:rsidP="00BD5DA4">
      <w:pPr>
        <w:pStyle w:val="Prrafodelista"/>
        <w:numPr>
          <w:ilvl w:val="0"/>
          <w:numId w:val="19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Coherencia entre emocionalidad, cuerpo y lenguaje.</w:t>
      </w:r>
    </w:p>
    <w:p w14:paraId="23E82082" w14:textId="77777777" w:rsidR="00F16517" w:rsidRPr="00B87F8D" w:rsidRDefault="00F16517" w:rsidP="00BD5DA4">
      <w:pPr>
        <w:pStyle w:val="Prrafodelista"/>
        <w:numPr>
          <w:ilvl w:val="0"/>
          <w:numId w:val="19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Diseño de emociones o cómo intervenir en ellas.</w:t>
      </w:r>
    </w:p>
    <w:p w14:paraId="1B33EB1A" w14:textId="77777777" w:rsidR="00F16517" w:rsidRPr="00B87F8D" w:rsidRDefault="00F16517" w:rsidP="00BD5DA4">
      <w:pPr>
        <w:pStyle w:val="Prrafodelista"/>
        <w:numPr>
          <w:ilvl w:val="0"/>
          <w:numId w:val="19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Estados de ánimo.</w:t>
      </w:r>
    </w:p>
    <w:p w14:paraId="31CF100D" w14:textId="4B35C690" w:rsidR="00F16517" w:rsidRDefault="00F16517" w:rsidP="00BD5DA4">
      <w:pPr>
        <w:pStyle w:val="Prrafodelista"/>
        <w:numPr>
          <w:ilvl w:val="0"/>
          <w:numId w:val="19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Autodiagnóstico de competencias emocionales.</w:t>
      </w:r>
    </w:p>
    <w:p w14:paraId="690F5F72" w14:textId="77777777" w:rsidR="00B87F8D" w:rsidRPr="00B87F8D" w:rsidRDefault="00B87F8D" w:rsidP="00BD5DA4">
      <w:pPr>
        <w:pStyle w:val="Prrafodelista"/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14:paraId="0803A1F8" w14:textId="29A5561C" w:rsidR="00F16517" w:rsidRPr="00AA1212" w:rsidRDefault="00F16517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b/>
          <w:color w:val="0070C0"/>
          <w:sz w:val="28"/>
          <w:szCs w:val="24"/>
          <w:u w:val="single"/>
          <w:lang w:val="es-MX" w:eastAsia="en-US"/>
        </w:rPr>
        <w:t>Módulo 4:</w:t>
      </w:r>
      <w:r w:rsidRPr="00AA1212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 Mejores relaciones =</w:t>
      </w:r>
      <w:r w:rsidR="00A52E41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Mejores resultados - 6</w:t>
      </w:r>
      <w:r w:rsidR="00BD5DA4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semanas</w:t>
      </w:r>
    </w:p>
    <w:p w14:paraId="0E695494" w14:textId="77777777" w:rsidR="00F16517" w:rsidRPr="00B87F8D" w:rsidRDefault="00F16517" w:rsidP="00BD5DA4">
      <w:pPr>
        <w:pStyle w:val="Prrafodelista"/>
        <w:numPr>
          <w:ilvl w:val="0"/>
          <w:numId w:val="20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Diseño de Conversaciones: identificar, diseñar y realizar una conversación efectiva según el contexto y el objetivo.</w:t>
      </w:r>
    </w:p>
    <w:p w14:paraId="79DE6F0E" w14:textId="77777777" w:rsidR="00F16517" w:rsidRPr="00B87F8D" w:rsidRDefault="00F16517" w:rsidP="00BD5DA4">
      <w:pPr>
        <w:pStyle w:val="Prrafodelista"/>
        <w:numPr>
          <w:ilvl w:val="0"/>
          <w:numId w:val="20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Conversaciones para la Relación</w:t>
      </w:r>
    </w:p>
    <w:p w14:paraId="65575C40" w14:textId="77777777" w:rsidR="00F16517" w:rsidRPr="00B87F8D" w:rsidRDefault="00F16517" w:rsidP="00BD5DA4">
      <w:pPr>
        <w:pStyle w:val="Prrafodelista"/>
        <w:numPr>
          <w:ilvl w:val="0"/>
          <w:numId w:val="20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lastRenderedPageBreak/>
        <w:t>Conversaciones públicas y privadas.</w:t>
      </w:r>
    </w:p>
    <w:p w14:paraId="637B004E" w14:textId="77777777" w:rsidR="00F16517" w:rsidRPr="00B87F8D" w:rsidRDefault="00F16517" w:rsidP="00BD5DA4">
      <w:pPr>
        <w:pStyle w:val="Prrafodelista"/>
        <w:numPr>
          <w:ilvl w:val="0"/>
          <w:numId w:val="20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 xml:space="preserve">Columna izquierda. Escalera de inferencias. </w:t>
      </w:r>
    </w:p>
    <w:p w14:paraId="00C79040" w14:textId="77777777" w:rsidR="00F16517" w:rsidRPr="00B87F8D" w:rsidRDefault="00F16517" w:rsidP="00BD5DA4">
      <w:pPr>
        <w:pStyle w:val="Prrafodelista"/>
        <w:numPr>
          <w:ilvl w:val="0"/>
          <w:numId w:val="20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La confianza como juicio. Pilares de la confianza.</w:t>
      </w:r>
    </w:p>
    <w:p w14:paraId="02F5878C" w14:textId="77777777" w:rsidR="00F16517" w:rsidRPr="00B87F8D" w:rsidRDefault="00F16517" w:rsidP="00BD5DA4">
      <w:pPr>
        <w:pStyle w:val="Prrafodelista"/>
        <w:numPr>
          <w:ilvl w:val="0"/>
          <w:numId w:val="20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Cómo construir y reconstruir confianza.</w:t>
      </w:r>
    </w:p>
    <w:p w14:paraId="205DC45A" w14:textId="77777777" w:rsidR="00F16517" w:rsidRPr="00B87F8D" w:rsidRDefault="00F16517" w:rsidP="00BD5DA4">
      <w:pPr>
        <w:pStyle w:val="Prrafodelista"/>
        <w:numPr>
          <w:ilvl w:val="0"/>
          <w:numId w:val="20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Quejas y reclamos</w:t>
      </w:r>
    </w:p>
    <w:p w14:paraId="48428267" w14:textId="77777777" w:rsidR="00F16517" w:rsidRPr="00B87F8D" w:rsidRDefault="00F16517" w:rsidP="00BD5DA4">
      <w:pPr>
        <w:pStyle w:val="Prrafodelista"/>
        <w:numPr>
          <w:ilvl w:val="0"/>
          <w:numId w:val="20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Declaraciones de perdón y de aceptación</w:t>
      </w:r>
    </w:p>
    <w:p w14:paraId="3A918279" w14:textId="33E87343" w:rsidR="00F16517" w:rsidRPr="00B87F8D" w:rsidRDefault="00F16517" w:rsidP="00BD5DA4">
      <w:pPr>
        <w:pStyle w:val="Prrafodelista"/>
        <w:numPr>
          <w:ilvl w:val="0"/>
          <w:numId w:val="20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 xml:space="preserve">El </w:t>
      </w:r>
      <w:proofErr w:type="spellStart"/>
      <w:r w:rsidR="00BD5DA4" w:rsidRPr="00B87F8D">
        <w:rPr>
          <w:rFonts w:ascii="Arial" w:eastAsia="Times New Roman" w:hAnsi="Arial" w:cs="Arial"/>
          <w:sz w:val="24"/>
          <w:szCs w:val="24"/>
          <w:lang w:val="es-MX" w:eastAsia="en-US"/>
        </w:rPr>
        <w:t>fee</w:t>
      </w:r>
      <w:r w:rsidR="00BD5DA4">
        <w:rPr>
          <w:rFonts w:ascii="Arial" w:eastAsia="Times New Roman" w:hAnsi="Arial" w:cs="Arial"/>
          <w:sz w:val="24"/>
          <w:szCs w:val="24"/>
          <w:lang w:val="es-MX" w:eastAsia="en-US"/>
        </w:rPr>
        <w:t>d</w:t>
      </w:r>
      <w:r w:rsidR="00BD5DA4" w:rsidRPr="00B87F8D">
        <w:rPr>
          <w:rFonts w:ascii="Arial" w:eastAsia="Times New Roman" w:hAnsi="Arial" w:cs="Arial"/>
          <w:sz w:val="24"/>
          <w:szCs w:val="24"/>
          <w:lang w:val="es-MX" w:eastAsia="en-US"/>
        </w:rPr>
        <w:t>back</w:t>
      </w:r>
      <w:proofErr w:type="spellEnd"/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como oportunidad de aprendizaje.</w:t>
      </w:r>
    </w:p>
    <w:p w14:paraId="7B471E0A" w14:textId="77777777" w:rsidR="00F16517" w:rsidRPr="00B87F8D" w:rsidRDefault="00F16517" w:rsidP="00BD5DA4">
      <w:pPr>
        <w:pStyle w:val="Prrafodelista"/>
        <w:numPr>
          <w:ilvl w:val="0"/>
          <w:numId w:val="20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 xml:space="preserve">Cómo recibir y dar </w:t>
      </w:r>
      <w:proofErr w:type="spellStart"/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feedback</w:t>
      </w:r>
      <w:proofErr w:type="spellEnd"/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.</w:t>
      </w:r>
    </w:p>
    <w:p w14:paraId="72586DC6" w14:textId="77777777" w:rsidR="00F16517" w:rsidRPr="00B87F8D" w:rsidRDefault="00F16517" w:rsidP="00BD5DA4">
      <w:pPr>
        <w:pStyle w:val="Prrafodelista"/>
        <w:numPr>
          <w:ilvl w:val="0"/>
          <w:numId w:val="20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Conversaciones para Escuchar inquietudes.</w:t>
      </w:r>
    </w:p>
    <w:p w14:paraId="457846C8" w14:textId="77777777" w:rsidR="00F16517" w:rsidRPr="00B87F8D" w:rsidRDefault="00F16517" w:rsidP="00BD5DA4">
      <w:pPr>
        <w:pStyle w:val="Prrafodelista"/>
        <w:numPr>
          <w:ilvl w:val="0"/>
          <w:numId w:val="20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Afilando la escucha.</w:t>
      </w:r>
    </w:p>
    <w:p w14:paraId="32403841" w14:textId="77777777" w:rsidR="00F16517" w:rsidRPr="00B87F8D" w:rsidRDefault="00F16517" w:rsidP="00BD5DA4">
      <w:pPr>
        <w:pStyle w:val="Prrafodelista"/>
        <w:numPr>
          <w:ilvl w:val="0"/>
          <w:numId w:val="20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Conversaciones para la Reflexión.</w:t>
      </w:r>
    </w:p>
    <w:p w14:paraId="64BAE808" w14:textId="77777777" w:rsidR="00F16517" w:rsidRPr="00B87F8D" w:rsidRDefault="00F16517" w:rsidP="00BD5DA4">
      <w:pPr>
        <w:pStyle w:val="Prrafodelista"/>
        <w:numPr>
          <w:ilvl w:val="0"/>
          <w:numId w:val="20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Los hechos y las opiniones.</w:t>
      </w:r>
    </w:p>
    <w:p w14:paraId="7164739D" w14:textId="77777777" w:rsidR="00F16517" w:rsidRPr="00B87F8D" w:rsidRDefault="00F16517" w:rsidP="00BD5DA4">
      <w:pPr>
        <w:pStyle w:val="Prrafodelista"/>
        <w:numPr>
          <w:ilvl w:val="0"/>
          <w:numId w:val="20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Debate, discusión y consenso.</w:t>
      </w:r>
    </w:p>
    <w:p w14:paraId="35B43FC7" w14:textId="77777777" w:rsidR="00F16517" w:rsidRPr="00B87F8D" w:rsidRDefault="00F16517" w:rsidP="00BD5DA4">
      <w:pPr>
        <w:pStyle w:val="Prrafodelista"/>
        <w:numPr>
          <w:ilvl w:val="0"/>
          <w:numId w:val="20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Conversaciones para la Acción.</w:t>
      </w:r>
    </w:p>
    <w:p w14:paraId="5EFF84F1" w14:textId="77777777" w:rsidR="00F16517" w:rsidRPr="00B87F8D" w:rsidRDefault="00F16517" w:rsidP="00BD5DA4">
      <w:pPr>
        <w:pStyle w:val="Prrafodelista"/>
        <w:numPr>
          <w:ilvl w:val="0"/>
          <w:numId w:val="20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Pedidos, Ofertas y Promesas.</w:t>
      </w:r>
    </w:p>
    <w:p w14:paraId="0B9BEE9E" w14:textId="77777777" w:rsidR="00F16517" w:rsidRPr="00B87F8D" w:rsidRDefault="00F16517" w:rsidP="00BD5DA4">
      <w:pPr>
        <w:pStyle w:val="Prrafodelista"/>
        <w:numPr>
          <w:ilvl w:val="0"/>
          <w:numId w:val="20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Coordinación de acciones.</w:t>
      </w:r>
    </w:p>
    <w:p w14:paraId="3D03442C" w14:textId="77777777" w:rsidR="00F16517" w:rsidRPr="00B87F8D" w:rsidRDefault="00F16517" w:rsidP="00BD5DA4">
      <w:pPr>
        <w:pStyle w:val="Prrafodelista"/>
        <w:numPr>
          <w:ilvl w:val="0"/>
          <w:numId w:val="20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Componentes de la Promesa.</w:t>
      </w:r>
    </w:p>
    <w:p w14:paraId="7EA9A443" w14:textId="5E6779ED" w:rsidR="00FE681F" w:rsidRPr="00A52E41" w:rsidRDefault="00F16517" w:rsidP="00BD5DA4">
      <w:pPr>
        <w:pStyle w:val="Prrafodelista"/>
        <w:numPr>
          <w:ilvl w:val="0"/>
          <w:numId w:val="20"/>
        </w:num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 xml:space="preserve">Las declaraciones de </w:t>
      </w:r>
      <w:proofErr w:type="spellStart"/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completud</w:t>
      </w:r>
      <w:proofErr w:type="spellEnd"/>
      <w:r w:rsidRPr="00B87F8D">
        <w:rPr>
          <w:rFonts w:ascii="Arial" w:eastAsia="Times New Roman" w:hAnsi="Arial" w:cs="Arial"/>
          <w:sz w:val="24"/>
          <w:szCs w:val="24"/>
          <w:lang w:val="es-MX" w:eastAsia="en-US"/>
        </w:rPr>
        <w:t>.</w:t>
      </w:r>
    </w:p>
    <w:p w14:paraId="6B420C3E" w14:textId="77777777" w:rsidR="00FE681F" w:rsidRPr="00B87F8D" w:rsidRDefault="00FE681F" w:rsidP="00BD5DA4">
      <w:pPr>
        <w:pStyle w:val="Prrafodelista"/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14:paraId="1CF5927C" w14:textId="77777777" w:rsidR="00F16517" w:rsidRPr="00B87F8D" w:rsidRDefault="00F16517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b/>
          <w:color w:val="0070C0"/>
          <w:sz w:val="32"/>
          <w:szCs w:val="24"/>
          <w:u w:val="single"/>
          <w:lang w:val="es-MX" w:eastAsia="en-US"/>
        </w:rPr>
      </w:pPr>
      <w:r w:rsidRPr="00B87F8D">
        <w:rPr>
          <w:rFonts w:ascii="Arial" w:eastAsia="Times New Roman" w:hAnsi="Arial" w:cs="Arial"/>
          <w:b/>
          <w:color w:val="0070C0"/>
          <w:sz w:val="32"/>
          <w:szCs w:val="24"/>
          <w:u w:val="single"/>
          <w:lang w:val="es-MX" w:eastAsia="en-US"/>
        </w:rPr>
        <w:t>Modalidad de trabajo</w:t>
      </w:r>
    </w:p>
    <w:p w14:paraId="3907F19F" w14:textId="190AB857" w:rsidR="00F16517" w:rsidRPr="00F16517" w:rsidRDefault="00F16517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F16517">
        <w:rPr>
          <w:rFonts w:ascii="Arial" w:eastAsia="Times New Roman" w:hAnsi="Arial" w:cs="Arial"/>
          <w:sz w:val="24"/>
          <w:szCs w:val="24"/>
          <w:lang w:val="es-MX" w:eastAsia="en-US"/>
        </w:rPr>
        <w:t xml:space="preserve">El curso se desarrolla en su totalidad </w:t>
      </w:r>
      <w:r w:rsidR="00FE681F" w:rsidRPr="00F16517">
        <w:rPr>
          <w:rFonts w:ascii="Arial" w:eastAsia="Times New Roman" w:hAnsi="Arial" w:cs="Arial"/>
          <w:sz w:val="24"/>
          <w:szCs w:val="24"/>
          <w:lang w:val="es-MX" w:eastAsia="en-US"/>
        </w:rPr>
        <w:t xml:space="preserve">Online </w:t>
      </w:r>
      <w:r w:rsidRPr="00F16517">
        <w:rPr>
          <w:rFonts w:ascii="Arial" w:eastAsia="Times New Roman" w:hAnsi="Arial" w:cs="Arial"/>
          <w:sz w:val="24"/>
          <w:szCs w:val="24"/>
          <w:lang w:val="es-MX" w:eastAsia="en-US"/>
        </w:rPr>
        <w:t>a través de</w:t>
      </w:r>
      <w:r w:rsidR="00FE681F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</w:t>
      </w:r>
      <w:r w:rsidRPr="00F16517">
        <w:rPr>
          <w:rFonts w:ascii="Arial" w:eastAsia="Times New Roman" w:hAnsi="Arial" w:cs="Arial"/>
          <w:sz w:val="24"/>
          <w:szCs w:val="24"/>
          <w:lang w:val="es-MX" w:eastAsia="en-US"/>
        </w:rPr>
        <w:t>l</w:t>
      </w:r>
      <w:r w:rsidR="00FE681F">
        <w:rPr>
          <w:rFonts w:ascii="Arial" w:eastAsia="Times New Roman" w:hAnsi="Arial" w:cs="Arial"/>
          <w:sz w:val="24"/>
          <w:szCs w:val="24"/>
          <w:lang w:val="es-MX" w:eastAsia="en-US"/>
        </w:rPr>
        <w:t>a plataforma Zoom</w:t>
      </w:r>
      <w:r w:rsidRPr="00F16517">
        <w:rPr>
          <w:rFonts w:ascii="Arial" w:eastAsia="Times New Roman" w:hAnsi="Arial" w:cs="Arial"/>
          <w:sz w:val="24"/>
          <w:szCs w:val="24"/>
          <w:lang w:val="es-MX" w:eastAsia="en-US"/>
        </w:rPr>
        <w:t>.</w:t>
      </w:r>
      <w:r w:rsidR="00FE681F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La</w:t>
      </w:r>
      <w:r w:rsidRPr="00F16517">
        <w:rPr>
          <w:rFonts w:ascii="Arial" w:eastAsia="Times New Roman" w:hAnsi="Arial" w:cs="Arial"/>
          <w:sz w:val="24"/>
          <w:szCs w:val="24"/>
          <w:lang w:val="es-MX" w:eastAsia="en-US"/>
        </w:rPr>
        <w:t xml:space="preserve">s herramientas de comunicación </w:t>
      </w:r>
      <w:r w:rsidR="00FE681F">
        <w:rPr>
          <w:rFonts w:ascii="Arial" w:eastAsia="Times New Roman" w:hAnsi="Arial" w:cs="Arial"/>
          <w:sz w:val="24"/>
          <w:szCs w:val="24"/>
          <w:lang w:val="es-MX" w:eastAsia="en-US"/>
        </w:rPr>
        <w:t xml:space="preserve">que usaremos para el grupo será </w:t>
      </w:r>
      <w:proofErr w:type="spellStart"/>
      <w:r w:rsidR="006A725D">
        <w:rPr>
          <w:rFonts w:ascii="Arial" w:eastAsia="Times New Roman" w:hAnsi="Arial" w:cs="Arial"/>
          <w:sz w:val="24"/>
          <w:szCs w:val="24"/>
          <w:lang w:val="es-MX" w:eastAsia="en-US"/>
        </w:rPr>
        <w:t>Telegram</w:t>
      </w:r>
      <w:proofErr w:type="spellEnd"/>
      <w:r w:rsidR="006A725D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para enviar PDF </w:t>
      </w:r>
      <w:r w:rsidRPr="00F16517">
        <w:rPr>
          <w:rFonts w:ascii="Arial" w:eastAsia="Times New Roman" w:hAnsi="Arial" w:cs="Arial"/>
          <w:sz w:val="24"/>
          <w:szCs w:val="24"/>
          <w:lang w:val="es-MX" w:eastAsia="en-US"/>
        </w:rPr>
        <w:t>que pueden interactuar con los otros participantes y con los profesores a las diferentes instancias de evaluación, para lograr la</w:t>
      </w:r>
      <w:r w:rsidR="00FE681F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certificación correspondiente.</w:t>
      </w:r>
    </w:p>
    <w:p w14:paraId="00CD23AD" w14:textId="77777777" w:rsidR="00F16517" w:rsidRPr="00F16517" w:rsidRDefault="00F16517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F16517">
        <w:rPr>
          <w:rFonts w:ascii="Arial" w:eastAsia="Times New Roman" w:hAnsi="Arial" w:cs="Arial"/>
          <w:sz w:val="24"/>
          <w:szCs w:val="24"/>
          <w:lang w:val="es-MX" w:eastAsia="en-US"/>
        </w:rPr>
        <w:t>Las actividades a realizar específicamente tareas semanales, cortas, individuales y en grupo, trabajos sobre videos, presentaciones compartidas en el espacio virtual y auto-evaluaciones.</w:t>
      </w:r>
    </w:p>
    <w:p w14:paraId="65F6AF3F" w14:textId="21133242" w:rsidR="00F16517" w:rsidRPr="00F16517" w:rsidRDefault="00BA000C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>Un</w:t>
      </w:r>
      <w:r w:rsidR="00FE681F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</w:t>
      </w:r>
      <w:r w:rsidR="006A725D">
        <w:rPr>
          <w:rFonts w:ascii="Arial" w:eastAsia="Times New Roman" w:hAnsi="Arial" w:cs="Arial"/>
          <w:sz w:val="24"/>
          <w:szCs w:val="24"/>
          <w:lang w:val="es-MX" w:eastAsia="en-US"/>
        </w:rPr>
        <w:t>sábado por mes</w:t>
      </w:r>
      <w:r w:rsidR="00F16517" w:rsidRPr="00F16517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s-MX" w:eastAsia="en-US"/>
        </w:rPr>
        <w:t>se realiza</w:t>
      </w:r>
      <w:r w:rsidR="00F16517" w:rsidRPr="00F16517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un</w:t>
      </w:r>
      <w:r w:rsidR="00FE681F">
        <w:rPr>
          <w:rFonts w:ascii="Arial" w:eastAsia="Times New Roman" w:hAnsi="Arial" w:cs="Arial"/>
          <w:sz w:val="24"/>
          <w:szCs w:val="24"/>
          <w:lang w:val="es-MX" w:eastAsia="en-US"/>
        </w:rPr>
        <w:t>a videoconferencia de 9.00 a 11</w:t>
      </w:r>
      <w:r w:rsidR="00F16517" w:rsidRPr="00F16517">
        <w:rPr>
          <w:rFonts w:ascii="Arial" w:eastAsia="Times New Roman" w:hAnsi="Arial" w:cs="Arial"/>
          <w:sz w:val="24"/>
          <w:szCs w:val="24"/>
          <w:lang w:val="es-MX" w:eastAsia="en-US"/>
        </w:rPr>
        <w:t>.00 horas; esta instancia no es obligatoria pero sí recomendada. En la videoconferencia, el equipo docente moderará debates, responderá dudas sobre el material bibliográfico, preguntará en general y propondrá la realización de diferentes prácticas que desarrollarán conversaciones y presentaciones sobre las distinciones trabajadas.</w:t>
      </w:r>
    </w:p>
    <w:p w14:paraId="43ADDE07" w14:textId="77777777" w:rsidR="00F16517" w:rsidRPr="00F16517" w:rsidRDefault="00F16517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14:paraId="002B79BB" w14:textId="77777777" w:rsidR="00F16517" w:rsidRPr="00B87F8D" w:rsidRDefault="00F16517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b/>
          <w:color w:val="0070C0"/>
          <w:sz w:val="32"/>
          <w:szCs w:val="24"/>
          <w:u w:val="single"/>
          <w:lang w:val="es-MX" w:eastAsia="en-US"/>
        </w:rPr>
      </w:pPr>
      <w:r w:rsidRPr="00B87F8D">
        <w:rPr>
          <w:rFonts w:ascii="Arial" w:eastAsia="Times New Roman" w:hAnsi="Arial" w:cs="Arial"/>
          <w:b/>
          <w:color w:val="0070C0"/>
          <w:sz w:val="32"/>
          <w:szCs w:val="24"/>
          <w:u w:val="single"/>
          <w:lang w:val="es-MX" w:eastAsia="en-US"/>
        </w:rPr>
        <w:t>Nota y Certificación</w:t>
      </w:r>
    </w:p>
    <w:p w14:paraId="034B210D" w14:textId="2417A4F0" w:rsidR="00F16517" w:rsidRPr="00F16517" w:rsidRDefault="00F16517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F16517">
        <w:rPr>
          <w:rFonts w:ascii="Arial" w:eastAsia="Times New Roman" w:hAnsi="Arial" w:cs="Arial"/>
          <w:sz w:val="24"/>
          <w:szCs w:val="24"/>
          <w:lang w:val="es-MX" w:eastAsia="en-US"/>
        </w:rPr>
        <w:t>Detalles de la modalidad d</w:t>
      </w:r>
      <w:r w:rsidR="00BD5DA4">
        <w:rPr>
          <w:rFonts w:ascii="Arial" w:eastAsia="Times New Roman" w:hAnsi="Arial" w:cs="Arial"/>
          <w:sz w:val="24"/>
          <w:szCs w:val="24"/>
          <w:lang w:val="es-MX" w:eastAsia="en-US"/>
        </w:rPr>
        <w:t>e evaluación de la Diplomatura:</w:t>
      </w:r>
    </w:p>
    <w:p w14:paraId="743F9569" w14:textId="77777777" w:rsidR="00F16517" w:rsidRPr="00F16517" w:rsidRDefault="00F16517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F16517">
        <w:rPr>
          <w:rFonts w:ascii="Arial" w:eastAsia="Times New Roman" w:hAnsi="Arial" w:cs="Arial"/>
          <w:sz w:val="24"/>
          <w:szCs w:val="24"/>
          <w:lang w:val="es-MX" w:eastAsia="en-US"/>
        </w:rPr>
        <w:t>A lo largo de la formación se evaluarán los aprendizajes a través de la participación y resolución de tareas, trabajos individuales y grupales obligatorios.</w:t>
      </w:r>
    </w:p>
    <w:p w14:paraId="4653C4FF" w14:textId="77777777" w:rsidR="00F16517" w:rsidRPr="00F16517" w:rsidRDefault="00F16517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F16517">
        <w:rPr>
          <w:rFonts w:ascii="Arial" w:eastAsia="Times New Roman" w:hAnsi="Arial" w:cs="Arial"/>
          <w:sz w:val="24"/>
          <w:szCs w:val="24"/>
          <w:lang w:val="es-MX" w:eastAsia="en-US"/>
        </w:rPr>
        <w:t>La acreditación del estudio realizado se realizará a través de una evaluación final el día de cierre de la cursada. Aquellas personas que no pueden asistir pueden completar un trabajo individual.</w:t>
      </w:r>
    </w:p>
    <w:p w14:paraId="059AA4FC" w14:textId="282C71D1" w:rsidR="00F16517" w:rsidRDefault="00F16517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 w:rsidRPr="00F16517">
        <w:rPr>
          <w:rFonts w:ascii="Arial" w:eastAsia="Times New Roman" w:hAnsi="Arial" w:cs="Arial"/>
          <w:sz w:val="24"/>
          <w:szCs w:val="24"/>
          <w:lang w:val="es-MX" w:eastAsia="en-US"/>
        </w:rPr>
        <w:t>Cumplimentadas y aprobadas todas las instancias se otorga</w:t>
      </w:r>
      <w:r w:rsidR="00FE681F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un certificado expedido por </w:t>
      </w:r>
      <w:proofErr w:type="spellStart"/>
      <w:r w:rsidR="00BD5DA4">
        <w:rPr>
          <w:rFonts w:ascii="Arial" w:eastAsia="Times New Roman" w:hAnsi="Arial" w:cs="Arial"/>
          <w:sz w:val="24"/>
          <w:szCs w:val="24"/>
          <w:lang w:val="es-MX" w:eastAsia="en-US"/>
        </w:rPr>
        <w:t>FuDeHum</w:t>
      </w:r>
      <w:proofErr w:type="spellEnd"/>
      <w:r w:rsidR="00FE681F">
        <w:rPr>
          <w:rFonts w:ascii="Arial" w:eastAsia="Times New Roman" w:hAnsi="Arial" w:cs="Arial"/>
          <w:sz w:val="24"/>
          <w:szCs w:val="24"/>
          <w:lang w:val="es-MX" w:eastAsia="en-US"/>
        </w:rPr>
        <w:t>.</w:t>
      </w:r>
    </w:p>
    <w:p w14:paraId="4C1736D1" w14:textId="77777777" w:rsidR="00A52E41" w:rsidRPr="00F16517" w:rsidRDefault="00A52E41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14:paraId="18B80734" w14:textId="77777777" w:rsidR="00F16517" w:rsidRPr="00B87F8D" w:rsidRDefault="00F16517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b/>
          <w:color w:val="0070C0"/>
          <w:sz w:val="32"/>
          <w:szCs w:val="24"/>
          <w:u w:val="single"/>
          <w:lang w:val="es-MX" w:eastAsia="en-US"/>
        </w:rPr>
      </w:pPr>
      <w:r w:rsidRPr="00B87F8D">
        <w:rPr>
          <w:rFonts w:ascii="Arial" w:eastAsia="Times New Roman" w:hAnsi="Arial" w:cs="Arial"/>
          <w:b/>
          <w:color w:val="0070C0"/>
          <w:sz w:val="32"/>
          <w:szCs w:val="24"/>
          <w:u w:val="single"/>
          <w:lang w:val="es-MX" w:eastAsia="en-US"/>
        </w:rPr>
        <w:t>Duración</w:t>
      </w:r>
    </w:p>
    <w:p w14:paraId="7BA78D7B" w14:textId="03278804" w:rsidR="00F16517" w:rsidRPr="00AA1212" w:rsidRDefault="00FE681F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>La diplomatura se extiende en 5 meses con un promedio de 5</w:t>
      </w:r>
      <w:r w:rsidR="00F16517" w:rsidRPr="00F16517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horas semanales de dedicación entre videoconferencia y es</w:t>
      </w:r>
      <w:r>
        <w:rPr>
          <w:rFonts w:ascii="Arial" w:eastAsia="Times New Roman" w:hAnsi="Arial" w:cs="Arial"/>
          <w:sz w:val="24"/>
          <w:szCs w:val="24"/>
          <w:lang w:val="es-MX" w:eastAsia="en-US"/>
        </w:rPr>
        <w:t>tudio (es decir, un total de 100</w:t>
      </w:r>
      <w:r w:rsidR="00F16517" w:rsidRPr="00F16517">
        <w:rPr>
          <w:rFonts w:ascii="Arial" w:eastAsia="Times New Roman" w:hAnsi="Arial" w:cs="Arial"/>
          <w:sz w:val="24"/>
          <w:szCs w:val="24"/>
          <w:lang w:val="es-MX" w:eastAsia="en-US"/>
        </w:rPr>
        <w:t xml:space="preserve"> horas).</w:t>
      </w:r>
    </w:p>
    <w:p w14:paraId="4332D924" w14:textId="77777777" w:rsidR="00F16517" w:rsidRPr="00AA1212" w:rsidRDefault="00F16517" w:rsidP="00BD5DA4">
      <w:pPr>
        <w:spacing w:after="100" w:line="360" w:lineRule="auto"/>
        <w:jc w:val="both"/>
        <w:textAlignment w:val="top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24CB937" w14:textId="7C28871F" w:rsidR="00F16517" w:rsidRDefault="00F16517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b/>
          <w:bCs/>
          <w:color w:val="0070C0"/>
          <w:sz w:val="32"/>
          <w:szCs w:val="24"/>
          <w:u w:val="single"/>
          <w:lang w:val="es-MX" w:eastAsia="en-US"/>
        </w:rPr>
      </w:pPr>
      <w:r w:rsidRPr="00FE0201">
        <w:rPr>
          <w:rFonts w:ascii="Arial" w:eastAsia="Times New Roman" w:hAnsi="Arial" w:cs="Arial"/>
          <w:b/>
          <w:bCs/>
          <w:color w:val="0070C0"/>
          <w:sz w:val="32"/>
          <w:szCs w:val="24"/>
          <w:u w:val="single"/>
          <w:lang w:val="es-MX" w:eastAsia="en-US"/>
        </w:rPr>
        <w:t>Informes</w:t>
      </w:r>
    </w:p>
    <w:p w14:paraId="39D49D6F" w14:textId="5ECFC54F" w:rsidR="00FE681F" w:rsidRPr="00FE681F" w:rsidRDefault="00FE681F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bCs/>
          <w:sz w:val="24"/>
          <w:szCs w:val="24"/>
          <w:lang w:val="es-MX" w:eastAsia="en-US"/>
        </w:rPr>
      </w:pPr>
      <w:r w:rsidRPr="00FE681F">
        <w:rPr>
          <w:rFonts w:ascii="Arial" w:eastAsia="Times New Roman" w:hAnsi="Arial" w:cs="Arial"/>
          <w:bCs/>
          <w:sz w:val="24"/>
          <w:szCs w:val="24"/>
          <w:lang w:val="es-MX" w:eastAsia="en-US"/>
        </w:rPr>
        <w:t xml:space="preserve">Cel.: +54 9 </w:t>
      </w:r>
      <w:r w:rsidR="00423AB7">
        <w:rPr>
          <w:rFonts w:ascii="Arial" w:eastAsia="Times New Roman" w:hAnsi="Arial" w:cs="Arial"/>
          <w:bCs/>
          <w:sz w:val="24"/>
          <w:szCs w:val="24"/>
          <w:lang w:val="es-MX" w:eastAsia="en-US"/>
        </w:rPr>
        <w:t>3</w:t>
      </w:r>
      <w:r w:rsidRPr="00FE681F">
        <w:rPr>
          <w:rFonts w:ascii="Arial" w:eastAsia="Times New Roman" w:hAnsi="Arial" w:cs="Arial"/>
          <w:bCs/>
          <w:sz w:val="24"/>
          <w:szCs w:val="24"/>
          <w:lang w:val="es-MX" w:eastAsia="en-US"/>
        </w:rPr>
        <w:t>877</w:t>
      </w:r>
      <w:r w:rsidR="00156952">
        <w:rPr>
          <w:rFonts w:ascii="Arial" w:eastAsia="Times New Roman" w:hAnsi="Arial" w:cs="Arial"/>
          <w:bCs/>
          <w:sz w:val="24"/>
          <w:szCs w:val="24"/>
          <w:lang w:val="es-MX" w:eastAsia="en-US"/>
        </w:rPr>
        <w:t xml:space="preserve"> 5</w:t>
      </w:r>
      <w:r w:rsidRPr="00FE681F">
        <w:rPr>
          <w:rFonts w:ascii="Arial" w:eastAsia="Times New Roman" w:hAnsi="Arial" w:cs="Arial"/>
          <w:bCs/>
          <w:sz w:val="24"/>
          <w:szCs w:val="24"/>
          <w:lang w:val="es-MX" w:eastAsia="en-US"/>
        </w:rPr>
        <w:t>40126</w:t>
      </w:r>
    </w:p>
    <w:p w14:paraId="239ED1B6" w14:textId="25EF4F5F" w:rsidR="00F16517" w:rsidRPr="00FE0201" w:rsidRDefault="00F16517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bCs/>
          <w:sz w:val="24"/>
          <w:szCs w:val="24"/>
          <w:lang w:val="es-MX" w:eastAsia="en-US"/>
        </w:rPr>
      </w:pPr>
      <w:r w:rsidRPr="00FE0201">
        <w:rPr>
          <w:rFonts w:ascii="Arial" w:eastAsia="Times New Roman" w:hAnsi="Arial" w:cs="Arial"/>
          <w:bCs/>
          <w:sz w:val="24"/>
          <w:szCs w:val="24"/>
          <w:lang w:val="es-MX" w:eastAsia="en-US"/>
        </w:rPr>
        <w:t>Horario: 9.00 a 19.00 h</w:t>
      </w:r>
      <w:r w:rsidR="00A52E41">
        <w:rPr>
          <w:rFonts w:ascii="Arial" w:eastAsia="Times New Roman" w:hAnsi="Arial" w:cs="Arial"/>
          <w:bCs/>
          <w:sz w:val="24"/>
          <w:szCs w:val="24"/>
          <w:lang w:val="es-MX" w:eastAsia="en-US"/>
        </w:rPr>
        <w:t>ora</w:t>
      </w:r>
      <w:r w:rsidRPr="00FE0201">
        <w:rPr>
          <w:rFonts w:ascii="Arial" w:eastAsia="Times New Roman" w:hAnsi="Arial" w:cs="Arial"/>
          <w:bCs/>
          <w:sz w:val="24"/>
          <w:szCs w:val="24"/>
          <w:lang w:val="es-MX" w:eastAsia="en-US"/>
        </w:rPr>
        <w:t>s</w:t>
      </w:r>
    </w:p>
    <w:p w14:paraId="1EDFEACB" w14:textId="20E0B745" w:rsidR="00F16517" w:rsidRDefault="00F16517" w:rsidP="00BD5DA4">
      <w:pPr>
        <w:pStyle w:val="Ttulo2"/>
        <w:spacing w:line="360" w:lineRule="auto"/>
        <w:rPr>
          <w:rFonts w:eastAsia="Times New Roman"/>
          <w:color w:val="auto"/>
          <w:lang w:val="es-MX" w:eastAsia="en-US"/>
        </w:rPr>
      </w:pPr>
      <w:r w:rsidRPr="00FE0201">
        <w:rPr>
          <w:rFonts w:eastAsia="Times New Roman"/>
          <w:color w:val="auto"/>
          <w:lang w:val="es-MX" w:eastAsia="en-US"/>
        </w:rPr>
        <w:t xml:space="preserve">Email: </w:t>
      </w:r>
      <w:hyperlink r:id="rId7" w:history="1">
        <w:r w:rsidR="00FE681F" w:rsidRPr="005F435B">
          <w:rPr>
            <w:rStyle w:val="Hipervnculo"/>
            <w:rFonts w:eastAsia="Times New Roman"/>
            <w:lang w:val="es-MX" w:eastAsia="en-US"/>
          </w:rPr>
          <w:t>ruthcoronel2017@gmail.com</w:t>
        </w:r>
      </w:hyperlink>
    </w:p>
    <w:p w14:paraId="04C1A83E" w14:textId="319ECC3D" w:rsidR="00FE681F" w:rsidRPr="00FE681F" w:rsidRDefault="00FE681F" w:rsidP="00BD5DA4">
      <w:pPr>
        <w:spacing w:line="360" w:lineRule="auto"/>
        <w:rPr>
          <w:lang w:val="es-MX" w:eastAsia="en-US"/>
        </w:rPr>
      </w:pPr>
    </w:p>
    <w:p w14:paraId="088B5980" w14:textId="77777777" w:rsidR="00FE681F" w:rsidRPr="0096616B" w:rsidRDefault="00FE681F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b/>
          <w:bCs/>
          <w:vanish/>
          <w:color w:val="0070C0"/>
          <w:sz w:val="36"/>
          <w:szCs w:val="24"/>
          <w:u w:val="single"/>
          <w:lang w:val="es-MX" w:eastAsia="en-US"/>
        </w:rPr>
      </w:pPr>
    </w:p>
    <w:p w14:paraId="0A90CAC5" w14:textId="6FBF9FC3" w:rsidR="00FE681F" w:rsidRPr="0096616B" w:rsidRDefault="00FE681F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b/>
          <w:bCs/>
          <w:vanish/>
          <w:color w:val="0070C0"/>
          <w:sz w:val="36"/>
          <w:szCs w:val="24"/>
          <w:u w:val="single"/>
          <w:lang w:val="es-MX" w:eastAsia="en-US"/>
        </w:rPr>
      </w:pPr>
    </w:p>
    <w:p w14:paraId="2560DE86" w14:textId="104576B3" w:rsidR="00FE681F" w:rsidRPr="0096616B" w:rsidRDefault="00FE681F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b/>
          <w:bCs/>
          <w:vanish/>
          <w:color w:val="0070C0"/>
          <w:sz w:val="36"/>
          <w:szCs w:val="24"/>
          <w:u w:val="single"/>
          <w:lang w:val="es-MX" w:eastAsia="en-US"/>
        </w:rPr>
      </w:pPr>
    </w:p>
    <w:p w14:paraId="53E77776" w14:textId="77777777" w:rsidR="00FE681F" w:rsidRPr="0096616B" w:rsidRDefault="00FE681F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b/>
          <w:bCs/>
          <w:vanish/>
          <w:color w:val="0070C0"/>
          <w:sz w:val="36"/>
          <w:szCs w:val="24"/>
          <w:u w:val="single"/>
          <w:lang w:val="es-MX" w:eastAsia="en-US"/>
        </w:rPr>
      </w:pPr>
    </w:p>
    <w:p w14:paraId="3D15D575" w14:textId="61B8967E" w:rsidR="00F16517" w:rsidRPr="00A52E41" w:rsidRDefault="00A52E41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b/>
          <w:bCs/>
          <w:color w:val="0070C0"/>
          <w:sz w:val="36"/>
          <w:szCs w:val="24"/>
          <w:u w:val="single"/>
          <w:lang w:val="es-MX" w:eastAsia="en-US"/>
        </w:rPr>
      </w:pPr>
      <w:r>
        <w:rPr>
          <w:rFonts w:ascii="Arial" w:eastAsia="Times New Roman" w:hAnsi="Arial" w:cs="Arial"/>
          <w:b/>
          <w:bCs/>
          <w:color w:val="0070C0"/>
          <w:sz w:val="36"/>
          <w:szCs w:val="24"/>
          <w:u w:val="single"/>
          <w:lang w:val="es-MX" w:eastAsia="en-US"/>
        </w:rPr>
        <w:t>Inscripción</w:t>
      </w:r>
    </w:p>
    <w:p w14:paraId="09E4D392" w14:textId="1A8B5A7F" w:rsidR="0096616B" w:rsidRPr="00A52E41" w:rsidRDefault="00F16517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bCs/>
          <w:sz w:val="24"/>
          <w:szCs w:val="24"/>
          <w:lang w:val="es-MX" w:eastAsia="en-US"/>
        </w:rPr>
      </w:pPr>
      <w:r w:rsidRPr="00FE0201">
        <w:rPr>
          <w:rFonts w:ascii="Arial" w:eastAsia="Times New Roman" w:hAnsi="Arial" w:cs="Arial"/>
          <w:bCs/>
          <w:sz w:val="24"/>
          <w:szCs w:val="24"/>
          <w:lang w:val="es-MX" w:eastAsia="en-US"/>
        </w:rPr>
        <w:t xml:space="preserve">Para realizar su inscripción a la Diplomatura en Coaching debe </w:t>
      </w:r>
      <w:r w:rsidR="00A52E41">
        <w:rPr>
          <w:rFonts w:ascii="Arial" w:eastAsia="Times New Roman" w:hAnsi="Arial" w:cs="Arial"/>
          <w:bCs/>
          <w:sz w:val="24"/>
          <w:szCs w:val="24"/>
          <w:lang w:val="es-MX" w:eastAsia="en-US"/>
        </w:rPr>
        <w:t>proceder de la siguiente forma:</w:t>
      </w:r>
    </w:p>
    <w:p w14:paraId="3CF8E785" w14:textId="63089BF9" w:rsidR="00F16517" w:rsidRPr="00AA1212" w:rsidRDefault="00F16517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b/>
          <w:bCs/>
          <w:sz w:val="24"/>
          <w:szCs w:val="24"/>
          <w:lang w:val="es-MX" w:eastAsia="en-US"/>
        </w:rPr>
      </w:pPr>
      <w:r w:rsidRPr="00FE0201">
        <w:rPr>
          <w:rFonts w:ascii="Arial" w:eastAsia="Times New Roman" w:hAnsi="Arial" w:cs="Arial"/>
          <w:b/>
          <w:bCs/>
          <w:sz w:val="24"/>
          <w:szCs w:val="24"/>
          <w:lang w:val="es-MX" w:eastAsia="en-US"/>
        </w:rPr>
        <w:t xml:space="preserve"> </w:t>
      </w:r>
      <w:r w:rsidR="0096616B">
        <w:rPr>
          <w:rFonts w:ascii="Arial" w:eastAsia="Times New Roman" w:hAnsi="Arial" w:cs="Arial"/>
          <w:b/>
          <w:bCs/>
          <w:sz w:val="24"/>
          <w:szCs w:val="24"/>
          <w:lang w:val="es-MX" w:eastAsia="en-US"/>
        </w:rPr>
        <w:t>D</w:t>
      </w:r>
      <w:r w:rsidRPr="00AA1212">
        <w:rPr>
          <w:rFonts w:ascii="Arial" w:eastAsia="Times New Roman" w:hAnsi="Arial" w:cs="Arial"/>
          <w:b/>
          <w:bCs/>
          <w:sz w:val="24"/>
          <w:szCs w:val="24"/>
          <w:lang w:val="es-MX" w:eastAsia="en-US"/>
        </w:rPr>
        <w:t>ocumentación:</w:t>
      </w:r>
    </w:p>
    <w:p w14:paraId="33D69F86" w14:textId="53D367B3" w:rsidR="00F16517" w:rsidRPr="00AA1212" w:rsidRDefault="00F16517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b/>
          <w:bCs/>
          <w:sz w:val="24"/>
          <w:szCs w:val="24"/>
          <w:lang w:val="es-MX" w:eastAsia="en-US"/>
        </w:rPr>
      </w:pPr>
      <w:r w:rsidRPr="00AA1212">
        <w:rPr>
          <w:rFonts w:ascii="Arial" w:eastAsia="Times New Roman" w:hAnsi="Arial" w:cs="Arial"/>
          <w:b/>
          <w:bCs/>
          <w:sz w:val="24"/>
          <w:szCs w:val="24"/>
          <w:lang w:val="es-MX" w:eastAsia="en-US"/>
        </w:rPr>
        <w:t>Fotocopia del Certificado de Estudios Secundarios.</w:t>
      </w:r>
    </w:p>
    <w:p w14:paraId="4BB2B916" w14:textId="4BA10E44" w:rsidR="00F16517" w:rsidRPr="00AA1212" w:rsidRDefault="00F16517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b/>
          <w:bCs/>
          <w:sz w:val="24"/>
          <w:szCs w:val="24"/>
          <w:lang w:val="es-MX" w:eastAsia="en-US"/>
        </w:rPr>
      </w:pPr>
      <w:r w:rsidRPr="00AA1212">
        <w:rPr>
          <w:rFonts w:ascii="Arial" w:eastAsia="Times New Roman" w:hAnsi="Arial" w:cs="Arial"/>
          <w:b/>
          <w:bCs/>
          <w:sz w:val="24"/>
          <w:szCs w:val="24"/>
          <w:lang w:val="es-MX" w:eastAsia="en-US"/>
        </w:rPr>
        <w:t>Fotocopia del DNI (frente y dorso).</w:t>
      </w:r>
    </w:p>
    <w:p w14:paraId="22735FEE" w14:textId="185B4CAE" w:rsidR="00F16517" w:rsidRPr="00AA1212" w:rsidRDefault="00F16517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b/>
          <w:bCs/>
          <w:sz w:val="24"/>
          <w:szCs w:val="24"/>
          <w:lang w:val="es-MX" w:eastAsia="en-US"/>
        </w:rPr>
      </w:pPr>
      <w:r w:rsidRPr="00AA1212">
        <w:rPr>
          <w:rFonts w:ascii="Arial" w:eastAsia="Times New Roman" w:hAnsi="Arial" w:cs="Arial"/>
          <w:b/>
          <w:bCs/>
          <w:sz w:val="24"/>
          <w:szCs w:val="24"/>
          <w:lang w:val="es-MX" w:eastAsia="en-US"/>
        </w:rPr>
        <w:t>Fotocopia del comprobante de pago del arancel.</w:t>
      </w:r>
    </w:p>
    <w:p w14:paraId="3F33E642" w14:textId="77777777" w:rsidR="00F16517" w:rsidRPr="00AA1212" w:rsidRDefault="00F16517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b/>
          <w:bCs/>
          <w:sz w:val="24"/>
          <w:szCs w:val="24"/>
          <w:lang w:val="es-MX" w:eastAsia="en-US"/>
        </w:rPr>
      </w:pPr>
      <w:r w:rsidRPr="00AA1212">
        <w:rPr>
          <w:rFonts w:ascii="Arial" w:eastAsia="Times New Roman" w:hAnsi="Arial" w:cs="Arial"/>
          <w:b/>
          <w:bCs/>
          <w:sz w:val="24"/>
          <w:szCs w:val="24"/>
          <w:lang w:val="es-MX" w:eastAsia="en-US"/>
        </w:rPr>
        <w:lastRenderedPageBreak/>
        <w:t>Enviar la documentación a:</w:t>
      </w:r>
    </w:p>
    <w:p w14:paraId="45153FAD" w14:textId="1EB867EB" w:rsidR="00F16517" w:rsidRDefault="008D0013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b/>
          <w:bCs/>
          <w:sz w:val="24"/>
          <w:szCs w:val="24"/>
          <w:lang w:val="es-MX" w:eastAsia="en-US"/>
        </w:rPr>
      </w:pPr>
      <w:hyperlink r:id="rId8" w:history="1">
        <w:r w:rsidR="0096616B" w:rsidRPr="005F435B">
          <w:rPr>
            <w:rStyle w:val="Hipervnculo"/>
            <w:rFonts w:ascii="Arial" w:eastAsia="Times New Roman" w:hAnsi="Arial" w:cs="Arial"/>
            <w:b/>
            <w:bCs/>
            <w:sz w:val="24"/>
            <w:szCs w:val="24"/>
            <w:lang w:val="es-MX" w:eastAsia="en-US"/>
          </w:rPr>
          <w:t>ruthcoronel2017@gmail.com</w:t>
        </w:r>
      </w:hyperlink>
    </w:p>
    <w:p w14:paraId="2D753711" w14:textId="00EA2206" w:rsidR="00F16517" w:rsidRPr="00AA1212" w:rsidRDefault="00F16517" w:rsidP="00BD5DA4">
      <w:pPr>
        <w:spacing w:after="100" w:line="360" w:lineRule="auto"/>
        <w:jc w:val="both"/>
        <w:textAlignment w:val="top"/>
        <w:rPr>
          <w:rFonts w:ascii="Arial" w:eastAsia="Times New Roman" w:hAnsi="Arial" w:cs="Arial"/>
          <w:b/>
          <w:bCs/>
          <w:sz w:val="24"/>
          <w:szCs w:val="24"/>
          <w:lang w:val="es-MX" w:eastAsia="en-US"/>
        </w:rPr>
      </w:pPr>
    </w:p>
    <w:p w14:paraId="7A2AE21E" w14:textId="77777777" w:rsidR="00F16517" w:rsidRPr="00AA1212" w:rsidRDefault="00F16517" w:rsidP="00BD5DA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</w:p>
    <w:p w14:paraId="76502633" w14:textId="01996C5B" w:rsidR="00D8094A" w:rsidRPr="00E54D8F" w:rsidRDefault="00A52E41" w:rsidP="00BD5DA4">
      <w:pPr>
        <w:spacing w:line="360" w:lineRule="auto"/>
        <w:jc w:val="both"/>
        <w:rPr>
          <w:rFonts w:ascii="Arial" w:hAnsi="Arial" w:cs="Arial"/>
          <w:lang w:val="es-AR"/>
        </w:rPr>
      </w:pPr>
      <w:r w:rsidRPr="0096616B">
        <w:rPr>
          <w:rFonts w:ascii="Arial" w:hAnsi="Arial" w:cs="Arial"/>
          <w:noProof/>
          <w:lang w:val="es-AR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4030EB6" wp14:editId="1D98D685">
                <wp:simplePos x="0" y="0"/>
                <wp:positionH relativeFrom="page">
                  <wp:posOffset>914400</wp:posOffset>
                </wp:positionH>
                <wp:positionV relativeFrom="paragraph">
                  <wp:posOffset>275590</wp:posOffset>
                </wp:positionV>
                <wp:extent cx="5728335" cy="1403985"/>
                <wp:effectExtent l="0" t="0" r="0" b="0"/>
                <wp:wrapTopAndBottom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3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DB3FB" w14:textId="77777777" w:rsidR="0096616B" w:rsidRPr="0096616B" w:rsidRDefault="0096616B" w:rsidP="0096616B">
                            <w:pPr>
                              <w:spacing w:line="276" w:lineRule="auto"/>
                              <w:jc w:val="both"/>
                              <w:rPr>
                                <w:rFonts w:ascii="Arial Black" w:hAnsi="Arial Black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s-AR"/>
                              </w:rPr>
                            </w:pPr>
                            <w:r w:rsidRPr="0096616B">
                              <w:rPr>
                                <w:rFonts w:ascii="Arial Black" w:hAnsi="Arial Black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s-AR"/>
                              </w:rPr>
                              <w:t>Diplomatura en Coaching y Liderazgo Personal</w:t>
                            </w:r>
                          </w:p>
                          <w:p w14:paraId="2A847DFE" w14:textId="77777777" w:rsidR="0096616B" w:rsidRPr="00BD5DA4" w:rsidRDefault="0096616B" w:rsidP="00BD5DA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360" w:lineRule="auto"/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</w:pPr>
                            <w:r w:rsidRPr="00BD5DA4"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  <w:t>Fundación de Desarrollo Humano Córdoba Capital</w:t>
                            </w:r>
                          </w:p>
                          <w:p w14:paraId="37E2428E" w14:textId="77777777" w:rsidR="0096616B" w:rsidRPr="00BD5DA4" w:rsidRDefault="0096616B" w:rsidP="00BD5DA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360" w:lineRule="auto"/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</w:pPr>
                            <w:r w:rsidRPr="00BD5DA4"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  <w:t>Diplomatura en Coaching y Liderazgo Personal</w:t>
                            </w:r>
                          </w:p>
                          <w:p w14:paraId="7E200DC9" w14:textId="77777777" w:rsidR="0096616B" w:rsidRPr="00BD5DA4" w:rsidRDefault="0096616B" w:rsidP="00BD5DA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360" w:lineRule="auto"/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</w:pPr>
                            <w:r w:rsidRPr="00BD5DA4"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  <w:t>Duración: 5 meses</w:t>
                            </w:r>
                          </w:p>
                          <w:p w14:paraId="2EBDCDCF" w14:textId="7442A655" w:rsidR="0096616B" w:rsidRPr="00BD5DA4" w:rsidRDefault="0096616B" w:rsidP="00BD5DA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360" w:lineRule="auto"/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</w:pPr>
                            <w:r w:rsidRPr="00BD5DA4"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  <w:t xml:space="preserve">Formación </w:t>
                            </w:r>
                            <w:r w:rsidR="00A52E41"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  <w:t>Online</w:t>
                            </w:r>
                          </w:p>
                          <w:p w14:paraId="428D465B" w14:textId="2424B2ED" w:rsidR="0096616B" w:rsidRPr="00BD5DA4" w:rsidRDefault="0096616B" w:rsidP="00BD5DA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360" w:lineRule="auto"/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</w:pPr>
                            <w:r w:rsidRPr="00BD5DA4"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  <w:t>Mensual: 3 horas</w:t>
                            </w:r>
                            <w:r w:rsidR="007A0EB5"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  <w:t xml:space="preserve"> por </w:t>
                            </w:r>
                            <w:r w:rsidRPr="00BD5DA4"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  <w:t>clase semana</w:t>
                            </w:r>
                            <w:r w:rsidR="007A0EB5"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  <w:t xml:space="preserve"> más </w:t>
                            </w:r>
                            <w:r w:rsidRPr="00BD5DA4"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  <w:t xml:space="preserve">l 1 </w:t>
                            </w:r>
                            <w:r w:rsidR="00E7502B"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  <w:t>clase de apoyo</w:t>
                            </w:r>
                            <w:r w:rsidR="007A0EB5"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  <w:t xml:space="preserve"> m</w:t>
                            </w:r>
                            <w:r w:rsidR="00E7502B"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  <w:t>ensual</w:t>
                            </w:r>
                            <w:r w:rsidR="007A0EB5"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  <w:t xml:space="preserve"> opcional día sábado </w:t>
                            </w:r>
                          </w:p>
                          <w:p w14:paraId="40D0E7D3" w14:textId="1BA48BE1" w:rsidR="0096616B" w:rsidRPr="00BD5DA4" w:rsidRDefault="0096616B" w:rsidP="00BD5DA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360" w:lineRule="auto"/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</w:pPr>
                            <w:r w:rsidRPr="00BD5DA4"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  <w:t xml:space="preserve">Fecha de inicio: </w:t>
                            </w:r>
                            <w:r w:rsidR="00A509EC"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  <w:t>lunes</w:t>
                            </w:r>
                            <w:r w:rsidRPr="00BD5DA4"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  <w:t xml:space="preserve"> 22 de </w:t>
                            </w:r>
                            <w:r w:rsidR="00BD5DA4" w:rsidRPr="00BD5DA4"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  <w:t>marzo</w:t>
                            </w:r>
                            <w:r w:rsidRPr="00BD5DA4"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  <w:t xml:space="preserve"> de 2021</w:t>
                            </w:r>
                          </w:p>
                          <w:p w14:paraId="295A7088" w14:textId="1D9CA7DB" w:rsidR="0096616B" w:rsidRDefault="0096616B" w:rsidP="00BD5DA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360" w:lineRule="auto"/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</w:pPr>
                            <w:r w:rsidRPr="00BD5DA4"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  <w:t>Horario: 19:00 a 22:00 horas.</w:t>
                            </w:r>
                          </w:p>
                          <w:p w14:paraId="1DE02ED6" w14:textId="01A0B66E" w:rsidR="00E46857" w:rsidRPr="00BD5DA4" w:rsidRDefault="00E46857" w:rsidP="00BD5DA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360" w:lineRule="auto"/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  <w:t xml:space="preserve">Valor total: </w:t>
                            </w:r>
                            <w:r w:rsidR="001F68B3"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  <w:t xml:space="preserve">$ 19500 </w:t>
                            </w:r>
                          </w:p>
                          <w:p w14:paraId="0D9BD3F2" w14:textId="6F59BD04" w:rsidR="0096616B" w:rsidRPr="00BD5DA4" w:rsidRDefault="0096616B" w:rsidP="00BD5DA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360" w:lineRule="auto"/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</w:pPr>
                            <w:r w:rsidRPr="00BD5DA4"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  <w:t xml:space="preserve">Valor de la inversión: $ </w:t>
                            </w:r>
                            <w:r w:rsidR="00E46857"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  <w:t>39</w:t>
                            </w:r>
                            <w:r w:rsidRPr="00BD5DA4"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  <w:t>00 mensual</w:t>
                            </w:r>
                          </w:p>
                          <w:p w14:paraId="2E1EA9C8" w14:textId="302011AD" w:rsidR="0096616B" w:rsidRPr="00BD5DA4" w:rsidRDefault="0096616B" w:rsidP="00BD5DA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360" w:lineRule="auto"/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</w:pPr>
                            <w:r w:rsidRPr="00BD5DA4"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  <w:t>Bonificación especial por grupo de estudio</w:t>
                            </w:r>
                            <w:r w:rsidR="002E128D"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  <w:t xml:space="preserve">: 25 % grupo de 5 personas </w:t>
                            </w:r>
                          </w:p>
                          <w:p w14:paraId="69642057" w14:textId="0D833AA2" w:rsidR="0096616B" w:rsidRDefault="0096616B" w:rsidP="00BD5DA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360" w:lineRule="auto"/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</w:pPr>
                            <w:r w:rsidRPr="00BD5DA4"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  <w:t xml:space="preserve">Facilitador: Roxana Coronel Coach Ontológico Profesional </w:t>
                            </w:r>
                          </w:p>
                          <w:p w14:paraId="55A70619" w14:textId="77777777" w:rsidR="00265668" w:rsidRDefault="001F68B3" w:rsidP="00BD5DA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360" w:lineRule="auto"/>
                              <w:rPr>
                                <w:rStyle w:val="Hipervnculo"/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val="es-MX" w:eastAsia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  <w:t xml:space="preserve">Mail: </w:t>
                            </w:r>
                            <w:hyperlink r:id="rId9" w:history="1">
                              <w:r w:rsidR="00265668" w:rsidRPr="005F435B">
                                <w:rPr>
                                  <w:rStyle w:val="Hipervnculo"/>
                                  <w:rFonts w:ascii="Arial" w:eastAsia="Times New Roman" w:hAnsi="Arial" w:cs="Arial"/>
                                  <w:b/>
                                  <w:bCs/>
                                  <w:sz w:val="24"/>
                                  <w:szCs w:val="24"/>
                                  <w:lang w:val="es-MX" w:eastAsia="en-US"/>
                                </w:rPr>
                                <w:t>ruthcoronel2017@gmail.com</w:t>
                              </w:r>
                            </w:hyperlink>
                          </w:p>
                          <w:p w14:paraId="6B687A74" w14:textId="021408EC" w:rsidR="0096616B" w:rsidRPr="00BD5DA4" w:rsidRDefault="0096616B" w:rsidP="00BD5DA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360" w:lineRule="auto"/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</w:pPr>
                            <w:r w:rsidRPr="00BD5DA4">
                              <w:rPr>
                                <w:i/>
                                <w:iCs/>
                                <w:color w:val="002060"/>
                                <w:sz w:val="28"/>
                              </w:rPr>
                              <w:t>Reserva: 3877540126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030EB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in;margin-top:21.7pt;width:451.05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" filled="f" stroked="f">
                <v:textbox style="mso-fit-shape-to-text:t">
                  <w:txbxContent>
                    <w:p w14:paraId="1D9DB3FB" w14:textId="77777777" w:rsidR="0096616B" w:rsidRPr="0096616B" w:rsidRDefault="0096616B" w:rsidP="0096616B">
                      <w:pPr>
                        <w:spacing w:line="276" w:lineRule="auto"/>
                        <w:jc w:val="both"/>
                        <w:rPr>
                          <w:rFonts w:ascii="Arial Black" w:hAnsi="Arial Black" w:cs="Arial"/>
                          <w:b/>
                          <w:bCs/>
                          <w:color w:val="0070C0"/>
                          <w:sz w:val="24"/>
                          <w:szCs w:val="24"/>
                          <w:lang w:val="es-AR"/>
                        </w:rPr>
                      </w:pPr>
                      <w:r w:rsidRPr="0096616B">
                        <w:rPr>
                          <w:rFonts w:ascii="Arial Black" w:hAnsi="Arial Black" w:cs="Arial"/>
                          <w:b/>
                          <w:bCs/>
                          <w:color w:val="0070C0"/>
                          <w:sz w:val="24"/>
                          <w:szCs w:val="24"/>
                          <w:lang w:val="es-AR"/>
                        </w:rPr>
                        <w:t>Diplomatura en Coaching y Liderazgo Personal</w:t>
                      </w:r>
                    </w:p>
                    <w:p w14:paraId="2A847DFE" w14:textId="77777777" w:rsidR="0096616B" w:rsidRPr="00BD5DA4" w:rsidRDefault="0096616B" w:rsidP="00BD5DA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360" w:lineRule="auto"/>
                        <w:rPr>
                          <w:i/>
                          <w:iCs/>
                          <w:color w:val="002060"/>
                          <w:sz w:val="28"/>
                        </w:rPr>
                      </w:pPr>
                      <w:r w:rsidRPr="00BD5DA4">
                        <w:rPr>
                          <w:i/>
                          <w:iCs/>
                          <w:color w:val="002060"/>
                          <w:sz w:val="28"/>
                        </w:rPr>
                        <w:t>Fundación de Desarrollo Humano Córdoba Capital</w:t>
                      </w:r>
                    </w:p>
                    <w:p w14:paraId="37E2428E" w14:textId="77777777" w:rsidR="0096616B" w:rsidRPr="00BD5DA4" w:rsidRDefault="0096616B" w:rsidP="00BD5DA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360" w:lineRule="auto"/>
                        <w:rPr>
                          <w:i/>
                          <w:iCs/>
                          <w:color w:val="002060"/>
                          <w:sz w:val="28"/>
                        </w:rPr>
                      </w:pPr>
                      <w:r w:rsidRPr="00BD5DA4">
                        <w:rPr>
                          <w:i/>
                          <w:iCs/>
                          <w:color w:val="002060"/>
                          <w:sz w:val="28"/>
                        </w:rPr>
                        <w:t>Diplomatura en Coaching y Liderazgo Personal</w:t>
                      </w:r>
                    </w:p>
                    <w:p w14:paraId="7E200DC9" w14:textId="77777777" w:rsidR="0096616B" w:rsidRPr="00BD5DA4" w:rsidRDefault="0096616B" w:rsidP="00BD5DA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360" w:lineRule="auto"/>
                        <w:rPr>
                          <w:i/>
                          <w:iCs/>
                          <w:color w:val="002060"/>
                          <w:sz w:val="28"/>
                        </w:rPr>
                      </w:pPr>
                      <w:r w:rsidRPr="00BD5DA4">
                        <w:rPr>
                          <w:i/>
                          <w:iCs/>
                          <w:color w:val="002060"/>
                          <w:sz w:val="28"/>
                        </w:rPr>
                        <w:t>Duración: 5 meses</w:t>
                      </w:r>
                    </w:p>
                    <w:p w14:paraId="2EBDCDCF" w14:textId="7442A655" w:rsidR="0096616B" w:rsidRPr="00BD5DA4" w:rsidRDefault="0096616B" w:rsidP="00BD5DA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360" w:lineRule="auto"/>
                        <w:rPr>
                          <w:i/>
                          <w:iCs/>
                          <w:color w:val="002060"/>
                          <w:sz w:val="28"/>
                        </w:rPr>
                      </w:pPr>
                      <w:r w:rsidRPr="00BD5DA4">
                        <w:rPr>
                          <w:i/>
                          <w:iCs/>
                          <w:color w:val="002060"/>
                          <w:sz w:val="28"/>
                        </w:rPr>
                        <w:t xml:space="preserve">Formación </w:t>
                      </w:r>
                      <w:r w:rsidR="00A52E41">
                        <w:rPr>
                          <w:i/>
                          <w:iCs/>
                          <w:color w:val="002060"/>
                          <w:sz w:val="28"/>
                        </w:rPr>
                        <w:t>Online</w:t>
                      </w:r>
                    </w:p>
                    <w:p w14:paraId="428D465B" w14:textId="2424B2ED" w:rsidR="0096616B" w:rsidRPr="00BD5DA4" w:rsidRDefault="0096616B" w:rsidP="00BD5DA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360" w:lineRule="auto"/>
                        <w:rPr>
                          <w:i/>
                          <w:iCs/>
                          <w:color w:val="002060"/>
                          <w:sz w:val="28"/>
                        </w:rPr>
                      </w:pPr>
                      <w:r w:rsidRPr="00BD5DA4">
                        <w:rPr>
                          <w:i/>
                          <w:iCs/>
                          <w:color w:val="002060"/>
                          <w:sz w:val="28"/>
                        </w:rPr>
                        <w:t>Mensual: 3 horas</w:t>
                      </w:r>
                      <w:r w:rsidR="007A0EB5">
                        <w:rPr>
                          <w:i/>
                          <w:iCs/>
                          <w:color w:val="002060"/>
                          <w:sz w:val="28"/>
                        </w:rPr>
                        <w:t xml:space="preserve"> por </w:t>
                      </w:r>
                      <w:r w:rsidRPr="00BD5DA4">
                        <w:rPr>
                          <w:i/>
                          <w:iCs/>
                          <w:color w:val="002060"/>
                          <w:sz w:val="28"/>
                        </w:rPr>
                        <w:t>clase semana</w:t>
                      </w:r>
                      <w:r w:rsidR="007A0EB5">
                        <w:rPr>
                          <w:i/>
                          <w:iCs/>
                          <w:color w:val="002060"/>
                          <w:sz w:val="28"/>
                        </w:rPr>
                        <w:t xml:space="preserve"> más </w:t>
                      </w:r>
                      <w:r w:rsidRPr="00BD5DA4">
                        <w:rPr>
                          <w:i/>
                          <w:iCs/>
                          <w:color w:val="002060"/>
                          <w:sz w:val="28"/>
                        </w:rPr>
                        <w:t xml:space="preserve">l 1 </w:t>
                      </w:r>
                      <w:r w:rsidR="00E7502B">
                        <w:rPr>
                          <w:i/>
                          <w:iCs/>
                          <w:color w:val="002060"/>
                          <w:sz w:val="28"/>
                        </w:rPr>
                        <w:t>clase de apoyo</w:t>
                      </w:r>
                      <w:r w:rsidR="007A0EB5">
                        <w:rPr>
                          <w:i/>
                          <w:iCs/>
                          <w:color w:val="002060"/>
                          <w:sz w:val="28"/>
                        </w:rPr>
                        <w:t xml:space="preserve"> m</w:t>
                      </w:r>
                      <w:r w:rsidR="00E7502B">
                        <w:rPr>
                          <w:i/>
                          <w:iCs/>
                          <w:color w:val="002060"/>
                          <w:sz w:val="28"/>
                        </w:rPr>
                        <w:t>ensual</w:t>
                      </w:r>
                      <w:r w:rsidR="007A0EB5">
                        <w:rPr>
                          <w:i/>
                          <w:iCs/>
                          <w:color w:val="002060"/>
                          <w:sz w:val="28"/>
                        </w:rPr>
                        <w:t xml:space="preserve"> opcional día sábado </w:t>
                      </w:r>
                    </w:p>
                    <w:p w14:paraId="40D0E7D3" w14:textId="1BA48BE1" w:rsidR="0096616B" w:rsidRPr="00BD5DA4" w:rsidRDefault="0096616B" w:rsidP="00BD5DA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360" w:lineRule="auto"/>
                        <w:rPr>
                          <w:i/>
                          <w:iCs/>
                          <w:color w:val="002060"/>
                          <w:sz w:val="28"/>
                        </w:rPr>
                      </w:pPr>
                      <w:r w:rsidRPr="00BD5DA4">
                        <w:rPr>
                          <w:i/>
                          <w:iCs/>
                          <w:color w:val="002060"/>
                          <w:sz w:val="28"/>
                        </w:rPr>
                        <w:t xml:space="preserve">Fecha de inicio: </w:t>
                      </w:r>
                      <w:r w:rsidR="00A509EC">
                        <w:rPr>
                          <w:i/>
                          <w:iCs/>
                          <w:color w:val="002060"/>
                          <w:sz w:val="28"/>
                        </w:rPr>
                        <w:t>lunes</w:t>
                      </w:r>
                      <w:r w:rsidRPr="00BD5DA4">
                        <w:rPr>
                          <w:i/>
                          <w:iCs/>
                          <w:color w:val="002060"/>
                          <w:sz w:val="28"/>
                        </w:rPr>
                        <w:t xml:space="preserve"> 22 de </w:t>
                      </w:r>
                      <w:r w:rsidR="00BD5DA4" w:rsidRPr="00BD5DA4">
                        <w:rPr>
                          <w:i/>
                          <w:iCs/>
                          <w:color w:val="002060"/>
                          <w:sz w:val="28"/>
                        </w:rPr>
                        <w:t>marzo</w:t>
                      </w:r>
                      <w:r w:rsidRPr="00BD5DA4">
                        <w:rPr>
                          <w:i/>
                          <w:iCs/>
                          <w:color w:val="002060"/>
                          <w:sz w:val="28"/>
                        </w:rPr>
                        <w:t xml:space="preserve"> de 2021</w:t>
                      </w:r>
                    </w:p>
                    <w:p w14:paraId="295A7088" w14:textId="1D9CA7DB" w:rsidR="0096616B" w:rsidRDefault="0096616B" w:rsidP="00BD5DA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360" w:lineRule="auto"/>
                        <w:rPr>
                          <w:i/>
                          <w:iCs/>
                          <w:color w:val="002060"/>
                          <w:sz w:val="28"/>
                        </w:rPr>
                      </w:pPr>
                      <w:r w:rsidRPr="00BD5DA4">
                        <w:rPr>
                          <w:i/>
                          <w:iCs/>
                          <w:color w:val="002060"/>
                          <w:sz w:val="28"/>
                        </w:rPr>
                        <w:t>Horario: 19:00 a 22:00 horas.</w:t>
                      </w:r>
                    </w:p>
                    <w:p w14:paraId="1DE02ED6" w14:textId="01A0B66E" w:rsidR="00E46857" w:rsidRPr="00BD5DA4" w:rsidRDefault="00E46857" w:rsidP="00BD5DA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360" w:lineRule="auto"/>
                        <w:rPr>
                          <w:i/>
                          <w:iCs/>
                          <w:color w:val="002060"/>
                          <w:sz w:val="28"/>
                        </w:rPr>
                      </w:pPr>
                      <w:r>
                        <w:rPr>
                          <w:i/>
                          <w:iCs/>
                          <w:color w:val="002060"/>
                          <w:sz w:val="28"/>
                        </w:rPr>
                        <w:t xml:space="preserve">Valor total: </w:t>
                      </w:r>
                      <w:r w:rsidR="001F68B3">
                        <w:rPr>
                          <w:i/>
                          <w:iCs/>
                          <w:color w:val="002060"/>
                          <w:sz w:val="28"/>
                        </w:rPr>
                        <w:t xml:space="preserve">$ 19500 </w:t>
                      </w:r>
                    </w:p>
                    <w:p w14:paraId="0D9BD3F2" w14:textId="6F59BD04" w:rsidR="0096616B" w:rsidRPr="00BD5DA4" w:rsidRDefault="0096616B" w:rsidP="00BD5DA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360" w:lineRule="auto"/>
                        <w:rPr>
                          <w:i/>
                          <w:iCs/>
                          <w:color w:val="002060"/>
                          <w:sz w:val="28"/>
                        </w:rPr>
                      </w:pPr>
                      <w:r w:rsidRPr="00BD5DA4">
                        <w:rPr>
                          <w:i/>
                          <w:iCs/>
                          <w:color w:val="002060"/>
                          <w:sz w:val="28"/>
                        </w:rPr>
                        <w:t xml:space="preserve">Valor de la inversión: $ </w:t>
                      </w:r>
                      <w:r w:rsidR="00E46857">
                        <w:rPr>
                          <w:i/>
                          <w:iCs/>
                          <w:color w:val="002060"/>
                          <w:sz w:val="28"/>
                        </w:rPr>
                        <w:t>39</w:t>
                      </w:r>
                      <w:r w:rsidRPr="00BD5DA4">
                        <w:rPr>
                          <w:i/>
                          <w:iCs/>
                          <w:color w:val="002060"/>
                          <w:sz w:val="28"/>
                        </w:rPr>
                        <w:t>00 mensual</w:t>
                      </w:r>
                    </w:p>
                    <w:p w14:paraId="2E1EA9C8" w14:textId="302011AD" w:rsidR="0096616B" w:rsidRPr="00BD5DA4" w:rsidRDefault="0096616B" w:rsidP="00BD5DA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360" w:lineRule="auto"/>
                        <w:rPr>
                          <w:i/>
                          <w:iCs/>
                          <w:color w:val="002060"/>
                          <w:sz w:val="28"/>
                        </w:rPr>
                      </w:pPr>
                      <w:r w:rsidRPr="00BD5DA4">
                        <w:rPr>
                          <w:i/>
                          <w:iCs/>
                          <w:color w:val="002060"/>
                          <w:sz w:val="28"/>
                        </w:rPr>
                        <w:t>Bonificación especial por grupo de estudio</w:t>
                      </w:r>
                      <w:r w:rsidR="002E128D">
                        <w:rPr>
                          <w:i/>
                          <w:iCs/>
                          <w:color w:val="002060"/>
                          <w:sz w:val="28"/>
                        </w:rPr>
                        <w:t xml:space="preserve">: 25 % grupo de 5 personas </w:t>
                      </w:r>
                    </w:p>
                    <w:p w14:paraId="69642057" w14:textId="0D833AA2" w:rsidR="0096616B" w:rsidRDefault="0096616B" w:rsidP="00BD5DA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360" w:lineRule="auto"/>
                        <w:rPr>
                          <w:i/>
                          <w:iCs/>
                          <w:color w:val="002060"/>
                          <w:sz w:val="28"/>
                        </w:rPr>
                      </w:pPr>
                      <w:r w:rsidRPr="00BD5DA4">
                        <w:rPr>
                          <w:i/>
                          <w:iCs/>
                          <w:color w:val="002060"/>
                          <w:sz w:val="28"/>
                        </w:rPr>
                        <w:t xml:space="preserve">Facilitador: Roxana Coronel Coach Ontológico Profesional </w:t>
                      </w:r>
                    </w:p>
                    <w:p w14:paraId="55A70619" w14:textId="77777777" w:rsidR="00265668" w:rsidRDefault="001F68B3" w:rsidP="00BD5DA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360" w:lineRule="auto"/>
                        <w:rPr>
                          <w:rStyle w:val="Hipervnculo"/>
                          <w:rFonts w:ascii="Arial" w:eastAsia="Times New Roman" w:hAnsi="Arial" w:cs="Arial"/>
                          <w:b/>
                          <w:bCs/>
                          <w:sz w:val="24"/>
                          <w:szCs w:val="24"/>
                          <w:lang w:val="es-MX" w:eastAsia="en-US"/>
                        </w:rPr>
                      </w:pPr>
                      <w:r>
                        <w:rPr>
                          <w:i/>
                          <w:iCs/>
                          <w:color w:val="002060"/>
                          <w:sz w:val="28"/>
                        </w:rPr>
                        <w:t xml:space="preserve">Mail: </w:t>
                      </w:r>
                      <w:hyperlink r:id="rId10" w:history="1">
                        <w:r w:rsidR="00265668" w:rsidRPr="005F435B">
                          <w:rPr>
                            <w:rStyle w:val="Hipervnculo"/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lang w:val="es-MX" w:eastAsia="en-US"/>
                          </w:rPr>
                          <w:t>ruthcoronel2017@gmail.com</w:t>
                        </w:r>
                      </w:hyperlink>
                    </w:p>
                    <w:p w14:paraId="6B687A74" w14:textId="021408EC" w:rsidR="0096616B" w:rsidRPr="00BD5DA4" w:rsidRDefault="0096616B" w:rsidP="00BD5DA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360" w:lineRule="auto"/>
                        <w:rPr>
                          <w:i/>
                          <w:iCs/>
                          <w:color w:val="002060"/>
                          <w:sz w:val="28"/>
                        </w:rPr>
                      </w:pPr>
                      <w:r w:rsidRPr="00BD5DA4">
                        <w:rPr>
                          <w:i/>
                          <w:iCs/>
                          <w:color w:val="002060"/>
                          <w:sz w:val="28"/>
                        </w:rPr>
                        <w:t>Reserva: 3877540126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D8094A" w:rsidRPr="00E54D8F" w:rsidSect="00105D76">
      <w:headerReference w:type="default" r:id="rId11"/>
      <w:footerReference w:type="default" r:id="rId12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0B7B2" w14:textId="77777777" w:rsidR="008D0013" w:rsidRDefault="008D0013" w:rsidP="008D6196">
      <w:pPr>
        <w:spacing w:after="0" w:line="240" w:lineRule="auto"/>
      </w:pPr>
      <w:r>
        <w:separator/>
      </w:r>
    </w:p>
  </w:endnote>
  <w:endnote w:type="continuationSeparator" w:id="0">
    <w:p w14:paraId="78C1930D" w14:textId="77777777" w:rsidR="008D0013" w:rsidRDefault="008D0013" w:rsidP="008D6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06291" w14:textId="7E7C4F00" w:rsidR="00A52E41" w:rsidRDefault="00A52E41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7</w:t>
    </w:r>
    <w:r>
      <w:rPr>
        <w:color w:val="4472C4" w:themeColor="accent1"/>
        <w:sz w:val="20"/>
        <w:szCs w:val="20"/>
      </w:rPr>
      <w:fldChar w:fldCharType="end"/>
    </w:r>
  </w:p>
  <w:p w14:paraId="1B1AEF59" w14:textId="77777777" w:rsidR="00A52E41" w:rsidRDefault="00A52E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3D0DA" w14:textId="77777777" w:rsidR="008D0013" w:rsidRDefault="008D0013" w:rsidP="008D6196">
      <w:pPr>
        <w:spacing w:after="0" w:line="240" w:lineRule="auto"/>
      </w:pPr>
      <w:r>
        <w:separator/>
      </w:r>
    </w:p>
  </w:footnote>
  <w:footnote w:type="continuationSeparator" w:id="0">
    <w:p w14:paraId="495A2C6C" w14:textId="77777777" w:rsidR="008D0013" w:rsidRDefault="008D0013" w:rsidP="008D6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9F180" w14:textId="1EA175B3" w:rsidR="008D6196" w:rsidRDefault="008D6196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32D03E8" wp14:editId="162CA171">
          <wp:simplePos x="0" y="0"/>
          <wp:positionH relativeFrom="page">
            <wp:posOffset>1594263</wp:posOffset>
          </wp:positionH>
          <wp:positionV relativeFrom="paragraph">
            <wp:posOffset>-313690</wp:posOffset>
          </wp:positionV>
          <wp:extent cx="4053301" cy="762475"/>
          <wp:effectExtent l="0" t="0" r="4445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3550"/>
                  <a:stretch/>
                </pic:blipFill>
                <pic:spPr bwMode="auto">
                  <a:xfrm>
                    <a:off x="0" y="0"/>
                    <a:ext cx="4053301" cy="762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7F61"/>
      </v:shape>
    </w:pict>
  </w:numPicBullet>
  <w:abstractNum w:abstractNumId="0" w15:restartNumberingAfterBreak="0">
    <w:nsid w:val="01B058DD"/>
    <w:multiLevelType w:val="multilevel"/>
    <w:tmpl w:val="D748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45E8E"/>
    <w:multiLevelType w:val="multilevel"/>
    <w:tmpl w:val="4C14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D221F"/>
    <w:multiLevelType w:val="hybridMultilevel"/>
    <w:tmpl w:val="7974EF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A78B9"/>
    <w:multiLevelType w:val="multilevel"/>
    <w:tmpl w:val="4E38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44EF5"/>
    <w:multiLevelType w:val="multilevel"/>
    <w:tmpl w:val="B416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623DF"/>
    <w:multiLevelType w:val="hybridMultilevel"/>
    <w:tmpl w:val="B88437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F3BE7"/>
    <w:multiLevelType w:val="multilevel"/>
    <w:tmpl w:val="831A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55098"/>
    <w:multiLevelType w:val="multilevel"/>
    <w:tmpl w:val="36FC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80CB4"/>
    <w:multiLevelType w:val="multilevel"/>
    <w:tmpl w:val="0F02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541B52"/>
    <w:multiLevelType w:val="multilevel"/>
    <w:tmpl w:val="9DDC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66F90"/>
    <w:multiLevelType w:val="multilevel"/>
    <w:tmpl w:val="700E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087882"/>
    <w:multiLevelType w:val="hybridMultilevel"/>
    <w:tmpl w:val="E75087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A1E30"/>
    <w:multiLevelType w:val="multilevel"/>
    <w:tmpl w:val="9BC2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E7525E"/>
    <w:multiLevelType w:val="multilevel"/>
    <w:tmpl w:val="64AE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D02D1A"/>
    <w:multiLevelType w:val="multilevel"/>
    <w:tmpl w:val="EF7C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276844"/>
    <w:multiLevelType w:val="multilevel"/>
    <w:tmpl w:val="7986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01478F"/>
    <w:multiLevelType w:val="multilevel"/>
    <w:tmpl w:val="09FE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764BED"/>
    <w:multiLevelType w:val="multilevel"/>
    <w:tmpl w:val="0582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544A7"/>
    <w:multiLevelType w:val="multilevel"/>
    <w:tmpl w:val="173A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45107D"/>
    <w:multiLevelType w:val="hybridMultilevel"/>
    <w:tmpl w:val="8C3A16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A56233"/>
    <w:multiLevelType w:val="hybridMultilevel"/>
    <w:tmpl w:val="0520F7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830A5D"/>
    <w:multiLevelType w:val="hybridMultilevel"/>
    <w:tmpl w:val="794030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0"/>
  </w:num>
  <w:num w:numId="5">
    <w:abstractNumId w:val="1"/>
  </w:num>
  <w:num w:numId="6">
    <w:abstractNumId w:val="3"/>
  </w:num>
  <w:num w:numId="7">
    <w:abstractNumId w:val="17"/>
  </w:num>
  <w:num w:numId="8">
    <w:abstractNumId w:val="8"/>
  </w:num>
  <w:num w:numId="9">
    <w:abstractNumId w:val="13"/>
  </w:num>
  <w:num w:numId="10">
    <w:abstractNumId w:val="14"/>
  </w:num>
  <w:num w:numId="11">
    <w:abstractNumId w:val="12"/>
  </w:num>
  <w:num w:numId="12">
    <w:abstractNumId w:val="4"/>
  </w:num>
  <w:num w:numId="13">
    <w:abstractNumId w:val="18"/>
  </w:num>
  <w:num w:numId="14">
    <w:abstractNumId w:val="15"/>
  </w:num>
  <w:num w:numId="15">
    <w:abstractNumId w:val="16"/>
  </w:num>
  <w:num w:numId="16">
    <w:abstractNumId w:val="6"/>
  </w:num>
  <w:num w:numId="17">
    <w:abstractNumId w:val="21"/>
  </w:num>
  <w:num w:numId="18">
    <w:abstractNumId w:val="5"/>
  </w:num>
  <w:num w:numId="19">
    <w:abstractNumId w:val="19"/>
  </w:num>
  <w:num w:numId="20">
    <w:abstractNumId w:val="2"/>
  </w:num>
  <w:num w:numId="21">
    <w:abstractNumId w:val="1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B9A"/>
    <w:rsid w:val="00054604"/>
    <w:rsid w:val="00090323"/>
    <w:rsid w:val="00090831"/>
    <w:rsid w:val="000A4D6A"/>
    <w:rsid w:val="00105D76"/>
    <w:rsid w:val="00156952"/>
    <w:rsid w:val="00163DCA"/>
    <w:rsid w:val="00190FA7"/>
    <w:rsid w:val="001F68B3"/>
    <w:rsid w:val="0021039E"/>
    <w:rsid w:val="00235272"/>
    <w:rsid w:val="00256651"/>
    <w:rsid w:val="00261B38"/>
    <w:rsid w:val="00265668"/>
    <w:rsid w:val="00272106"/>
    <w:rsid w:val="00276F44"/>
    <w:rsid w:val="002E128D"/>
    <w:rsid w:val="00311AF4"/>
    <w:rsid w:val="003354BA"/>
    <w:rsid w:val="00423AB7"/>
    <w:rsid w:val="004314E7"/>
    <w:rsid w:val="00486DE5"/>
    <w:rsid w:val="004C67D1"/>
    <w:rsid w:val="00634235"/>
    <w:rsid w:val="00667A10"/>
    <w:rsid w:val="006A725D"/>
    <w:rsid w:val="006C5859"/>
    <w:rsid w:val="006D068E"/>
    <w:rsid w:val="007117C3"/>
    <w:rsid w:val="007A02E1"/>
    <w:rsid w:val="007A0EB5"/>
    <w:rsid w:val="007D2F91"/>
    <w:rsid w:val="008D0013"/>
    <w:rsid w:val="008D6196"/>
    <w:rsid w:val="009068C8"/>
    <w:rsid w:val="00933CDE"/>
    <w:rsid w:val="0094125E"/>
    <w:rsid w:val="0096616B"/>
    <w:rsid w:val="00996DDB"/>
    <w:rsid w:val="00A32D14"/>
    <w:rsid w:val="00A46210"/>
    <w:rsid w:val="00A509EC"/>
    <w:rsid w:val="00A52E41"/>
    <w:rsid w:val="00A7515F"/>
    <w:rsid w:val="00A8700E"/>
    <w:rsid w:val="00B84920"/>
    <w:rsid w:val="00B87F8D"/>
    <w:rsid w:val="00BA000C"/>
    <w:rsid w:val="00BD5DA4"/>
    <w:rsid w:val="00C713A5"/>
    <w:rsid w:val="00CA1E0B"/>
    <w:rsid w:val="00CA3954"/>
    <w:rsid w:val="00D354C4"/>
    <w:rsid w:val="00D64083"/>
    <w:rsid w:val="00D8094A"/>
    <w:rsid w:val="00D81381"/>
    <w:rsid w:val="00DD3B9A"/>
    <w:rsid w:val="00DD45B2"/>
    <w:rsid w:val="00DE0536"/>
    <w:rsid w:val="00DE0916"/>
    <w:rsid w:val="00E46857"/>
    <w:rsid w:val="00E54D8F"/>
    <w:rsid w:val="00E605B2"/>
    <w:rsid w:val="00E7060F"/>
    <w:rsid w:val="00E71098"/>
    <w:rsid w:val="00E7502B"/>
    <w:rsid w:val="00E84259"/>
    <w:rsid w:val="00EB0F40"/>
    <w:rsid w:val="00F12287"/>
    <w:rsid w:val="00F16517"/>
    <w:rsid w:val="00F53DF6"/>
    <w:rsid w:val="00F744F5"/>
    <w:rsid w:val="00FC15EF"/>
    <w:rsid w:val="00FC7D3D"/>
    <w:rsid w:val="00FE0201"/>
    <w:rsid w:val="00FE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212"/>
  <w15:chartTrackingRefBased/>
  <w15:docId w15:val="{B51E9C26-39B0-1E41-A360-77FD11B4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5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5D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5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5D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05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105D7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05D76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05D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87F8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D61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196"/>
  </w:style>
  <w:style w:type="paragraph" w:styleId="Piedepgina">
    <w:name w:val="footer"/>
    <w:basedOn w:val="Normal"/>
    <w:link w:val="PiedepginaCar"/>
    <w:uiPriority w:val="99"/>
    <w:unhideWhenUsed/>
    <w:rsid w:val="008D61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196"/>
  </w:style>
  <w:style w:type="paragraph" w:styleId="Sinespaciado">
    <w:name w:val="No Spacing"/>
    <w:link w:val="SinespaciadoCar"/>
    <w:uiPriority w:val="1"/>
    <w:qFormat/>
    <w:rsid w:val="0096616B"/>
    <w:pPr>
      <w:spacing w:after="0" w:line="240" w:lineRule="auto"/>
    </w:pPr>
    <w:rPr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616B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7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6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71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8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2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8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thcoronel2017@gmail.com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ruthcoronel2017@gmail.com" TargetMode="External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0" Type="http://schemas.openxmlformats.org/officeDocument/2006/relationships/hyperlink" Target="mailto:ruthcoronel2017@gmail.com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mailto:ruthcoronel2017@gmail.com" TargetMode="Externa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1355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Roxana Coronel Altamiranda</dc:creator>
  <cp:keywords/>
  <dc:description/>
  <cp:lastModifiedBy>Ruth Roxana Coronel Altamiranda</cp:lastModifiedBy>
  <cp:revision>17</cp:revision>
  <dcterms:created xsi:type="dcterms:W3CDTF">2021-02-17T23:18:00Z</dcterms:created>
  <dcterms:modified xsi:type="dcterms:W3CDTF">2021-03-14T13:57:00Z</dcterms:modified>
</cp:coreProperties>
</file>