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7FD39" w14:textId="77777777" w:rsidR="007559EA" w:rsidRDefault="00A64956" w:rsidP="00A64956">
      <w:pPr>
        <w:jc w:val="center"/>
        <w:rPr>
          <w:sz w:val="20"/>
          <w:szCs w:val="20"/>
        </w:rPr>
      </w:pPr>
      <w:r w:rsidRPr="00A64956">
        <w:rPr>
          <w:rFonts w:eastAsia="Times New Roman"/>
          <w:b/>
          <w:bCs/>
          <w:i/>
          <w:iCs/>
          <w:noProof/>
          <w:sz w:val="36"/>
          <w:szCs w:val="36"/>
        </w:rPr>
        <mc:AlternateContent>
          <mc:Choice Requires="wps">
            <w:drawing>
              <wp:anchor distT="45720" distB="45720" distL="114300" distR="114300" simplePos="0" relativeHeight="251661312" behindDoc="0" locked="0" layoutInCell="1" allowOverlap="1" wp14:anchorId="74F96C2C" wp14:editId="1FB7C461">
                <wp:simplePos x="0" y="0"/>
                <wp:positionH relativeFrom="column">
                  <wp:posOffset>599440</wp:posOffset>
                </wp:positionH>
                <wp:positionV relativeFrom="paragraph">
                  <wp:posOffset>361950</wp:posOffset>
                </wp:positionV>
                <wp:extent cx="3019425" cy="771525"/>
                <wp:effectExtent l="0" t="0" r="9525" b="9525"/>
                <wp:wrapThrough wrapText="bothSides">
                  <wp:wrapPolygon edited="0">
                    <wp:start x="0" y="0"/>
                    <wp:lineTo x="0" y="21333"/>
                    <wp:lineTo x="21532" y="21333"/>
                    <wp:lineTo x="21532" y="0"/>
                    <wp:lineTo x="0" y="0"/>
                  </wp:wrapPolygon>
                </wp:wrapThrough>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771525"/>
                        </a:xfrm>
                        <a:prstGeom prst="rect">
                          <a:avLst/>
                        </a:prstGeom>
                        <a:solidFill>
                          <a:srgbClr val="FFFFFF"/>
                        </a:solidFill>
                        <a:ln w="9525">
                          <a:noFill/>
                          <a:miter lim="800000"/>
                          <a:headEnd/>
                          <a:tailEnd/>
                        </a:ln>
                      </wps:spPr>
                      <wps:txbx>
                        <w:txbxContent>
                          <w:p w14:paraId="081546CF" w14:textId="77777777" w:rsidR="00A64956" w:rsidRPr="00A52FFD" w:rsidRDefault="00A64956" w:rsidP="00A64956">
                            <w:pPr>
                              <w:rPr>
                                <w:sz w:val="48"/>
                                <w:szCs w:val="48"/>
                              </w:rPr>
                            </w:pPr>
                            <w:r w:rsidRPr="00A52FFD">
                              <w:rPr>
                                <w:rFonts w:eastAsia="Times New Roman"/>
                                <w:b/>
                                <w:bCs/>
                                <w:i/>
                                <w:iCs/>
                                <w:sz w:val="48"/>
                                <w:szCs w:val="48"/>
                              </w:rPr>
                              <w:t xml:space="preserve">  Acuerdo de coaching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47.2pt;margin-top:28.5pt;width:237.75pt;height:60.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" stroked="f">
                <v:textbox>
                  <w:txbxContent>
                    <w:p w:rsidR="00A64956" w:rsidRPr="00A52FFD" w:rsidRDefault="00A64956" w:rsidP="00A64956">
                      <w:pPr>
                        <w:rPr>
                          <w:sz w:val="48"/>
                          <w:szCs w:val="48"/>
                        </w:rPr>
                      </w:pPr>
                      <w:r w:rsidRPr="00A52FFD">
                        <w:rPr>
                          <w:rFonts w:eastAsia="Times New Roman"/>
                          <w:b/>
                          <w:bCs/>
                          <w:i/>
                          <w:iCs/>
                          <w:sz w:val="48"/>
                          <w:szCs w:val="48"/>
                        </w:rPr>
                        <w:t xml:space="preserve">  </w:t>
                      </w:r>
                      <w:r w:rsidRPr="00A52FFD">
                        <w:rPr>
                          <w:rFonts w:eastAsia="Times New Roman"/>
                          <w:b/>
                          <w:bCs/>
                          <w:i/>
                          <w:iCs/>
                          <w:sz w:val="48"/>
                          <w:szCs w:val="48"/>
                        </w:rPr>
                        <w:t xml:space="preserve">Acuerdo de coaching                                                                                                   </w:t>
                      </w:r>
                    </w:p>
                  </w:txbxContent>
                </v:textbox>
                <w10:wrap type="through"/>
              </v:shape>
            </w:pict>
          </mc:Fallback>
        </mc:AlternateContent>
      </w:r>
      <w:r w:rsidRPr="00A64956">
        <w:rPr>
          <w:rFonts w:eastAsia="Times New Roman"/>
          <w:b/>
          <w:bCs/>
          <w:i/>
          <w:iCs/>
          <w:sz w:val="20"/>
          <w:szCs w:val="20"/>
        </w:rPr>
        <w:t xml:space="preserve"> </w:t>
      </w:r>
      <w:r w:rsidR="00A52FFD">
        <w:rPr>
          <w:rFonts w:eastAsia="Times New Roman"/>
          <w:b/>
          <w:bCs/>
          <w:i/>
          <w:iCs/>
          <w:sz w:val="20"/>
          <w:szCs w:val="20"/>
        </w:rPr>
        <w:t xml:space="preserve">          </w:t>
      </w:r>
      <w:r w:rsidR="006B3ADA">
        <w:rPr>
          <w:rFonts w:eastAsia="Times New Roman"/>
          <w:i/>
          <w:iCs/>
          <w:noProof/>
          <w:sz w:val="32"/>
          <w:szCs w:val="32"/>
        </w:rPr>
        <w:pict w14:anchorId="67F582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75pt;height:114pt">
            <v:imagedata r:id="rId7" o:title="logo coaching"/>
          </v:shape>
        </w:pict>
      </w:r>
    </w:p>
    <w:p w14:paraId="045A2621" w14:textId="77777777" w:rsidR="007559EA" w:rsidRPr="004D0EE9" w:rsidRDefault="007559EA" w:rsidP="004D0EE9">
      <w:pPr>
        <w:spacing w:line="20" w:lineRule="exact"/>
        <w:rPr>
          <w:sz w:val="24"/>
          <w:szCs w:val="24"/>
        </w:rPr>
      </w:pPr>
      <w:r>
        <w:rPr>
          <w:noProof/>
          <w:sz w:val="24"/>
          <w:szCs w:val="24"/>
        </w:rPr>
        <mc:AlternateContent>
          <mc:Choice Requires="wps">
            <w:drawing>
              <wp:anchor distT="0" distB="0" distL="114300" distR="114300" simplePos="0" relativeHeight="251659264" behindDoc="1" locked="0" layoutInCell="0" allowOverlap="1" wp14:anchorId="50984FA1" wp14:editId="7E33C5C0">
                <wp:simplePos x="0" y="0"/>
                <wp:positionH relativeFrom="column">
                  <wp:posOffset>197485</wp:posOffset>
                </wp:positionH>
                <wp:positionV relativeFrom="paragraph">
                  <wp:posOffset>62230</wp:posOffset>
                </wp:positionV>
                <wp:extent cx="634174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41745" cy="4763"/>
                        </a:xfrm>
                        <a:prstGeom prst="line">
                          <a:avLst/>
                        </a:prstGeom>
                        <a:solidFill>
                          <a:srgbClr val="FFFFFF"/>
                        </a:solidFill>
                        <a:ln w="18542">
                          <a:solidFill>
                            <a:srgbClr val="000000"/>
                          </a:solidFill>
                          <a:miter lim="800000"/>
                          <a:headEnd/>
                          <a:tailEnd/>
                        </a:ln>
                      </wps:spPr>
                      <wps:bodyPr/>
                    </wps:wsp>
                  </a:graphicData>
                </a:graphic>
              </wp:anchor>
            </w:drawing>
          </mc:Choice>
          <mc:Fallback>
            <w:pict>
              <v:line w14:anchorId="2EF6A481" id="Shape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5.55pt,4.9pt" to="514.9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" o:allowincell="f" filled="t" strokeweight="1.46pt">
                <v:stroke joinstyle="miter"/>
                <o:lock v:ext="edit" shapetype="f"/>
              </v:line>
            </w:pict>
          </mc:Fallback>
        </mc:AlternateContent>
      </w:r>
    </w:p>
    <w:p w14:paraId="11756D93" w14:textId="77777777" w:rsidR="007559EA" w:rsidRPr="00780AE0" w:rsidRDefault="007559EA" w:rsidP="007559EA">
      <w:pPr>
        <w:jc w:val="both"/>
        <w:rPr>
          <w:rFonts w:ascii="Corbel" w:hAnsi="Corbel"/>
          <w:sz w:val="20"/>
          <w:szCs w:val="20"/>
        </w:rPr>
      </w:pPr>
    </w:p>
    <w:p w14:paraId="60F96C12" w14:textId="77777777" w:rsidR="00A64956" w:rsidRDefault="00A64956" w:rsidP="007559EA">
      <w:pPr>
        <w:jc w:val="both"/>
        <w:rPr>
          <w:rFonts w:ascii="Corbel" w:hAnsi="Corbel" w:cs="Arial"/>
          <w:sz w:val="24"/>
          <w:szCs w:val="24"/>
        </w:rPr>
      </w:pPr>
      <w:r>
        <w:rPr>
          <w:rFonts w:ascii="Corbel" w:hAnsi="Corbel" w:cs="Arial"/>
          <w:sz w:val="24"/>
          <w:szCs w:val="24"/>
        </w:rPr>
        <w:t xml:space="preserve">   </w:t>
      </w:r>
    </w:p>
    <w:p w14:paraId="5BB3CAA9" w14:textId="77777777" w:rsidR="00A64956" w:rsidRPr="007169C6" w:rsidRDefault="00A64956" w:rsidP="007559EA">
      <w:pPr>
        <w:jc w:val="both"/>
        <w:rPr>
          <w:rFonts w:ascii="Corbel" w:hAnsi="Corbel" w:cs="Arial"/>
          <w:i/>
          <w:color w:val="1F3864" w:themeColor="accent1" w:themeShade="80"/>
          <w:sz w:val="24"/>
          <w:szCs w:val="24"/>
        </w:rPr>
      </w:pPr>
      <w:r>
        <w:rPr>
          <w:rFonts w:ascii="Corbel" w:hAnsi="Corbel" w:cs="Arial"/>
          <w:sz w:val="24"/>
          <w:szCs w:val="24"/>
        </w:rPr>
        <w:t xml:space="preserve">   </w:t>
      </w:r>
      <w:r w:rsidR="007559EA" w:rsidRPr="00780AE0">
        <w:rPr>
          <w:rFonts w:ascii="Corbel" w:hAnsi="Corbel" w:cs="Arial"/>
          <w:sz w:val="24"/>
          <w:szCs w:val="24"/>
        </w:rPr>
        <w:t xml:space="preserve">   </w:t>
      </w:r>
      <w:r>
        <w:rPr>
          <w:rFonts w:ascii="Corbel" w:hAnsi="Corbel" w:cs="Arial"/>
          <w:i/>
          <w:sz w:val="24"/>
          <w:szCs w:val="24"/>
        </w:rPr>
        <w:t>NOMBRE DEL COA</w:t>
      </w:r>
      <w:r w:rsidR="00A52FFD">
        <w:rPr>
          <w:rFonts w:ascii="Corbel" w:hAnsi="Corbel" w:cs="Arial"/>
          <w:i/>
          <w:sz w:val="24"/>
          <w:szCs w:val="24"/>
        </w:rPr>
        <w:t xml:space="preserve">CH: </w:t>
      </w:r>
      <w:proofErr w:type="spellStart"/>
      <w:r w:rsidR="00A52FFD" w:rsidRPr="007169C6">
        <w:rPr>
          <w:rFonts w:ascii="Corbel" w:hAnsi="Corbel" w:cs="Arial"/>
          <w:i/>
          <w:color w:val="1F3864" w:themeColor="accent1" w:themeShade="80"/>
          <w:sz w:val="28"/>
          <w:szCs w:val="28"/>
        </w:rPr>
        <w:t>Bargas</w:t>
      </w:r>
      <w:proofErr w:type="spellEnd"/>
      <w:r w:rsidR="00A52FFD" w:rsidRPr="007169C6">
        <w:rPr>
          <w:rFonts w:ascii="Corbel" w:hAnsi="Corbel" w:cs="Arial"/>
          <w:i/>
          <w:color w:val="1F3864" w:themeColor="accent1" w:themeShade="80"/>
          <w:sz w:val="28"/>
          <w:szCs w:val="28"/>
        </w:rPr>
        <w:t xml:space="preserve"> Natalia</w:t>
      </w:r>
      <w:r w:rsidR="007169C6" w:rsidRPr="007169C6">
        <w:rPr>
          <w:rFonts w:ascii="Corbel" w:hAnsi="Corbel" w:cs="Arial"/>
          <w:i/>
          <w:color w:val="1F3864" w:themeColor="accent1" w:themeShade="80"/>
          <w:sz w:val="28"/>
          <w:szCs w:val="28"/>
        </w:rPr>
        <w:t>.</w:t>
      </w:r>
    </w:p>
    <w:p w14:paraId="1B72AEEE" w14:textId="77777777" w:rsidR="00A64956" w:rsidRPr="007169C6" w:rsidRDefault="00A64956" w:rsidP="007559EA">
      <w:pPr>
        <w:jc w:val="both"/>
        <w:rPr>
          <w:rFonts w:ascii="Corbel" w:hAnsi="Corbel" w:cs="Arial"/>
          <w:i/>
          <w:color w:val="1F3864" w:themeColor="accent1" w:themeShade="80"/>
          <w:sz w:val="24"/>
          <w:szCs w:val="24"/>
        </w:rPr>
      </w:pPr>
    </w:p>
    <w:p w14:paraId="19ADABC4" w14:textId="77777777" w:rsidR="007559EA" w:rsidRPr="007169C6" w:rsidRDefault="00A64956" w:rsidP="007559EA">
      <w:pPr>
        <w:jc w:val="both"/>
        <w:rPr>
          <w:rFonts w:ascii="Corbel" w:hAnsi="Corbel" w:cs="Arial"/>
          <w:i/>
          <w:sz w:val="28"/>
          <w:szCs w:val="28"/>
        </w:rPr>
      </w:pPr>
      <w:r>
        <w:rPr>
          <w:rFonts w:ascii="Corbel" w:hAnsi="Corbel" w:cs="Arial"/>
          <w:sz w:val="24"/>
          <w:szCs w:val="24"/>
        </w:rPr>
        <w:t xml:space="preserve">   </w:t>
      </w:r>
      <w:r w:rsidR="007559EA" w:rsidRPr="00780AE0">
        <w:rPr>
          <w:rFonts w:ascii="Corbel" w:hAnsi="Corbel" w:cs="Arial"/>
          <w:sz w:val="24"/>
          <w:szCs w:val="24"/>
        </w:rPr>
        <w:t xml:space="preserve">   </w:t>
      </w:r>
      <w:r w:rsidR="007559EA" w:rsidRPr="00780AE0">
        <w:rPr>
          <w:rFonts w:ascii="Corbel" w:hAnsi="Corbel" w:cs="Arial"/>
          <w:i/>
        </w:rPr>
        <w:t>NOMBRE Y APELLIDO DEL</w:t>
      </w:r>
      <w:r w:rsidR="00193FCF">
        <w:rPr>
          <w:rFonts w:ascii="Corbel" w:hAnsi="Corbel" w:cs="Arial"/>
          <w:i/>
        </w:rPr>
        <w:t xml:space="preserve"> COACHEE</w:t>
      </w:r>
      <w:r w:rsidR="00A52FFD">
        <w:rPr>
          <w:rFonts w:ascii="Corbel" w:hAnsi="Corbel" w:cs="Arial"/>
          <w:i/>
        </w:rPr>
        <w:t xml:space="preserve">: </w:t>
      </w:r>
      <w:r w:rsidR="00FB6A99">
        <w:rPr>
          <w:rFonts w:ascii="Corbel" w:hAnsi="Corbel" w:cs="Arial"/>
          <w:i/>
          <w:color w:val="1F3864" w:themeColor="accent1" w:themeShade="80"/>
          <w:sz w:val="28"/>
          <w:szCs w:val="28"/>
        </w:rPr>
        <w:t xml:space="preserve">Beatriz </w:t>
      </w:r>
      <w:proofErr w:type="spellStart"/>
      <w:r w:rsidR="00FB6A99">
        <w:rPr>
          <w:rFonts w:ascii="Corbel" w:hAnsi="Corbel" w:cs="Arial"/>
          <w:i/>
          <w:color w:val="1F3864" w:themeColor="accent1" w:themeShade="80"/>
          <w:sz w:val="28"/>
          <w:szCs w:val="28"/>
        </w:rPr>
        <w:t>Frette</w:t>
      </w:r>
      <w:proofErr w:type="spellEnd"/>
      <w:r w:rsidR="007169C6">
        <w:rPr>
          <w:rFonts w:ascii="Corbel" w:hAnsi="Corbel" w:cs="Arial"/>
          <w:i/>
          <w:sz w:val="28"/>
          <w:szCs w:val="28"/>
        </w:rPr>
        <w:t>.</w:t>
      </w:r>
    </w:p>
    <w:p w14:paraId="36A346BC" w14:textId="77777777" w:rsidR="007559EA" w:rsidRPr="00780AE0" w:rsidRDefault="007559EA" w:rsidP="007559EA">
      <w:pPr>
        <w:jc w:val="both"/>
        <w:rPr>
          <w:rFonts w:ascii="Corbel" w:hAnsi="Corbel"/>
          <w:i/>
        </w:rPr>
      </w:pPr>
      <w:r w:rsidRPr="00780AE0">
        <w:rPr>
          <w:rFonts w:ascii="Corbel" w:hAnsi="Corbel"/>
          <w:i/>
        </w:rPr>
        <w:t xml:space="preserve"> </w:t>
      </w:r>
    </w:p>
    <w:p w14:paraId="30DD6D8B" w14:textId="77777777" w:rsidR="007559EA" w:rsidRPr="007169C6" w:rsidRDefault="00A52FFD" w:rsidP="007559EA">
      <w:pPr>
        <w:jc w:val="both"/>
        <w:rPr>
          <w:rFonts w:ascii="Corbel" w:hAnsi="Corbel" w:cs="Arial"/>
          <w:i/>
          <w:color w:val="1F3864" w:themeColor="accent1" w:themeShade="80"/>
        </w:rPr>
      </w:pPr>
      <w:r>
        <w:rPr>
          <w:rFonts w:ascii="Corbel" w:hAnsi="Corbel"/>
          <w:i/>
        </w:rPr>
        <w:t xml:space="preserve">     </w:t>
      </w:r>
      <w:r w:rsidR="007559EA" w:rsidRPr="00780AE0">
        <w:rPr>
          <w:rFonts w:ascii="Corbel" w:hAnsi="Corbel"/>
          <w:i/>
        </w:rPr>
        <w:t xml:space="preserve"> </w:t>
      </w:r>
      <w:r>
        <w:rPr>
          <w:rFonts w:ascii="Corbel" w:hAnsi="Corbel" w:cs="Arial"/>
          <w:i/>
        </w:rPr>
        <w:t xml:space="preserve">INICIO: </w:t>
      </w:r>
      <w:r w:rsidR="007169C6">
        <w:rPr>
          <w:rFonts w:ascii="Corbel" w:hAnsi="Corbel" w:cs="Arial"/>
          <w:i/>
        </w:rPr>
        <w:t>…</w:t>
      </w:r>
      <w:r w:rsidR="00FB6A99">
        <w:rPr>
          <w:rFonts w:ascii="Arial" w:hAnsi="Arial" w:cs="Arial"/>
          <w:i/>
          <w:color w:val="1F3864" w:themeColor="accent1" w:themeShade="80"/>
        </w:rPr>
        <w:t>. 15 de junio</w:t>
      </w:r>
    </w:p>
    <w:p w14:paraId="39C03FC5" w14:textId="77777777" w:rsidR="007559EA" w:rsidRPr="007169C6" w:rsidRDefault="007559EA" w:rsidP="007559EA">
      <w:pPr>
        <w:jc w:val="both"/>
        <w:rPr>
          <w:rFonts w:ascii="Corbel" w:hAnsi="Corbel" w:cs="Arial"/>
          <w:i/>
          <w:color w:val="1F3864" w:themeColor="accent1" w:themeShade="80"/>
        </w:rPr>
      </w:pPr>
    </w:p>
    <w:p w14:paraId="1F5B2CFA" w14:textId="77777777" w:rsidR="007559EA" w:rsidRPr="007169C6" w:rsidRDefault="007559EA" w:rsidP="007559EA">
      <w:pPr>
        <w:jc w:val="both"/>
        <w:rPr>
          <w:rFonts w:ascii="Corbel" w:hAnsi="Corbel" w:cs="Arial"/>
          <w:i/>
          <w:color w:val="1F3864" w:themeColor="accent1" w:themeShade="80"/>
          <w:sz w:val="24"/>
          <w:szCs w:val="24"/>
        </w:rPr>
      </w:pPr>
      <w:r w:rsidRPr="00780AE0">
        <w:rPr>
          <w:rFonts w:ascii="Corbel" w:hAnsi="Corbel" w:cs="Arial"/>
          <w:i/>
        </w:rPr>
        <w:t xml:space="preserve">     DURACION EN </w:t>
      </w:r>
      <w:r w:rsidR="007169C6" w:rsidRPr="007169C6">
        <w:rPr>
          <w:rFonts w:ascii="Corbel" w:hAnsi="Corbel" w:cs="Arial"/>
        </w:rPr>
        <w:t xml:space="preserve">SEMANAS </w:t>
      </w:r>
      <w:r w:rsidR="00FB6A99">
        <w:rPr>
          <w:rFonts w:ascii="Corbel" w:hAnsi="Corbel" w:cs="Arial"/>
          <w:color w:val="1F3864" w:themeColor="accent1" w:themeShade="80"/>
          <w:sz w:val="24"/>
          <w:szCs w:val="24"/>
        </w:rPr>
        <w:t>4 iniciales</w:t>
      </w:r>
    </w:p>
    <w:p w14:paraId="07D94672" w14:textId="77777777" w:rsidR="007559EA" w:rsidRPr="007169C6" w:rsidRDefault="007559EA" w:rsidP="007559EA">
      <w:pPr>
        <w:jc w:val="both"/>
        <w:rPr>
          <w:rFonts w:ascii="Corbel" w:hAnsi="Corbel" w:cs="Arial"/>
          <w:i/>
          <w:sz w:val="24"/>
          <w:szCs w:val="24"/>
        </w:rPr>
      </w:pPr>
      <w:r w:rsidRPr="007169C6">
        <w:rPr>
          <w:rFonts w:ascii="Corbel" w:hAnsi="Corbel" w:cs="Arial"/>
          <w:i/>
          <w:sz w:val="24"/>
          <w:szCs w:val="24"/>
        </w:rPr>
        <w:t xml:space="preserve"> </w:t>
      </w:r>
    </w:p>
    <w:p w14:paraId="35702BCD" w14:textId="77777777" w:rsidR="007559EA" w:rsidRPr="007169C6" w:rsidRDefault="007559EA" w:rsidP="007559EA">
      <w:pPr>
        <w:jc w:val="both"/>
        <w:rPr>
          <w:rFonts w:ascii="Corbel" w:hAnsi="Corbel" w:cs="Arial"/>
          <w:i/>
          <w:color w:val="1F3864" w:themeColor="accent1" w:themeShade="80"/>
          <w:sz w:val="28"/>
          <w:szCs w:val="28"/>
        </w:rPr>
      </w:pPr>
      <w:r w:rsidRPr="00780AE0">
        <w:rPr>
          <w:rFonts w:ascii="Corbel" w:hAnsi="Corbel" w:cs="Arial"/>
          <w:i/>
        </w:rPr>
        <w:t xml:space="preserve">    DIAS DE </w:t>
      </w:r>
      <w:r w:rsidR="007169C6" w:rsidRPr="00780AE0">
        <w:rPr>
          <w:rFonts w:ascii="Corbel" w:hAnsi="Corbel" w:cs="Arial"/>
          <w:i/>
        </w:rPr>
        <w:t>SESION</w:t>
      </w:r>
      <w:r w:rsidR="007169C6" w:rsidRPr="007169C6">
        <w:rPr>
          <w:rFonts w:ascii="Corbel" w:hAnsi="Corbel" w:cs="Arial"/>
          <w:i/>
          <w:color w:val="2F5496" w:themeColor="accent1" w:themeShade="BF"/>
          <w:sz w:val="28"/>
          <w:szCs w:val="28"/>
        </w:rPr>
        <w:t>:</w:t>
      </w:r>
      <w:r w:rsidR="00193FCF" w:rsidRPr="007169C6">
        <w:rPr>
          <w:rFonts w:ascii="Corbel" w:hAnsi="Corbel" w:cs="Arial"/>
          <w:i/>
          <w:color w:val="2F5496" w:themeColor="accent1" w:themeShade="BF"/>
          <w:sz w:val="28"/>
          <w:szCs w:val="28"/>
        </w:rPr>
        <w:t xml:space="preserve"> </w:t>
      </w:r>
      <w:r w:rsidR="00FB6A99">
        <w:rPr>
          <w:rFonts w:ascii="Corbel" w:hAnsi="Corbel" w:cs="Arial"/>
          <w:i/>
          <w:color w:val="2F5496" w:themeColor="accent1" w:themeShade="BF"/>
          <w:sz w:val="28"/>
          <w:szCs w:val="28"/>
        </w:rPr>
        <w:t>lunes</w:t>
      </w:r>
      <w:r w:rsidRPr="00780AE0">
        <w:rPr>
          <w:rFonts w:ascii="Corbel" w:hAnsi="Corbel" w:cs="Arial"/>
          <w:i/>
        </w:rPr>
        <w:t xml:space="preserve">   </w:t>
      </w:r>
      <w:r w:rsidR="007169C6" w:rsidRPr="00780AE0">
        <w:rPr>
          <w:rFonts w:ascii="Corbel" w:hAnsi="Corbel" w:cs="Arial"/>
          <w:i/>
        </w:rPr>
        <w:t>HORARIO</w:t>
      </w:r>
      <w:r w:rsidR="007169C6" w:rsidRPr="007169C6">
        <w:rPr>
          <w:rFonts w:ascii="Corbel" w:hAnsi="Corbel" w:cs="Arial"/>
          <w:i/>
          <w:color w:val="1F3864" w:themeColor="accent1" w:themeShade="80"/>
          <w:sz w:val="28"/>
          <w:szCs w:val="28"/>
        </w:rPr>
        <w:t xml:space="preserve">... </w:t>
      </w:r>
      <w:r w:rsidR="00FB6A99">
        <w:rPr>
          <w:rFonts w:ascii="Corbel" w:hAnsi="Corbel" w:cs="Arial"/>
          <w:i/>
          <w:color w:val="1F3864" w:themeColor="accent1" w:themeShade="80"/>
          <w:sz w:val="28"/>
          <w:szCs w:val="28"/>
        </w:rPr>
        <w:t>14hs</w:t>
      </w:r>
    </w:p>
    <w:p w14:paraId="2B4D2DA4" w14:textId="77777777" w:rsidR="007559EA" w:rsidRPr="007169C6" w:rsidRDefault="007559EA" w:rsidP="007559EA">
      <w:pPr>
        <w:jc w:val="both"/>
        <w:rPr>
          <w:rFonts w:ascii="Corbel" w:hAnsi="Corbel" w:cs="Arial"/>
          <w:i/>
          <w:color w:val="1F3864" w:themeColor="accent1" w:themeShade="80"/>
          <w:sz w:val="28"/>
          <w:szCs w:val="28"/>
        </w:rPr>
      </w:pPr>
      <w:r w:rsidRPr="007169C6">
        <w:rPr>
          <w:rFonts w:ascii="Corbel" w:hAnsi="Corbel" w:cs="Arial"/>
          <w:i/>
          <w:color w:val="1F3864" w:themeColor="accent1" w:themeShade="80"/>
          <w:sz w:val="28"/>
          <w:szCs w:val="28"/>
        </w:rPr>
        <w:t xml:space="preserve">                   </w:t>
      </w:r>
    </w:p>
    <w:p w14:paraId="4ADCC212" w14:textId="77777777" w:rsidR="00780AE0" w:rsidRPr="007169C6" w:rsidRDefault="007559EA" w:rsidP="007559EA">
      <w:pPr>
        <w:jc w:val="both"/>
        <w:rPr>
          <w:rFonts w:ascii="Corbel" w:hAnsi="Corbel" w:cs="Arial"/>
          <w:i/>
          <w:color w:val="1F3864" w:themeColor="accent1" w:themeShade="80"/>
          <w:sz w:val="28"/>
          <w:szCs w:val="28"/>
        </w:rPr>
      </w:pPr>
      <w:r w:rsidRPr="00780AE0">
        <w:rPr>
          <w:rFonts w:ascii="Corbel" w:hAnsi="Corbel" w:cs="Arial"/>
          <w:i/>
        </w:rPr>
        <w:t xml:space="preserve"> </w:t>
      </w:r>
      <w:r w:rsidR="007169C6">
        <w:rPr>
          <w:rFonts w:ascii="Corbel" w:hAnsi="Corbel" w:cs="Arial"/>
          <w:i/>
        </w:rPr>
        <w:t xml:space="preserve">  </w:t>
      </w:r>
      <w:r w:rsidRPr="00780AE0">
        <w:rPr>
          <w:rFonts w:ascii="Corbel" w:hAnsi="Corbel" w:cs="Arial"/>
          <w:i/>
        </w:rPr>
        <w:t xml:space="preserve">DURACION DE SESION </w:t>
      </w:r>
      <w:r w:rsidR="007169C6">
        <w:rPr>
          <w:rFonts w:ascii="Corbel" w:hAnsi="Corbel" w:cs="Arial"/>
          <w:i/>
        </w:rPr>
        <w:t>PROGRAMADA…</w:t>
      </w:r>
      <w:r w:rsidR="007169C6" w:rsidRPr="007169C6">
        <w:rPr>
          <w:rFonts w:ascii="Corbel" w:hAnsi="Corbel" w:cs="Arial"/>
          <w:i/>
          <w:sz w:val="28"/>
          <w:szCs w:val="28"/>
        </w:rPr>
        <w:t xml:space="preserve"> </w:t>
      </w:r>
      <w:r w:rsidR="00FB6A99">
        <w:rPr>
          <w:rFonts w:ascii="Corbel" w:hAnsi="Corbel" w:cs="Arial"/>
          <w:i/>
          <w:color w:val="1F3864" w:themeColor="accent1" w:themeShade="80"/>
          <w:sz w:val="28"/>
          <w:szCs w:val="28"/>
        </w:rPr>
        <w:t>50 min</w:t>
      </w:r>
      <w:r w:rsidR="007169C6" w:rsidRPr="007169C6">
        <w:rPr>
          <w:rFonts w:ascii="Corbel" w:hAnsi="Corbel" w:cs="Arial"/>
          <w:i/>
          <w:color w:val="1F3864" w:themeColor="accent1" w:themeShade="80"/>
        </w:rPr>
        <w:t>…</w:t>
      </w:r>
      <w:r w:rsidR="007169C6">
        <w:rPr>
          <w:rFonts w:ascii="Corbel" w:hAnsi="Corbel" w:cs="Arial"/>
          <w:i/>
        </w:rPr>
        <w:t>………</w:t>
      </w:r>
      <w:r w:rsidR="00193FCF">
        <w:rPr>
          <w:rFonts w:ascii="Corbel" w:hAnsi="Corbel" w:cs="Arial"/>
          <w:i/>
        </w:rPr>
        <w:t xml:space="preserve"> </w:t>
      </w:r>
      <w:r w:rsidR="00193FCF" w:rsidRPr="00193FCF">
        <w:rPr>
          <w:rFonts w:ascii="Corbel" w:hAnsi="Corbel" w:cs="Arial"/>
          <w:i/>
          <w:sz w:val="28"/>
          <w:szCs w:val="28"/>
        </w:rPr>
        <w:t xml:space="preserve">Honorarios por sesión </w:t>
      </w:r>
      <w:r w:rsidR="00193FCF" w:rsidRPr="007169C6">
        <w:rPr>
          <w:rFonts w:ascii="Corbel" w:hAnsi="Corbel" w:cs="Arial"/>
          <w:i/>
          <w:color w:val="1F3864" w:themeColor="accent1" w:themeShade="80"/>
          <w:sz w:val="28"/>
          <w:szCs w:val="28"/>
        </w:rPr>
        <w:t>$</w:t>
      </w:r>
      <w:r w:rsidR="00FB6A99">
        <w:rPr>
          <w:rFonts w:ascii="Corbel" w:hAnsi="Corbel" w:cs="Arial"/>
          <w:i/>
          <w:color w:val="1F3864" w:themeColor="accent1" w:themeShade="80"/>
          <w:sz w:val="28"/>
          <w:szCs w:val="28"/>
        </w:rPr>
        <w:t xml:space="preserve"> 7</w:t>
      </w:r>
      <w:r w:rsidR="007169C6" w:rsidRPr="007169C6">
        <w:rPr>
          <w:rFonts w:ascii="Corbel" w:hAnsi="Corbel" w:cs="Arial"/>
          <w:i/>
          <w:color w:val="1F3864" w:themeColor="accent1" w:themeShade="80"/>
          <w:sz w:val="28"/>
          <w:szCs w:val="28"/>
        </w:rPr>
        <w:t>00.</w:t>
      </w:r>
    </w:p>
    <w:p w14:paraId="120E100C" w14:textId="77777777" w:rsidR="00780AE0" w:rsidRPr="007169C6" w:rsidRDefault="00780AE0" w:rsidP="007559EA">
      <w:pPr>
        <w:jc w:val="both"/>
        <w:rPr>
          <w:rFonts w:ascii="Corbel" w:hAnsi="Corbel" w:cs="Arial"/>
          <w:i/>
          <w:color w:val="1F3864" w:themeColor="accent1" w:themeShade="80"/>
          <w:sz w:val="28"/>
          <w:szCs w:val="28"/>
        </w:rPr>
      </w:pPr>
    </w:p>
    <w:p w14:paraId="408A583A" w14:textId="77777777" w:rsidR="007559EA" w:rsidRPr="007559EA" w:rsidRDefault="007559EA" w:rsidP="007559EA">
      <w:pPr>
        <w:jc w:val="both"/>
        <w:rPr>
          <w:rFonts w:ascii="Corbel" w:hAnsi="Corbel" w:cs="Arial"/>
          <w:i/>
        </w:rPr>
      </w:pPr>
    </w:p>
    <w:p w14:paraId="166787EF" w14:textId="77777777" w:rsidR="007559EA" w:rsidRPr="00780AE0" w:rsidRDefault="007559EA" w:rsidP="007559EA">
      <w:pPr>
        <w:jc w:val="both"/>
        <w:rPr>
          <w:rFonts w:ascii="Arial" w:hAnsi="Arial" w:cs="Arial"/>
          <w:sz w:val="24"/>
          <w:szCs w:val="24"/>
        </w:rPr>
      </w:pPr>
    </w:p>
    <w:p w14:paraId="1CD68DA7" w14:textId="77777777" w:rsidR="007559EA" w:rsidRPr="00780AE0" w:rsidRDefault="007559EA" w:rsidP="007559EA">
      <w:pPr>
        <w:numPr>
          <w:ilvl w:val="0"/>
          <w:numId w:val="4"/>
        </w:numPr>
        <w:tabs>
          <w:tab w:val="left" w:pos="670"/>
        </w:tabs>
        <w:spacing w:line="224" w:lineRule="auto"/>
        <w:ind w:left="660" w:right="120" w:hanging="348"/>
        <w:rPr>
          <w:rFonts w:ascii="Arial Narrow" w:eastAsia="Arial" w:hAnsi="Arial Narrow" w:cs="Arial"/>
        </w:rPr>
      </w:pPr>
      <w:r w:rsidRPr="00780AE0">
        <w:rPr>
          <w:rFonts w:ascii="Arial Narrow" w:eastAsia="Arial" w:hAnsi="Arial Narrow" w:cs="Arial"/>
        </w:rPr>
        <w:t>Como cliente, entiendo y acepto que soy plenamente responsable de mi bienestar físico, mental y emocional durante mis sesiones de coaching, incluyendo mis elecciones y decisiones. Soy consciente de que puedo dejar de asistir a mis sesiones de coaching en cualquier momento.</w:t>
      </w:r>
    </w:p>
    <w:p w14:paraId="6E05117D" w14:textId="77777777" w:rsidR="007559EA" w:rsidRPr="00780AE0" w:rsidRDefault="007559EA" w:rsidP="007559EA">
      <w:pPr>
        <w:spacing w:line="204" w:lineRule="exact"/>
        <w:rPr>
          <w:rFonts w:ascii="Arial Narrow" w:eastAsia="Arial" w:hAnsi="Arial Narrow" w:cs="Arial"/>
        </w:rPr>
      </w:pPr>
    </w:p>
    <w:p w14:paraId="537CCFBC" w14:textId="77777777" w:rsidR="007559EA" w:rsidRPr="00193FCF" w:rsidRDefault="007559EA" w:rsidP="007559EA">
      <w:pPr>
        <w:numPr>
          <w:ilvl w:val="0"/>
          <w:numId w:val="4"/>
        </w:numPr>
        <w:tabs>
          <w:tab w:val="left" w:pos="660"/>
        </w:tabs>
        <w:spacing w:line="233" w:lineRule="auto"/>
        <w:ind w:left="660" w:right="400" w:hanging="348"/>
        <w:rPr>
          <w:rFonts w:ascii="Arial Narrow" w:eastAsia="Arial" w:hAnsi="Arial Narrow" w:cs="Arial"/>
          <w:b/>
          <w:color w:val="323E4F" w:themeColor="text2" w:themeShade="BF"/>
          <w:u w:val="single"/>
        </w:rPr>
      </w:pPr>
      <w:r w:rsidRPr="00193FCF">
        <w:rPr>
          <w:rFonts w:ascii="Arial Narrow" w:eastAsia="Arial" w:hAnsi="Arial Narrow" w:cs="Arial"/>
          <w:b/>
          <w:color w:val="323E4F" w:themeColor="text2" w:themeShade="BF"/>
          <w:u w:val="single"/>
        </w:rPr>
        <w:t>Entiendo que el “coaching” es una relación profesional-cliente que tengo con mi coach que tiene como objetivo facilitar la creación/desarrollo de metas personales, profesionales y empresariales y desarrollar y llevar a cabo una estrategia/plan para lograr dichas metas.</w:t>
      </w:r>
    </w:p>
    <w:p w14:paraId="763A4BB7" w14:textId="77777777" w:rsidR="007559EA" w:rsidRPr="00780AE0" w:rsidRDefault="007559EA" w:rsidP="007559EA">
      <w:pPr>
        <w:spacing w:line="203" w:lineRule="exact"/>
        <w:rPr>
          <w:rFonts w:ascii="Arial Narrow" w:eastAsia="Arial" w:hAnsi="Arial Narrow" w:cs="Arial"/>
          <w:color w:val="323E4F" w:themeColor="text2" w:themeShade="BF"/>
        </w:rPr>
      </w:pPr>
    </w:p>
    <w:p w14:paraId="3577A551" w14:textId="77777777" w:rsidR="007559EA" w:rsidRPr="00780AE0" w:rsidRDefault="007559EA" w:rsidP="007559EA">
      <w:pPr>
        <w:numPr>
          <w:ilvl w:val="0"/>
          <w:numId w:val="4"/>
        </w:numPr>
        <w:tabs>
          <w:tab w:val="left" w:pos="660"/>
        </w:tabs>
        <w:spacing w:line="233" w:lineRule="auto"/>
        <w:ind w:left="660" w:right="200" w:hanging="348"/>
        <w:rPr>
          <w:rFonts w:ascii="Arial Narrow" w:eastAsia="Arial" w:hAnsi="Arial Narrow" w:cs="Arial"/>
        </w:rPr>
      </w:pPr>
      <w:r w:rsidRPr="00780AE0">
        <w:rPr>
          <w:rFonts w:ascii="Arial Narrow" w:eastAsia="Arial" w:hAnsi="Arial Narrow" w:cs="Arial"/>
        </w:rPr>
        <w:t xml:space="preserve">Entiendo que el coaching es un proceso extenso que puede abarcar muchas áreas de mi vida incluye </w:t>
      </w:r>
      <w:proofErr w:type="spellStart"/>
      <w:r w:rsidRPr="00780AE0">
        <w:rPr>
          <w:rFonts w:ascii="Arial Narrow" w:eastAsia="Arial" w:hAnsi="Arial Narrow" w:cs="Arial"/>
        </w:rPr>
        <w:t>ndo</w:t>
      </w:r>
      <w:proofErr w:type="spellEnd"/>
      <w:r w:rsidRPr="00780AE0">
        <w:rPr>
          <w:rFonts w:ascii="Arial Narrow" w:eastAsia="Arial" w:hAnsi="Arial Narrow" w:cs="Arial"/>
        </w:rPr>
        <w:t xml:space="preserve"> el trabajo, las finanzas, la salud, las relaciones, la educación y la recreación. Reconozco que los posibles problemas, la incorporación del coaching y la implementación de mis decisiones son de mi exclusiva responsabilidad.</w:t>
      </w:r>
    </w:p>
    <w:p w14:paraId="4A0DD563" w14:textId="77777777" w:rsidR="007559EA" w:rsidRPr="00780AE0" w:rsidRDefault="007559EA" w:rsidP="007559EA">
      <w:pPr>
        <w:spacing w:line="201" w:lineRule="exact"/>
        <w:rPr>
          <w:rFonts w:ascii="Arial Narrow" w:eastAsia="Arial" w:hAnsi="Arial Narrow" w:cs="Arial"/>
        </w:rPr>
      </w:pPr>
    </w:p>
    <w:p w14:paraId="0FC02350" w14:textId="77777777" w:rsidR="007559EA" w:rsidRPr="00780AE0" w:rsidRDefault="007559EA" w:rsidP="007559EA">
      <w:pPr>
        <w:numPr>
          <w:ilvl w:val="0"/>
          <w:numId w:val="4"/>
        </w:numPr>
        <w:tabs>
          <w:tab w:val="left" w:pos="660"/>
        </w:tabs>
        <w:spacing w:line="274" w:lineRule="auto"/>
        <w:ind w:left="660" w:right="240" w:hanging="348"/>
        <w:rPr>
          <w:rFonts w:ascii="Arial Narrow" w:eastAsia="Arial" w:hAnsi="Arial Narrow" w:cs="Arial"/>
        </w:rPr>
      </w:pPr>
      <w:r w:rsidRPr="00780AE0">
        <w:rPr>
          <w:rFonts w:ascii="Arial Narrow" w:eastAsia="Arial" w:hAnsi="Arial Narrow" w:cs="Arial"/>
        </w:rPr>
        <w:t xml:space="preserve">Entiendo que el coaching no implica el diagnóstico o tratamiento de trastornos mentales definidos por la </w:t>
      </w:r>
      <w:r w:rsidRPr="00780AE0">
        <w:rPr>
          <w:rFonts w:ascii="Arial Narrow" w:eastAsia="Arial" w:hAnsi="Arial Narrow" w:cs="Arial"/>
          <w:i/>
          <w:iCs/>
        </w:rPr>
        <w:t xml:space="preserve">American </w:t>
      </w:r>
      <w:proofErr w:type="spellStart"/>
      <w:r w:rsidRPr="00780AE0">
        <w:rPr>
          <w:rFonts w:ascii="Arial Narrow" w:eastAsia="Arial" w:hAnsi="Arial Narrow" w:cs="Arial"/>
          <w:i/>
          <w:iCs/>
        </w:rPr>
        <w:t>Psychiatric</w:t>
      </w:r>
      <w:proofErr w:type="spellEnd"/>
      <w:r w:rsidRPr="00780AE0">
        <w:rPr>
          <w:rFonts w:ascii="Arial Narrow" w:eastAsia="Arial" w:hAnsi="Arial Narrow" w:cs="Arial"/>
          <w:i/>
          <w:iCs/>
        </w:rPr>
        <w:t xml:space="preserve"> </w:t>
      </w:r>
      <w:proofErr w:type="spellStart"/>
      <w:r w:rsidRPr="00780AE0">
        <w:rPr>
          <w:rFonts w:ascii="Arial Narrow" w:eastAsia="Arial" w:hAnsi="Arial Narrow" w:cs="Arial"/>
          <w:i/>
          <w:iCs/>
        </w:rPr>
        <w:t>Association</w:t>
      </w:r>
      <w:proofErr w:type="spellEnd"/>
      <w:r w:rsidRPr="00780AE0">
        <w:rPr>
          <w:rFonts w:ascii="Arial Narrow" w:eastAsia="Arial" w:hAnsi="Arial Narrow" w:cs="Arial"/>
        </w:rPr>
        <w:t>. Entiendo que el coaching no es un sustituto del asesoramiento,</w:t>
      </w:r>
      <w:r w:rsidRPr="00780AE0">
        <w:rPr>
          <w:rFonts w:ascii="Arial Narrow" w:eastAsia="Arial" w:hAnsi="Arial Narrow" w:cs="Arial"/>
          <w:i/>
          <w:iCs/>
        </w:rPr>
        <w:t xml:space="preserve"> </w:t>
      </w:r>
      <w:r w:rsidRPr="00780AE0">
        <w:rPr>
          <w:rFonts w:ascii="Arial Narrow" w:eastAsia="Arial" w:hAnsi="Arial Narrow" w:cs="Arial"/>
        </w:rPr>
        <w:t>psicoterapia, psicoanálisis, atención de la salud mental o abuso de sustancias y no lo usaré con esos fines.</w:t>
      </w:r>
    </w:p>
    <w:p w14:paraId="59178090" w14:textId="77777777" w:rsidR="007559EA" w:rsidRPr="00780AE0" w:rsidRDefault="007559EA" w:rsidP="007559EA">
      <w:pPr>
        <w:spacing w:line="176" w:lineRule="exact"/>
        <w:rPr>
          <w:rFonts w:ascii="Arial Narrow" w:eastAsia="Arial" w:hAnsi="Arial Narrow" w:cs="Arial"/>
        </w:rPr>
      </w:pPr>
    </w:p>
    <w:p w14:paraId="75ABFF9B" w14:textId="77777777" w:rsidR="007559EA" w:rsidRPr="00780AE0" w:rsidRDefault="007559EA" w:rsidP="007559EA">
      <w:pPr>
        <w:numPr>
          <w:ilvl w:val="0"/>
          <w:numId w:val="4"/>
        </w:numPr>
        <w:tabs>
          <w:tab w:val="left" w:pos="660"/>
        </w:tabs>
        <w:spacing w:line="233" w:lineRule="auto"/>
        <w:ind w:left="660" w:hanging="348"/>
        <w:rPr>
          <w:rFonts w:ascii="Arial Narrow" w:eastAsia="Arial" w:hAnsi="Arial Narrow" w:cs="Arial"/>
        </w:rPr>
      </w:pPr>
      <w:r w:rsidRPr="00780AE0">
        <w:rPr>
          <w:rFonts w:ascii="Arial Narrow" w:eastAsia="Arial" w:hAnsi="Arial Narrow" w:cs="Arial"/>
        </w:rPr>
        <w:t>Si estoy recibiendo terapia actualmente o me encuentro bajo la supervisión de un profesional de la salud mental, prometo haber consultado con el profesional del cuidado de la salud mental acerca de la conveniencia de trabajar con un coach y que esta persona es consciente de mi decisión de seguir adelante con la relación del coaching.</w:t>
      </w:r>
    </w:p>
    <w:p w14:paraId="6279E1B5" w14:textId="77777777" w:rsidR="007559EA" w:rsidRPr="00780AE0" w:rsidRDefault="007559EA" w:rsidP="007559EA">
      <w:pPr>
        <w:spacing w:line="204" w:lineRule="exact"/>
        <w:rPr>
          <w:rFonts w:ascii="Arial Narrow" w:eastAsia="Arial" w:hAnsi="Arial Narrow" w:cs="Arial"/>
        </w:rPr>
      </w:pPr>
    </w:p>
    <w:p w14:paraId="78D4B517" w14:textId="77777777" w:rsidR="007559EA" w:rsidRPr="00780AE0" w:rsidRDefault="007559EA" w:rsidP="007559EA">
      <w:pPr>
        <w:numPr>
          <w:ilvl w:val="0"/>
          <w:numId w:val="4"/>
        </w:numPr>
        <w:tabs>
          <w:tab w:val="left" w:pos="660"/>
        </w:tabs>
        <w:spacing w:line="232" w:lineRule="auto"/>
        <w:ind w:left="660" w:right="20" w:hanging="348"/>
        <w:rPr>
          <w:rFonts w:ascii="Arial Narrow" w:eastAsia="Arial" w:hAnsi="Arial Narrow" w:cs="Arial"/>
        </w:rPr>
      </w:pPr>
      <w:r w:rsidRPr="00780AE0">
        <w:rPr>
          <w:rFonts w:ascii="Arial Narrow" w:eastAsia="Arial" w:hAnsi="Arial Narrow" w:cs="Arial"/>
        </w:rPr>
        <w:t>Entiendo que cualquier información será confidencial a menos que yo indique lo contrario, por escrito, excepto cuando sea obligatorio por la ley.</w:t>
      </w:r>
    </w:p>
    <w:p w14:paraId="1334397B" w14:textId="77777777" w:rsidR="007559EA" w:rsidRPr="00780AE0" w:rsidRDefault="007559EA" w:rsidP="007559EA">
      <w:pPr>
        <w:spacing w:line="243" w:lineRule="exact"/>
        <w:rPr>
          <w:rFonts w:ascii="Arial Narrow" w:eastAsia="Arial" w:hAnsi="Arial Narrow" w:cs="Arial"/>
        </w:rPr>
      </w:pPr>
    </w:p>
    <w:p w14:paraId="558DDC8E" w14:textId="77777777" w:rsidR="007559EA" w:rsidRPr="00780AE0" w:rsidRDefault="007559EA" w:rsidP="007559EA">
      <w:pPr>
        <w:numPr>
          <w:ilvl w:val="0"/>
          <w:numId w:val="4"/>
        </w:numPr>
        <w:tabs>
          <w:tab w:val="left" w:pos="660"/>
        </w:tabs>
        <w:spacing w:line="229" w:lineRule="auto"/>
        <w:ind w:left="660" w:right="260" w:hanging="348"/>
        <w:rPr>
          <w:rFonts w:ascii="Arial Narrow" w:eastAsia="Arial" w:hAnsi="Arial Narrow" w:cs="Arial"/>
        </w:rPr>
      </w:pPr>
      <w:r w:rsidRPr="00780AE0">
        <w:rPr>
          <w:rFonts w:ascii="Arial Narrow" w:eastAsia="Arial" w:hAnsi="Arial Narrow" w:cs="Arial"/>
        </w:rPr>
        <w:lastRenderedPageBreak/>
        <w:t>Entiendo que ciertos temas pueden ser compartidos de forma anónima e hipotética con otros profesionales del coaching con fines de entrenamiento o consulta.</w:t>
      </w:r>
    </w:p>
    <w:p w14:paraId="3E530841" w14:textId="77777777" w:rsidR="007559EA" w:rsidRPr="00780AE0" w:rsidRDefault="007559EA" w:rsidP="007559EA">
      <w:pPr>
        <w:spacing w:line="203" w:lineRule="exact"/>
        <w:rPr>
          <w:rFonts w:ascii="Arial Narrow" w:eastAsia="Arial" w:hAnsi="Arial Narrow" w:cs="Arial"/>
        </w:rPr>
      </w:pPr>
    </w:p>
    <w:p w14:paraId="12708932" w14:textId="77777777" w:rsidR="007559EA" w:rsidRPr="00780AE0" w:rsidRDefault="007559EA" w:rsidP="007559EA">
      <w:pPr>
        <w:numPr>
          <w:ilvl w:val="0"/>
          <w:numId w:val="4"/>
        </w:numPr>
        <w:tabs>
          <w:tab w:val="left" w:pos="660"/>
        </w:tabs>
        <w:spacing w:line="233" w:lineRule="auto"/>
        <w:ind w:left="660" w:right="160" w:hanging="348"/>
        <w:rPr>
          <w:rFonts w:ascii="Arial Narrow" w:eastAsia="Arial" w:hAnsi="Arial Narrow" w:cs="Arial"/>
        </w:rPr>
      </w:pPr>
      <w:r w:rsidRPr="00780AE0">
        <w:rPr>
          <w:rFonts w:ascii="Arial Narrow" w:eastAsia="Arial" w:hAnsi="Arial Narrow" w:cs="Arial"/>
        </w:rPr>
        <w:t>Entiendo que el coaching no debe utilizarse como sustituto del asesoramiento por profesionales jurídicos, médicos, financieros, comerciales, espirituales u otros profesionales cualificados. Buscaré orientación profesional independiente para asuntos jurídicos, médicos, financieros, comerciales, espirituales u otros. Entiendo que todas las decisiones y acciones en estas áreas son exclusivamente mías y reconozco que so n de mi exclusiva responsabilidad.</w:t>
      </w:r>
    </w:p>
    <w:p w14:paraId="024C0601" w14:textId="77777777" w:rsidR="007559EA" w:rsidRPr="00780AE0" w:rsidRDefault="007559EA" w:rsidP="007559EA">
      <w:pPr>
        <w:spacing w:line="399" w:lineRule="exact"/>
        <w:rPr>
          <w:rFonts w:ascii="Arial Narrow" w:hAnsi="Arial Narrow" w:cs="Arial"/>
        </w:rPr>
      </w:pPr>
    </w:p>
    <w:p w14:paraId="398F08BD" w14:textId="77777777" w:rsidR="007559EA" w:rsidRPr="00780AE0" w:rsidRDefault="007559EA" w:rsidP="007559EA">
      <w:pPr>
        <w:ind w:left="320"/>
        <w:rPr>
          <w:rFonts w:ascii="Arial Narrow" w:hAnsi="Arial Narrow" w:cs="Arial"/>
        </w:rPr>
      </w:pPr>
      <w:r w:rsidRPr="00780AE0">
        <w:rPr>
          <w:rFonts w:ascii="Arial Narrow" w:eastAsia="Arial" w:hAnsi="Arial Narrow" w:cs="Arial"/>
        </w:rPr>
        <w:t>He leído y estoy de acuerdo con los términos arriba mencionados.</w:t>
      </w:r>
    </w:p>
    <w:p w14:paraId="3F4F133A" w14:textId="77777777" w:rsidR="007559EA" w:rsidRPr="00780AE0" w:rsidRDefault="007559EA" w:rsidP="007559EA">
      <w:pPr>
        <w:tabs>
          <w:tab w:val="left" w:pos="5900"/>
        </w:tabs>
        <w:rPr>
          <w:rFonts w:ascii="Arial Narrow" w:hAnsi="Arial Narrow" w:cs="Arial"/>
        </w:rPr>
      </w:pPr>
    </w:p>
    <w:p w14:paraId="57A17D5F" w14:textId="77777777" w:rsidR="007559EA" w:rsidRPr="00780AE0" w:rsidRDefault="007559EA" w:rsidP="007559EA">
      <w:pPr>
        <w:tabs>
          <w:tab w:val="left" w:pos="5900"/>
        </w:tabs>
        <w:rPr>
          <w:rFonts w:ascii="Arial" w:hAnsi="Arial" w:cs="Arial"/>
          <w:sz w:val="20"/>
          <w:szCs w:val="20"/>
        </w:rPr>
      </w:pPr>
    </w:p>
    <w:p w14:paraId="69539587" w14:textId="77777777" w:rsidR="007559EA" w:rsidRPr="00780AE0" w:rsidRDefault="007559EA" w:rsidP="007559EA">
      <w:pPr>
        <w:tabs>
          <w:tab w:val="left" w:pos="5900"/>
        </w:tabs>
        <w:rPr>
          <w:rFonts w:ascii="Arial" w:hAnsi="Arial" w:cs="Arial"/>
          <w:sz w:val="20"/>
          <w:szCs w:val="20"/>
        </w:rPr>
      </w:pPr>
      <w:r w:rsidRPr="00780AE0">
        <w:rPr>
          <w:rFonts w:ascii="Arial" w:hAnsi="Arial" w:cs="Arial"/>
          <w:sz w:val="20"/>
          <w:szCs w:val="20"/>
        </w:rPr>
        <w:t>Firma…………………………………….                                                    Fecha……………………….</w:t>
      </w:r>
    </w:p>
    <w:p w14:paraId="469C4B16" w14:textId="77777777" w:rsidR="00DB306E" w:rsidRPr="007559EA" w:rsidRDefault="007559EA" w:rsidP="008E1EE8">
      <w:pPr>
        <w:tabs>
          <w:tab w:val="left" w:pos="5900"/>
        </w:tabs>
        <w:rPr>
          <w:rFonts w:ascii="Arial" w:hAnsi="Arial" w:cs="Arial"/>
        </w:rPr>
      </w:pPr>
      <w:r w:rsidRPr="00780AE0">
        <w:rPr>
          <w:rFonts w:ascii="Arial" w:hAnsi="Arial" w:cs="Arial"/>
          <w:sz w:val="20"/>
          <w:szCs w:val="20"/>
        </w:rPr>
        <w:t xml:space="preserve">      </w:t>
      </w:r>
    </w:p>
    <w:sectPr w:rsidR="00DB306E" w:rsidRPr="007559E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D40F02" w14:textId="77777777" w:rsidR="00652681" w:rsidRDefault="00652681" w:rsidP="00A64956">
      <w:r>
        <w:separator/>
      </w:r>
    </w:p>
  </w:endnote>
  <w:endnote w:type="continuationSeparator" w:id="0">
    <w:p w14:paraId="613926B5" w14:textId="77777777" w:rsidR="00652681" w:rsidRDefault="00652681" w:rsidP="00A64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365708" w14:textId="77777777" w:rsidR="00652681" w:rsidRDefault="00652681" w:rsidP="00A64956">
      <w:r>
        <w:separator/>
      </w:r>
    </w:p>
  </w:footnote>
  <w:footnote w:type="continuationSeparator" w:id="0">
    <w:p w14:paraId="2C036058" w14:textId="77777777" w:rsidR="00652681" w:rsidRDefault="00652681" w:rsidP="00A649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55D6D"/>
    <w:multiLevelType w:val="hybridMultilevel"/>
    <w:tmpl w:val="F7E472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15E6FF3"/>
    <w:multiLevelType w:val="hybridMultilevel"/>
    <w:tmpl w:val="38C2BD9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43C9869"/>
    <w:multiLevelType w:val="hybridMultilevel"/>
    <w:tmpl w:val="9A0EA2FC"/>
    <w:lvl w:ilvl="0" w:tplc="447A7A8E">
      <w:start w:val="1"/>
      <w:numFmt w:val="decimal"/>
      <w:lvlText w:val="%1"/>
      <w:lvlJc w:val="left"/>
    </w:lvl>
    <w:lvl w:ilvl="1" w:tplc="291EEF40">
      <w:start w:val="2"/>
      <w:numFmt w:val="decimal"/>
      <w:lvlText w:val="%2."/>
      <w:lvlJc w:val="left"/>
    </w:lvl>
    <w:lvl w:ilvl="2" w:tplc="EB4671C6">
      <w:numFmt w:val="decimal"/>
      <w:lvlText w:val=""/>
      <w:lvlJc w:val="left"/>
    </w:lvl>
    <w:lvl w:ilvl="3" w:tplc="22DA7B9E">
      <w:numFmt w:val="decimal"/>
      <w:lvlText w:val=""/>
      <w:lvlJc w:val="left"/>
    </w:lvl>
    <w:lvl w:ilvl="4" w:tplc="E9DE9E8E">
      <w:numFmt w:val="decimal"/>
      <w:lvlText w:val=""/>
      <w:lvlJc w:val="left"/>
    </w:lvl>
    <w:lvl w:ilvl="5" w:tplc="401A974C">
      <w:numFmt w:val="decimal"/>
      <w:lvlText w:val=""/>
      <w:lvlJc w:val="left"/>
    </w:lvl>
    <w:lvl w:ilvl="6" w:tplc="E57C5F04">
      <w:numFmt w:val="decimal"/>
      <w:lvlText w:val=""/>
      <w:lvlJc w:val="left"/>
    </w:lvl>
    <w:lvl w:ilvl="7" w:tplc="70F60362">
      <w:numFmt w:val="decimal"/>
      <w:lvlText w:val=""/>
      <w:lvlJc w:val="left"/>
    </w:lvl>
    <w:lvl w:ilvl="8" w:tplc="047A0168">
      <w:numFmt w:val="decimal"/>
      <w:lvlText w:val=""/>
      <w:lvlJc w:val="left"/>
    </w:lvl>
  </w:abstractNum>
  <w:abstractNum w:abstractNumId="3" w15:restartNumberingAfterBreak="0">
    <w:nsid w:val="66334873"/>
    <w:multiLevelType w:val="hybridMultilevel"/>
    <w:tmpl w:val="3530E91E"/>
    <w:lvl w:ilvl="0" w:tplc="B3323702">
      <w:start w:val="1"/>
      <w:numFmt w:val="decimal"/>
      <w:lvlText w:val="%1."/>
      <w:lvlJc w:val="left"/>
    </w:lvl>
    <w:lvl w:ilvl="1" w:tplc="C22CAAB4">
      <w:start w:val="1"/>
      <w:numFmt w:val="decimal"/>
      <w:lvlText w:val="%2"/>
      <w:lvlJc w:val="left"/>
    </w:lvl>
    <w:lvl w:ilvl="2" w:tplc="5254F254">
      <w:numFmt w:val="decimal"/>
      <w:lvlText w:val=""/>
      <w:lvlJc w:val="left"/>
    </w:lvl>
    <w:lvl w:ilvl="3" w:tplc="26D632F2">
      <w:numFmt w:val="decimal"/>
      <w:lvlText w:val=""/>
      <w:lvlJc w:val="left"/>
    </w:lvl>
    <w:lvl w:ilvl="4" w:tplc="FB30221A">
      <w:numFmt w:val="decimal"/>
      <w:lvlText w:val=""/>
      <w:lvlJc w:val="left"/>
    </w:lvl>
    <w:lvl w:ilvl="5" w:tplc="BDDADB52">
      <w:numFmt w:val="decimal"/>
      <w:lvlText w:val=""/>
      <w:lvlJc w:val="left"/>
    </w:lvl>
    <w:lvl w:ilvl="6" w:tplc="7E64531E">
      <w:numFmt w:val="decimal"/>
      <w:lvlText w:val=""/>
      <w:lvlJc w:val="left"/>
    </w:lvl>
    <w:lvl w:ilvl="7" w:tplc="0F3EFBCA">
      <w:numFmt w:val="decimal"/>
      <w:lvlText w:val=""/>
      <w:lvlJc w:val="left"/>
    </w:lvl>
    <w:lvl w:ilvl="8" w:tplc="0A7216DE">
      <w:numFmt w:val="decimal"/>
      <w:lvlText w:val=""/>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9EA"/>
    <w:rsid w:val="00054DF2"/>
    <w:rsid w:val="00193FCF"/>
    <w:rsid w:val="004D0EE9"/>
    <w:rsid w:val="00652681"/>
    <w:rsid w:val="006B3ADA"/>
    <w:rsid w:val="007169C6"/>
    <w:rsid w:val="007559EA"/>
    <w:rsid w:val="00780AE0"/>
    <w:rsid w:val="008E1EE8"/>
    <w:rsid w:val="00A52FFD"/>
    <w:rsid w:val="00A64956"/>
    <w:rsid w:val="00ED020C"/>
    <w:rsid w:val="00FB6A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585E5C1"/>
  <w15:chartTrackingRefBased/>
  <w15:docId w15:val="{B2783B0A-4D82-4682-BC31-72C786D3B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9EA"/>
    <w:pPr>
      <w:spacing w:after="0" w:line="240" w:lineRule="auto"/>
    </w:pPr>
    <w:rPr>
      <w:rFonts w:ascii="Times New Roman" w:eastAsiaTheme="minorEastAsia" w:hAnsi="Times New Roman" w:cs="Times New Roman"/>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9EA"/>
    <w:pPr>
      <w:ind w:left="720"/>
      <w:contextualSpacing/>
    </w:pPr>
  </w:style>
  <w:style w:type="paragraph" w:styleId="Header">
    <w:name w:val="header"/>
    <w:basedOn w:val="Normal"/>
    <w:link w:val="HeaderChar"/>
    <w:uiPriority w:val="99"/>
    <w:unhideWhenUsed/>
    <w:rsid w:val="00A64956"/>
    <w:pPr>
      <w:tabs>
        <w:tab w:val="center" w:pos="4252"/>
        <w:tab w:val="right" w:pos="8504"/>
      </w:tabs>
    </w:pPr>
  </w:style>
  <w:style w:type="character" w:customStyle="1" w:styleId="HeaderChar">
    <w:name w:val="Header Char"/>
    <w:basedOn w:val="DefaultParagraphFont"/>
    <w:link w:val="Header"/>
    <w:uiPriority w:val="99"/>
    <w:rsid w:val="00A64956"/>
    <w:rPr>
      <w:rFonts w:ascii="Times New Roman" w:eastAsiaTheme="minorEastAsia" w:hAnsi="Times New Roman" w:cs="Times New Roman"/>
      <w:lang w:eastAsia="es-AR"/>
    </w:rPr>
  </w:style>
  <w:style w:type="paragraph" w:styleId="Footer">
    <w:name w:val="footer"/>
    <w:basedOn w:val="Normal"/>
    <w:link w:val="FooterChar"/>
    <w:uiPriority w:val="99"/>
    <w:unhideWhenUsed/>
    <w:rsid w:val="00A64956"/>
    <w:pPr>
      <w:tabs>
        <w:tab w:val="center" w:pos="4252"/>
        <w:tab w:val="right" w:pos="8504"/>
      </w:tabs>
    </w:pPr>
  </w:style>
  <w:style w:type="character" w:customStyle="1" w:styleId="FooterChar">
    <w:name w:val="Footer Char"/>
    <w:basedOn w:val="DefaultParagraphFont"/>
    <w:link w:val="Footer"/>
    <w:uiPriority w:val="99"/>
    <w:rsid w:val="00A64956"/>
    <w:rPr>
      <w:rFonts w:ascii="Times New Roman" w:eastAsiaTheme="minorEastAsia" w:hAnsi="Times New Roman" w:cs="Times New Roman"/>
      <w:lang w:eastAsia="es-AR"/>
    </w:rPr>
  </w:style>
  <w:style w:type="paragraph" w:styleId="BalloonText">
    <w:name w:val="Balloon Text"/>
    <w:basedOn w:val="Normal"/>
    <w:link w:val="BalloonTextChar"/>
    <w:uiPriority w:val="99"/>
    <w:semiHidden/>
    <w:unhideWhenUsed/>
    <w:rsid w:val="007169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69C6"/>
    <w:rPr>
      <w:rFonts w:ascii="Segoe UI" w:eastAsiaTheme="minorEastAsia" w:hAnsi="Segoe UI" w:cs="Segoe UI"/>
      <w:sz w:val="18"/>
      <w:szCs w:val="18"/>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2345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Josep Lorente</cp:lastModifiedBy>
  <cp:revision>2</cp:revision>
  <cp:lastPrinted>2020-06-13T00:07:00Z</cp:lastPrinted>
  <dcterms:created xsi:type="dcterms:W3CDTF">2020-06-16T15:48:00Z</dcterms:created>
  <dcterms:modified xsi:type="dcterms:W3CDTF">2020-06-16T15:48:00Z</dcterms:modified>
</cp:coreProperties>
</file>