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Roboto" w:cs="Roboto" w:ascii="Roboto" w:hAnsi="Roboto"/>
          <w:color w:val="202124"/>
          <w:sz w:val="24"/>
          <w:szCs w:val="24"/>
          <w:highlight w:val="white"/>
        </w:rPr>
        <w:t xml:space="preserve">                                                                                       </w:t>
      </w:r>
    </w:p>
    <w:p>
      <w:pPr>
        <w:pStyle w:val="Normal"/>
        <w:rPr>
          <w:rFonts w:ascii="Roboto" w:hAnsi="Roboto" w:eastAsia="Roboto" w:cs="Roboto"/>
          <w:color w:val="202124"/>
          <w:sz w:val="24"/>
          <w:szCs w:val="24"/>
          <w:highlight w:val="white"/>
        </w:rPr>
      </w:pPr>
      <w:r>
        <w:rPr>
          <w:rFonts w:eastAsia="Roboto" w:cs="Roboto" w:ascii="Roboto" w:hAnsi="Roboto"/>
          <w:color w:val="202124"/>
          <w:sz w:val="24"/>
          <w:szCs w:val="24"/>
          <w:highlight w:val="white"/>
        </w:rPr>
      </w:r>
    </w:p>
    <w:p>
      <w:pPr>
        <w:pStyle w:val="Normal"/>
        <w:rPr>
          <w:rFonts w:ascii="Roboto" w:hAnsi="Roboto" w:eastAsia="Roboto" w:cs="Roboto"/>
          <w:color w:val="202124"/>
          <w:sz w:val="24"/>
          <w:szCs w:val="24"/>
          <w:highlight w:val="white"/>
        </w:rPr>
      </w:pPr>
      <w:r>
        <w:rPr>
          <w:rFonts w:eastAsia="Roboto" w:cs="Roboto" w:ascii="Roboto" w:hAnsi="Roboto"/>
          <w:color w:val="202124"/>
          <w:sz w:val="24"/>
          <w:szCs w:val="24"/>
          <w:highlight w:val="white"/>
        </w:rPr>
      </w:r>
    </w:p>
    <w:p>
      <w:pPr>
        <w:pStyle w:val="Normal"/>
        <w:jc w:val="center"/>
        <w:rPr/>
      </w:pPr>
      <w:r>
        <w:rPr>
          <w:b/>
          <w:bCs/>
          <w:u w:val="single"/>
        </w:rPr>
        <w:t>Hands on #</w:t>
      </w:r>
      <w:r>
        <w:rPr>
          <w:b/>
          <w:bCs/>
          <w:u w:val="single"/>
        </w:rPr>
        <w:t>2</w:t>
      </w:r>
    </w:p>
    <w:p>
      <w:pPr>
        <w:pStyle w:val="Normal"/>
        <w:jc w:val="center"/>
        <w:rPr>
          <w:b/>
          <w:b/>
          <w:bCs/>
          <w:u w:val="single"/>
        </w:rPr>
      </w:pPr>
      <w:r>
        <w:rPr>
          <w:b/>
          <w:bCs/>
          <w:u w:val="single"/>
        </w:rPr>
        <w:t xml:space="preserve">Classification </w:t>
      </w:r>
      <w:bookmarkStart w:id="0" w:name="__DdeLink__71_2105949569"/>
      <w:r>
        <w:rPr>
          <w:b/>
          <w:bCs/>
          <w:u w:val="single"/>
        </w:rPr>
        <w:t>(using Keras)</w:t>
      </w:r>
      <w:bookmarkEnd w:id="0"/>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Problem #1:</w:t>
      </w:r>
    </w:p>
    <w:p>
      <w:pPr>
        <w:pStyle w:val="Normal"/>
        <w:jc w:val="both"/>
        <w:rPr>
          <w:b/>
          <w:b/>
          <w:bCs/>
          <w:u w:val="single"/>
        </w:rPr>
      </w:pPr>
      <w:r>
        <w:rPr>
          <w:b/>
          <w:bCs/>
          <w:u w:val="single"/>
        </w:rPr>
      </w:r>
    </w:p>
    <w:p>
      <w:pPr>
        <w:pStyle w:val="Normal"/>
        <w:jc w:val="both"/>
        <w:rPr>
          <w:b w:val="false"/>
          <w:b w:val="false"/>
          <w:bCs w:val="false"/>
          <w:u w:val="none"/>
        </w:rPr>
      </w:pPr>
      <w:r>
        <w:rPr>
          <w:b w:val="false"/>
          <w:bCs w:val="false"/>
          <w:u w:val="none"/>
        </w:rPr>
        <w:t>There are different methods of monitoring the ionosphere, one of the most used is with radar systems that take advantage of the reflective characteristics of the ionosphere and the properties of the propagation of electromagnetic waves. A problem that can be applied to different radar systems has to do with the ability to classify the echoes received at the radar antenna. In this exercise it is proposed to analyze a set of data corresponding to received echoes. When they are the result of a reflection in the ionosphere, they should be classified as a valid echo. The “ionosphere.data” file is available with recorded echoes that are already classified (positive return or not) manually by experts.</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For this problem:</w:t>
      </w:r>
    </w:p>
    <w:p>
      <w:pPr>
        <w:pStyle w:val="Normal"/>
        <w:numPr>
          <w:ilvl w:val="0"/>
          <w:numId w:val="1"/>
        </w:numPr>
        <w:jc w:val="both"/>
        <w:rPr>
          <w:b w:val="false"/>
          <w:b w:val="false"/>
          <w:bCs w:val="false"/>
          <w:u w:val="none"/>
        </w:rPr>
      </w:pPr>
      <w:r>
        <w:rPr>
          <w:b w:val="false"/>
          <w:bCs w:val="false"/>
          <w:u w:val="none"/>
        </w:rPr>
        <w:t>You need to build a classifier that allows to determine, based on the echoes (features) available from the radar, whether it is a positive echo or not (target).</w:t>
      </w:r>
    </w:p>
    <w:p>
      <w:pPr>
        <w:pStyle w:val="Normal"/>
        <w:numPr>
          <w:ilvl w:val="0"/>
          <w:numId w:val="1"/>
        </w:numPr>
        <w:jc w:val="both"/>
        <w:rPr>
          <w:b w:val="false"/>
          <w:b w:val="false"/>
          <w:bCs w:val="false"/>
          <w:u w:val="none"/>
        </w:rPr>
      </w:pPr>
      <w:r>
        <w:rPr>
          <w:b w:val="false"/>
          <w:bCs w:val="false"/>
          <w:u w:val="none"/>
        </w:rPr>
        <w:t>During the data engineering stage:</w:t>
      </w:r>
    </w:p>
    <w:p>
      <w:pPr>
        <w:pStyle w:val="Normal"/>
        <w:numPr>
          <w:ilvl w:val="1"/>
          <w:numId w:val="1"/>
        </w:numPr>
        <w:jc w:val="both"/>
        <w:rPr>
          <w:b w:val="false"/>
          <w:b w:val="false"/>
          <w:bCs w:val="false"/>
          <w:u w:val="none"/>
        </w:rPr>
      </w:pPr>
      <w:r>
        <w:rPr>
          <w:b w:val="false"/>
          <w:bCs w:val="false"/>
          <w:u w:val="none"/>
        </w:rPr>
        <w:t>Determine if the data is balanced.</w:t>
      </w:r>
    </w:p>
    <w:p>
      <w:pPr>
        <w:pStyle w:val="Normal"/>
        <w:numPr>
          <w:ilvl w:val="1"/>
          <w:numId w:val="1"/>
        </w:numPr>
        <w:jc w:val="both"/>
        <w:rPr>
          <w:b w:val="false"/>
          <w:b w:val="false"/>
          <w:bCs w:val="false"/>
          <w:u w:val="none"/>
        </w:rPr>
      </w:pPr>
      <w:r>
        <w:rPr>
          <w:b w:val="false"/>
          <w:bCs w:val="false"/>
          <w:u w:val="none"/>
        </w:rPr>
        <w:t>Propose some technique for its balancing in case there is a significant imbalance.</w:t>
      </w:r>
    </w:p>
    <w:p>
      <w:pPr>
        <w:pStyle w:val="Normal"/>
        <w:numPr>
          <w:ilvl w:val="0"/>
          <w:numId w:val="1"/>
        </w:numPr>
        <w:jc w:val="both"/>
        <w:rPr>
          <w:b w:val="false"/>
          <w:b w:val="false"/>
          <w:bCs w:val="false"/>
          <w:u w:val="none"/>
        </w:rPr>
      </w:pPr>
      <w:r>
        <w:rPr>
          <w:b w:val="false"/>
          <w:bCs w:val="false"/>
          <w:u w:val="none"/>
        </w:rPr>
        <w:t>Analyze the results from several generated models.</w:t>
      </w:r>
    </w:p>
    <w:p>
      <w:pPr>
        <w:pStyle w:val="Normal"/>
        <w:numPr>
          <w:ilvl w:val="0"/>
          <w:numId w:val="1"/>
        </w:numPr>
        <w:jc w:val="both"/>
        <w:rPr>
          <w:b w:val="false"/>
          <w:b w:val="false"/>
          <w:bCs w:val="false"/>
          <w:u w:val="none"/>
        </w:rPr>
      </w:pPr>
      <w:r>
        <w:rPr>
          <w:b w:val="false"/>
          <w:bCs w:val="false"/>
          <w:u w:val="none"/>
        </w:rPr>
        <w:t>Show plots of loss function and accuracy of each of the models generated.</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Roboto" w:hAnsi="Roboto" w:eastAsia="Roboto" w:cs="Roboto"/>
        <w:b/>
        <w:b/>
        <w:i w:val="false"/>
        <w:i w:val="false"/>
        <w:caps w:val="false"/>
        <w:smallCaps w:val="false"/>
        <w:color w:val="202124"/>
        <w:spacing w:val="0"/>
        <w:sz w:val="24"/>
        <w:szCs w:val="24"/>
        <w:highlight w:val="white"/>
      </w:rPr>
    </w:pPr>
    <w:r>
      <w:rPr>
        <w:rFonts w:eastAsia="Roboto" w:cs="Roboto" w:ascii="Roboto" w:hAnsi="Roboto"/>
        <w:b/>
        <w:i w:val="false"/>
        <w:caps w:val="false"/>
        <w:smallCaps w:val="false"/>
        <w:color w:val="202124"/>
        <w:spacing w:val="0"/>
        <w:sz w:val="24"/>
        <w:szCs w:val="24"/>
        <w:highlight w:val="white"/>
      </w:rPr>
      <w:drawing>
        <wp:anchor behindDoc="1" distT="0" distB="0" distL="0" distR="0" simplePos="0" locked="0" layoutInCell="1" allowOverlap="1" relativeHeight="2">
          <wp:simplePos x="0" y="0"/>
          <wp:positionH relativeFrom="column">
            <wp:posOffset>-744220</wp:posOffset>
          </wp:positionH>
          <wp:positionV relativeFrom="paragraph">
            <wp:posOffset>-389255</wp:posOffset>
          </wp:positionV>
          <wp:extent cx="2291715" cy="1170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2291715" cy="1170940"/>
                  </a:xfrm>
                  <a:prstGeom prst="rect">
                    <a:avLst/>
                  </a:prstGeom>
                </pic:spPr>
              </pic:pic>
            </a:graphicData>
          </a:graphic>
        </wp:anchor>
      </w:drawing>
      <w:drawing>
        <wp:anchor behindDoc="1" distT="0" distB="0" distL="0" distR="0" simplePos="0" locked="0" layoutInCell="1" allowOverlap="1" relativeHeight="3">
          <wp:simplePos x="0" y="0"/>
          <wp:positionH relativeFrom="column">
            <wp:posOffset>1672590</wp:posOffset>
          </wp:positionH>
          <wp:positionV relativeFrom="paragraph">
            <wp:posOffset>-151130</wp:posOffset>
          </wp:positionV>
          <wp:extent cx="4907280" cy="6019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907280" cy="6019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Cs w:val="24"/>
        <w:lang w:val="en-US" w:eastAsia="zh-CN" w:bidi="hi-IN"/>
      </w:rPr>
    </w:rPrDefault>
    <w:pPrDefault>
      <w:pPr/>
    </w:pPrDefault>
  </w:docDefaults>
  <w:style w:type="paragraph" w:styleId="Normal">
    <w:name w:val="Normal"/>
    <w:qFormat/>
    <w:pPr>
      <w:widowControl w:val="false"/>
      <w:overflowPunct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LOnormal1"/>
    <w:qFormat/>
    <w:pPr>
      <w:keepNext w:val="true"/>
      <w:keepLines/>
      <w:pageBreakBefore w:val="false"/>
      <w:widowControl/>
      <w:overflowPunct w:val="false"/>
      <w:bidi w:val="0"/>
      <w:spacing w:lineRule="auto" w:line="240" w:before="400" w:after="120"/>
      <w:jc w:val="left"/>
    </w:pPr>
    <w:rPr>
      <w:rFonts w:ascii="Liberation Serif" w:hAnsi="Liberation Serif" w:eastAsia="AR PL KaitiM GB" w:cs="FreeSans"/>
      <w:color w:val="auto"/>
      <w:kern w:val="2"/>
      <w:sz w:val="40"/>
      <w:szCs w:val="40"/>
      <w:lang w:val="en-US" w:eastAsia="zh-CN" w:bidi="hi-IN"/>
    </w:rPr>
  </w:style>
  <w:style w:type="paragraph" w:styleId="Heading2">
    <w:name w:val="Heading 2"/>
    <w:basedOn w:val="Normal"/>
    <w:next w:val="LOnormal1"/>
    <w:qFormat/>
    <w:pPr>
      <w:keepNext w:val="true"/>
      <w:keepLines/>
      <w:pageBreakBefore w:val="false"/>
      <w:widowControl/>
      <w:overflowPunct w:val="false"/>
      <w:bidi w:val="0"/>
      <w:spacing w:lineRule="auto" w:line="240" w:before="360" w:after="120"/>
      <w:jc w:val="left"/>
    </w:pPr>
    <w:rPr>
      <w:rFonts w:ascii="Liberation Serif" w:hAnsi="Liberation Serif" w:eastAsia="AR PL KaitiM GB" w:cs="FreeSans"/>
      <w:b w:val="false"/>
      <w:color w:val="auto"/>
      <w:kern w:val="2"/>
      <w:sz w:val="32"/>
      <w:szCs w:val="32"/>
      <w:lang w:val="en-US" w:eastAsia="zh-CN" w:bidi="hi-IN"/>
    </w:rPr>
  </w:style>
  <w:style w:type="paragraph" w:styleId="Heading3">
    <w:name w:val="Heading 3"/>
    <w:basedOn w:val="Normal"/>
    <w:next w:val="LOnormal1"/>
    <w:qFormat/>
    <w:pPr>
      <w:keepNext w:val="true"/>
      <w:keepLines/>
      <w:pageBreakBefore w:val="false"/>
      <w:widowControl/>
      <w:overflowPunct w:val="false"/>
      <w:bidi w:val="0"/>
      <w:spacing w:lineRule="auto" w:line="240" w:before="320" w:after="80"/>
      <w:jc w:val="left"/>
    </w:pPr>
    <w:rPr>
      <w:rFonts w:ascii="Liberation Serif" w:hAnsi="Liberation Serif" w:eastAsia="AR PL KaitiM GB" w:cs="FreeSans"/>
      <w:b w:val="false"/>
      <w:color w:val="434343"/>
      <w:kern w:val="2"/>
      <w:sz w:val="28"/>
      <w:szCs w:val="28"/>
      <w:lang w:val="en-US" w:eastAsia="zh-CN" w:bidi="hi-IN"/>
    </w:rPr>
  </w:style>
  <w:style w:type="paragraph" w:styleId="Heading4">
    <w:name w:val="Heading 4"/>
    <w:basedOn w:val="Normal"/>
    <w:next w:val="LOnormal1"/>
    <w:qFormat/>
    <w:pPr>
      <w:keepNext w:val="true"/>
      <w:keepLines/>
      <w:pageBreakBefore w:val="false"/>
      <w:widowControl/>
      <w:overflowPunct w:val="false"/>
      <w:bidi w:val="0"/>
      <w:spacing w:lineRule="auto" w:line="240" w:before="280" w:after="80"/>
      <w:jc w:val="left"/>
    </w:pPr>
    <w:rPr>
      <w:rFonts w:ascii="Liberation Serif" w:hAnsi="Liberation Serif" w:eastAsia="AR PL KaitiM GB" w:cs="FreeSans"/>
      <w:color w:val="666666"/>
      <w:kern w:val="2"/>
      <w:sz w:val="24"/>
      <w:szCs w:val="24"/>
      <w:lang w:val="en-US" w:eastAsia="zh-CN" w:bidi="hi-IN"/>
    </w:rPr>
  </w:style>
  <w:style w:type="paragraph" w:styleId="Heading5">
    <w:name w:val="Heading 5"/>
    <w:basedOn w:val="Normal"/>
    <w:next w:val="LOnormal1"/>
    <w:qFormat/>
    <w:pPr>
      <w:keepNext w:val="true"/>
      <w:keepLines/>
      <w:pageBreakBefore w:val="false"/>
      <w:widowControl/>
      <w:overflowPunct w:val="false"/>
      <w:bidi w:val="0"/>
      <w:spacing w:lineRule="auto" w:line="240" w:before="240" w:after="80"/>
      <w:jc w:val="left"/>
    </w:pPr>
    <w:rPr>
      <w:rFonts w:ascii="Liberation Serif" w:hAnsi="Liberation Serif" w:eastAsia="AR PL KaitiM GB" w:cs="FreeSans"/>
      <w:color w:val="666666"/>
      <w:kern w:val="2"/>
      <w:sz w:val="22"/>
      <w:szCs w:val="22"/>
      <w:lang w:val="en-US" w:eastAsia="zh-CN" w:bidi="hi-IN"/>
    </w:rPr>
  </w:style>
  <w:style w:type="paragraph" w:styleId="Heading6">
    <w:name w:val="Heading 6"/>
    <w:basedOn w:val="Normal"/>
    <w:next w:val="LOnormal1"/>
    <w:qFormat/>
    <w:pPr>
      <w:keepNext w:val="true"/>
      <w:keepLines/>
      <w:pageBreakBefore w:val="false"/>
      <w:widowControl/>
      <w:overflowPunct w:val="false"/>
      <w:bidi w:val="0"/>
      <w:spacing w:lineRule="auto" w:line="240" w:before="240" w:after="80"/>
      <w:jc w:val="left"/>
    </w:pPr>
    <w:rPr>
      <w:rFonts w:ascii="Liberation Serif" w:hAnsi="Liberation Serif" w:eastAsia="AR PL KaitiM GB" w:cs="FreeSans"/>
      <w:i/>
      <w:color w:val="666666"/>
      <w:kern w:val="2"/>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1" w:default="1">
    <w:name w:val="LO-normal1"/>
    <w:qFormat/>
    <w:pPr>
      <w:widowControl/>
      <w:overflowPunct w:val="false"/>
      <w:bidi w:val="0"/>
      <w:jc w:val="left"/>
    </w:pPr>
    <w:rPr>
      <w:rFonts w:ascii="Arial" w:hAnsi="Arial" w:eastAsia="Arial" w:cs="Arial"/>
      <w:color w:val="auto"/>
      <w:kern w:val="0"/>
      <w:sz w:val="22"/>
      <w:szCs w:val="22"/>
      <w:lang w:val="en" w:eastAsia="zh-CN" w:bidi="hi-IN"/>
    </w:rPr>
  </w:style>
  <w:style w:type="paragraph" w:styleId="Title">
    <w:name w:val="Title"/>
    <w:basedOn w:val="LOnormal1"/>
    <w:next w:val="LOnormal1"/>
    <w:qFormat/>
    <w:pPr>
      <w:keepNext w:val="true"/>
      <w:keepLines/>
      <w:pageBreakBefore w:val="false"/>
      <w:spacing w:lineRule="auto" w:line="240" w:before="0" w:after="60"/>
    </w:pPr>
    <w:rPr>
      <w:sz w:val="52"/>
      <w:szCs w:val="52"/>
    </w:rPr>
  </w:style>
  <w:style w:type="paragraph" w:styleId="Subtitle">
    <w:name w:val="Subtitle"/>
    <w:basedOn w:val="LOnormal1"/>
    <w:next w:val="LO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LOnormal">
    <w:name w:val="LO-normal"/>
    <w:qFormat/>
    <w:pPr>
      <w:widowControl/>
      <w:overflowPunct w:val="false"/>
      <w:bidi w:val="0"/>
      <w:jc w:val="left"/>
    </w:pPr>
    <w:rPr>
      <w:rFonts w:ascii="Arial" w:hAnsi="Arial" w:eastAsia="Arial" w:cs="Arial"/>
      <w:color w:val="auto"/>
      <w:kern w:val="0"/>
      <w:sz w:val="22"/>
      <w:szCs w:val="22"/>
      <w:lang w:val="en" w:eastAsia="zh-CN" w:bidi="hi-IN"/>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aKl56M0D7QwZjPGbOTU/P7B7fGg==">AMUW2mXhbt1UaW2zJ9lAGAGziK/m4qhJb81r1mU4CHP03cc1JJ23pbc9/fe/t1TPox3dz+RwebOZQXCAQOAc+4QP/pcTuAkOfnLKDx0N2vZPAv/Mwr7EAbE=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102</TotalTime>
  <Application>LibreOffice/6.1.5.2$Linux_X86_64 LibreOffice_project/10$Build-2</Application>
  <Pages>1</Pages>
  <Words>204</Words>
  <Characters>1028</Characters>
  <CharactersWithSpaces>1302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2022-10-31T21:59:23Z</dcterms:modified>
  <cp:revision>15</cp:revision>
  <dc:subject/>
  <dc:title/>
</cp:coreProperties>
</file>