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33340" w14:textId="477EBAC1" w:rsidR="006D47A4" w:rsidRDefault="005E0965" w:rsidP="006D47A4">
      <w:pPr>
        <w:jc w:val="center"/>
        <w:rPr>
          <w:rFonts w:ascii="Times New Roman" w:hAnsi="Times New Roman" w:cs="Times New Roman"/>
          <w:b/>
          <w:bCs/>
          <w:sz w:val="44"/>
          <w:szCs w:val="44"/>
        </w:rPr>
      </w:pPr>
      <w:bookmarkStart w:id="0" w:name="_Hlk109482634"/>
      <w:bookmarkEnd w:id="0"/>
      <w:r>
        <w:rPr>
          <w:rFonts w:ascii="Times New Roman" w:hAnsi="Times New Roman" w:cs="Times New Roman"/>
          <w:b/>
          <w:bCs/>
          <w:sz w:val="44"/>
          <w:szCs w:val="44"/>
        </w:rPr>
        <w:t>Control de una matriz RGB por sonido</w:t>
      </w:r>
    </w:p>
    <w:p w14:paraId="6DD1E55B" w14:textId="5E6E803C"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Andrea Quiñones</w:t>
      </w:r>
    </w:p>
    <w:p w14:paraId="10C909C3" w14:textId="418A653B"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Facultad de ingeniería electrónica y</w:t>
      </w:r>
      <w:r w:rsidR="00A51C56">
        <w:rPr>
          <w:rFonts w:ascii="Times New Roman" w:hAnsi="Times New Roman" w:cs="Times New Roman"/>
          <w:sz w:val="20"/>
          <w:szCs w:val="20"/>
        </w:rPr>
        <w:t xml:space="preserve"> en</w:t>
      </w:r>
      <w:r>
        <w:rPr>
          <w:rFonts w:ascii="Times New Roman" w:hAnsi="Times New Roman" w:cs="Times New Roman"/>
          <w:sz w:val="20"/>
          <w:szCs w:val="20"/>
        </w:rPr>
        <w:t xml:space="preserve"> telecomunicaciones de la universidad del Cauca, correo electrónico: </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p>
    <w:p w14:paraId="7BC22FCE" w14:textId="76B8A1AF"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Juan David Osorio</w:t>
      </w:r>
      <w:r w:rsidR="00A51C56">
        <w:rPr>
          <w:rFonts w:ascii="Times New Roman" w:hAnsi="Times New Roman" w:cs="Times New Roman"/>
          <w:sz w:val="24"/>
          <w:szCs w:val="24"/>
        </w:rPr>
        <w:t xml:space="preserve"> Navia</w:t>
      </w:r>
    </w:p>
    <w:p w14:paraId="073AF47E" w14:textId="3073346F"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w:t>
      </w:r>
      <w:r w:rsidR="00A51C56">
        <w:rPr>
          <w:rFonts w:ascii="Times New Roman" w:hAnsi="Times New Roman" w:cs="Times New Roman"/>
          <w:sz w:val="20"/>
          <w:szCs w:val="20"/>
        </w:rPr>
        <w:t xml:space="preserve">en </w:t>
      </w:r>
      <w:r>
        <w:rPr>
          <w:rFonts w:ascii="Times New Roman" w:hAnsi="Times New Roman" w:cs="Times New Roman"/>
          <w:sz w:val="20"/>
          <w:szCs w:val="20"/>
        </w:rPr>
        <w:t xml:space="preserve">telecomunicaciones de la universidad del Cauca, correo electrónico: </w:t>
      </w:r>
      <w:r w:rsidR="00A51C56">
        <w:rPr>
          <w:rFonts w:ascii="Times New Roman" w:hAnsi="Times New Roman" w:cs="Times New Roman"/>
          <w:sz w:val="20"/>
          <w:szCs w:val="20"/>
        </w:rPr>
        <w:t>judaosorio</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r w:rsidR="00A51C56">
        <w:rPr>
          <w:rFonts w:ascii="Times New Roman" w:hAnsi="Times New Roman" w:cs="Times New Roman"/>
          <w:sz w:val="20"/>
          <w:szCs w:val="20"/>
        </w:rPr>
        <w:t xml:space="preserve"> 100619011061</w:t>
      </w:r>
    </w:p>
    <w:p w14:paraId="6F3EE944" w14:textId="77777777" w:rsidR="006D47A4" w:rsidRPr="003D09C5" w:rsidRDefault="006D47A4" w:rsidP="006D47A4">
      <w:pPr>
        <w:jc w:val="center"/>
        <w:rPr>
          <w:rFonts w:ascii="Times New Roman" w:hAnsi="Times New Roman" w:cs="Times New Roman"/>
          <w:sz w:val="24"/>
          <w:szCs w:val="24"/>
        </w:rPr>
      </w:pPr>
      <w:r w:rsidRPr="003D09C5">
        <w:rPr>
          <w:rFonts w:ascii="Times New Roman" w:hAnsi="Times New Roman" w:cs="Times New Roman"/>
          <w:sz w:val="24"/>
          <w:szCs w:val="24"/>
        </w:rPr>
        <w:t>David Santiago Pismag Imbachi</w:t>
      </w:r>
    </w:p>
    <w:p w14:paraId="5B87B95B" w14:textId="60684476"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w:t>
      </w:r>
      <w:r w:rsidR="00A51C56">
        <w:rPr>
          <w:rFonts w:ascii="Times New Roman" w:hAnsi="Times New Roman" w:cs="Times New Roman"/>
          <w:sz w:val="20"/>
          <w:szCs w:val="20"/>
        </w:rPr>
        <w:t xml:space="preserve">en </w:t>
      </w:r>
      <w:r>
        <w:rPr>
          <w:rFonts w:ascii="Times New Roman" w:hAnsi="Times New Roman" w:cs="Times New Roman"/>
          <w:sz w:val="20"/>
          <w:szCs w:val="20"/>
        </w:rPr>
        <w:t>telecomunicaciones de la universidad del Cauca, Correo electrónico: dpismag@unicauca.edu.co - Código:100619011050</w:t>
      </w:r>
    </w:p>
    <w:p w14:paraId="53C3CB74" w14:textId="77777777" w:rsidR="006D47A4" w:rsidRDefault="006D47A4">
      <w:pPr>
        <w:sectPr w:rsidR="006D47A4" w:rsidSect="006D47A4">
          <w:pgSz w:w="11906" w:h="16838" w:code="9"/>
          <w:pgMar w:top="1418" w:right="851" w:bottom="1418" w:left="851" w:header="708" w:footer="708" w:gutter="0"/>
          <w:cols w:space="708"/>
          <w:docGrid w:linePitch="360"/>
        </w:sectPr>
      </w:pPr>
    </w:p>
    <w:p w14:paraId="5D3F28DA" w14:textId="5FB56D53" w:rsidR="006D47A4" w:rsidRDefault="006D47A4" w:rsidP="006D47A4">
      <w:pPr>
        <w:pStyle w:val="Prrafodelista"/>
        <w:numPr>
          <w:ilvl w:val="0"/>
          <w:numId w:val="3"/>
        </w:numPr>
        <w:jc w:val="center"/>
        <w:rPr>
          <w:rFonts w:ascii="Times New Roman" w:hAnsi="Times New Roman" w:cs="Times New Roman"/>
          <w:b/>
          <w:bCs/>
          <w:sz w:val="24"/>
          <w:szCs w:val="24"/>
        </w:rPr>
      </w:pPr>
      <w:r w:rsidRPr="006D47A4">
        <w:rPr>
          <w:rFonts w:ascii="Times New Roman" w:hAnsi="Times New Roman" w:cs="Times New Roman"/>
          <w:b/>
          <w:bCs/>
          <w:sz w:val="24"/>
          <w:szCs w:val="24"/>
        </w:rPr>
        <w:t>INTRODUCCIÓN</w:t>
      </w:r>
    </w:p>
    <w:p w14:paraId="4E2FE58A" w14:textId="25CE8E49" w:rsidR="007B0B41" w:rsidRPr="007B0B41" w:rsidRDefault="00C13E8A" w:rsidP="007B0B41">
      <w:pPr>
        <w:jc w:val="both"/>
        <w:rPr>
          <w:rFonts w:ascii="Times New Roman" w:hAnsi="Times New Roman" w:cs="Times New Roman"/>
          <w:sz w:val="20"/>
          <w:szCs w:val="20"/>
        </w:rPr>
      </w:pPr>
      <w:r>
        <w:rPr>
          <w:rFonts w:ascii="Times New Roman" w:hAnsi="Times New Roman" w:cs="Times New Roman"/>
          <w:sz w:val="20"/>
          <w:szCs w:val="20"/>
        </w:rPr>
        <w:t>Como proyecto para el laboratorio II de electrónica se plantea el control de tiras de led RGB</w:t>
      </w:r>
      <w:r w:rsidR="00CE7A89">
        <w:rPr>
          <w:rFonts w:ascii="Times New Roman" w:hAnsi="Times New Roman" w:cs="Times New Roman"/>
          <w:sz w:val="20"/>
          <w:szCs w:val="20"/>
        </w:rPr>
        <w:t xml:space="preserve"> </w:t>
      </w:r>
      <w:r w:rsidR="00A51C56">
        <w:rPr>
          <w:rFonts w:ascii="Times New Roman" w:hAnsi="Times New Roman" w:cs="Times New Roman"/>
          <w:sz w:val="20"/>
          <w:szCs w:val="20"/>
        </w:rPr>
        <w:t>mediante el microcontrolador Arduino Mega 2560, siendo posible para el usuario definir una lista de palabras y que estas sean proyectadas en la tira led</w:t>
      </w:r>
      <w:r w:rsidR="00CE7A89">
        <w:rPr>
          <w:rFonts w:ascii="Times New Roman" w:hAnsi="Times New Roman" w:cs="Times New Roman"/>
          <w:sz w:val="20"/>
          <w:szCs w:val="20"/>
        </w:rPr>
        <w:t>.</w:t>
      </w:r>
      <w:r w:rsidR="00A51C56">
        <w:rPr>
          <w:rFonts w:ascii="Times New Roman" w:hAnsi="Times New Roman" w:cs="Times New Roman"/>
          <w:sz w:val="20"/>
          <w:szCs w:val="20"/>
        </w:rPr>
        <w:t xml:space="preserve"> También podrá controlar la tira led median comandos sonoros como aplausos o chasquidos.</w:t>
      </w:r>
    </w:p>
    <w:p w14:paraId="2C9CCE0E" w14:textId="15B5CD6D"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OBJETIVO PRINCIPAL</w:t>
      </w:r>
    </w:p>
    <w:p w14:paraId="133E91BC" w14:textId="7AFEA38F" w:rsidR="00E96284" w:rsidRDefault="00D61DF8" w:rsidP="00E96284">
      <w:pPr>
        <w:jc w:val="both"/>
        <w:rPr>
          <w:rFonts w:ascii="Times New Roman" w:hAnsi="Times New Roman" w:cs="Times New Roman"/>
          <w:sz w:val="20"/>
          <w:szCs w:val="20"/>
        </w:rPr>
      </w:pPr>
      <w:r>
        <w:rPr>
          <w:rFonts w:ascii="Times New Roman" w:hAnsi="Times New Roman" w:cs="Times New Roman"/>
          <w:sz w:val="20"/>
          <w:szCs w:val="20"/>
        </w:rPr>
        <w:t xml:space="preserve">Hacer uso de una matriz de 12x60 leds RGB, la cual será controlada </w:t>
      </w:r>
      <w:r w:rsidR="00A51C56">
        <w:rPr>
          <w:rFonts w:ascii="Times New Roman" w:hAnsi="Times New Roman" w:cs="Times New Roman"/>
          <w:sz w:val="20"/>
          <w:szCs w:val="20"/>
        </w:rPr>
        <w:t>por el microcontrolador Arduino Mega 2560, sensible a comandos</w:t>
      </w:r>
      <w:r>
        <w:rPr>
          <w:rFonts w:ascii="Times New Roman" w:hAnsi="Times New Roman" w:cs="Times New Roman"/>
          <w:sz w:val="20"/>
          <w:szCs w:val="20"/>
        </w:rPr>
        <w:t xml:space="preserve"> </w:t>
      </w:r>
      <w:r w:rsidR="00A51C56">
        <w:rPr>
          <w:rFonts w:ascii="Times New Roman" w:hAnsi="Times New Roman" w:cs="Times New Roman"/>
          <w:sz w:val="20"/>
          <w:szCs w:val="20"/>
        </w:rPr>
        <w:t>sonoros para su manejo</w:t>
      </w:r>
      <w:r>
        <w:rPr>
          <w:rFonts w:ascii="Times New Roman" w:hAnsi="Times New Roman" w:cs="Times New Roman"/>
          <w:sz w:val="20"/>
          <w:szCs w:val="20"/>
        </w:rPr>
        <w:t>.</w:t>
      </w:r>
    </w:p>
    <w:p w14:paraId="706AF6FF" w14:textId="22F6228C" w:rsidR="005E0965" w:rsidRDefault="005E0965" w:rsidP="005E0965">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CRONOGRAMA</w:t>
      </w:r>
    </w:p>
    <w:p w14:paraId="505BE4F2" w14:textId="681C711D" w:rsidR="005E0965" w:rsidRDefault="00BD67E3"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uno</w:t>
      </w:r>
      <w:r>
        <w:rPr>
          <w:rFonts w:ascii="Times New Roman" w:hAnsi="Times New Roman" w:cs="Times New Roman"/>
          <w:sz w:val="20"/>
          <w:szCs w:val="20"/>
        </w:rPr>
        <w:t>, Definir los requisitos que deberá de cumplir el dispositivo</w:t>
      </w:r>
      <w:r w:rsidR="00E17FD8">
        <w:rPr>
          <w:rFonts w:ascii="Times New Roman" w:hAnsi="Times New Roman" w:cs="Times New Roman"/>
          <w:sz w:val="20"/>
          <w:szCs w:val="20"/>
        </w:rPr>
        <w:t xml:space="preserve"> con el profesor encargado</w:t>
      </w:r>
      <w:r>
        <w:rPr>
          <w:rFonts w:ascii="Times New Roman" w:hAnsi="Times New Roman" w:cs="Times New Roman"/>
          <w:sz w:val="20"/>
          <w:szCs w:val="20"/>
        </w:rPr>
        <w:t>.</w:t>
      </w:r>
    </w:p>
    <w:p w14:paraId="0176FEB1" w14:textId="34AD2DD2" w:rsidR="00E17FD8" w:rsidRDefault="00E17FD8"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dos</w:t>
      </w:r>
      <w:r>
        <w:rPr>
          <w:rFonts w:ascii="Times New Roman" w:hAnsi="Times New Roman" w:cs="Times New Roman"/>
          <w:sz w:val="20"/>
          <w:szCs w:val="20"/>
        </w:rPr>
        <w:t>, Definir y dividir la estructura del proyecto.</w:t>
      </w:r>
    </w:p>
    <w:p w14:paraId="5FC0F433" w14:textId="4E04D1FE" w:rsidR="00BD67E3" w:rsidRDefault="00BD67E3"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tres</w:t>
      </w:r>
      <w:r>
        <w:rPr>
          <w:rFonts w:ascii="Times New Roman" w:hAnsi="Times New Roman" w:cs="Times New Roman"/>
          <w:sz w:val="20"/>
          <w:szCs w:val="20"/>
        </w:rPr>
        <w:t>, Comenzar la escritura del código correspondiente al control de la tira de led RGB.</w:t>
      </w:r>
    </w:p>
    <w:p w14:paraId="410C9505" w14:textId="74D5690F"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cuatro</w:t>
      </w:r>
      <w:r>
        <w:rPr>
          <w:rFonts w:ascii="Times New Roman" w:hAnsi="Times New Roman" w:cs="Times New Roman"/>
          <w:sz w:val="20"/>
          <w:szCs w:val="20"/>
        </w:rPr>
        <w:t xml:space="preserve">, </w:t>
      </w:r>
      <w:r w:rsidR="00E4234B">
        <w:rPr>
          <w:rFonts w:ascii="Times New Roman" w:hAnsi="Times New Roman" w:cs="Times New Roman"/>
          <w:sz w:val="20"/>
          <w:szCs w:val="20"/>
        </w:rPr>
        <w:t>Diseñar el módulo de potencia para la alimentación de la matriz RGB.</w:t>
      </w:r>
    </w:p>
    <w:p w14:paraId="7CF27E90" w14:textId="1E36D611" w:rsidR="00BD67E3"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w:t>
      </w:r>
      <w:r w:rsidR="00E17FD8">
        <w:rPr>
          <w:rFonts w:ascii="Times New Roman" w:hAnsi="Times New Roman" w:cs="Times New Roman"/>
          <w:sz w:val="20"/>
          <w:szCs w:val="20"/>
        </w:rPr>
        <w:t xml:space="preserve"> </w:t>
      </w:r>
      <w:r w:rsidR="006D0F4D">
        <w:rPr>
          <w:rFonts w:ascii="Times New Roman" w:hAnsi="Times New Roman" w:cs="Times New Roman"/>
          <w:sz w:val="20"/>
          <w:szCs w:val="20"/>
        </w:rPr>
        <w:t>cinco</w:t>
      </w:r>
      <w:r>
        <w:rPr>
          <w:rFonts w:ascii="Times New Roman" w:hAnsi="Times New Roman" w:cs="Times New Roman"/>
          <w:sz w:val="20"/>
          <w:szCs w:val="20"/>
        </w:rPr>
        <w:t xml:space="preserve">, Comenzar la estructura del código correspondiente a la respuesta del sensor </w:t>
      </w:r>
      <w:r w:rsidR="00E17FD8">
        <w:rPr>
          <w:rFonts w:ascii="Times New Roman" w:hAnsi="Times New Roman" w:cs="Times New Roman"/>
          <w:sz w:val="20"/>
          <w:szCs w:val="20"/>
        </w:rPr>
        <w:t>de sonido</w:t>
      </w:r>
      <w:r>
        <w:rPr>
          <w:rFonts w:ascii="Times New Roman" w:hAnsi="Times New Roman" w:cs="Times New Roman"/>
          <w:sz w:val="20"/>
          <w:szCs w:val="20"/>
        </w:rPr>
        <w:t>, y como esta respuesta afecta a los leds RGB</w:t>
      </w:r>
      <w:r w:rsidR="00C60131">
        <w:rPr>
          <w:rFonts w:ascii="Times New Roman" w:hAnsi="Times New Roman" w:cs="Times New Roman"/>
          <w:sz w:val="20"/>
          <w:szCs w:val="20"/>
        </w:rPr>
        <w:t>.</w:t>
      </w:r>
    </w:p>
    <w:p w14:paraId="1F08B881" w14:textId="57521C15"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seis</w:t>
      </w:r>
      <w:r>
        <w:rPr>
          <w:rFonts w:ascii="Times New Roman" w:hAnsi="Times New Roman" w:cs="Times New Roman"/>
          <w:sz w:val="20"/>
          <w:szCs w:val="20"/>
        </w:rPr>
        <w:t xml:space="preserve">, Realizar pruebas del código realizado en las semanas 2 y 3 en hardware </w:t>
      </w:r>
      <w:r w:rsidR="00E17FD8">
        <w:rPr>
          <w:rFonts w:ascii="Times New Roman" w:hAnsi="Times New Roman" w:cs="Times New Roman"/>
          <w:sz w:val="20"/>
          <w:szCs w:val="20"/>
        </w:rPr>
        <w:t>y</w:t>
      </w:r>
      <w:r>
        <w:rPr>
          <w:rFonts w:ascii="Times New Roman" w:hAnsi="Times New Roman" w:cs="Times New Roman"/>
          <w:sz w:val="20"/>
          <w:szCs w:val="20"/>
        </w:rPr>
        <w:t xml:space="preserve"> en la herramienta de simulación.</w:t>
      </w:r>
    </w:p>
    <w:p w14:paraId="46C4C365" w14:textId="6CB2C67F" w:rsidR="00C52F78"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siete</w:t>
      </w:r>
      <w:r>
        <w:rPr>
          <w:rFonts w:ascii="Times New Roman" w:hAnsi="Times New Roman" w:cs="Times New Roman"/>
          <w:sz w:val="20"/>
          <w:szCs w:val="20"/>
        </w:rPr>
        <w:t xml:space="preserve">, </w:t>
      </w:r>
      <w:r w:rsidR="00E17FD8">
        <w:rPr>
          <w:rFonts w:ascii="Times New Roman" w:hAnsi="Times New Roman" w:cs="Times New Roman"/>
          <w:sz w:val="20"/>
          <w:szCs w:val="20"/>
        </w:rPr>
        <w:t>Realizar una depuración al código en base a los resultados de la semana anterior.</w:t>
      </w:r>
    </w:p>
    <w:p w14:paraId="55E36BCC" w14:textId="04FC658E"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w:t>
      </w:r>
      <w:r w:rsidR="006D0F4D">
        <w:rPr>
          <w:rFonts w:ascii="Times New Roman" w:hAnsi="Times New Roman" w:cs="Times New Roman"/>
          <w:sz w:val="20"/>
          <w:szCs w:val="20"/>
        </w:rPr>
        <w:t xml:space="preserve"> ocho</w:t>
      </w:r>
      <w:r>
        <w:rPr>
          <w:rFonts w:ascii="Times New Roman" w:hAnsi="Times New Roman" w:cs="Times New Roman"/>
          <w:sz w:val="20"/>
          <w:szCs w:val="20"/>
        </w:rPr>
        <w:t>, Comenzar a estructurar el código correspondiente al módulo RTC.</w:t>
      </w:r>
    </w:p>
    <w:p w14:paraId="627A592E" w14:textId="1E5C3A11"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nueve</w:t>
      </w:r>
      <w:r>
        <w:rPr>
          <w:rFonts w:ascii="Times New Roman" w:hAnsi="Times New Roman" w:cs="Times New Roman"/>
          <w:sz w:val="20"/>
          <w:szCs w:val="20"/>
        </w:rPr>
        <w:t xml:space="preserve">, </w:t>
      </w:r>
      <w:r w:rsidR="00FE39D4">
        <w:rPr>
          <w:rFonts w:ascii="Times New Roman" w:hAnsi="Times New Roman" w:cs="Times New Roman"/>
          <w:sz w:val="20"/>
          <w:szCs w:val="20"/>
        </w:rPr>
        <w:t xml:space="preserve">Realizar la interfaz </w:t>
      </w:r>
      <w:r w:rsidR="003415FB">
        <w:rPr>
          <w:rFonts w:ascii="Times New Roman" w:hAnsi="Times New Roman" w:cs="Times New Roman"/>
          <w:sz w:val="20"/>
          <w:szCs w:val="20"/>
        </w:rPr>
        <w:t>gráfica</w:t>
      </w:r>
      <w:r w:rsidR="00FE39D4">
        <w:rPr>
          <w:rFonts w:ascii="Times New Roman" w:hAnsi="Times New Roman" w:cs="Times New Roman"/>
          <w:sz w:val="20"/>
          <w:szCs w:val="20"/>
        </w:rPr>
        <w:t xml:space="preserve"> para el control de los mensajes a imprimir</w:t>
      </w:r>
      <w:r w:rsidR="003415FB">
        <w:rPr>
          <w:rFonts w:ascii="Times New Roman" w:hAnsi="Times New Roman" w:cs="Times New Roman"/>
          <w:sz w:val="20"/>
          <w:szCs w:val="20"/>
        </w:rPr>
        <w:t>.</w:t>
      </w:r>
    </w:p>
    <w:p w14:paraId="318A92BD" w14:textId="3F466F59"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diez</w:t>
      </w:r>
      <w:r w:rsidR="00E17FD8">
        <w:rPr>
          <w:rFonts w:ascii="Times New Roman" w:hAnsi="Times New Roman" w:cs="Times New Roman"/>
          <w:sz w:val="20"/>
          <w:szCs w:val="20"/>
        </w:rPr>
        <w:t>, Realizar una depuración al código en base a los resultados de la semana anterior.</w:t>
      </w:r>
    </w:p>
    <w:p w14:paraId="0D66CFA7" w14:textId="47E0CFB0"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once</w:t>
      </w:r>
      <w:r>
        <w:rPr>
          <w:rFonts w:ascii="Times New Roman" w:hAnsi="Times New Roman" w:cs="Times New Roman"/>
          <w:sz w:val="20"/>
          <w:szCs w:val="20"/>
        </w:rPr>
        <w:t>, Realizar el montaje completo a modo de prototipo con todos los elementos hardware requeridos.</w:t>
      </w:r>
    </w:p>
    <w:p w14:paraId="26B431F9" w14:textId="6E418A18"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doce</w:t>
      </w:r>
      <w:r>
        <w:rPr>
          <w:rFonts w:ascii="Times New Roman" w:hAnsi="Times New Roman" w:cs="Times New Roman"/>
          <w:sz w:val="20"/>
          <w:szCs w:val="20"/>
        </w:rPr>
        <w:t>, En caso de errores en el montaje, se realizarán las debidas correcciones.</w:t>
      </w:r>
    </w:p>
    <w:p w14:paraId="078DA027" w14:textId="6F289F67"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trece</w:t>
      </w:r>
      <w:r>
        <w:rPr>
          <w:rFonts w:ascii="Times New Roman" w:hAnsi="Times New Roman" w:cs="Times New Roman"/>
          <w:sz w:val="20"/>
          <w:szCs w:val="20"/>
        </w:rPr>
        <w:t>, Realizar el montaje final de</w:t>
      </w:r>
      <w:r w:rsidR="00E17FD8">
        <w:rPr>
          <w:rFonts w:ascii="Times New Roman" w:hAnsi="Times New Roman" w:cs="Times New Roman"/>
          <w:sz w:val="20"/>
          <w:szCs w:val="20"/>
        </w:rPr>
        <w:t>l</w:t>
      </w:r>
      <w:r>
        <w:rPr>
          <w:rFonts w:ascii="Times New Roman" w:hAnsi="Times New Roman" w:cs="Times New Roman"/>
          <w:sz w:val="20"/>
          <w:szCs w:val="20"/>
        </w:rPr>
        <w:t xml:space="preserve"> sistema y realizar </w:t>
      </w:r>
      <w:r w:rsidR="00E17FD8">
        <w:rPr>
          <w:rFonts w:ascii="Times New Roman" w:hAnsi="Times New Roman" w:cs="Times New Roman"/>
          <w:sz w:val="20"/>
          <w:szCs w:val="20"/>
        </w:rPr>
        <w:t>depuración</w:t>
      </w:r>
      <w:r>
        <w:rPr>
          <w:rFonts w:ascii="Times New Roman" w:hAnsi="Times New Roman" w:cs="Times New Roman"/>
          <w:sz w:val="20"/>
          <w:szCs w:val="20"/>
        </w:rPr>
        <w:t>.</w:t>
      </w:r>
    </w:p>
    <w:p w14:paraId="412F86E2" w14:textId="367CFE3B" w:rsidR="00E4234B" w:rsidRPr="00E96284"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catorce</w:t>
      </w:r>
      <w:r>
        <w:rPr>
          <w:rFonts w:ascii="Times New Roman" w:hAnsi="Times New Roman" w:cs="Times New Roman"/>
          <w:sz w:val="20"/>
          <w:szCs w:val="20"/>
        </w:rPr>
        <w:t>, Presentar el dispositivo junto con el informe completo del proceso.</w:t>
      </w:r>
    </w:p>
    <w:p w14:paraId="7AFA5004" w14:textId="5D08DB0A" w:rsidR="006D47A4" w:rsidRDefault="005E0965"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DESARROLLO</w:t>
      </w:r>
    </w:p>
    <w:p w14:paraId="22DB8300" w14:textId="0A7E753D" w:rsidR="00AA7959" w:rsidRDefault="005E0965" w:rsidP="00AA7959">
      <w:pPr>
        <w:rPr>
          <w:rFonts w:ascii="Times New Roman" w:hAnsi="Times New Roman" w:cs="Times New Roman"/>
          <w:b/>
          <w:bCs/>
          <w:i/>
          <w:iCs/>
          <w:sz w:val="20"/>
          <w:szCs w:val="20"/>
        </w:rPr>
      </w:pPr>
      <w:r>
        <w:rPr>
          <w:rFonts w:ascii="Times New Roman" w:hAnsi="Times New Roman" w:cs="Times New Roman"/>
          <w:b/>
          <w:bCs/>
          <w:i/>
          <w:iCs/>
          <w:sz w:val="20"/>
          <w:szCs w:val="20"/>
        </w:rPr>
        <w:t xml:space="preserve">Semana </w:t>
      </w:r>
      <w:r w:rsidR="00355C68">
        <w:rPr>
          <w:rFonts w:ascii="Times New Roman" w:hAnsi="Times New Roman" w:cs="Times New Roman"/>
          <w:b/>
          <w:bCs/>
          <w:i/>
          <w:iCs/>
          <w:sz w:val="20"/>
          <w:szCs w:val="20"/>
        </w:rPr>
        <w:t>uno</w:t>
      </w:r>
    </w:p>
    <w:p w14:paraId="60EA1CE4" w14:textId="0501B73B" w:rsidR="00DA4C30" w:rsidRDefault="00E4234B" w:rsidP="00C00AFF">
      <w:pPr>
        <w:jc w:val="both"/>
        <w:rPr>
          <w:rFonts w:ascii="Times New Roman" w:hAnsi="Times New Roman" w:cs="Times New Roman"/>
          <w:sz w:val="20"/>
          <w:szCs w:val="20"/>
        </w:rPr>
      </w:pPr>
      <w:r>
        <w:rPr>
          <w:rFonts w:ascii="Times New Roman" w:hAnsi="Times New Roman" w:cs="Times New Roman"/>
          <w:sz w:val="20"/>
          <w:szCs w:val="20"/>
        </w:rPr>
        <w:t>Para esta semana se propuso definir los requisitos que debe de cumplir el sistema final:</w:t>
      </w:r>
    </w:p>
    <w:p w14:paraId="36FCE0F6" w14:textId="77777777" w:rsidR="006D0F4D" w:rsidRDefault="00C00AFF" w:rsidP="006D0F4D">
      <w:pPr>
        <w:jc w:val="both"/>
        <w:rPr>
          <w:rFonts w:ascii="Times New Roman" w:hAnsi="Times New Roman" w:cs="Times New Roman"/>
          <w:sz w:val="20"/>
          <w:szCs w:val="20"/>
        </w:rPr>
      </w:pPr>
      <w:r>
        <w:rPr>
          <w:rFonts w:ascii="Times New Roman" w:hAnsi="Times New Roman" w:cs="Times New Roman"/>
          <w:sz w:val="20"/>
          <w:szCs w:val="20"/>
        </w:rPr>
        <w:t xml:space="preserve">Inicialmente se nos plantea el uso de 12 tiras RGB de 59 </w:t>
      </w:r>
      <w:r w:rsidR="00E17FD8">
        <w:rPr>
          <w:rFonts w:ascii="Times New Roman" w:hAnsi="Times New Roman" w:cs="Times New Roman"/>
          <w:sz w:val="20"/>
          <w:szCs w:val="20"/>
        </w:rPr>
        <w:t>leds cada una, las cuales</w:t>
      </w:r>
      <w:r>
        <w:rPr>
          <w:rFonts w:ascii="Times New Roman" w:hAnsi="Times New Roman" w:cs="Times New Roman"/>
          <w:sz w:val="20"/>
          <w:szCs w:val="20"/>
        </w:rPr>
        <w:t xml:space="preserve"> </w:t>
      </w:r>
      <w:r w:rsidR="006D0F4D">
        <w:rPr>
          <w:rFonts w:ascii="Times New Roman" w:hAnsi="Times New Roman" w:cs="Times New Roman"/>
          <w:sz w:val="20"/>
          <w:szCs w:val="20"/>
        </w:rPr>
        <w:t>deben ser controladas</w:t>
      </w:r>
      <w:r>
        <w:rPr>
          <w:rFonts w:ascii="Times New Roman" w:hAnsi="Times New Roman" w:cs="Times New Roman"/>
          <w:sz w:val="20"/>
          <w:szCs w:val="20"/>
        </w:rPr>
        <w:t xml:space="preserve"> </w:t>
      </w:r>
      <w:r w:rsidR="006D0F4D">
        <w:rPr>
          <w:rFonts w:ascii="Times New Roman" w:hAnsi="Times New Roman" w:cs="Times New Roman"/>
          <w:sz w:val="20"/>
          <w:szCs w:val="20"/>
        </w:rPr>
        <w:t>mediante aplausos o chasquidos</w:t>
      </w:r>
      <w:r>
        <w:rPr>
          <w:rFonts w:ascii="Times New Roman" w:hAnsi="Times New Roman" w:cs="Times New Roman"/>
          <w:sz w:val="20"/>
          <w:szCs w:val="20"/>
        </w:rPr>
        <w:t>, p</w:t>
      </w:r>
      <w:r w:rsidR="006D0F4D">
        <w:rPr>
          <w:rFonts w:ascii="Times New Roman" w:hAnsi="Times New Roman" w:cs="Times New Roman"/>
          <w:sz w:val="20"/>
          <w:szCs w:val="20"/>
        </w:rPr>
        <w:t>ara</w:t>
      </w:r>
      <w:r>
        <w:rPr>
          <w:rFonts w:ascii="Times New Roman" w:hAnsi="Times New Roman" w:cs="Times New Roman"/>
          <w:sz w:val="20"/>
          <w:szCs w:val="20"/>
        </w:rPr>
        <w:t xml:space="preserve"> lo cual </w:t>
      </w:r>
      <w:r w:rsidR="006D0F4D">
        <w:rPr>
          <w:rFonts w:ascii="Times New Roman" w:hAnsi="Times New Roman" w:cs="Times New Roman"/>
          <w:sz w:val="20"/>
          <w:szCs w:val="20"/>
        </w:rPr>
        <w:t>se plantean las instrucciones para su manejo.</w:t>
      </w:r>
    </w:p>
    <w:p w14:paraId="2E93287B" w14:textId="7431F9F8" w:rsidR="00C00AFF"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 xml:space="preserve">Un aplauso, </w:t>
      </w:r>
      <w:r w:rsidR="00C00AFF" w:rsidRPr="006D0F4D">
        <w:rPr>
          <w:rFonts w:ascii="Times New Roman" w:hAnsi="Times New Roman" w:cs="Times New Roman"/>
          <w:sz w:val="20"/>
          <w:szCs w:val="20"/>
        </w:rPr>
        <w:t>encender la matriz y/o cambiar el estado actual en el cual se encuentra.</w:t>
      </w:r>
    </w:p>
    <w:p w14:paraId="3C4F8572" w14:textId="51D9909C" w:rsidR="006D0F4D" w:rsidRPr="006D0F4D"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Dos aplausos, cambiar a modo reloj, mostrara la hora con ayuda del módulo RTC.</w:t>
      </w:r>
    </w:p>
    <w:p w14:paraId="1151371D" w14:textId="0C3D56F2" w:rsidR="00C00AFF"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Tres</w:t>
      </w:r>
      <w:r w:rsidR="00C00AFF">
        <w:rPr>
          <w:rFonts w:ascii="Times New Roman" w:hAnsi="Times New Roman" w:cs="Times New Roman"/>
          <w:sz w:val="20"/>
          <w:szCs w:val="20"/>
        </w:rPr>
        <w:t xml:space="preserve"> aplausos, cambiar los colores </w:t>
      </w:r>
      <w:r>
        <w:rPr>
          <w:rFonts w:ascii="Times New Roman" w:hAnsi="Times New Roman" w:cs="Times New Roman"/>
          <w:sz w:val="20"/>
          <w:szCs w:val="20"/>
        </w:rPr>
        <w:t xml:space="preserve">con la que se muestra la información </w:t>
      </w:r>
      <w:r w:rsidR="00DC50E9">
        <w:rPr>
          <w:rFonts w:ascii="Times New Roman" w:hAnsi="Times New Roman" w:cs="Times New Roman"/>
          <w:sz w:val="20"/>
          <w:szCs w:val="20"/>
        </w:rPr>
        <w:t>(</w:t>
      </w:r>
      <w:r>
        <w:rPr>
          <w:rFonts w:ascii="Times New Roman" w:hAnsi="Times New Roman" w:cs="Times New Roman"/>
          <w:sz w:val="20"/>
          <w:szCs w:val="20"/>
        </w:rPr>
        <w:t xml:space="preserve">se utilizan </w:t>
      </w:r>
      <w:r w:rsidR="00DC50E9">
        <w:rPr>
          <w:rFonts w:ascii="Times New Roman" w:hAnsi="Times New Roman" w:cs="Times New Roman"/>
          <w:sz w:val="20"/>
          <w:szCs w:val="20"/>
        </w:rPr>
        <w:t>colores predeterminados).</w:t>
      </w:r>
    </w:p>
    <w:p w14:paraId="088DC4CC" w14:textId="62D35CD2" w:rsidR="00DC50E9"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Cuatro</w:t>
      </w:r>
      <w:r w:rsidR="00DC50E9">
        <w:rPr>
          <w:rFonts w:ascii="Times New Roman" w:hAnsi="Times New Roman" w:cs="Times New Roman"/>
          <w:sz w:val="20"/>
          <w:szCs w:val="20"/>
        </w:rPr>
        <w:t xml:space="preserve"> aplausos, </w:t>
      </w:r>
      <w:r w:rsidR="002A4294">
        <w:rPr>
          <w:rFonts w:ascii="Times New Roman" w:hAnsi="Times New Roman" w:cs="Times New Roman"/>
          <w:sz w:val="20"/>
          <w:szCs w:val="20"/>
        </w:rPr>
        <w:t>refrescar los mensajes en memoria y apagar la matriz</w:t>
      </w:r>
      <w:r w:rsidR="00DC50E9">
        <w:rPr>
          <w:rFonts w:ascii="Times New Roman" w:hAnsi="Times New Roman" w:cs="Times New Roman"/>
          <w:sz w:val="20"/>
          <w:szCs w:val="20"/>
        </w:rPr>
        <w:t>.</w:t>
      </w:r>
    </w:p>
    <w:p w14:paraId="4E30812E" w14:textId="519BE2FF" w:rsidR="00DC50E9" w:rsidRDefault="002A4294" w:rsidP="00DC50E9">
      <w:pPr>
        <w:jc w:val="both"/>
        <w:rPr>
          <w:rFonts w:ascii="Times New Roman" w:hAnsi="Times New Roman" w:cs="Times New Roman"/>
          <w:sz w:val="20"/>
          <w:szCs w:val="20"/>
        </w:rPr>
      </w:pPr>
      <w:r>
        <w:rPr>
          <w:rFonts w:ascii="Times New Roman" w:hAnsi="Times New Roman" w:cs="Times New Roman"/>
          <w:sz w:val="20"/>
          <w:szCs w:val="20"/>
        </w:rPr>
        <w:t>Durante el funcionamiento de la impresión,</w:t>
      </w:r>
      <w:r w:rsidR="00DC50E9">
        <w:rPr>
          <w:rFonts w:ascii="Times New Roman" w:hAnsi="Times New Roman" w:cs="Times New Roman"/>
          <w:sz w:val="20"/>
          <w:szCs w:val="20"/>
        </w:rPr>
        <w:t xml:space="preserve"> se ha planteado la posibilidad de</w:t>
      </w:r>
      <w:r w:rsidR="004163E3">
        <w:rPr>
          <w:rFonts w:ascii="Times New Roman" w:hAnsi="Times New Roman" w:cs="Times New Roman"/>
          <w:sz w:val="20"/>
          <w:szCs w:val="20"/>
        </w:rPr>
        <w:t xml:space="preserve"> </w:t>
      </w:r>
      <w:r>
        <w:rPr>
          <w:rFonts w:ascii="Times New Roman" w:hAnsi="Times New Roman" w:cs="Times New Roman"/>
          <w:sz w:val="20"/>
          <w:szCs w:val="20"/>
        </w:rPr>
        <w:t xml:space="preserve">cambiar los </w:t>
      </w:r>
      <w:r w:rsidR="004163E3">
        <w:rPr>
          <w:rFonts w:ascii="Times New Roman" w:hAnsi="Times New Roman" w:cs="Times New Roman"/>
          <w:sz w:val="20"/>
          <w:szCs w:val="20"/>
        </w:rPr>
        <w:t>mensajes que se muestren</w:t>
      </w:r>
      <w:r w:rsidR="00DD4748">
        <w:rPr>
          <w:rFonts w:ascii="Times New Roman" w:hAnsi="Times New Roman" w:cs="Times New Roman"/>
          <w:sz w:val="20"/>
          <w:szCs w:val="20"/>
        </w:rPr>
        <w:t xml:space="preserve"> por</w:t>
      </w:r>
      <w:r>
        <w:rPr>
          <w:rFonts w:ascii="Times New Roman" w:hAnsi="Times New Roman" w:cs="Times New Roman"/>
          <w:sz w:val="20"/>
          <w:szCs w:val="20"/>
        </w:rPr>
        <w:t xml:space="preserve"> medio de una conexión bluetooth a una interfaz de computador.</w:t>
      </w:r>
    </w:p>
    <w:p w14:paraId="5547B590" w14:textId="55C22B28" w:rsidR="00CE7A89" w:rsidRDefault="00CE7A89" w:rsidP="00AA3386">
      <w:pPr>
        <w:jc w:val="both"/>
        <w:rPr>
          <w:rFonts w:ascii="Times New Roman" w:hAnsi="Times New Roman" w:cs="Times New Roman"/>
          <w:sz w:val="20"/>
          <w:szCs w:val="20"/>
        </w:rPr>
      </w:pPr>
      <w:r>
        <w:rPr>
          <w:rFonts w:ascii="Times New Roman" w:hAnsi="Times New Roman" w:cs="Times New Roman"/>
          <w:sz w:val="20"/>
          <w:szCs w:val="20"/>
        </w:rPr>
        <w:lastRenderedPageBreak/>
        <w:t>Para realizar el control de la matriz se hará el desarrollo en la plataforma Arduino</w:t>
      </w:r>
      <w:r w:rsidR="002A4294">
        <w:rPr>
          <w:rFonts w:ascii="Times New Roman" w:hAnsi="Times New Roman" w:cs="Times New Roman"/>
          <w:sz w:val="20"/>
          <w:szCs w:val="20"/>
        </w:rPr>
        <w:t xml:space="preserve"> IDLE y en Studio Visual </w:t>
      </w:r>
      <w:proofErr w:type="spellStart"/>
      <w:r w:rsidR="002A4294">
        <w:rPr>
          <w:rFonts w:ascii="Times New Roman" w:hAnsi="Times New Roman" w:cs="Times New Roman"/>
          <w:sz w:val="20"/>
          <w:szCs w:val="20"/>
        </w:rPr>
        <w:t>Code</w:t>
      </w:r>
      <w:proofErr w:type="spellEnd"/>
      <w:r w:rsidR="00AA3386">
        <w:rPr>
          <w:rFonts w:ascii="Times New Roman" w:hAnsi="Times New Roman" w:cs="Times New Roman"/>
          <w:sz w:val="20"/>
          <w:szCs w:val="20"/>
        </w:rPr>
        <w:t xml:space="preserve"> se </w:t>
      </w:r>
      <w:r w:rsidR="00355C68">
        <w:rPr>
          <w:rFonts w:ascii="Times New Roman" w:hAnsi="Times New Roman" w:cs="Times New Roman"/>
          <w:sz w:val="20"/>
          <w:szCs w:val="20"/>
        </w:rPr>
        <w:t>realizará</w:t>
      </w:r>
      <w:r w:rsidR="00AA3386">
        <w:rPr>
          <w:rFonts w:ascii="Times New Roman" w:hAnsi="Times New Roman" w:cs="Times New Roman"/>
          <w:sz w:val="20"/>
          <w:szCs w:val="20"/>
        </w:rPr>
        <w:t xml:space="preserve"> el diseño de la interfaz.</w:t>
      </w:r>
    </w:p>
    <w:p w14:paraId="12087220" w14:textId="6AEF8C01" w:rsidR="00355C68" w:rsidRDefault="00355C68" w:rsidP="00355C68">
      <w:pPr>
        <w:rPr>
          <w:rFonts w:ascii="Times New Roman" w:hAnsi="Times New Roman" w:cs="Times New Roman"/>
          <w:b/>
          <w:bCs/>
          <w:i/>
          <w:iCs/>
          <w:sz w:val="20"/>
          <w:szCs w:val="20"/>
        </w:rPr>
      </w:pPr>
      <w:r>
        <w:rPr>
          <w:rFonts w:ascii="Times New Roman" w:hAnsi="Times New Roman" w:cs="Times New Roman"/>
          <w:b/>
          <w:bCs/>
          <w:i/>
          <w:iCs/>
          <w:sz w:val="20"/>
          <w:szCs w:val="20"/>
        </w:rPr>
        <w:t>Semana dos</w:t>
      </w:r>
    </w:p>
    <w:p w14:paraId="2FA0DF61" w14:textId="3C132159" w:rsidR="00355C68" w:rsidRDefault="00355C68" w:rsidP="00355C68">
      <w:pPr>
        <w:rPr>
          <w:rFonts w:ascii="Times New Roman" w:hAnsi="Times New Roman" w:cs="Times New Roman"/>
          <w:sz w:val="20"/>
          <w:szCs w:val="20"/>
        </w:rPr>
      </w:pPr>
      <w:r>
        <w:rPr>
          <w:rFonts w:ascii="Times New Roman" w:hAnsi="Times New Roman" w:cs="Times New Roman"/>
          <w:sz w:val="20"/>
          <w:szCs w:val="20"/>
        </w:rPr>
        <w:t>Nos disponemos a reunirnos para charlar como nos vamos a dividir las tareas a realizar como completar el proyecto, el resultado fue el siguiente:</w:t>
      </w:r>
    </w:p>
    <w:p w14:paraId="2EAEFDCA" w14:textId="57BCE3DE" w:rsidR="00355C68" w:rsidRPr="00820E11" w:rsidRDefault="00624B03" w:rsidP="00355C68">
      <w:pPr>
        <w:pStyle w:val="Prrafodelista"/>
        <w:numPr>
          <w:ilvl w:val="0"/>
          <w:numId w:val="16"/>
        </w:numPr>
        <w:rPr>
          <w:rFonts w:ascii="Times New Roman" w:hAnsi="Times New Roman" w:cs="Times New Roman"/>
          <w:b/>
          <w:bCs/>
          <w:i/>
          <w:iCs/>
          <w:sz w:val="20"/>
          <w:szCs w:val="20"/>
        </w:rPr>
      </w:pPr>
      <w:r w:rsidRPr="00A84757">
        <w:rPr>
          <w:rFonts w:ascii="Times New Roman" w:hAnsi="Times New Roman" w:cs="Times New Roman"/>
          <w:noProof/>
          <w:sz w:val="20"/>
          <w:szCs w:val="20"/>
        </w:rPr>
        <w:drawing>
          <wp:anchor distT="0" distB="0" distL="114300" distR="114300" simplePos="0" relativeHeight="251660288" behindDoc="0" locked="0" layoutInCell="1" allowOverlap="1" wp14:anchorId="2FA47F2B" wp14:editId="047EA022">
            <wp:simplePos x="0" y="0"/>
            <wp:positionH relativeFrom="margin">
              <wp:align>right</wp:align>
            </wp:positionH>
            <wp:positionV relativeFrom="paragraph">
              <wp:posOffset>45720</wp:posOffset>
            </wp:positionV>
            <wp:extent cx="1624965" cy="3060700"/>
            <wp:effectExtent l="6033" t="0" r="317" b="318"/>
            <wp:wrapTopAndBottom/>
            <wp:docPr id="5" name="Imagen 5" descr="Imagen que contiene tabla,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c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1624965" cy="3060700"/>
                    </a:xfrm>
                    <a:prstGeom prst="rect">
                      <a:avLst/>
                    </a:prstGeom>
                  </pic:spPr>
                </pic:pic>
              </a:graphicData>
            </a:graphic>
          </wp:anchor>
        </w:drawing>
      </w:r>
      <w:r w:rsidR="00355C68">
        <w:rPr>
          <w:rFonts w:ascii="Times New Roman" w:hAnsi="Times New Roman" w:cs="Times New Roman"/>
          <w:sz w:val="20"/>
          <w:szCs w:val="20"/>
        </w:rPr>
        <w:t xml:space="preserve">Juan David: Encargado del control de los leds, </w:t>
      </w:r>
      <w:r w:rsidR="00820E11">
        <w:rPr>
          <w:rFonts w:ascii="Times New Roman" w:hAnsi="Times New Roman" w:cs="Times New Roman"/>
          <w:sz w:val="20"/>
          <w:szCs w:val="20"/>
        </w:rPr>
        <w:t xml:space="preserve">teniendo que crear un código que reciba como entrada una palabra (un </w:t>
      </w:r>
      <w:proofErr w:type="spellStart"/>
      <w:r w:rsidR="00820E11">
        <w:rPr>
          <w:rFonts w:ascii="Times New Roman" w:hAnsi="Times New Roman" w:cs="Times New Roman"/>
          <w:sz w:val="20"/>
          <w:szCs w:val="20"/>
        </w:rPr>
        <w:t>string</w:t>
      </w:r>
      <w:proofErr w:type="spellEnd"/>
      <w:r w:rsidR="00820E11">
        <w:rPr>
          <w:rFonts w:ascii="Times New Roman" w:hAnsi="Times New Roman" w:cs="Times New Roman"/>
          <w:sz w:val="20"/>
          <w:szCs w:val="20"/>
        </w:rPr>
        <w:t>) e imprima dicha palabra en la tira led.</w:t>
      </w:r>
    </w:p>
    <w:p w14:paraId="6D88FAFF" w14:textId="6287CC3E" w:rsidR="00820E11" w:rsidRPr="00820E11" w:rsidRDefault="00820E11" w:rsidP="00355C68">
      <w:pPr>
        <w:pStyle w:val="Prrafodelista"/>
        <w:numPr>
          <w:ilvl w:val="0"/>
          <w:numId w:val="16"/>
        </w:numPr>
        <w:rPr>
          <w:rFonts w:ascii="Times New Roman" w:hAnsi="Times New Roman" w:cs="Times New Roman"/>
          <w:b/>
          <w:bCs/>
          <w:i/>
          <w:iCs/>
          <w:sz w:val="20"/>
          <w:szCs w:val="20"/>
        </w:rPr>
      </w:pPr>
      <w:r>
        <w:rPr>
          <w:rFonts w:ascii="Times New Roman" w:hAnsi="Times New Roman" w:cs="Times New Roman"/>
          <w:sz w:val="20"/>
          <w:szCs w:val="20"/>
        </w:rPr>
        <w:t>David Santiago: Encargado de diseñar el dispositivo detector de aplausos y el uso del módulo RTC.</w:t>
      </w:r>
    </w:p>
    <w:p w14:paraId="4E724D33" w14:textId="793DED13" w:rsidR="00355C68" w:rsidRPr="00820E11" w:rsidRDefault="00820E11" w:rsidP="00820E11">
      <w:pPr>
        <w:pStyle w:val="Prrafodelista"/>
        <w:numPr>
          <w:ilvl w:val="0"/>
          <w:numId w:val="16"/>
        </w:numPr>
        <w:rPr>
          <w:rFonts w:ascii="Times New Roman" w:hAnsi="Times New Roman" w:cs="Times New Roman"/>
          <w:b/>
          <w:bCs/>
          <w:i/>
          <w:iCs/>
          <w:sz w:val="20"/>
          <w:szCs w:val="20"/>
        </w:rPr>
      </w:pPr>
      <w:r>
        <w:rPr>
          <w:rFonts w:ascii="Times New Roman" w:hAnsi="Times New Roman" w:cs="Times New Roman"/>
          <w:sz w:val="20"/>
          <w:szCs w:val="20"/>
        </w:rPr>
        <w:t>Andrea: Encargada de diseñar la interfaz de usuario que se conecte al Arduino mediante bluetooth.</w:t>
      </w:r>
    </w:p>
    <w:p w14:paraId="6A44139A" w14:textId="637EDF33" w:rsidR="00E4234B" w:rsidRDefault="00D61DF8" w:rsidP="00AA7959">
      <w:pPr>
        <w:rPr>
          <w:rFonts w:ascii="Times New Roman" w:hAnsi="Times New Roman" w:cs="Times New Roman"/>
          <w:b/>
          <w:bCs/>
          <w:i/>
          <w:iCs/>
          <w:sz w:val="20"/>
          <w:szCs w:val="20"/>
        </w:rPr>
      </w:pPr>
      <w:r>
        <w:rPr>
          <w:rFonts w:ascii="Times New Roman" w:hAnsi="Times New Roman" w:cs="Times New Roman"/>
          <w:b/>
          <w:bCs/>
          <w:i/>
          <w:iCs/>
          <w:sz w:val="20"/>
          <w:szCs w:val="20"/>
        </w:rPr>
        <w:t xml:space="preserve">Semana </w:t>
      </w:r>
      <w:r w:rsidR="00355C68">
        <w:rPr>
          <w:rFonts w:ascii="Times New Roman" w:hAnsi="Times New Roman" w:cs="Times New Roman"/>
          <w:b/>
          <w:bCs/>
          <w:i/>
          <w:iCs/>
          <w:sz w:val="20"/>
          <w:szCs w:val="20"/>
        </w:rPr>
        <w:t>tres</w:t>
      </w:r>
    </w:p>
    <w:p w14:paraId="02B24D46" w14:textId="1191D976" w:rsidR="00D61DF8" w:rsidRDefault="003D5CDD" w:rsidP="003D5CDD">
      <w:pPr>
        <w:jc w:val="both"/>
        <w:rPr>
          <w:rFonts w:ascii="Times New Roman" w:hAnsi="Times New Roman" w:cs="Times New Roman"/>
          <w:sz w:val="20"/>
          <w:szCs w:val="20"/>
        </w:rPr>
      </w:pPr>
      <w:r>
        <w:rPr>
          <w:rFonts w:ascii="Times New Roman" w:hAnsi="Times New Roman" w:cs="Times New Roman"/>
          <w:sz w:val="20"/>
          <w:szCs w:val="20"/>
        </w:rPr>
        <w:t>Para esta semana se propone comenzar la escritura del código correspondiente al control de la tira de leds RGB:</w:t>
      </w:r>
    </w:p>
    <w:p w14:paraId="405F4790" w14:textId="14118E0A" w:rsidR="003D5CDD" w:rsidRDefault="00185BCB" w:rsidP="003D5CDD">
      <w:pPr>
        <w:jc w:val="both"/>
        <w:rPr>
          <w:rFonts w:ascii="Times New Roman" w:hAnsi="Times New Roman" w:cs="Times New Roman"/>
          <w:sz w:val="20"/>
          <w:szCs w:val="20"/>
        </w:rPr>
      </w:pPr>
      <w:r>
        <w:rPr>
          <w:rFonts w:ascii="Times New Roman" w:hAnsi="Times New Roman" w:cs="Times New Roman"/>
          <w:sz w:val="20"/>
          <w:szCs w:val="20"/>
        </w:rPr>
        <w:t xml:space="preserve">Haciendo uso del lenguaje Arduino se </w:t>
      </w:r>
      <w:r w:rsidR="00AA3386">
        <w:rPr>
          <w:rFonts w:ascii="Times New Roman" w:hAnsi="Times New Roman" w:cs="Times New Roman"/>
          <w:sz w:val="20"/>
          <w:szCs w:val="20"/>
        </w:rPr>
        <w:t>creó</w:t>
      </w:r>
      <w:r>
        <w:rPr>
          <w:rFonts w:ascii="Times New Roman" w:hAnsi="Times New Roman" w:cs="Times New Roman"/>
          <w:sz w:val="20"/>
          <w:szCs w:val="20"/>
        </w:rPr>
        <w:t xml:space="preserve"> un alfabeto en base a matrices, las cuales definen en un tamaño de 8x5 leds cualquier carácter alfanumérico, excluyendo caracteres especiales.</w:t>
      </w:r>
    </w:p>
    <w:p w14:paraId="089E8BC0" w14:textId="6F2808A9" w:rsidR="00820E11" w:rsidRDefault="00A84757" w:rsidP="003D5CDD">
      <w:pPr>
        <w:jc w:val="both"/>
        <w:rPr>
          <w:rFonts w:ascii="Times New Roman" w:hAnsi="Times New Roman" w:cs="Times New Roman"/>
          <w:noProof/>
          <w:sz w:val="20"/>
          <w:szCs w:val="20"/>
        </w:rPr>
      </w:pPr>
      <w:r>
        <w:rPr>
          <w:noProof/>
        </w:rPr>
        <w:drawing>
          <wp:inline distT="0" distB="0" distL="0" distR="0" wp14:anchorId="7954F270" wp14:editId="64E85471">
            <wp:extent cx="3059430" cy="2295525"/>
            <wp:effectExtent l="0" t="0" r="7620" b="9525"/>
            <wp:docPr id="2" name="Imagen 2" descr="Una botella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botella en la man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9430" cy="2295525"/>
                    </a:xfrm>
                    <a:prstGeom prst="rect">
                      <a:avLst/>
                    </a:prstGeom>
                    <a:noFill/>
                    <a:ln>
                      <a:noFill/>
                    </a:ln>
                  </pic:spPr>
                </pic:pic>
              </a:graphicData>
            </a:graphic>
          </wp:inline>
        </w:drawing>
      </w:r>
      <w:r w:rsidR="00185BCB">
        <w:rPr>
          <w:rFonts w:ascii="Times New Roman" w:hAnsi="Times New Roman" w:cs="Times New Roman"/>
          <w:sz w:val="20"/>
          <w:szCs w:val="20"/>
        </w:rPr>
        <w:t>Con esto, se incluyó la posibilidad de presentar mensajes en la matriz de leds de hasta 28 caracteres (Incluidos los espacios), y se añadió el formato que tendrá el reloj que hará uso del módulo RT</w:t>
      </w:r>
      <w:r w:rsidR="003415FB">
        <w:rPr>
          <w:rFonts w:ascii="Times New Roman" w:hAnsi="Times New Roman" w:cs="Times New Roman"/>
          <w:sz w:val="20"/>
          <w:szCs w:val="20"/>
        </w:rPr>
        <w:t>C.</w:t>
      </w:r>
      <w:r w:rsidR="00FE39D4" w:rsidRPr="00FE39D4">
        <w:rPr>
          <w:noProof/>
        </w:rPr>
        <w:t xml:space="preserve"> </w:t>
      </w:r>
      <w:r w:rsidR="00F52F55">
        <w:rPr>
          <w:noProof/>
        </w:rPr>
        <w:br/>
      </w:r>
      <w:r w:rsidR="00F52F55">
        <w:rPr>
          <w:rFonts w:ascii="Times New Roman" w:hAnsi="Times New Roman" w:cs="Times New Roman"/>
          <w:noProof/>
          <w:sz w:val="20"/>
          <w:szCs w:val="20"/>
        </w:rPr>
        <w:t xml:space="preserve">La matriz se encuentra compuesta por 12 tiras de leds RGB de 59 pixeles cada una, </w:t>
      </w:r>
      <w:r w:rsidR="00AA3386">
        <w:rPr>
          <w:rFonts w:ascii="Times New Roman" w:hAnsi="Times New Roman" w:cs="Times New Roman"/>
          <w:noProof/>
          <w:sz w:val="20"/>
          <w:szCs w:val="20"/>
        </w:rPr>
        <w:t>todas conectadas independientemente a un pin PWM del arduino MEGA</w:t>
      </w:r>
      <w:r w:rsidR="00E84A10">
        <w:rPr>
          <w:rFonts w:ascii="Times New Roman" w:hAnsi="Times New Roman" w:cs="Times New Roman"/>
          <w:noProof/>
          <w:sz w:val="20"/>
          <w:szCs w:val="20"/>
        </w:rPr>
        <w:t>, al</w:t>
      </w:r>
      <w:r w:rsidR="00AA3386">
        <w:rPr>
          <w:rFonts w:ascii="Times New Roman" w:hAnsi="Times New Roman" w:cs="Times New Roman"/>
          <w:noProof/>
          <w:sz w:val="20"/>
          <w:szCs w:val="20"/>
        </w:rPr>
        <w:t xml:space="preserve"> </w:t>
      </w:r>
      <w:r w:rsidR="00F52F55">
        <w:rPr>
          <w:rFonts w:ascii="Times New Roman" w:hAnsi="Times New Roman" w:cs="Times New Roman"/>
          <w:noProof/>
          <w:sz w:val="20"/>
          <w:szCs w:val="20"/>
        </w:rPr>
        <w:t xml:space="preserve">realizar pruebas, </w:t>
      </w:r>
      <w:r w:rsidR="00AA3386">
        <w:rPr>
          <w:rFonts w:ascii="Times New Roman" w:hAnsi="Times New Roman" w:cs="Times New Roman"/>
          <w:noProof/>
          <w:sz w:val="20"/>
          <w:szCs w:val="20"/>
        </w:rPr>
        <w:t>se descubrio</w:t>
      </w:r>
      <w:r w:rsidR="00F52F55">
        <w:rPr>
          <w:rFonts w:ascii="Times New Roman" w:hAnsi="Times New Roman" w:cs="Times New Roman"/>
          <w:noProof/>
          <w:sz w:val="20"/>
          <w:szCs w:val="20"/>
        </w:rPr>
        <w:t xml:space="preserve"> que existían cortos</w:t>
      </w:r>
      <w:r w:rsidR="00AA3386">
        <w:rPr>
          <w:rFonts w:ascii="Times New Roman" w:hAnsi="Times New Roman" w:cs="Times New Roman"/>
          <w:noProof/>
          <w:sz w:val="20"/>
          <w:szCs w:val="20"/>
        </w:rPr>
        <w:t xml:space="preserve"> en la baquelita</w:t>
      </w:r>
      <w:r w:rsidR="00F52F55">
        <w:rPr>
          <w:rFonts w:ascii="Times New Roman" w:hAnsi="Times New Roman" w:cs="Times New Roman"/>
          <w:noProof/>
          <w:sz w:val="20"/>
          <w:szCs w:val="20"/>
        </w:rPr>
        <w:t xml:space="preserve">, ocasionando problemas al momento de </w:t>
      </w:r>
      <w:r w:rsidR="00AA3386">
        <w:rPr>
          <w:rFonts w:ascii="Times New Roman" w:hAnsi="Times New Roman" w:cs="Times New Roman"/>
          <w:noProof/>
          <w:sz w:val="20"/>
          <w:szCs w:val="20"/>
        </w:rPr>
        <w:t>hacer uso de</w:t>
      </w:r>
      <w:r w:rsidR="00F52F55">
        <w:rPr>
          <w:rFonts w:ascii="Times New Roman" w:hAnsi="Times New Roman" w:cs="Times New Roman"/>
          <w:noProof/>
          <w:sz w:val="20"/>
          <w:szCs w:val="20"/>
        </w:rPr>
        <w:t xml:space="preserve"> los leds:</w:t>
      </w:r>
      <w:r w:rsidR="00820E11" w:rsidRPr="00820E11">
        <w:rPr>
          <w:rFonts w:ascii="Times New Roman" w:hAnsi="Times New Roman" w:cs="Times New Roman"/>
          <w:noProof/>
          <w:sz w:val="20"/>
          <w:szCs w:val="20"/>
        </w:rPr>
        <w:t xml:space="preserve"> </w:t>
      </w:r>
    </w:p>
    <w:p w14:paraId="6BFE3691" w14:textId="250DE8FB" w:rsidR="00A84757" w:rsidRDefault="00A84757" w:rsidP="003D5CDD">
      <w:pPr>
        <w:jc w:val="both"/>
        <w:rPr>
          <w:rFonts w:ascii="Times New Roman" w:hAnsi="Times New Roman" w:cs="Times New Roman"/>
          <w:noProof/>
          <w:sz w:val="20"/>
          <w:szCs w:val="20"/>
        </w:rPr>
      </w:pPr>
    </w:p>
    <w:p w14:paraId="48F8347C" w14:textId="77DAD6F5" w:rsidR="00F52F55" w:rsidRDefault="00624B03" w:rsidP="003D5CDD">
      <w:pPr>
        <w:jc w:val="both"/>
        <w:rPr>
          <w:rFonts w:ascii="Times New Roman" w:hAnsi="Times New Roman" w:cs="Times New Roman"/>
          <w:noProof/>
          <w:sz w:val="20"/>
          <w:szCs w:val="20"/>
        </w:rPr>
      </w:pPr>
      <w:r>
        <w:rPr>
          <w:noProof/>
        </w:rPr>
        <w:drawing>
          <wp:anchor distT="0" distB="0" distL="114300" distR="114300" simplePos="0" relativeHeight="251659264" behindDoc="0" locked="0" layoutInCell="1" allowOverlap="1" wp14:anchorId="666DD203" wp14:editId="44CBBE77">
            <wp:simplePos x="0" y="0"/>
            <wp:positionH relativeFrom="column">
              <wp:posOffset>583651</wp:posOffset>
            </wp:positionH>
            <wp:positionV relativeFrom="paragraph">
              <wp:posOffset>533400</wp:posOffset>
            </wp:positionV>
            <wp:extent cx="2067339" cy="1551045"/>
            <wp:effectExtent l="0" t="0" r="0" b="0"/>
            <wp:wrapTopAndBottom/>
            <wp:docPr id="4" name="Imagen 4" descr="Imagen que contiene tabla, circuito, computador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 circuito, computadora, luz&#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7339" cy="1551045"/>
                    </a:xfrm>
                    <a:prstGeom prst="rect">
                      <a:avLst/>
                    </a:prstGeom>
                    <a:noFill/>
                    <a:ln>
                      <a:noFill/>
                    </a:ln>
                  </pic:spPr>
                </pic:pic>
              </a:graphicData>
            </a:graphic>
          </wp:anchor>
        </w:drawing>
      </w:r>
      <w:r w:rsidR="00F52F55">
        <w:rPr>
          <w:rFonts w:ascii="Times New Roman" w:hAnsi="Times New Roman" w:cs="Times New Roman"/>
          <w:noProof/>
          <w:sz w:val="20"/>
          <w:szCs w:val="20"/>
        </w:rPr>
        <w:t>Por este motivo, se decidió desoldar el módulo para así realizar nuevas conexiones a modo de prototipo y poder poner a prueba el codigo realizado</w:t>
      </w:r>
      <w:r w:rsidR="00355C68">
        <w:rPr>
          <w:rFonts w:ascii="Times New Roman" w:hAnsi="Times New Roman" w:cs="Times New Roman"/>
          <w:noProof/>
          <w:sz w:val="20"/>
          <w:szCs w:val="20"/>
        </w:rPr>
        <w:t xml:space="preserve">. </w:t>
      </w:r>
    </w:p>
    <w:p w14:paraId="522E23FC" w14:textId="29FB54AB" w:rsidR="00185BCB" w:rsidRDefault="00355C68" w:rsidP="003D5CDD">
      <w:pPr>
        <w:jc w:val="both"/>
        <w:rPr>
          <w:rFonts w:ascii="Times New Roman" w:hAnsi="Times New Roman" w:cs="Times New Roman"/>
          <w:noProof/>
          <w:sz w:val="20"/>
          <w:szCs w:val="20"/>
        </w:rPr>
      </w:pPr>
      <w:r>
        <w:rPr>
          <w:rFonts w:ascii="Times New Roman" w:hAnsi="Times New Roman" w:cs="Times New Roman"/>
          <w:noProof/>
          <w:sz w:val="20"/>
          <w:szCs w:val="20"/>
        </w:rPr>
        <w:t>Se puso a prueba la primera version del codigo</w:t>
      </w:r>
      <w:r w:rsidR="007B030E">
        <w:rPr>
          <w:rFonts w:ascii="Times New Roman" w:hAnsi="Times New Roman" w:cs="Times New Roman"/>
          <w:noProof/>
          <w:sz w:val="20"/>
          <w:szCs w:val="20"/>
        </w:rPr>
        <w:t>, el cual hace uso de la librería Adafruit_NeoPixel, identificando</w:t>
      </w:r>
      <w:r>
        <w:rPr>
          <w:rFonts w:ascii="Times New Roman" w:hAnsi="Times New Roman" w:cs="Times New Roman"/>
          <w:noProof/>
          <w:sz w:val="20"/>
          <w:szCs w:val="20"/>
        </w:rPr>
        <w:t xml:space="preserve"> los siguiente</w:t>
      </w:r>
      <w:r w:rsidR="007B030E">
        <w:rPr>
          <w:rFonts w:ascii="Times New Roman" w:hAnsi="Times New Roman" w:cs="Times New Roman"/>
          <w:noProof/>
          <w:sz w:val="20"/>
          <w:szCs w:val="20"/>
        </w:rPr>
        <w:t>s</w:t>
      </w:r>
      <w:r>
        <w:rPr>
          <w:rFonts w:ascii="Times New Roman" w:hAnsi="Times New Roman" w:cs="Times New Roman"/>
          <w:noProof/>
          <w:sz w:val="20"/>
          <w:szCs w:val="20"/>
        </w:rPr>
        <w:t xml:space="preserve"> problema</w:t>
      </w:r>
      <w:r w:rsidR="007B030E">
        <w:rPr>
          <w:rFonts w:ascii="Times New Roman" w:hAnsi="Times New Roman" w:cs="Times New Roman"/>
          <w:noProof/>
          <w:sz w:val="20"/>
          <w:szCs w:val="20"/>
        </w:rPr>
        <w:t>s</w:t>
      </w:r>
      <w:r>
        <w:rPr>
          <w:rFonts w:ascii="Times New Roman" w:hAnsi="Times New Roman" w:cs="Times New Roman"/>
          <w:noProof/>
          <w:sz w:val="20"/>
          <w:szCs w:val="20"/>
        </w:rPr>
        <w:t>: las conexiones iniciales estaban da</w:t>
      </w:r>
      <w:r w:rsidR="007B030E">
        <w:rPr>
          <w:rFonts w:ascii="Times New Roman" w:hAnsi="Times New Roman" w:cs="Times New Roman"/>
          <w:noProof/>
          <w:sz w:val="20"/>
          <w:szCs w:val="20"/>
        </w:rPr>
        <w:t>ñ</w:t>
      </w:r>
      <w:r>
        <w:rPr>
          <w:rFonts w:ascii="Times New Roman" w:hAnsi="Times New Roman" w:cs="Times New Roman"/>
          <w:noProof/>
          <w:sz w:val="20"/>
          <w:szCs w:val="20"/>
        </w:rPr>
        <w:t>adas y hubo que hacer un reemplazo; la capacidad de procesamiento de arduino es insuficiente para imprimir las letras y por un genera</w:t>
      </w:r>
      <w:r w:rsidR="007B030E">
        <w:rPr>
          <w:rFonts w:ascii="Times New Roman" w:hAnsi="Times New Roman" w:cs="Times New Roman"/>
          <w:noProof/>
          <w:sz w:val="20"/>
          <w:szCs w:val="20"/>
        </w:rPr>
        <w:t xml:space="preserve"> que el mensaje no se vea fluido al desplazarse</w:t>
      </w:r>
      <w:r w:rsidR="00624B03">
        <w:rPr>
          <w:rFonts w:ascii="Times New Roman" w:hAnsi="Times New Roman" w:cs="Times New Roman"/>
          <w:noProof/>
          <w:sz w:val="20"/>
          <w:szCs w:val="20"/>
        </w:rPr>
        <w:t>, adicionalmente, la falta de una potencia adecuada genera que los colores mostrados en la matriz no correspondan con los que fueron programados</w:t>
      </w:r>
      <w:r>
        <w:rPr>
          <w:rFonts w:ascii="Times New Roman" w:hAnsi="Times New Roman" w:cs="Times New Roman"/>
          <w:noProof/>
          <w:sz w:val="20"/>
          <w:szCs w:val="20"/>
        </w:rPr>
        <w:t>.</w:t>
      </w:r>
    </w:p>
    <w:p w14:paraId="6BE33517" w14:textId="24C16B6C" w:rsidR="00820E11" w:rsidRDefault="00820E11" w:rsidP="00820E11">
      <w:pPr>
        <w:rPr>
          <w:rFonts w:ascii="Times New Roman" w:hAnsi="Times New Roman" w:cs="Times New Roman"/>
          <w:b/>
          <w:bCs/>
          <w:i/>
          <w:iCs/>
          <w:sz w:val="20"/>
          <w:szCs w:val="20"/>
        </w:rPr>
      </w:pPr>
      <w:r>
        <w:rPr>
          <w:rFonts w:ascii="Times New Roman" w:hAnsi="Times New Roman" w:cs="Times New Roman"/>
          <w:b/>
          <w:bCs/>
          <w:i/>
          <w:iCs/>
          <w:sz w:val="20"/>
          <w:szCs w:val="20"/>
        </w:rPr>
        <w:t>Semana cuatro</w:t>
      </w:r>
    </w:p>
    <w:p w14:paraId="2E4AB2F2" w14:textId="2C93BCD4" w:rsidR="00820E11" w:rsidRDefault="00624B03" w:rsidP="00FE39D4">
      <w:pPr>
        <w:jc w:val="both"/>
        <w:rPr>
          <w:rFonts w:ascii="Times New Roman" w:hAnsi="Times New Roman" w:cs="Times New Roman"/>
          <w:sz w:val="20"/>
          <w:szCs w:val="20"/>
        </w:rPr>
      </w:pPr>
      <w:r w:rsidRPr="00A84757">
        <w:rPr>
          <w:rFonts w:ascii="Times New Roman" w:hAnsi="Times New Roman" w:cs="Times New Roman"/>
          <w:noProof/>
          <w:sz w:val="20"/>
          <w:szCs w:val="20"/>
        </w:rPr>
        <w:drawing>
          <wp:anchor distT="0" distB="0" distL="114300" distR="114300" simplePos="0" relativeHeight="251658240" behindDoc="0" locked="0" layoutInCell="1" allowOverlap="1" wp14:anchorId="2117D3EA" wp14:editId="5711D09A">
            <wp:simplePos x="0" y="0"/>
            <wp:positionH relativeFrom="margin">
              <wp:align>right</wp:align>
            </wp:positionH>
            <wp:positionV relativeFrom="paragraph">
              <wp:posOffset>646430</wp:posOffset>
            </wp:positionV>
            <wp:extent cx="1679575" cy="3054350"/>
            <wp:effectExtent l="0" t="1587" r="0" b="0"/>
            <wp:wrapTopAndBottom/>
            <wp:docPr id="1" name="Imagen 1" descr="Imagen que contiene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 cuar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79575" cy="3054350"/>
                    </a:xfrm>
                    <a:prstGeom prst="rect">
                      <a:avLst/>
                    </a:prstGeom>
                  </pic:spPr>
                </pic:pic>
              </a:graphicData>
            </a:graphic>
          </wp:anchor>
        </w:drawing>
      </w:r>
      <w:r w:rsidR="00820E11">
        <w:rPr>
          <w:rFonts w:ascii="Times New Roman" w:hAnsi="Times New Roman" w:cs="Times New Roman"/>
          <w:sz w:val="20"/>
          <w:szCs w:val="20"/>
        </w:rPr>
        <w:t xml:space="preserve">Nos disponemos a encontrar una solución para el problema de consumo excesivo de la tira led, dándonos un consumo promedio de dos amperios para un </w:t>
      </w:r>
      <w:r w:rsidR="007B030E">
        <w:rPr>
          <w:rFonts w:ascii="Times New Roman" w:hAnsi="Times New Roman" w:cs="Times New Roman"/>
          <w:sz w:val="20"/>
          <w:szCs w:val="20"/>
        </w:rPr>
        <w:t xml:space="preserve">color </w:t>
      </w:r>
      <w:r w:rsidR="00820E11">
        <w:rPr>
          <w:rFonts w:ascii="Times New Roman" w:hAnsi="Times New Roman" w:cs="Times New Roman"/>
          <w:sz w:val="20"/>
          <w:szCs w:val="20"/>
        </w:rPr>
        <w:t xml:space="preserve">blanco, después de algunas pruebas, </w:t>
      </w:r>
      <w:r w:rsidR="00FE39D4">
        <w:rPr>
          <w:rFonts w:ascii="Times New Roman" w:hAnsi="Times New Roman" w:cs="Times New Roman"/>
          <w:sz w:val="20"/>
          <w:szCs w:val="20"/>
        </w:rPr>
        <w:t xml:space="preserve">concluimos que lo </w:t>
      </w:r>
      <w:r w:rsidR="003415FB">
        <w:rPr>
          <w:rFonts w:ascii="Times New Roman" w:hAnsi="Times New Roman" w:cs="Times New Roman"/>
          <w:sz w:val="20"/>
          <w:szCs w:val="20"/>
        </w:rPr>
        <w:t>más</w:t>
      </w:r>
      <w:r w:rsidR="00FE39D4">
        <w:rPr>
          <w:rFonts w:ascii="Times New Roman" w:hAnsi="Times New Roman" w:cs="Times New Roman"/>
          <w:sz w:val="20"/>
          <w:szCs w:val="20"/>
        </w:rPr>
        <w:t xml:space="preserve"> adecuado </w:t>
      </w:r>
      <w:r w:rsidR="003415FB">
        <w:rPr>
          <w:rFonts w:ascii="Times New Roman" w:hAnsi="Times New Roman" w:cs="Times New Roman"/>
          <w:sz w:val="20"/>
          <w:szCs w:val="20"/>
        </w:rPr>
        <w:t>sería</w:t>
      </w:r>
      <w:r w:rsidR="00FE39D4">
        <w:rPr>
          <w:rFonts w:ascii="Times New Roman" w:hAnsi="Times New Roman" w:cs="Times New Roman"/>
          <w:sz w:val="20"/>
          <w:szCs w:val="20"/>
        </w:rPr>
        <w:t xml:space="preserve"> utilizar un trasformador de corriente alterna de ciento diez voltios a cinco voltios dos amperios. Se realizaron las pruebas correspondientes y no hubo problema con el funcionamiento.</w:t>
      </w:r>
      <w:r w:rsidRPr="00624B03">
        <w:rPr>
          <w:rFonts w:ascii="Times New Roman" w:hAnsi="Times New Roman" w:cs="Times New Roman"/>
          <w:noProof/>
          <w:sz w:val="20"/>
          <w:szCs w:val="20"/>
        </w:rPr>
        <w:t xml:space="preserve"> </w:t>
      </w:r>
    </w:p>
    <w:p w14:paraId="36540851" w14:textId="50CFDC7F" w:rsidR="00FE39D4" w:rsidRDefault="00FE39D4" w:rsidP="00700AC4">
      <w:pPr>
        <w:rPr>
          <w:rFonts w:ascii="Times New Roman" w:hAnsi="Times New Roman" w:cs="Times New Roman"/>
          <w:sz w:val="20"/>
          <w:szCs w:val="20"/>
        </w:rPr>
      </w:pPr>
    </w:p>
    <w:p w14:paraId="40E05E0F" w14:textId="41114DF9" w:rsidR="00FE39D4" w:rsidRDefault="00FE39D4" w:rsidP="00FE39D4">
      <w:pPr>
        <w:rPr>
          <w:rFonts w:ascii="Times New Roman" w:hAnsi="Times New Roman" w:cs="Times New Roman"/>
          <w:b/>
          <w:bCs/>
          <w:i/>
          <w:iCs/>
          <w:sz w:val="20"/>
          <w:szCs w:val="20"/>
        </w:rPr>
      </w:pPr>
      <w:r>
        <w:rPr>
          <w:rFonts w:ascii="Times New Roman" w:hAnsi="Times New Roman" w:cs="Times New Roman"/>
          <w:b/>
          <w:bCs/>
          <w:i/>
          <w:iCs/>
          <w:sz w:val="20"/>
          <w:szCs w:val="20"/>
        </w:rPr>
        <w:lastRenderedPageBreak/>
        <w:t>Semana cinco</w:t>
      </w:r>
    </w:p>
    <w:p w14:paraId="102106DC" w14:textId="33E897E5" w:rsidR="007B030E" w:rsidRDefault="00FE39D4" w:rsidP="00C60131">
      <w:pPr>
        <w:jc w:val="both"/>
        <w:rPr>
          <w:rFonts w:ascii="Times New Roman" w:hAnsi="Times New Roman" w:cs="Times New Roman"/>
          <w:sz w:val="20"/>
          <w:szCs w:val="20"/>
        </w:rPr>
      </w:pPr>
      <w:r>
        <w:rPr>
          <w:rFonts w:ascii="Times New Roman" w:hAnsi="Times New Roman" w:cs="Times New Roman"/>
          <w:sz w:val="20"/>
          <w:szCs w:val="20"/>
        </w:rPr>
        <w:t>Se</w:t>
      </w:r>
      <w:r w:rsidR="00C60131">
        <w:rPr>
          <w:rFonts w:ascii="Times New Roman" w:hAnsi="Times New Roman" w:cs="Times New Roman"/>
          <w:sz w:val="20"/>
          <w:szCs w:val="20"/>
        </w:rPr>
        <w:t xml:space="preserve"> ha</w:t>
      </w:r>
      <w:r>
        <w:rPr>
          <w:rFonts w:ascii="Times New Roman" w:hAnsi="Times New Roman" w:cs="Times New Roman"/>
          <w:sz w:val="20"/>
          <w:szCs w:val="20"/>
        </w:rPr>
        <w:t xml:space="preserve"> comenzado con la experimentación con el </w:t>
      </w:r>
      <w:r w:rsidR="003415FB">
        <w:rPr>
          <w:rFonts w:ascii="Times New Roman" w:hAnsi="Times New Roman" w:cs="Times New Roman"/>
          <w:sz w:val="20"/>
          <w:szCs w:val="20"/>
        </w:rPr>
        <w:t>módulo</w:t>
      </w:r>
      <w:r>
        <w:rPr>
          <w:rFonts w:ascii="Times New Roman" w:hAnsi="Times New Roman" w:cs="Times New Roman"/>
          <w:sz w:val="20"/>
          <w:szCs w:val="20"/>
        </w:rPr>
        <w:t xml:space="preserve"> de sonido</w:t>
      </w:r>
      <w:r w:rsidR="007B030E">
        <w:rPr>
          <w:rFonts w:ascii="Times New Roman" w:hAnsi="Times New Roman" w:cs="Times New Roman"/>
          <w:sz w:val="20"/>
          <w:szCs w:val="20"/>
        </w:rPr>
        <w:t xml:space="preserve"> KY-037, usado para la detección de aplausos, puesto que este posee una salida digital activa en alto al ser activado, por lo cual se planteó su uso como una interrupción en el</w:t>
      </w:r>
      <w:r w:rsidR="00D07725">
        <w:rPr>
          <w:rFonts w:ascii="Times New Roman" w:hAnsi="Times New Roman" w:cs="Times New Roman"/>
          <w:sz w:val="20"/>
          <w:szCs w:val="20"/>
        </w:rPr>
        <w:t xml:space="preserve"> pin digital 18</w:t>
      </w:r>
      <w:r w:rsidR="007B030E">
        <w:rPr>
          <w:rFonts w:ascii="Times New Roman" w:hAnsi="Times New Roman" w:cs="Times New Roman"/>
          <w:sz w:val="20"/>
          <w:szCs w:val="20"/>
        </w:rPr>
        <w:t>, la cual aumente un contador de aplausos para diferenciar los comandos a ejecutar.</w:t>
      </w:r>
    </w:p>
    <w:p w14:paraId="4FE921DF" w14:textId="7E969458" w:rsidR="00FE39D4" w:rsidRDefault="00FE39D4" w:rsidP="00C60131">
      <w:pPr>
        <w:jc w:val="both"/>
        <w:rPr>
          <w:rFonts w:ascii="Times New Roman" w:hAnsi="Times New Roman" w:cs="Times New Roman"/>
          <w:sz w:val="20"/>
          <w:szCs w:val="20"/>
        </w:rPr>
      </w:pPr>
      <w:r>
        <w:rPr>
          <w:rFonts w:ascii="Times New Roman" w:hAnsi="Times New Roman" w:cs="Times New Roman"/>
          <w:sz w:val="20"/>
          <w:szCs w:val="20"/>
        </w:rPr>
        <w:t xml:space="preserve">Rápidamente </w:t>
      </w:r>
      <w:r w:rsidR="007B030E">
        <w:rPr>
          <w:rFonts w:ascii="Times New Roman" w:hAnsi="Times New Roman" w:cs="Times New Roman"/>
          <w:sz w:val="20"/>
          <w:szCs w:val="20"/>
        </w:rPr>
        <w:t>se identificaron 2 problemas al implementar este módulo.</w:t>
      </w:r>
      <w:r>
        <w:rPr>
          <w:rFonts w:ascii="Times New Roman" w:hAnsi="Times New Roman" w:cs="Times New Roman"/>
          <w:sz w:val="20"/>
          <w:szCs w:val="20"/>
        </w:rPr>
        <w:t xml:space="preserve"> </w:t>
      </w:r>
    </w:p>
    <w:p w14:paraId="10CE66A3" w14:textId="6D928A57" w:rsidR="00FE39D4" w:rsidRDefault="00FE39D4" w:rsidP="00C60131">
      <w:pPr>
        <w:pStyle w:val="Prrafodelista"/>
        <w:numPr>
          <w:ilvl w:val="0"/>
          <w:numId w:val="17"/>
        </w:numPr>
        <w:jc w:val="both"/>
        <w:rPr>
          <w:rFonts w:ascii="Times New Roman" w:hAnsi="Times New Roman" w:cs="Times New Roman"/>
          <w:sz w:val="20"/>
          <w:szCs w:val="20"/>
        </w:rPr>
      </w:pPr>
      <w:r>
        <w:rPr>
          <w:rFonts w:ascii="Times New Roman" w:hAnsi="Times New Roman" w:cs="Times New Roman"/>
          <w:sz w:val="20"/>
          <w:szCs w:val="20"/>
        </w:rPr>
        <w:t>La salida digital del módulo es insuficiente para activar la interrupción planeada para su funcionamiento.</w:t>
      </w:r>
    </w:p>
    <w:p w14:paraId="42B90721" w14:textId="7F2C83BD" w:rsidR="00FE39D4" w:rsidRDefault="00FE39D4" w:rsidP="00C60131">
      <w:pPr>
        <w:pStyle w:val="Prrafodelista"/>
        <w:numPr>
          <w:ilvl w:val="0"/>
          <w:numId w:val="17"/>
        </w:numPr>
        <w:jc w:val="both"/>
        <w:rPr>
          <w:rFonts w:ascii="Times New Roman" w:hAnsi="Times New Roman" w:cs="Times New Roman"/>
          <w:sz w:val="20"/>
          <w:szCs w:val="20"/>
        </w:rPr>
      </w:pPr>
      <w:r>
        <w:rPr>
          <w:rFonts w:ascii="Times New Roman" w:hAnsi="Times New Roman" w:cs="Times New Roman"/>
          <w:sz w:val="20"/>
          <w:szCs w:val="20"/>
        </w:rPr>
        <w:t xml:space="preserve">El sensor capta, además del </w:t>
      </w:r>
      <w:r w:rsidR="00C60131">
        <w:rPr>
          <w:rFonts w:ascii="Times New Roman" w:hAnsi="Times New Roman" w:cs="Times New Roman"/>
          <w:sz w:val="20"/>
          <w:szCs w:val="20"/>
        </w:rPr>
        <w:t>aplauso</w:t>
      </w:r>
      <w:r>
        <w:rPr>
          <w:rFonts w:ascii="Times New Roman" w:hAnsi="Times New Roman" w:cs="Times New Roman"/>
          <w:sz w:val="20"/>
          <w:szCs w:val="20"/>
        </w:rPr>
        <w:t xml:space="preserve"> inicial, su eco como entrada, dando como resultado </w:t>
      </w:r>
      <w:r w:rsidR="003415FB">
        <w:rPr>
          <w:rFonts w:ascii="Times New Roman" w:hAnsi="Times New Roman" w:cs="Times New Roman"/>
          <w:sz w:val="20"/>
          <w:szCs w:val="20"/>
        </w:rPr>
        <w:t xml:space="preserve">múltiples </w:t>
      </w:r>
      <w:r w:rsidR="00C60131">
        <w:rPr>
          <w:rFonts w:ascii="Times New Roman" w:hAnsi="Times New Roman" w:cs="Times New Roman"/>
          <w:sz w:val="20"/>
          <w:szCs w:val="20"/>
        </w:rPr>
        <w:t>detecciones para un solo aplauso.</w:t>
      </w:r>
    </w:p>
    <w:p w14:paraId="647190A2" w14:textId="2440BB80" w:rsidR="00C60131" w:rsidRDefault="00624B03" w:rsidP="00C60131">
      <w:pPr>
        <w:jc w:val="both"/>
        <w:rPr>
          <w:rFonts w:ascii="Times New Roman" w:hAnsi="Times New Roman" w:cs="Times New Roman"/>
          <w:sz w:val="20"/>
          <w:szCs w:val="20"/>
        </w:rPr>
      </w:pPr>
      <w:r>
        <w:rPr>
          <w:noProof/>
        </w:rPr>
        <w:drawing>
          <wp:anchor distT="0" distB="0" distL="114300" distR="114300" simplePos="0" relativeHeight="251661312" behindDoc="0" locked="0" layoutInCell="1" allowOverlap="1" wp14:anchorId="6ECB339B" wp14:editId="6B62F3E4">
            <wp:simplePos x="0" y="0"/>
            <wp:positionH relativeFrom="margin">
              <wp:align>left</wp:align>
            </wp:positionH>
            <wp:positionV relativeFrom="paragraph">
              <wp:posOffset>1134110</wp:posOffset>
            </wp:positionV>
            <wp:extent cx="3055620" cy="22910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1634" cy="2303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131">
        <w:rPr>
          <w:rFonts w:ascii="Times New Roman" w:hAnsi="Times New Roman" w:cs="Times New Roman"/>
          <w:sz w:val="20"/>
          <w:szCs w:val="20"/>
        </w:rPr>
        <w:t xml:space="preserve">Como solución planteamos un circuito monoestable que se encargue de recibir únicamente el primer aplauso y se mantenga </w:t>
      </w:r>
      <w:r w:rsidR="003415FB">
        <w:rPr>
          <w:rFonts w:ascii="Times New Roman" w:hAnsi="Times New Roman" w:cs="Times New Roman"/>
          <w:sz w:val="20"/>
          <w:szCs w:val="20"/>
        </w:rPr>
        <w:t>un pulso durante</w:t>
      </w:r>
      <w:r w:rsidR="00C60131">
        <w:rPr>
          <w:rFonts w:ascii="Times New Roman" w:hAnsi="Times New Roman" w:cs="Times New Roman"/>
          <w:sz w:val="20"/>
          <w:szCs w:val="20"/>
        </w:rPr>
        <w:t xml:space="preserve"> </w:t>
      </w:r>
      <w:r w:rsidR="003415FB">
        <w:rPr>
          <w:rFonts w:ascii="Times New Roman" w:hAnsi="Times New Roman" w:cs="Times New Roman"/>
          <w:sz w:val="20"/>
          <w:szCs w:val="20"/>
        </w:rPr>
        <w:t>100ms</w:t>
      </w:r>
      <w:r w:rsidR="00C60131">
        <w:rPr>
          <w:rFonts w:ascii="Times New Roman" w:hAnsi="Times New Roman" w:cs="Times New Roman"/>
          <w:sz w:val="20"/>
          <w:szCs w:val="20"/>
        </w:rPr>
        <w:t xml:space="preserve"> para evitar recibir el eco, además de ellos fue necesario implementar un circuito negador con ayuda de un transistor debido a que la salida del </w:t>
      </w:r>
      <w:r w:rsidR="003415FB">
        <w:rPr>
          <w:rFonts w:ascii="Times New Roman" w:hAnsi="Times New Roman" w:cs="Times New Roman"/>
          <w:sz w:val="20"/>
          <w:szCs w:val="20"/>
        </w:rPr>
        <w:t>módulo</w:t>
      </w:r>
      <w:r w:rsidR="00C60131">
        <w:rPr>
          <w:rFonts w:ascii="Times New Roman" w:hAnsi="Times New Roman" w:cs="Times New Roman"/>
          <w:sz w:val="20"/>
          <w:szCs w:val="20"/>
        </w:rPr>
        <w:t xml:space="preserve"> de sonido es alta y la entrada del monoestable es en bajo.</w:t>
      </w:r>
      <w:r w:rsidRPr="00624B03">
        <w:t xml:space="preserve"> </w:t>
      </w:r>
    </w:p>
    <w:p w14:paraId="7CAF1617" w14:textId="54CA68C5" w:rsidR="00C60131" w:rsidRDefault="00D07725" w:rsidP="00C60131">
      <w:pPr>
        <w:rPr>
          <w:rFonts w:ascii="Times New Roman" w:hAnsi="Times New Roman" w:cs="Times New Roman"/>
          <w:b/>
          <w:bCs/>
          <w:i/>
          <w:iCs/>
          <w:sz w:val="20"/>
          <w:szCs w:val="20"/>
        </w:rPr>
      </w:pPr>
      <w:r>
        <w:rPr>
          <w:noProof/>
        </w:rPr>
        <w:drawing>
          <wp:anchor distT="0" distB="0" distL="114300" distR="114300" simplePos="0" relativeHeight="251662336" behindDoc="0" locked="0" layoutInCell="1" allowOverlap="1" wp14:anchorId="5E2A6B66" wp14:editId="40B4BE92">
            <wp:simplePos x="0" y="0"/>
            <wp:positionH relativeFrom="margin">
              <wp:align>left</wp:align>
            </wp:positionH>
            <wp:positionV relativeFrom="paragraph">
              <wp:posOffset>2440940</wp:posOffset>
            </wp:positionV>
            <wp:extent cx="3055620" cy="2291715"/>
            <wp:effectExtent l="0" t="0" r="0" b="0"/>
            <wp:wrapTopAndBottom/>
            <wp:docPr id="8" name="Imagen 8" descr="Una mesa con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mesa con una computadora&#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131">
        <w:rPr>
          <w:rFonts w:ascii="Times New Roman" w:hAnsi="Times New Roman" w:cs="Times New Roman"/>
          <w:b/>
          <w:bCs/>
          <w:i/>
          <w:iCs/>
          <w:sz w:val="20"/>
          <w:szCs w:val="20"/>
        </w:rPr>
        <w:t>Semana seis</w:t>
      </w:r>
    </w:p>
    <w:p w14:paraId="09F6F78B" w14:textId="4E93A590" w:rsidR="00624B03" w:rsidRDefault="00C60131" w:rsidP="00C60131">
      <w:pPr>
        <w:jc w:val="both"/>
        <w:rPr>
          <w:rFonts w:ascii="Times New Roman" w:hAnsi="Times New Roman" w:cs="Times New Roman"/>
          <w:sz w:val="20"/>
          <w:szCs w:val="20"/>
        </w:rPr>
      </w:pPr>
      <w:r>
        <w:rPr>
          <w:rFonts w:ascii="Times New Roman" w:hAnsi="Times New Roman" w:cs="Times New Roman"/>
          <w:sz w:val="20"/>
          <w:szCs w:val="20"/>
        </w:rPr>
        <w:t xml:space="preserve">Empezamos con las pruebas en el laboratorio para cerciorarnos del correcto funcionamiento del dispositivo; el </w:t>
      </w:r>
      <w:r w:rsidR="003415FB">
        <w:rPr>
          <w:rFonts w:ascii="Times New Roman" w:hAnsi="Times New Roman" w:cs="Times New Roman"/>
          <w:sz w:val="20"/>
          <w:szCs w:val="20"/>
        </w:rPr>
        <w:t>módulo</w:t>
      </w:r>
      <w:r>
        <w:rPr>
          <w:rFonts w:ascii="Times New Roman" w:hAnsi="Times New Roman" w:cs="Times New Roman"/>
          <w:sz w:val="20"/>
          <w:szCs w:val="20"/>
        </w:rPr>
        <w:t xml:space="preserve"> detector de aplausos tuvo el desempeño adecuado detectando </w:t>
      </w:r>
      <w:r w:rsidR="00D07725">
        <w:rPr>
          <w:rFonts w:ascii="Times New Roman" w:hAnsi="Times New Roman" w:cs="Times New Roman"/>
          <w:sz w:val="20"/>
          <w:szCs w:val="20"/>
        </w:rPr>
        <w:t>correctamente el número de aplausos realizado, al igual que ejecutar los comandos establecidos. Por otra parte, fue posible confirmar que la baja fluidez a la hora de mostrar el mensaje se debía a la incapacidad del Arduino de ejecutar la orden para 12 tiras led en todo momento, razón por la cual se acordó el replanteamiento de la forma de impresión de la matriz.</w:t>
      </w:r>
      <w:r w:rsidR="00B968D3" w:rsidRPr="00B968D3">
        <w:t xml:space="preserve"> </w:t>
      </w:r>
    </w:p>
    <w:p w14:paraId="145C016A" w14:textId="27077325" w:rsidR="00FC6143" w:rsidRDefault="00FC6143" w:rsidP="00FC6143">
      <w:pPr>
        <w:rPr>
          <w:rFonts w:ascii="Times New Roman" w:hAnsi="Times New Roman" w:cs="Times New Roman"/>
          <w:b/>
          <w:bCs/>
          <w:i/>
          <w:iCs/>
          <w:sz w:val="20"/>
          <w:szCs w:val="20"/>
        </w:rPr>
      </w:pPr>
      <w:r>
        <w:rPr>
          <w:rFonts w:ascii="Times New Roman" w:hAnsi="Times New Roman" w:cs="Times New Roman"/>
          <w:b/>
          <w:bCs/>
          <w:i/>
          <w:iCs/>
          <w:sz w:val="20"/>
          <w:szCs w:val="20"/>
        </w:rPr>
        <w:t>Semana siete</w:t>
      </w:r>
    </w:p>
    <w:p w14:paraId="4D0A1FC4" w14:textId="75BCEF9E" w:rsidR="00C34740" w:rsidRDefault="00FC6143" w:rsidP="00C34740">
      <w:pPr>
        <w:jc w:val="both"/>
        <w:rPr>
          <w:rFonts w:ascii="Times New Roman" w:hAnsi="Times New Roman" w:cs="Times New Roman"/>
          <w:sz w:val="20"/>
          <w:szCs w:val="20"/>
        </w:rPr>
      </w:pPr>
      <w:r>
        <w:rPr>
          <w:rFonts w:ascii="Times New Roman" w:hAnsi="Times New Roman" w:cs="Times New Roman"/>
          <w:sz w:val="20"/>
          <w:szCs w:val="20"/>
        </w:rPr>
        <w:t>Teniendo en cuenta los problemas encontrados la semana anterior, se procede a hacer una optimización en la impresión de las palabras en la tira LED</w:t>
      </w:r>
      <w:r w:rsidR="00D07725">
        <w:rPr>
          <w:rFonts w:ascii="Times New Roman" w:hAnsi="Times New Roman" w:cs="Times New Roman"/>
          <w:sz w:val="20"/>
          <w:szCs w:val="20"/>
        </w:rPr>
        <w:t>: Se logro una optimización en el uso de memoria eliminando una matriz de 12x234 usada para almacenar la palabra mensaje que se deseaba imprimir, la cual ocupaba alrededor del 35% de la memoria dinámica del Arduino, evitando los problemas de estabilidad que genera el uso excesivo de esta</w:t>
      </w:r>
      <w:r w:rsidR="00C34740">
        <w:rPr>
          <w:rFonts w:ascii="Times New Roman" w:hAnsi="Times New Roman" w:cs="Times New Roman"/>
          <w:sz w:val="20"/>
          <w:szCs w:val="20"/>
        </w:rPr>
        <w:t>, permitiendo que la fluidez con la que se mostraba el mensaje mejorara.</w:t>
      </w:r>
    </w:p>
    <w:p w14:paraId="6C4185D8" w14:textId="6B1ACA81" w:rsidR="00C34740" w:rsidRDefault="00C34740" w:rsidP="00C34740">
      <w:pPr>
        <w:jc w:val="both"/>
        <w:rPr>
          <w:rFonts w:ascii="Times New Roman" w:hAnsi="Times New Roman" w:cs="Times New Roman"/>
          <w:sz w:val="20"/>
          <w:szCs w:val="20"/>
        </w:rPr>
      </w:pPr>
      <w:r>
        <w:rPr>
          <w:rFonts w:ascii="Times New Roman" w:hAnsi="Times New Roman" w:cs="Times New Roman"/>
          <w:sz w:val="20"/>
          <w:szCs w:val="20"/>
        </w:rPr>
        <w:t>Para realizar este cambio tuvieron que adaptarse ciertas funciones encargadas de la impresión del mensaje, las cuales pasaron de leer la matriz mencionada con anterioridad a leer directamente la palabra de una variable, y con ella escribir cada carácter a lo largo de la matriz.</w:t>
      </w:r>
    </w:p>
    <w:p w14:paraId="624F16F6" w14:textId="6265EE45" w:rsidR="00FC6143" w:rsidRDefault="00C34740" w:rsidP="00FC6143">
      <w:pPr>
        <w:rPr>
          <w:rFonts w:ascii="Times New Roman" w:hAnsi="Times New Roman" w:cs="Times New Roman"/>
          <w:b/>
          <w:bCs/>
          <w:i/>
          <w:iCs/>
          <w:sz w:val="20"/>
          <w:szCs w:val="20"/>
        </w:rPr>
      </w:pPr>
      <w:r>
        <w:rPr>
          <w:noProof/>
        </w:rPr>
        <w:drawing>
          <wp:anchor distT="0" distB="0" distL="114300" distR="114300" simplePos="0" relativeHeight="251663360" behindDoc="0" locked="0" layoutInCell="1" allowOverlap="1" wp14:anchorId="53B33132" wp14:editId="7B72C5EC">
            <wp:simplePos x="0" y="0"/>
            <wp:positionH relativeFrom="column">
              <wp:align>left</wp:align>
            </wp:positionH>
            <wp:positionV relativeFrom="paragraph">
              <wp:posOffset>290830</wp:posOffset>
            </wp:positionV>
            <wp:extent cx="3059430" cy="229425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3059430" cy="2294255"/>
                    </a:xfrm>
                    <a:prstGeom prst="rect">
                      <a:avLst/>
                    </a:prstGeom>
                    <a:noFill/>
                    <a:ln>
                      <a:noFill/>
                    </a:ln>
                  </pic:spPr>
                </pic:pic>
              </a:graphicData>
            </a:graphic>
          </wp:anchor>
        </w:drawing>
      </w:r>
      <w:r w:rsidR="00FC6143">
        <w:rPr>
          <w:rFonts w:ascii="Times New Roman" w:hAnsi="Times New Roman" w:cs="Times New Roman"/>
          <w:b/>
          <w:bCs/>
          <w:i/>
          <w:iCs/>
          <w:sz w:val="20"/>
          <w:szCs w:val="20"/>
        </w:rPr>
        <w:t>Semana ocho</w:t>
      </w:r>
    </w:p>
    <w:p w14:paraId="3D7B62A7" w14:textId="477CE89C" w:rsidR="001F5A55" w:rsidRDefault="006368FF" w:rsidP="001F5A55">
      <w:pPr>
        <w:jc w:val="both"/>
        <w:rPr>
          <w:rFonts w:ascii="Times New Roman" w:hAnsi="Times New Roman" w:cs="Times New Roman"/>
          <w:sz w:val="20"/>
          <w:szCs w:val="20"/>
        </w:rPr>
      </w:pPr>
      <w:r>
        <w:rPr>
          <w:rFonts w:ascii="Times New Roman" w:hAnsi="Times New Roman" w:cs="Times New Roman"/>
          <w:sz w:val="20"/>
          <w:szCs w:val="20"/>
        </w:rPr>
        <w:t xml:space="preserve">Para el montaje se planteó el uso del DS3231, un módulo RTC que posee una configuración simple en Arduino. Únicamente con la librería </w:t>
      </w:r>
      <w:proofErr w:type="spellStart"/>
      <w:r>
        <w:rPr>
          <w:rFonts w:ascii="Times New Roman" w:hAnsi="Times New Roman" w:cs="Times New Roman"/>
          <w:sz w:val="20"/>
          <w:szCs w:val="20"/>
        </w:rPr>
        <w:t>RTClib</w:t>
      </w:r>
      <w:proofErr w:type="spellEnd"/>
      <w:r>
        <w:rPr>
          <w:rFonts w:ascii="Times New Roman" w:hAnsi="Times New Roman" w:cs="Times New Roman"/>
          <w:sz w:val="20"/>
          <w:szCs w:val="20"/>
        </w:rPr>
        <w:t xml:space="preserve"> se configura un objeto del tipo RTC, inicialmente se le define el tiempo actual al RTC,</w:t>
      </w:r>
      <w:r w:rsidR="002F032F">
        <w:rPr>
          <w:rFonts w:ascii="Times New Roman" w:hAnsi="Times New Roman" w:cs="Times New Roman"/>
          <w:sz w:val="20"/>
          <w:szCs w:val="20"/>
        </w:rPr>
        <w:t xml:space="preserve"> entonces será posible extraer esta información posteriormente con ayuda de las funciones propias de la librería, las cuales entregan respectivamente la hora, los minutos y los segundos del RTC, por lo cual el poder mostrar la información se vuelve simple.</w:t>
      </w:r>
    </w:p>
    <w:p w14:paraId="2E1FA5A3" w14:textId="408F87A9" w:rsidR="002F032F" w:rsidRDefault="002F032F" w:rsidP="001F5A55">
      <w:pPr>
        <w:jc w:val="both"/>
        <w:rPr>
          <w:rFonts w:ascii="Times New Roman" w:hAnsi="Times New Roman" w:cs="Times New Roman"/>
          <w:sz w:val="20"/>
          <w:szCs w:val="20"/>
        </w:rPr>
      </w:pPr>
      <w:r>
        <w:rPr>
          <w:rFonts w:ascii="Times New Roman" w:hAnsi="Times New Roman" w:cs="Times New Roman"/>
          <w:sz w:val="20"/>
          <w:szCs w:val="20"/>
        </w:rPr>
        <w:t xml:space="preserve">Para imprimir la información en la matriz se escogió un formato </w:t>
      </w:r>
      <w:proofErr w:type="spellStart"/>
      <w:r>
        <w:rPr>
          <w:rFonts w:ascii="Times New Roman" w:hAnsi="Times New Roman" w:cs="Times New Roman"/>
          <w:sz w:val="20"/>
          <w:szCs w:val="20"/>
        </w:rPr>
        <w:t>hh:mm:ss</w:t>
      </w:r>
      <w:proofErr w:type="spellEnd"/>
      <w:r>
        <w:rPr>
          <w:rFonts w:ascii="Times New Roman" w:hAnsi="Times New Roman" w:cs="Times New Roman"/>
          <w:sz w:val="20"/>
          <w:szCs w:val="20"/>
        </w:rPr>
        <w:t xml:space="preserve">, y se definió un método encargado de </w:t>
      </w:r>
      <w:r>
        <w:rPr>
          <w:rFonts w:ascii="Times New Roman" w:hAnsi="Times New Roman" w:cs="Times New Roman"/>
          <w:sz w:val="20"/>
          <w:szCs w:val="20"/>
        </w:rPr>
        <w:lastRenderedPageBreak/>
        <w:t>realizar el formateo de esta información, incluyendo agregar un 0 a los valores menores que 10 (como, por ejemplo: 09:05:55)</w:t>
      </w:r>
      <w:r w:rsidR="00C34740">
        <w:rPr>
          <w:rFonts w:ascii="Times New Roman" w:hAnsi="Times New Roman" w:cs="Times New Roman"/>
          <w:sz w:val="20"/>
          <w:szCs w:val="20"/>
        </w:rPr>
        <w:t>, una vez teniendo correctamente las cadenas deseadas, estas se unen en una variable</w:t>
      </w:r>
      <w:r w:rsidR="00734A33">
        <w:rPr>
          <w:rFonts w:ascii="Times New Roman" w:hAnsi="Times New Roman" w:cs="Times New Roman"/>
          <w:sz w:val="20"/>
          <w:szCs w:val="20"/>
        </w:rPr>
        <w:t>, la cual se pasa directamente a la función usada para imprimir un mensaje en la matriz.</w:t>
      </w:r>
    </w:p>
    <w:p w14:paraId="61EE557E" w14:textId="0BC8B684"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Semana nueve</w:t>
      </w:r>
    </w:p>
    <w:p w14:paraId="418484EC" w14:textId="288B250E" w:rsidR="001F5A55" w:rsidRDefault="00284224" w:rsidP="001F5A55">
      <w:pPr>
        <w:jc w:val="both"/>
        <w:rPr>
          <w:rFonts w:ascii="Times New Roman" w:hAnsi="Times New Roman" w:cs="Times New Roman"/>
          <w:sz w:val="20"/>
          <w:szCs w:val="20"/>
        </w:rPr>
      </w:pPr>
      <w:r w:rsidRPr="00284224">
        <w:rPr>
          <w:rFonts w:ascii="Times New Roman" w:hAnsi="Times New Roman" w:cs="Times New Roman"/>
          <w:sz w:val="20"/>
          <w:szCs w:val="20"/>
        </w:rPr>
        <w:t>Para el diseño e implementación de la interfaz gráfica que controlara algunas funciones del proyecto implementado en Arduino, Control de Luces RGB, se decidió trabajar en lenguaje C haciendo uso del entorno de programación de Visual Studio</w:t>
      </w:r>
      <w:r>
        <w:rPr>
          <w:rFonts w:ascii="Times New Roman" w:hAnsi="Times New Roman" w:cs="Times New Roman"/>
          <w:sz w:val="20"/>
          <w:szCs w:val="20"/>
        </w:rPr>
        <w:t>, el cual proporciona cierta facilidad en la comunicación bluetooth, teniendo en cuenta que el diseño de la interfaz debe incluir la opción de almacenar, buscar y eliminar archivos de texto en una tarjeta de memoria SD.</w:t>
      </w:r>
    </w:p>
    <w:p w14:paraId="40DB9000" w14:textId="25E1B558" w:rsidR="0043529B" w:rsidRDefault="0043529B" w:rsidP="001F5A55">
      <w:pPr>
        <w:jc w:val="both"/>
        <w:rPr>
          <w:rFonts w:ascii="Times New Roman" w:hAnsi="Times New Roman" w:cs="Times New Roman"/>
          <w:sz w:val="20"/>
          <w:szCs w:val="20"/>
        </w:rPr>
      </w:pPr>
      <w:r w:rsidRPr="0043529B">
        <w:rPr>
          <w:rFonts w:ascii="Times New Roman" w:hAnsi="Times New Roman" w:cs="Times New Roman"/>
          <w:sz w:val="20"/>
          <w:szCs w:val="20"/>
        </w:rPr>
        <w:t>en primera instancia se procede a programar todo lo referente a la comunicación vía Bluetooth entre el Arduino y la interfaz, agregando al diseño los botones conectar y buscar los cuales son ligados a un cuadro de texto donde se puede observar el puerto correspondiente a la comunicación. A estos botones se les creará un evento que se accionará o tendrá lugar cuando son pulsados, dentro del evento se añaden las líneas de código correspondientes a la habilitación e inhabilitación del puerto de comunicación, además de habilitar el botón escribir texto correspondiente a la función que cumplirá la interfaz</w:t>
      </w:r>
      <w:r>
        <w:rPr>
          <w:rFonts w:ascii="Times New Roman" w:hAnsi="Times New Roman" w:cs="Times New Roman"/>
          <w:sz w:val="20"/>
          <w:szCs w:val="20"/>
        </w:rPr>
        <w:t>, planteando un primer prototipo de esta.</w:t>
      </w:r>
    </w:p>
    <w:p w14:paraId="0C942A07" w14:textId="6025E4C7" w:rsidR="0043529B" w:rsidRDefault="00E84A10" w:rsidP="001F5A55">
      <w:pPr>
        <w:jc w:val="both"/>
        <w:rPr>
          <w:rFonts w:ascii="Times New Roman" w:hAnsi="Times New Roman" w:cs="Times New Roman"/>
          <w:sz w:val="20"/>
          <w:szCs w:val="20"/>
        </w:rPr>
      </w:pPr>
      <w:r w:rsidRPr="00E84A10">
        <w:rPr>
          <w:rFonts w:ascii="Times New Roman" w:hAnsi="Times New Roman" w:cs="Times New Roman"/>
          <w:noProof/>
          <w:sz w:val="20"/>
          <w:szCs w:val="20"/>
        </w:rPr>
        <w:drawing>
          <wp:anchor distT="0" distB="0" distL="114300" distR="114300" simplePos="0" relativeHeight="251666432" behindDoc="0" locked="0" layoutInCell="1" allowOverlap="1" wp14:anchorId="6498B419" wp14:editId="72C00E59">
            <wp:simplePos x="0" y="0"/>
            <wp:positionH relativeFrom="column">
              <wp:posOffset>3234055</wp:posOffset>
            </wp:positionH>
            <wp:positionV relativeFrom="paragraph">
              <wp:posOffset>842645</wp:posOffset>
            </wp:positionV>
            <wp:extent cx="3059430" cy="1911350"/>
            <wp:effectExtent l="0" t="0" r="762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9430" cy="1911350"/>
                    </a:xfrm>
                    <a:prstGeom prst="rect">
                      <a:avLst/>
                    </a:prstGeom>
                  </pic:spPr>
                </pic:pic>
              </a:graphicData>
            </a:graphic>
          </wp:anchor>
        </w:drawing>
      </w:r>
      <w:r w:rsidR="0043529B" w:rsidRPr="0043529B">
        <w:rPr>
          <w:rFonts w:ascii="Times New Roman" w:hAnsi="Times New Roman" w:cs="Times New Roman"/>
          <w:noProof/>
          <w:sz w:val="20"/>
          <w:szCs w:val="20"/>
        </w:rPr>
        <w:drawing>
          <wp:inline distT="0" distB="0" distL="0" distR="0" wp14:anchorId="1A370B34" wp14:editId="5DCF1700">
            <wp:extent cx="3059430" cy="1607185"/>
            <wp:effectExtent l="0" t="0" r="7620" b="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13"/>
                    <a:stretch>
                      <a:fillRect/>
                    </a:stretch>
                  </pic:blipFill>
                  <pic:spPr>
                    <a:xfrm>
                      <a:off x="0" y="0"/>
                      <a:ext cx="3059430" cy="1607185"/>
                    </a:xfrm>
                    <a:prstGeom prst="rect">
                      <a:avLst/>
                    </a:prstGeom>
                  </pic:spPr>
                </pic:pic>
              </a:graphicData>
            </a:graphic>
          </wp:inline>
        </w:drawing>
      </w:r>
    </w:p>
    <w:p w14:paraId="6032A79A" w14:textId="49066563" w:rsid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Semana diez</w:t>
      </w:r>
    </w:p>
    <w:p w14:paraId="74DD0BF2" w14:textId="2715E6E5" w:rsidR="0043529B" w:rsidRDefault="0074644F" w:rsidP="001F5A55">
      <w:pPr>
        <w:jc w:val="both"/>
        <w:rPr>
          <w:rFonts w:ascii="Times New Roman" w:hAnsi="Times New Roman" w:cs="Times New Roman"/>
          <w:sz w:val="20"/>
          <w:szCs w:val="20"/>
        </w:rPr>
      </w:pPr>
      <w:r>
        <w:rPr>
          <w:rFonts w:ascii="Times New Roman" w:hAnsi="Times New Roman" w:cs="Times New Roman"/>
          <w:sz w:val="20"/>
          <w:szCs w:val="20"/>
        </w:rPr>
        <w:t xml:space="preserve">Se implementa un </w:t>
      </w:r>
      <w:proofErr w:type="spellStart"/>
      <w:r>
        <w:rPr>
          <w:rFonts w:ascii="Times New Roman" w:hAnsi="Times New Roman" w:cs="Times New Roman"/>
          <w:sz w:val="20"/>
          <w:szCs w:val="20"/>
        </w:rPr>
        <w:t>TabControl</w:t>
      </w:r>
      <w:proofErr w:type="spellEnd"/>
      <w:r>
        <w:rPr>
          <w:rFonts w:ascii="Times New Roman" w:hAnsi="Times New Roman" w:cs="Times New Roman"/>
          <w:sz w:val="20"/>
          <w:szCs w:val="20"/>
        </w:rPr>
        <w:t xml:space="preserve"> en la interfaz para hacer uso de múltiples cuadros o formularios ejecutados en una única ventana, a</w:t>
      </w:r>
      <w:r w:rsidRPr="0074644F">
        <w:rPr>
          <w:rFonts w:ascii="Times New Roman" w:hAnsi="Times New Roman" w:cs="Times New Roman"/>
          <w:sz w:val="20"/>
          <w:szCs w:val="20"/>
        </w:rPr>
        <w:t xml:space="preserve"> su vez, se implementaron los eventos correspondientes a los botones Escribir Texto y Atrás, dentro de estos eventos se agregaron las líneas de código correspondientes al movimiento entre ventanas permitiendo habilitar la visualización o no, según corresponda</w:t>
      </w:r>
      <w:r>
        <w:rPr>
          <w:rFonts w:ascii="Times New Roman" w:hAnsi="Times New Roman" w:cs="Times New Roman"/>
          <w:sz w:val="20"/>
          <w:szCs w:val="20"/>
        </w:rPr>
        <w:t>.</w:t>
      </w:r>
    </w:p>
    <w:p w14:paraId="3924A0F9" w14:textId="20849823" w:rsidR="0074644F" w:rsidRDefault="0074644F" w:rsidP="001F5A55">
      <w:pPr>
        <w:jc w:val="both"/>
        <w:rPr>
          <w:rFonts w:ascii="Times New Roman" w:hAnsi="Times New Roman" w:cs="Times New Roman"/>
          <w:sz w:val="20"/>
          <w:szCs w:val="20"/>
        </w:rPr>
      </w:pPr>
      <w:r w:rsidRPr="0074644F">
        <w:rPr>
          <w:rFonts w:ascii="Times New Roman" w:hAnsi="Times New Roman" w:cs="Times New Roman"/>
          <w:sz w:val="20"/>
          <w:szCs w:val="20"/>
        </w:rPr>
        <w:t>Al haber seleccionado el botón Escribir Texto, el usuario se redirigirá a una nueva pestaña donde se agregaron dos contenedores de texto editables: Nombre del Archivo y Contenido, el primero limitado a solo poder recibir 8 caracteres (</w:t>
      </w:r>
      <w:proofErr w:type="spellStart"/>
      <w:r w:rsidRPr="0074644F">
        <w:rPr>
          <w:rFonts w:ascii="Times New Roman" w:hAnsi="Times New Roman" w:cs="Times New Roman"/>
          <w:sz w:val="20"/>
          <w:szCs w:val="20"/>
        </w:rPr>
        <w:t>MaxLeng</w:t>
      </w:r>
      <w:proofErr w:type="spellEnd"/>
      <w:r w:rsidRPr="0074644F">
        <w:rPr>
          <w:rFonts w:ascii="Times New Roman" w:hAnsi="Times New Roman" w:cs="Times New Roman"/>
          <w:sz w:val="20"/>
          <w:szCs w:val="20"/>
        </w:rPr>
        <w:t xml:space="preserve">) debido a que el módulo SD del Arduino solo puede guardar archivos renombrados con este </w:t>
      </w:r>
      <w:r w:rsidRPr="0074644F">
        <w:rPr>
          <w:rFonts w:ascii="Times New Roman" w:hAnsi="Times New Roman" w:cs="Times New Roman"/>
          <w:sz w:val="20"/>
          <w:szCs w:val="20"/>
        </w:rPr>
        <w:t>tamaño y el segundo, limitado a solo poder recibir 28 caracteres debido al tamaño de la tira de leds usada; un contenedor seleccionador (</w:t>
      </w:r>
      <w:proofErr w:type="spellStart"/>
      <w:r w:rsidRPr="0074644F">
        <w:rPr>
          <w:rFonts w:ascii="Times New Roman" w:hAnsi="Times New Roman" w:cs="Times New Roman"/>
          <w:sz w:val="20"/>
          <w:szCs w:val="20"/>
        </w:rPr>
        <w:t>ListBox</w:t>
      </w:r>
      <w:proofErr w:type="spellEnd"/>
      <w:r w:rsidRPr="0074644F">
        <w:rPr>
          <w:rFonts w:ascii="Times New Roman" w:hAnsi="Times New Roman" w:cs="Times New Roman"/>
          <w:sz w:val="20"/>
          <w:szCs w:val="20"/>
        </w:rPr>
        <w:t>) y cuatro botones con las funciones de: Guardar, Actualizar, Seleccionar y Eliminar.</w:t>
      </w:r>
    </w:p>
    <w:p w14:paraId="52F7B956" w14:textId="7E6FF798" w:rsidR="0074644F" w:rsidRDefault="0004291F" w:rsidP="001F5A55">
      <w:pPr>
        <w:jc w:val="both"/>
        <w:rPr>
          <w:rFonts w:ascii="Times New Roman" w:hAnsi="Times New Roman" w:cs="Times New Roman"/>
          <w:sz w:val="20"/>
          <w:szCs w:val="20"/>
        </w:rPr>
      </w:pPr>
      <w:r w:rsidRPr="0004291F">
        <w:rPr>
          <w:rFonts w:ascii="Times New Roman" w:hAnsi="Times New Roman" w:cs="Times New Roman"/>
          <w:sz w:val="20"/>
          <w:szCs w:val="20"/>
        </w:rPr>
        <w:t>Teniendo el diseño de la segunda ventana, se procede a crear el evento correspondiente al botón Guardar</w:t>
      </w:r>
      <w:r w:rsidR="0074644F">
        <w:rPr>
          <w:rFonts w:ascii="Calibri" w:hAnsi="Calibri" w:cs="Calibri"/>
          <w:noProof/>
          <w:color w:val="000000"/>
          <w:bdr w:val="none" w:sz="0" w:space="0" w:color="auto" w:frame="1"/>
        </w:rPr>
        <w:drawing>
          <wp:anchor distT="0" distB="0" distL="114300" distR="114300" simplePos="0" relativeHeight="251665408" behindDoc="0" locked="0" layoutInCell="1" allowOverlap="1" wp14:anchorId="4F9945B7" wp14:editId="7EAA8BCF">
            <wp:simplePos x="0" y="0"/>
            <wp:positionH relativeFrom="column">
              <wp:posOffset>3175</wp:posOffset>
            </wp:positionH>
            <wp:positionV relativeFrom="paragraph">
              <wp:posOffset>-2540</wp:posOffset>
            </wp:positionV>
            <wp:extent cx="3059430" cy="1916430"/>
            <wp:effectExtent l="0" t="0" r="7620" b="762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9430" cy="1916430"/>
                    </a:xfrm>
                    <a:prstGeom prst="rect">
                      <a:avLst/>
                    </a:prstGeom>
                    <a:noFill/>
                    <a:ln>
                      <a:noFill/>
                    </a:ln>
                  </pic:spPr>
                </pic:pic>
              </a:graphicData>
            </a:graphic>
          </wp:anchor>
        </w:drawing>
      </w:r>
      <w:r>
        <w:rPr>
          <w:rFonts w:ascii="Times New Roman" w:hAnsi="Times New Roman" w:cs="Times New Roman"/>
          <w:sz w:val="20"/>
          <w:szCs w:val="20"/>
        </w:rPr>
        <w:t>, el cual se encarga de almacenar el texto digitado por el usuario en variables, verificando que el usuario halla ingresado correctamente valores y se espera a que Arduino confirme la llegada de la información a la aplicación, mostrando un mensaje para indicar el estado del envío de información.</w:t>
      </w:r>
    </w:p>
    <w:p w14:paraId="4DE33F5C" w14:textId="5D27EFC3" w:rsidR="00E84A10" w:rsidRPr="0004291F" w:rsidRDefault="00E84A10" w:rsidP="001F5A55">
      <w:pPr>
        <w:jc w:val="both"/>
        <w:rPr>
          <w:rFonts w:ascii="Times New Roman" w:hAnsi="Times New Roman" w:cs="Times New Roman"/>
          <w:sz w:val="20"/>
          <w:szCs w:val="20"/>
        </w:rPr>
      </w:pPr>
      <w:r w:rsidRPr="0004291F">
        <w:rPr>
          <w:rFonts w:ascii="Times New Roman" w:hAnsi="Times New Roman" w:cs="Times New Roman"/>
          <w:sz w:val="20"/>
          <w:szCs w:val="20"/>
        </w:rPr>
        <w:t xml:space="preserve">para el caso del botón Eliminar se hace uso de la función </w:t>
      </w:r>
      <w:proofErr w:type="spellStart"/>
      <w:r w:rsidRPr="0004291F">
        <w:rPr>
          <w:rFonts w:ascii="Times New Roman" w:hAnsi="Times New Roman" w:cs="Times New Roman"/>
          <w:sz w:val="20"/>
          <w:szCs w:val="20"/>
        </w:rPr>
        <w:t>remove</w:t>
      </w:r>
      <w:proofErr w:type="spellEnd"/>
      <w:r w:rsidRPr="0004291F">
        <w:rPr>
          <w:rFonts w:ascii="Times New Roman" w:hAnsi="Times New Roman" w:cs="Times New Roman"/>
          <w:sz w:val="20"/>
          <w:szCs w:val="20"/>
        </w:rPr>
        <w:t xml:space="preserve"> que borrara el elemento seleccionado de la </w:t>
      </w:r>
      <w:proofErr w:type="spellStart"/>
      <w:r w:rsidRPr="0004291F">
        <w:rPr>
          <w:rFonts w:ascii="Times New Roman" w:hAnsi="Times New Roman" w:cs="Times New Roman"/>
          <w:sz w:val="20"/>
          <w:szCs w:val="20"/>
        </w:rPr>
        <w:t>ListBox</w:t>
      </w:r>
      <w:proofErr w:type="spellEnd"/>
      <w:r w:rsidRPr="0004291F">
        <w:rPr>
          <w:rFonts w:ascii="Times New Roman" w:hAnsi="Times New Roman" w:cs="Times New Roman"/>
          <w:sz w:val="20"/>
          <w:szCs w:val="20"/>
        </w:rPr>
        <w:t xml:space="preserve">, ya que el encargado de borrar el elemento de la SD es el mismo Arduino, así mismo, en este evento se inhabilita el botón eliminar hasta que el usuario vuelva a hacer clic a la </w:t>
      </w:r>
      <w:proofErr w:type="spellStart"/>
      <w:r w:rsidRPr="0004291F">
        <w:rPr>
          <w:rFonts w:ascii="Times New Roman" w:hAnsi="Times New Roman" w:cs="Times New Roman"/>
          <w:sz w:val="20"/>
          <w:szCs w:val="20"/>
        </w:rPr>
        <w:t>ListBox</w:t>
      </w:r>
      <w:proofErr w:type="spellEnd"/>
      <w:r w:rsidRPr="0004291F">
        <w:rPr>
          <w:rFonts w:ascii="Times New Roman" w:hAnsi="Times New Roman" w:cs="Times New Roman"/>
          <w:sz w:val="20"/>
          <w:szCs w:val="20"/>
        </w:rPr>
        <w:t xml:space="preserve"> o lista. En otro caso, para el evento del botón Imprimir, después de haberle enviado la información al Arduino, se limpia la selección hecha en la </w:t>
      </w:r>
      <w:proofErr w:type="spellStart"/>
      <w:r w:rsidRPr="0004291F">
        <w:rPr>
          <w:rFonts w:ascii="Times New Roman" w:hAnsi="Times New Roman" w:cs="Times New Roman"/>
          <w:sz w:val="20"/>
          <w:szCs w:val="20"/>
        </w:rPr>
        <w:t>ListBox</w:t>
      </w:r>
      <w:proofErr w:type="spellEnd"/>
      <w:r w:rsidRPr="0004291F">
        <w:rPr>
          <w:rFonts w:ascii="Times New Roman" w:hAnsi="Times New Roman" w:cs="Times New Roman"/>
          <w:sz w:val="20"/>
          <w:szCs w:val="20"/>
        </w:rPr>
        <w:t xml:space="preserve"> y se inhabilitan los botones Imprimir y Eliminar hasta que el usuario vuelva a hacer clic a la </w:t>
      </w:r>
      <w:proofErr w:type="spellStart"/>
      <w:r w:rsidRPr="0004291F">
        <w:rPr>
          <w:rFonts w:ascii="Times New Roman" w:hAnsi="Times New Roman" w:cs="Times New Roman"/>
          <w:sz w:val="20"/>
          <w:szCs w:val="20"/>
        </w:rPr>
        <w:t>ListBox</w:t>
      </w:r>
      <w:proofErr w:type="spellEnd"/>
      <w:r w:rsidRPr="0004291F">
        <w:rPr>
          <w:rFonts w:ascii="Times New Roman" w:hAnsi="Times New Roman" w:cs="Times New Roman"/>
          <w:sz w:val="20"/>
          <w:szCs w:val="20"/>
        </w:rPr>
        <w:t xml:space="preserve"> o lista.</w:t>
      </w:r>
    </w:p>
    <w:p w14:paraId="0D1556C4" w14:textId="28C69770" w:rsidR="0043529B" w:rsidRPr="001F5A55" w:rsidRDefault="0043529B" w:rsidP="001F5A55">
      <w:pPr>
        <w:jc w:val="both"/>
        <w:rPr>
          <w:rFonts w:ascii="Times New Roman" w:hAnsi="Times New Roman" w:cs="Times New Roman"/>
          <w:b/>
          <w:bCs/>
          <w:i/>
          <w:iCs/>
          <w:sz w:val="20"/>
          <w:szCs w:val="20"/>
        </w:rPr>
      </w:pPr>
      <w:r w:rsidRPr="0004291F">
        <w:rPr>
          <w:rFonts w:ascii="Times New Roman" w:hAnsi="Times New Roman" w:cs="Times New Roman"/>
          <w:b/>
          <w:bCs/>
          <w:i/>
          <w:iCs/>
          <w:sz w:val="20"/>
          <w:szCs w:val="20"/>
        </w:rPr>
        <w:t>Semana</w:t>
      </w:r>
      <w:r w:rsidRPr="001F5A55">
        <w:rPr>
          <w:rFonts w:ascii="Times New Roman" w:hAnsi="Times New Roman" w:cs="Times New Roman"/>
          <w:b/>
          <w:bCs/>
          <w:i/>
          <w:iCs/>
          <w:sz w:val="20"/>
          <w:szCs w:val="20"/>
        </w:rPr>
        <w:t xml:space="preserve"> once</w:t>
      </w:r>
    </w:p>
    <w:p w14:paraId="13EC2CED" w14:textId="50BC9732" w:rsidR="001F5A55" w:rsidRDefault="001B29DB" w:rsidP="001F5A55">
      <w:pPr>
        <w:jc w:val="both"/>
        <w:rPr>
          <w:rFonts w:ascii="Times New Roman" w:hAnsi="Times New Roman" w:cs="Times New Roman"/>
          <w:sz w:val="20"/>
          <w:szCs w:val="20"/>
        </w:rPr>
      </w:pPr>
      <w:r>
        <w:rPr>
          <w:rFonts w:ascii="Times New Roman" w:hAnsi="Times New Roman" w:cs="Times New Roman"/>
          <w:sz w:val="20"/>
          <w:szCs w:val="20"/>
        </w:rPr>
        <w:t>Adicionalmente se necesita el uso de un</w:t>
      </w:r>
      <w:r w:rsidR="005A6202">
        <w:rPr>
          <w:rFonts w:ascii="Times New Roman" w:hAnsi="Times New Roman" w:cs="Times New Roman"/>
          <w:sz w:val="20"/>
          <w:szCs w:val="20"/>
        </w:rPr>
        <w:t xml:space="preserve"> lector de tarjetas SD,  para lo cual se usan las librerías </w:t>
      </w:r>
      <w:proofErr w:type="spellStart"/>
      <w:r w:rsidR="005A6202">
        <w:rPr>
          <w:rFonts w:ascii="Times New Roman" w:hAnsi="Times New Roman" w:cs="Times New Roman"/>
          <w:sz w:val="20"/>
          <w:szCs w:val="20"/>
        </w:rPr>
        <w:t>SPI</w:t>
      </w:r>
      <w:proofErr w:type="spellEnd"/>
      <w:r w:rsidR="005A6202">
        <w:rPr>
          <w:rFonts w:ascii="Times New Roman" w:hAnsi="Times New Roman" w:cs="Times New Roman"/>
          <w:sz w:val="20"/>
          <w:szCs w:val="20"/>
        </w:rPr>
        <w:t xml:space="preserve"> y SD, adicionalmente la librería particular “Separador”. Las librerías </w:t>
      </w:r>
      <w:proofErr w:type="spellStart"/>
      <w:r w:rsidR="005A6202">
        <w:rPr>
          <w:rFonts w:ascii="Times New Roman" w:hAnsi="Times New Roman" w:cs="Times New Roman"/>
          <w:sz w:val="20"/>
          <w:szCs w:val="20"/>
        </w:rPr>
        <w:t>SPI</w:t>
      </w:r>
      <w:proofErr w:type="spellEnd"/>
      <w:r w:rsidR="005A6202">
        <w:rPr>
          <w:rFonts w:ascii="Times New Roman" w:hAnsi="Times New Roman" w:cs="Times New Roman"/>
          <w:sz w:val="20"/>
          <w:szCs w:val="20"/>
        </w:rPr>
        <w:t xml:space="preserve"> y SD son usadas para poder inicializar el módulo de la tarjeta y poder establecer la comunicación con el Arduino o el módulo bluetooth, los cuales se encargan de leer un archivo específico que se encuentre almacenado en la SD.</w:t>
      </w:r>
    </w:p>
    <w:p w14:paraId="70BF478D" w14:textId="4DE9022C" w:rsidR="005A6202" w:rsidRDefault="00F17479" w:rsidP="001F5A55">
      <w:pPr>
        <w:jc w:val="both"/>
        <w:rPr>
          <w:rFonts w:ascii="Times New Roman" w:hAnsi="Times New Roman" w:cs="Times New Roman"/>
          <w:sz w:val="20"/>
          <w:szCs w:val="20"/>
        </w:rPr>
      </w:pPr>
      <w:r>
        <w:rPr>
          <w:rFonts w:ascii="Times New Roman" w:hAnsi="Times New Roman" w:cs="Times New Roman"/>
          <w:sz w:val="20"/>
          <w:szCs w:val="20"/>
        </w:rPr>
        <w:lastRenderedPageBreak/>
        <w:t xml:space="preserve">Para poder leer los mensajes al interior de la SD se </w:t>
      </w:r>
      <w:r w:rsidR="000A051D">
        <w:rPr>
          <w:rFonts w:ascii="Times New Roman" w:hAnsi="Times New Roman" w:cs="Times New Roman"/>
          <w:sz w:val="20"/>
          <w:szCs w:val="20"/>
        </w:rPr>
        <w:t>planteó</w:t>
      </w:r>
      <w:r>
        <w:rPr>
          <w:rFonts w:ascii="Times New Roman" w:hAnsi="Times New Roman" w:cs="Times New Roman"/>
          <w:sz w:val="20"/>
          <w:szCs w:val="20"/>
        </w:rPr>
        <w:t xml:space="preserve"> un archivo que almacenara el nombre de los archivos que contienen el mensaje, por lo cual, para poder leer estos fácilmente se implementó la librería </w:t>
      </w:r>
      <w:proofErr w:type="spellStart"/>
      <w:r>
        <w:rPr>
          <w:rFonts w:ascii="Times New Roman" w:hAnsi="Times New Roman" w:cs="Times New Roman"/>
          <w:sz w:val="20"/>
          <w:szCs w:val="20"/>
        </w:rPr>
        <w:t>Separador.h</w:t>
      </w:r>
      <w:proofErr w:type="spellEnd"/>
      <w:r>
        <w:rPr>
          <w:rFonts w:ascii="Times New Roman" w:hAnsi="Times New Roman" w:cs="Times New Roman"/>
          <w:sz w:val="20"/>
          <w:szCs w:val="20"/>
        </w:rPr>
        <w:t>, la cual permite separar secciones de una cadena basándose en un carácter usado como separador, y almacenar estos nombres en un vector para poder realizar el llamado del archivo correspondiente</w:t>
      </w:r>
      <w:r w:rsidR="00282D29">
        <w:rPr>
          <w:rFonts w:ascii="Times New Roman" w:hAnsi="Times New Roman" w:cs="Times New Roman"/>
          <w:sz w:val="20"/>
          <w:szCs w:val="20"/>
        </w:rPr>
        <w:t>, los cuales contienen el mensaje que se quiere mostrar en la matriz, los cuales también se almacenan en un vector en caso de perder la comunicación con el módulo SD.</w:t>
      </w:r>
    </w:p>
    <w:p w14:paraId="79DCD49C" w14:textId="52646A7A"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doce</w:t>
      </w:r>
    </w:p>
    <w:p w14:paraId="668435BF" w14:textId="64857E37" w:rsidR="001F5A55" w:rsidRDefault="002F032F" w:rsidP="001F5A55">
      <w:pPr>
        <w:jc w:val="both"/>
        <w:rPr>
          <w:rFonts w:ascii="Times New Roman" w:hAnsi="Times New Roman" w:cs="Times New Roman"/>
          <w:sz w:val="20"/>
          <w:szCs w:val="20"/>
        </w:rPr>
      </w:pPr>
      <w:r>
        <w:rPr>
          <w:rFonts w:ascii="Times New Roman" w:hAnsi="Times New Roman" w:cs="Times New Roman"/>
          <w:sz w:val="20"/>
          <w:szCs w:val="20"/>
        </w:rPr>
        <w:t xml:space="preserve">Ya con todos los módulos planteados, es momento de unificar todos estos en un único código que trabaje en conjunto, por lo cual se realizó una implementación de estos por partes, inicialmente se unifico el control de la matriz y el sensor de sonido, para posteriormente adicionar el módulo RTC, y finalmente </w:t>
      </w:r>
      <w:r w:rsidR="00614957">
        <w:rPr>
          <w:rFonts w:ascii="Times New Roman" w:hAnsi="Times New Roman" w:cs="Times New Roman"/>
          <w:sz w:val="20"/>
          <w:szCs w:val="20"/>
        </w:rPr>
        <w:t xml:space="preserve">el lector de tarjeta SD, el </w:t>
      </w:r>
      <w:r w:rsidR="000A051D">
        <w:rPr>
          <w:rFonts w:ascii="Times New Roman" w:hAnsi="Times New Roman" w:cs="Times New Roman"/>
          <w:sz w:val="20"/>
          <w:szCs w:val="20"/>
        </w:rPr>
        <w:t>módulo</w:t>
      </w:r>
      <w:r w:rsidR="00614957">
        <w:rPr>
          <w:rFonts w:ascii="Times New Roman" w:hAnsi="Times New Roman" w:cs="Times New Roman"/>
          <w:sz w:val="20"/>
          <w:szCs w:val="20"/>
        </w:rPr>
        <w:t xml:space="preserve"> Bluetooth no se </w:t>
      </w:r>
      <w:r w:rsidR="000A051D">
        <w:rPr>
          <w:rFonts w:ascii="Times New Roman" w:hAnsi="Times New Roman" w:cs="Times New Roman"/>
          <w:sz w:val="20"/>
          <w:szCs w:val="20"/>
        </w:rPr>
        <w:t>implementó</w:t>
      </w:r>
      <w:r w:rsidR="00614957">
        <w:rPr>
          <w:rFonts w:ascii="Times New Roman" w:hAnsi="Times New Roman" w:cs="Times New Roman"/>
          <w:sz w:val="20"/>
          <w:szCs w:val="20"/>
        </w:rPr>
        <w:t xml:space="preserve"> actualmente puesto que se presentaron diversos errores a la hora de enviar y recibir los mensajes, sin embargo, a excepción de este módulo, los demás trabajaron en conjunto de manera correcta</w:t>
      </w:r>
      <w:r w:rsidR="001B29DB">
        <w:rPr>
          <w:rFonts w:ascii="Times New Roman" w:hAnsi="Times New Roman" w:cs="Times New Roman"/>
          <w:sz w:val="20"/>
          <w:szCs w:val="20"/>
        </w:rPr>
        <w:t>, esto se comprobó con ayuda del monitor serie conectando el Arduino al computador, aplazando el montaje físico una semana</w:t>
      </w:r>
      <w:r w:rsidR="003539BC">
        <w:rPr>
          <w:rFonts w:ascii="Times New Roman" w:hAnsi="Times New Roman" w:cs="Times New Roman"/>
          <w:sz w:val="20"/>
          <w:szCs w:val="20"/>
        </w:rPr>
        <w:t>, esperando que la respuesta del sistema físico para ese momento fuera la adecuada.</w:t>
      </w:r>
    </w:p>
    <w:p w14:paraId="782B66C9" w14:textId="0704D4F2" w:rsidR="001F5A55" w:rsidRDefault="003D0ADF" w:rsidP="001F5A55">
      <w:pPr>
        <w:jc w:val="both"/>
        <w:rPr>
          <w:rFonts w:ascii="Times New Roman" w:hAnsi="Times New Roman" w:cs="Times New Roman"/>
          <w:b/>
          <w:bCs/>
          <w:i/>
          <w:iCs/>
          <w:sz w:val="20"/>
          <w:szCs w:val="20"/>
        </w:rPr>
      </w:pPr>
      <w:r>
        <w:rPr>
          <w:noProof/>
        </w:rPr>
        <w:drawing>
          <wp:anchor distT="0" distB="0" distL="114300" distR="114300" simplePos="0" relativeHeight="251664384" behindDoc="0" locked="0" layoutInCell="1" allowOverlap="1" wp14:anchorId="17305959" wp14:editId="7998DECB">
            <wp:simplePos x="0" y="0"/>
            <wp:positionH relativeFrom="margin">
              <wp:posOffset>-15240</wp:posOffset>
            </wp:positionH>
            <wp:positionV relativeFrom="paragraph">
              <wp:posOffset>259080</wp:posOffset>
            </wp:positionV>
            <wp:extent cx="3059430" cy="2294255"/>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9430" cy="2294255"/>
                    </a:xfrm>
                    <a:prstGeom prst="rect">
                      <a:avLst/>
                    </a:prstGeom>
                    <a:noFill/>
                    <a:ln>
                      <a:noFill/>
                    </a:ln>
                  </pic:spPr>
                </pic:pic>
              </a:graphicData>
            </a:graphic>
          </wp:anchor>
        </w:drawing>
      </w:r>
      <w:r w:rsidR="001F5A55"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trece</w:t>
      </w:r>
    </w:p>
    <w:p w14:paraId="31100F19" w14:textId="00CE57A4" w:rsidR="00282D29" w:rsidRDefault="00282D29" w:rsidP="001F5A55">
      <w:pPr>
        <w:jc w:val="both"/>
        <w:rPr>
          <w:rFonts w:ascii="Times New Roman" w:hAnsi="Times New Roman" w:cs="Times New Roman"/>
          <w:sz w:val="20"/>
          <w:szCs w:val="20"/>
        </w:rPr>
      </w:pPr>
      <w:r>
        <w:rPr>
          <w:rFonts w:ascii="Times New Roman" w:hAnsi="Times New Roman" w:cs="Times New Roman"/>
          <w:sz w:val="20"/>
          <w:szCs w:val="20"/>
        </w:rPr>
        <w:t>Esta semana se realizó el montaje completo del hardware correspondiente a la matriz RGB en conjunto con todos los módulos a excepción del bluetooth, y se realizaron diferentes pruebas para determinar el funcionamiento del sistema.</w:t>
      </w:r>
    </w:p>
    <w:p w14:paraId="66A92FBF" w14:textId="7FDE087F" w:rsidR="00282D29" w:rsidRPr="00282D29" w:rsidRDefault="00282D29" w:rsidP="001F5A55">
      <w:pPr>
        <w:jc w:val="both"/>
        <w:rPr>
          <w:rFonts w:ascii="Times New Roman" w:hAnsi="Times New Roman" w:cs="Times New Roman"/>
          <w:sz w:val="20"/>
          <w:szCs w:val="20"/>
        </w:rPr>
      </w:pPr>
      <w:r>
        <w:rPr>
          <w:rFonts w:ascii="Times New Roman" w:hAnsi="Times New Roman" w:cs="Times New Roman"/>
          <w:sz w:val="20"/>
          <w:szCs w:val="20"/>
        </w:rPr>
        <w:t xml:space="preserve">Al momento de subir el programa al Arduino </w:t>
      </w:r>
      <w:r w:rsidR="00696150">
        <w:rPr>
          <w:rFonts w:ascii="Times New Roman" w:hAnsi="Times New Roman" w:cs="Times New Roman"/>
          <w:sz w:val="20"/>
          <w:szCs w:val="20"/>
        </w:rPr>
        <w:t xml:space="preserve">se </w:t>
      </w:r>
      <w:r w:rsidR="003D0ADF">
        <w:rPr>
          <w:rFonts w:ascii="Times New Roman" w:hAnsi="Times New Roman" w:cs="Times New Roman"/>
          <w:sz w:val="20"/>
          <w:szCs w:val="20"/>
        </w:rPr>
        <w:t>presentó</w:t>
      </w:r>
      <w:r w:rsidR="00696150">
        <w:rPr>
          <w:rFonts w:ascii="Times New Roman" w:hAnsi="Times New Roman" w:cs="Times New Roman"/>
          <w:sz w:val="20"/>
          <w:szCs w:val="20"/>
        </w:rPr>
        <w:t xml:space="preserve"> un problema en el sensor de sonido, motivo por el cual se tuvo que revisar el correcto funcionamiento del módulo y del monoestable, encontrando que el problema fue generado por el capacitor, tras realizar el cambio del componente, nuevamente el sistema se encontró operativo, por lo cual se </w:t>
      </w:r>
      <w:r w:rsidR="00696150">
        <w:rPr>
          <w:rFonts w:ascii="Times New Roman" w:hAnsi="Times New Roman" w:cs="Times New Roman"/>
          <w:sz w:val="20"/>
          <w:szCs w:val="20"/>
        </w:rPr>
        <w:t>concluyó que el montaje hasta el momento era operativo, y fue presentado como un primer prototipo del sistema final.</w:t>
      </w:r>
    </w:p>
    <w:p w14:paraId="2A590C8E" w14:textId="5116A863"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catorce</w:t>
      </w:r>
    </w:p>
    <w:p w14:paraId="455B911F" w14:textId="37E778DB" w:rsidR="001F5A55" w:rsidRDefault="000A051D" w:rsidP="001F5A55">
      <w:pPr>
        <w:jc w:val="both"/>
        <w:rPr>
          <w:rFonts w:ascii="Times New Roman" w:hAnsi="Times New Roman" w:cs="Times New Roman"/>
          <w:sz w:val="20"/>
          <w:szCs w:val="20"/>
        </w:rPr>
      </w:pPr>
      <w:r>
        <w:rPr>
          <w:rFonts w:ascii="Times New Roman" w:hAnsi="Times New Roman" w:cs="Times New Roman"/>
          <w:sz w:val="20"/>
          <w:szCs w:val="20"/>
        </w:rPr>
        <w:t>Finalmente se debe realizar la implementación del módulo bluetooth en el sistema, ya teniendo la interfaz realizada y funcional y un código inicial en Arduino, sin embargo, al momento de ejecutar los procesos, no se presenta correctamente una comunicación con el módulo,  y surgen diversos errores con la memoria SD al momento de realizar la lectura.</w:t>
      </w:r>
    </w:p>
    <w:p w14:paraId="46143636" w14:textId="40C89EDF" w:rsidR="000A051D" w:rsidRDefault="000A051D" w:rsidP="001F5A55">
      <w:pPr>
        <w:jc w:val="both"/>
        <w:rPr>
          <w:rFonts w:ascii="Times New Roman" w:hAnsi="Times New Roman" w:cs="Times New Roman"/>
          <w:sz w:val="20"/>
          <w:szCs w:val="20"/>
        </w:rPr>
      </w:pPr>
      <w:r>
        <w:rPr>
          <w:rFonts w:ascii="Times New Roman" w:hAnsi="Times New Roman" w:cs="Times New Roman"/>
          <w:sz w:val="20"/>
          <w:szCs w:val="20"/>
        </w:rPr>
        <w:t xml:space="preserve">Se intentó realizar diferentes cambios en la lógica usada para las funciones de leer los archivos desde la interfaz, el módulo y la </w:t>
      </w:r>
      <w:r w:rsidR="00DF4030">
        <w:rPr>
          <w:rFonts w:ascii="Times New Roman" w:hAnsi="Times New Roman" w:cs="Times New Roman"/>
          <w:sz w:val="20"/>
          <w:szCs w:val="20"/>
        </w:rPr>
        <w:t>SD,</w:t>
      </w:r>
      <w:r>
        <w:rPr>
          <w:rFonts w:ascii="Times New Roman" w:hAnsi="Times New Roman" w:cs="Times New Roman"/>
          <w:sz w:val="20"/>
          <w:szCs w:val="20"/>
        </w:rPr>
        <w:t xml:space="preserve"> pero no fue posible solucionar los problemas presentes.</w:t>
      </w:r>
    </w:p>
    <w:p w14:paraId="03815FD2" w14:textId="0C70F218" w:rsidR="006D47A4" w:rsidRDefault="006D47A4" w:rsidP="00DF4030">
      <w:pPr>
        <w:jc w:val="center"/>
        <w:rPr>
          <w:rFonts w:ascii="Times New Roman" w:hAnsi="Times New Roman" w:cs="Times New Roman"/>
          <w:b/>
          <w:bCs/>
          <w:sz w:val="24"/>
          <w:szCs w:val="24"/>
        </w:rPr>
      </w:pPr>
      <w:r>
        <w:rPr>
          <w:rFonts w:ascii="Times New Roman" w:hAnsi="Times New Roman" w:cs="Times New Roman"/>
          <w:b/>
          <w:bCs/>
          <w:sz w:val="24"/>
          <w:szCs w:val="24"/>
        </w:rPr>
        <w:t>ANÁLISIS DE RESULTADOS</w:t>
      </w:r>
    </w:p>
    <w:p w14:paraId="4B6D6ED3" w14:textId="352544DE" w:rsidR="00541B32" w:rsidRDefault="000A051D" w:rsidP="00EC5B84">
      <w:pPr>
        <w:jc w:val="both"/>
        <w:rPr>
          <w:rFonts w:ascii="Times New Roman" w:hAnsi="Times New Roman" w:cs="Times New Roman"/>
          <w:sz w:val="20"/>
          <w:szCs w:val="20"/>
        </w:rPr>
      </w:pPr>
      <w:r>
        <w:rPr>
          <w:rFonts w:ascii="Times New Roman" w:hAnsi="Times New Roman" w:cs="Times New Roman"/>
          <w:sz w:val="20"/>
          <w:szCs w:val="20"/>
        </w:rPr>
        <w:t xml:space="preserve">Para la fecha, el sistema se encuentra funcional en su gran mayoría, siendo el módulo bluetooth el único dispositivo que no pudo ser implementado, haciendo necesario </w:t>
      </w:r>
      <w:r w:rsidR="003D0ADF">
        <w:rPr>
          <w:rFonts w:ascii="Times New Roman" w:hAnsi="Times New Roman" w:cs="Times New Roman"/>
          <w:sz w:val="20"/>
          <w:szCs w:val="20"/>
        </w:rPr>
        <w:t xml:space="preserve">una revisión a este con el fin de solucionar el problema. </w:t>
      </w:r>
    </w:p>
    <w:p w14:paraId="4BF0252F" w14:textId="34794EC4" w:rsidR="001B129E" w:rsidRDefault="003D0ADF" w:rsidP="003D0ADF">
      <w:pPr>
        <w:jc w:val="both"/>
        <w:rPr>
          <w:rFonts w:ascii="Times New Roman" w:hAnsi="Times New Roman" w:cs="Times New Roman"/>
          <w:sz w:val="20"/>
          <w:szCs w:val="20"/>
        </w:rPr>
      </w:pPr>
      <w:r>
        <w:rPr>
          <w:rFonts w:ascii="Times New Roman" w:hAnsi="Times New Roman" w:cs="Times New Roman"/>
          <w:sz w:val="20"/>
          <w:szCs w:val="20"/>
        </w:rPr>
        <w:t>También se puede remarcar que de entre los problemas presentados a lo largo del proceso, hay 3 errores remarcables:</w:t>
      </w:r>
    </w:p>
    <w:p w14:paraId="2CCF85D4" w14:textId="782AD7A7" w:rsidR="003D0ADF" w:rsidRDefault="003D0ADF" w:rsidP="003D0ADF">
      <w:pPr>
        <w:pStyle w:val="Prrafodelista"/>
        <w:numPr>
          <w:ilvl w:val="0"/>
          <w:numId w:val="18"/>
        </w:numPr>
        <w:jc w:val="both"/>
        <w:rPr>
          <w:rFonts w:ascii="Times New Roman" w:hAnsi="Times New Roman" w:cs="Times New Roman"/>
          <w:sz w:val="20"/>
          <w:szCs w:val="20"/>
        </w:rPr>
      </w:pPr>
      <w:r>
        <w:rPr>
          <w:rFonts w:ascii="Times New Roman" w:hAnsi="Times New Roman" w:cs="Times New Roman"/>
          <w:sz w:val="20"/>
          <w:szCs w:val="20"/>
        </w:rPr>
        <w:t>Si se sobrecarga la memoria dinámica del Arduino, se presentan diferentes problemas de estabilidad, viéndose afectado el funcionamiento de todos los dispositivos.</w:t>
      </w:r>
    </w:p>
    <w:p w14:paraId="1EA01F7A" w14:textId="47E72DAB" w:rsidR="003D0ADF" w:rsidRDefault="003D0ADF" w:rsidP="003D0ADF">
      <w:pPr>
        <w:pStyle w:val="Prrafodelista"/>
        <w:numPr>
          <w:ilvl w:val="0"/>
          <w:numId w:val="18"/>
        </w:numPr>
        <w:jc w:val="both"/>
        <w:rPr>
          <w:rFonts w:ascii="Times New Roman" w:hAnsi="Times New Roman" w:cs="Times New Roman"/>
          <w:sz w:val="20"/>
          <w:szCs w:val="20"/>
        </w:rPr>
      </w:pPr>
      <w:r>
        <w:rPr>
          <w:rFonts w:ascii="Times New Roman" w:hAnsi="Times New Roman" w:cs="Times New Roman"/>
          <w:sz w:val="20"/>
          <w:szCs w:val="20"/>
        </w:rPr>
        <w:t>A veces es posible que se presenten problemas en la lectura de la tarjeta SD, lo cual también puede generar problemas en el funcionamiento del sistema, sin embargo, esto puede ser solucionado cargando nuevamente el código en el Arduino o presionando el botón de reset de este.</w:t>
      </w:r>
    </w:p>
    <w:p w14:paraId="4E6E17C5" w14:textId="15D7D73D" w:rsidR="003D0ADF" w:rsidRDefault="00DF4030" w:rsidP="003D0ADF">
      <w:pPr>
        <w:pStyle w:val="Prrafodelista"/>
        <w:numPr>
          <w:ilvl w:val="0"/>
          <w:numId w:val="18"/>
        </w:numPr>
        <w:jc w:val="both"/>
        <w:rPr>
          <w:rFonts w:ascii="Times New Roman" w:hAnsi="Times New Roman" w:cs="Times New Roman"/>
          <w:sz w:val="20"/>
          <w:szCs w:val="20"/>
        </w:rPr>
      </w:pPr>
      <w:r>
        <w:rPr>
          <w:rFonts w:ascii="Times New Roman" w:hAnsi="Times New Roman" w:cs="Times New Roman"/>
          <w:sz w:val="20"/>
          <w:szCs w:val="20"/>
        </w:rPr>
        <w:t>El módulo bluetooth, al momento de implementarlo, genera diversidad de interferencias entre los demás módulos, evitando que el sistema funcione correctamente.</w:t>
      </w:r>
    </w:p>
    <w:p w14:paraId="45312542" w14:textId="1E417F6D" w:rsidR="00DF4030" w:rsidRPr="00DF4030" w:rsidRDefault="00DF4030" w:rsidP="00DF4030">
      <w:pPr>
        <w:jc w:val="both"/>
        <w:rPr>
          <w:rFonts w:ascii="Times New Roman" w:hAnsi="Times New Roman" w:cs="Times New Roman"/>
          <w:sz w:val="20"/>
          <w:szCs w:val="20"/>
        </w:rPr>
      </w:pPr>
      <w:r>
        <w:rPr>
          <w:rFonts w:ascii="Times New Roman" w:hAnsi="Times New Roman" w:cs="Times New Roman"/>
          <w:sz w:val="20"/>
          <w:szCs w:val="20"/>
        </w:rPr>
        <w:t>Para los dos primeros problemas ya se ha encontrado solución a lo largo del proceso, sin embargo, en lo referente al módulo bluetooth para el momento de entrega del informe no se ha encontrado solución, por lo cual se debe buscar una solución al momento de la entrega final.</w:t>
      </w:r>
    </w:p>
    <w:sectPr w:rsidR="00DF4030" w:rsidRPr="00DF4030" w:rsidSect="006D47A4">
      <w:type w:val="continuous"/>
      <w:pgSz w:w="11906" w:h="16838" w:code="9"/>
      <w:pgMar w:top="1418" w:right="851" w:bottom="1418" w:left="851" w:header="709" w:footer="709" w:gutter="284"/>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280"/>
    <w:multiLevelType w:val="hybridMultilevel"/>
    <w:tmpl w:val="ED94C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6670AB"/>
    <w:multiLevelType w:val="hybridMultilevel"/>
    <w:tmpl w:val="DD0A878C"/>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A07F1A"/>
    <w:multiLevelType w:val="hybridMultilevel"/>
    <w:tmpl w:val="AB9A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C71EF"/>
    <w:multiLevelType w:val="hybridMultilevel"/>
    <w:tmpl w:val="76DEC58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F56C99"/>
    <w:multiLevelType w:val="hybridMultilevel"/>
    <w:tmpl w:val="428EA998"/>
    <w:lvl w:ilvl="0" w:tplc="15A24982">
      <w:start w:val="1"/>
      <w:numFmt w:val="decimal"/>
      <w:lvlText w:val="[%1]"/>
      <w:lvlJc w:val="left"/>
      <w:pPr>
        <w:ind w:left="720" w:hanging="360"/>
      </w:pPr>
      <w:rPr>
        <w:rFonts w:ascii="Times New Roman" w:hAnsi="Times New Roman" w:hint="default"/>
        <w:b w:val="0"/>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C35A77"/>
    <w:multiLevelType w:val="hybridMultilevel"/>
    <w:tmpl w:val="B9603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F50A5F"/>
    <w:multiLevelType w:val="hybridMultilevel"/>
    <w:tmpl w:val="11ECE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6C5B22"/>
    <w:multiLevelType w:val="hybridMultilevel"/>
    <w:tmpl w:val="C928910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32162F5D"/>
    <w:multiLevelType w:val="hybridMultilevel"/>
    <w:tmpl w:val="67B88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5365D4A"/>
    <w:multiLevelType w:val="hybridMultilevel"/>
    <w:tmpl w:val="6F48B926"/>
    <w:lvl w:ilvl="0" w:tplc="15A24982">
      <w:start w:val="1"/>
      <w:numFmt w:val="decimal"/>
      <w:lvlText w:val="[%1]"/>
      <w:lvlJc w:val="left"/>
      <w:pPr>
        <w:ind w:left="1080" w:hanging="360"/>
      </w:pPr>
      <w:rPr>
        <w:rFonts w:ascii="Times New Roman" w:hAnsi="Times New Roman" w:hint="default"/>
        <w:b w:val="0"/>
        <w:i w:val="0"/>
        <w:sz w:val="2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98940BB"/>
    <w:multiLevelType w:val="hybridMultilevel"/>
    <w:tmpl w:val="F47E1F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0052293"/>
    <w:multiLevelType w:val="hybridMultilevel"/>
    <w:tmpl w:val="2C5AE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F6AFF"/>
    <w:multiLevelType w:val="hybridMultilevel"/>
    <w:tmpl w:val="F0382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902DEE"/>
    <w:multiLevelType w:val="hybridMultilevel"/>
    <w:tmpl w:val="64046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B0E6E92"/>
    <w:multiLevelType w:val="hybridMultilevel"/>
    <w:tmpl w:val="30E63D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6F04495"/>
    <w:multiLevelType w:val="hybridMultilevel"/>
    <w:tmpl w:val="B322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133B1F"/>
    <w:multiLevelType w:val="hybridMultilevel"/>
    <w:tmpl w:val="C4F2FB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6EE683B"/>
    <w:multiLevelType w:val="hybridMultilevel"/>
    <w:tmpl w:val="CE368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91965737">
    <w:abstractNumId w:val="14"/>
  </w:num>
  <w:num w:numId="2" w16cid:durableId="613630695">
    <w:abstractNumId w:val="10"/>
  </w:num>
  <w:num w:numId="3" w16cid:durableId="1962027402">
    <w:abstractNumId w:val="7"/>
  </w:num>
  <w:num w:numId="4" w16cid:durableId="1785420524">
    <w:abstractNumId w:val="0"/>
  </w:num>
  <w:num w:numId="5" w16cid:durableId="1326469463">
    <w:abstractNumId w:val="5"/>
  </w:num>
  <w:num w:numId="6" w16cid:durableId="1616518561">
    <w:abstractNumId w:val="3"/>
  </w:num>
  <w:num w:numId="7" w16cid:durableId="1276449890">
    <w:abstractNumId w:val="16"/>
  </w:num>
  <w:num w:numId="8" w16cid:durableId="1246916063">
    <w:abstractNumId w:val="1"/>
  </w:num>
  <w:num w:numId="9" w16cid:durableId="781801446">
    <w:abstractNumId w:val="17"/>
  </w:num>
  <w:num w:numId="10" w16cid:durableId="185602194">
    <w:abstractNumId w:val="8"/>
  </w:num>
  <w:num w:numId="11" w16cid:durableId="12652377">
    <w:abstractNumId w:val="13"/>
  </w:num>
  <w:num w:numId="12" w16cid:durableId="1185093242">
    <w:abstractNumId w:val="9"/>
  </w:num>
  <w:num w:numId="13" w16cid:durableId="322468564">
    <w:abstractNumId w:val="4"/>
  </w:num>
  <w:num w:numId="14" w16cid:durableId="370040206">
    <w:abstractNumId w:val="12"/>
  </w:num>
  <w:num w:numId="15" w16cid:durableId="216012527">
    <w:abstractNumId w:val="2"/>
  </w:num>
  <w:num w:numId="16" w16cid:durableId="1469741125">
    <w:abstractNumId w:val="11"/>
  </w:num>
  <w:num w:numId="17" w16cid:durableId="1925264182">
    <w:abstractNumId w:val="15"/>
  </w:num>
  <w:num w:numId="18" w16cid:durableId="1567912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A4"/>
    <w:rsid w:val="00014A3D"/>
    <w:rsid w:val="00036A59"/>
    <w:rsid w:val="0004291F"/>
    <w:rsid w:val="00087CB6"/>
    <w:rsid w:val="000A051D"/>
    <w:rsid w:val="000B0C8C"/>
    <w:rsid w:val="000F7E9B"/>
    <w:rsid w:val="00185BCB"/>
    <w:rsid w:val="001B129E"/>
    <w:rsid w:val="001B29DB"/>
    <w:rsid w:val="001C07DB"/>
    <w:rsid w:val="001C7E00"/>
    <w:rsid w:val="001D1522"/>
    <w:rsid w:val="001D71C6"/>
    <w:rsid w:val="001F5A55"/>
    <w:rsid w:val="002156C4"/>
    <w:rsid w:val="00282D29"/>
    <w:rsid w:val="00284224"/>
    <w:rsid w:val="00294FC4"/>
    <w:rsid w:val="002A4294"/>
    <w:rsid w:val="002F032F"/>
    <w:rsid w:val="003415FB"/>
    <w:rsid w:val="003539BC"/>
    <w:rsid w:val="00355C68"/>
    <w:rsid w:val="003640AD"/>
    <w:rsid w:val="003856DE"/>
    <w:rsid w:val="003A38FF"/>
    <w:rsid w:val="003D0ADF"/>
    <w:rsid w:val="003D5CDD"/>
    <w:rsid w:val="003D6DE4"/>
    <w:rsid w:val="00401619"/>
    <w:rsid w:val="004163E3"/>
    <w:rsid w:val="0043529B"/>
    <w:rsid w:val="00452068"/>
    <w:rsid w:val="00461D56"/>
    <w:rsid w:val="0047269F"/>
    <w:rsid w:val="004A2111"/>
    <w:rsid w:val="0051641F"/>
    <w:rsid w:val="00522593"/>
    <w:rsid w:val="00527ADC"/>
    <w:rsid w:val="00541B32"/>
    <w:rsid w:val="00547A35"/>
    <w:rsid w:val="00563E6B"/>
    <w:rsid w:val="005A6202"/>
    <w:rsid w:val="005E0965"/>
    <w:rsid w:val="00614957"/>
    <w:rsid w:val="0062070C"/>
    <w:rsid w:val="00624B03"/>
    <w:rsid w:val="006368FF"/>
    <w:rsid w:val="00647087"/>
    <w:rsid w:val="00693071"/>
    <w:rsid w:val="00696150"/>
    <w:rsid w:val="006D0F4D"/>
    <w:rsid w:val="006D47A4"/>
    <w:rsid w:val="00700AC4"/>
    <w:rsid w:val="00734A33"/>
    <w:rsid w:val="0074644F"/>
    <w:rsid w:val="007776FB"/>
    <w:rsid w:val="007B030E"/>
    <w:rsid w:val="007B0B41"/>
    <w:rsid w:val="007C77E0"/>
    <w:rsid w:val="00820E11"/>
    <w:rsid w:val="00913B16"/>
    <w:rsid w:val="00931B84"/>
    <w:rsid w:val="0093415C"/>
    <w:rsid w:val="00993C36"/>
    <w:rsid w:val="00A13954"/>
    <w:rsid w:val="00A23B18"/>
    <w:rsid w:val="00A324D2"/>
    <w:rsid w:val="00A45AA1"/>
    <w:rsid w:val="00A51C56"/>
    <w:rsid w:val="00A53BD4"/>
    <w:rsid w:val="00A84757"/>
    <w:rsid w:val="00AA3386"/>
    <w:rsid w:val="00AA7959"/>
    <w:rsid w:val="00AC5ECE"/>
    <w:rsid w:val="00B03783"/>
    <w:rsid w:val="00B07414"/>
    <w:rsid w:val="00B5671C"/>
    <w:rsid w:val="00B968D3"/>
    <w:rsid w:val="00BD67E3"/>
    <w:rsid w:val="00BE764E"/>
    <w:rsid w:val="00BF5899"/>
    <w:rsid w:val="00BF5D5D"/>
    <w:rsid w:val="00C00AFF"/>
    <w:rsid w:val="00C05610"/>
    <w:rsid w:val="00C07528"/>
    <w:rsid w:val="00C13E8A"/>
    <w:rsid w:val="00C3021A"/>
    <w:rsid w:val="00C34740"/>
    <w:rsid w:val="00C52F78"/>
    <w:rsid w:val="00C60131"/>
    <w:rsid w:val="00CB5361"/>
    <w:rsid w:val="00CE7A89"/>
    <w:rsid w:val="00D036A4"/>
    <w:rsid w:val="00D07725"/>
    <w:rsid w:val="00D205C4"/>
    <w:rsid w:val="00D61DF8"/>
    <w:rsid w:val="00D702EC"/>
    <w:rsid w:val="00DA4C30"/>
    <w:rsid w:val="00DC50E9"/>
    <w:rsid w:val="00DD4748"/>
    <w:rsid w:val="00DF4030"/>
    <w:rsid w:val="00E00EB6"/>
    <w:rsid w:val="00E15019"/>
    <w:rsid w:val="00E17FD8"/>
    <w:rsid w:val="00E23290"/>
    <w:rsid w:val="00E27EC0"/>
    <w:rsid w:val="00E32809"/>
    <w:rsid w:val="00E4234B"/>
    <w:rsid w:val="00E84A10"/>
    <w:rsid w:val="00E95ADA"/>
    <w:rsid w:val="00E96284"/>
    <w:rsid w:val="00EC38DB"/>
    <w:rsid w:val="00EC5B84"/>
    <w:rsid w:val="00F1673D"/>
    <w:rsid w:val="00F17479"/>
    <w:rsid w:val="00F27FB0"/>
    <w:rsid w:val="00F323B9"/>
    <w:rsid w:val="00F52F55"/>
    <w:rsid w:val="00F8072D"/>
    <w:rsid w:val="00FA6CD6"/>
    <w:rsid w:val="00FC6143"/>
    <w:rsid w:val="00FE197F"/>
    <w:rsid w:val="00FE39D4"/>
    <w:rsid w:val="00FF2FA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EC7A"/>
  <w15:chartTrackingRefBased/>
  <w15:docId w15:val="{389811F9-7C36-4F16-BCF9-0BB0ED06B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47A4"/>
    <w:pPr>
      <w:ind w:left="720"/>
      <w:contextualSpacing/>
    </w:pPr>
  </w:style>
  <w:style w:type="character" w:styleId="Textodelmarcadordeposicin">
    <w:name w:val="Placeholder Text"/>
    <w:basedOn w:val="Fuentedeprrafopredeter"/>
    <w:uiPriority w:val="99"/>
    <w:semiHidden/>
    <w:rsid w:val="00461D56"/>
    <w:rPr>
      <w:color w:val="808080"/>
    </w:rPr>
  </w:style>
  <w:style w:type="character" w:styleId="Refdecomentario">
    <w:name w:val="annotation reference"/>
    <w:basedOn w:val="Fuentedeprrafopredeter"/>
    <w:uiPriority w:val="99"/>
    <w:semiHidden/>
    <w:unhideWhenUsed/>
    <w:rsid w:val="00461D56"/>
    <w:rPr>
      <w:sz w:val="16"/>
      <w:szCs w:val="16"/>
    </w:rPr>
  </w:style>
  <w:style w:type="paragraph" w:styleId="Textocomentario">
    <w:name w:val="annotation text"/>
    <w:basedOn w:val="Normal"/>
    <w:link w:val="TextocomentarioCar"/>
    <w:uiPriority w:val="99"/>
    <w:semiHidden/>
    <w:unhideWhenUsed/>
    <w:rsid w:val="00461D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1D56"/>
    <w:rPr>
      <w:sz w:val="20"/>
      <w:szCs w:val="20"/>
    </w:rPr>
  </w:style>
  <w:style w:type="paragraph" w:styleId="Asuntodelcomentario">
    <w:name w:val="annotation subject"/>
    <w:basedOn w:val="Textocomentario"/>
    <w:next w:val="Textocomentario"/>
    <w:link w:val="AsuntodelcomentarioCar"/>
    <w:uiPriority w:val="99"/>
    <w:semiHidden/>
    <w:unhideWhenUsed/>
    <w:rsid w:val="00461D56"/>
    <w:rPr>
      <w:b/>
      <w:bCs/>
    </w:rPr>
  </w:style>
  <w:style w:type="character" w:customStyle="1" w:styleId="AsuntodelcomentarioCar">
    <w:name w:val="Asunto del comentario Car"/>
    <w:basedOn w:val="TextocomentarioCar"/>
    <w:link w:val="Asuntodelcomentario"/>
    <w:uiPriority w:val="99"/>
    <w:semiHidden/>
    <w:rsid w:val="00461D56"/>
    <w:rPr>
      <w:b/>
      <w:bCs/>
      <w:sz w:val="20"/>
      <w:szCs w:val="20"/>
    </w:rPr>
  </w:style>
  <w:style w:type="paragraph" w:styleId="Textodeglobo">
    <w:name w:val="Balloon Text"/>
    <w:basedOn w:val="Normal"/>
    <w:link w:val="TextodegloboCar"/>
    <w:uiPriority w:val="99"/>
    <w:semiHidden/>
    <w:unhideWhenUsed/>
    <w:rsid w:val="00461D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1D56"/>
    <w:rPr>
      <w:rFonts w:ascii="Segoe UI" w:hAnsi="Segoe UI" w:cs="Segoe UI"/>
      <w:sz w:val="18"/>
      <w:szCs w:val="18"/>
    </w:rPr>
  </w:style>
  <w:style w:type="table" w:styleId="Tablaconcuadrcula">
    <w:name w:val="Table Grid"/>
    <w:basedOn w:val="Tablanormal"/>
    <w:uiPriority w:val="39"/>
    <w:rsid w:val="0046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B129E"/>
    <w:rPr>
      <w:color w:val="0563C1" w:themeColor="hyperlink"/>
      <w:u w:val="single"/>
    </w:rPr>
  </w:style>
  <w:style w:type="character" w:styleId="Mencinsinresolver">
    <w:name w:val="Unresolved Mention"/>
    <w:basedOn w:val="Fuentedeprrafopredeter"/>
    <w:uiPriority w:val="99"/>
    <w:semiHidden/>
    <w:unhideWhenUsed/>
    <w:rsid w:val="001B1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1807</TotalTime>
  <Pages>5</Pages>
  <Words>2520</Words>
  <Characters>13861</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pismag</dc:creator>
  <cp:keywords/>
  <dc:description/>
  <cp:lastModifiedBy>DAVID SANTIAGO PISMAG IMBACHI</cp:lastModifiedBy>
  <cp:revision>59</cp:revision>
  <cp:lastPrinted>2020-12-04T21:46:00Z</cp:lastPrinted>
  <dcterms:created xsi:type="dcterms:W3CDTF">2020-12-03T17:30:00Z</dcterms:created>
  <dcterms:modified xsi:type="dcterms:W3CDTF">2022-07-28T16:59:00Z</dcterms:modified>
</cp:coreProperties>
</file>