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59845" cy="64808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45" cy="6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24"/>
        </w:rPr>
      </w:pPr>
      <w:r>
        <w:rPr/>
        <w:pict>
          <v:rect style="position:absolute;margin-left:70.625pt;margin-top:15.17pt;width:470.95pt;height:6pt;mso-position-horizontal-relative:page;mso-position-vertical-relative:paragraph;z-index:-15728640;mso-wrap-distance-left:0;mso-wrap-distance-right:0" id="docshape1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spacing w:before="89"/>
        <w:ind w:left="0" w:right="255" w:firstLine="0"/>
        <w:jc w:val="right"/>
        <w:rPr>
          <w:rFonts w:ascii="Arial"/>
          <w:b/>
          <w:i/>
          <w:sz w:val="32"/>
        </w:rPr>
      </w:pPr>
      <w:r>
        <w:rPr>
          <w:rFonts w:ascii="Arial"/>
          <w:b/>
          <w:i/>
          <w:color w:val="4471C4"/>
          <w:sz w:val="32"/>
        </w:rPr>
        <w:t>&lt;PLANTA</w:t>
      </w:r>
      <w:r>
        <w:rPr>
          <w:rFonts w:ascii="Arial"/>
          <w:b/>
          <w:i/>
          <w:color w:val="4471C4"/>
          <w:spacing w:val="-16"/>
          <w:sz w:val="32"/>
        </w:rPr>
        <w:t> </w:t>
      </w:r>
      <w:r>
        <w:rPr>
          <w:rFonts w:ascii="Arial"/>
          <w:b/>
          <w:i/>
          <w:color w:val="4471C4"/>
          <w:sz w:val="32"/>
        </w:rPr>
        <w:t>VIRTUAL</w:t>
      </w:r>
      <w:r>
        <w:rPr>
          <w:rFonts w:ascii="Arial"/>
          <w:b/>
          <w:i/>
          <w:color w:val="4471C4"/>
          <w:spacing w:val="-16"/>
          <w:sz w:val="32"/>
        </w:rPr>
        <w:t> </w:t>
      </w:r>
      <w:r>
        <w:rPr>
          <w:rFonts w:ascii="Arial"/>
          <w:b/>
          <w:i/>
          <w:color w:val="4471C4"/>
          <w:sz w:val="32"/>
        </w:rPr>
        <w:t>DE</w:t>
      </w:r>
      <w:r>
        <w:rPr>
          <w:rFonts w:ascii="Arial"/>
          <w:b/>
          <w:i/>
          <w:color w:val="4471C4"/>
          <w:spacing w:val="-19"/>
          <w:sz w:val="32"/>
        </w:rPr>
        <w:t> </w:t>
      </w:r>
      <w:r>
        <w:rPr>
          <w:rFonts w:ascii="Arial"/>
          <w:b/>
          <w:i/>
          <w:color w:val="4471C4"/>
          <w:spacing w:val="-2"/>
          <w:sz w:val="32"/>
        </w:rPr>
        <w:t>KUMIS&gt;</w:t>
      </w:r>
    </w:p>
    <w:p>
      <w:pPr>
        <w:pStyle w:val="Title"/>
        <w:spacing w:before="180"/>
        <w:ind w:right="258"/>
      </w:pPr>
      <w:r>
        <w:rPr/>
        <w:t>GUIA</w:t>
      </w:r>
      <w:r>
        <w:rPr>
          <w:spacing w:val="-21"/>
        </w:rPr>
        <w:t> </w:t>
      </w:r>
      <w:r>
        <w:rPr/>
        <w:t>DE</w:t>
      </w:r>
      <w:r>
        <w:rPr>
          <w:spacing w:val="-21"/>
        </w:rPr>
        <w:t> </w:t>
      </w:r>
      <w:r>
        <w:rPr/>
        <w:t>CONTROL</w:t>
      </w:r>
      <w:r>
        <w:rPr>
          <w:spacing w:val="-20"/>
        </w:rPr>
        <w:t> </w:t>
      </w:r>
      <w:r>
        <w:rPr/>
        <w:t>DE</w:t>
      </w:r>
      <w:r>
        <w:rPr>
          <w:spacing w:val="-21"/>
        </w:rPr>
        <w:t> </w:t>
      </w:r>
      <w:r>
        <w:rPr/>
        <w:t>LA</w:t>
      </w:r>
      <w:r>
        <w:rPr>
          <w:spacing w:val="-21"/>
        </w:rPr>
        <w:t> </w:t>
      </w:r>
      <w:r>
        <w:rPr/>
        <w:t>PLANTA</w:t>
      </w:r>
      <w:r>
        <w:rPr>
          <w:spacing w:val="-21"/>
        </w:rPr>
        <w:t> </w:t>
      </w:r>
      <w:r>
        <w:rPr/>
        <w:t>VIRTUAL</w:t>
      </w:r>
      <w:r>
        <w:rPr>
          <w:spacing w:val="-19"/>
        </w:rPr>
        <w:t> </w:t>
      </w:r>
      <w:r>
        <w:rPr>
          <w:spacing w:val="-5"/>
        </w:rPr>
        <w:t>DE</w:t>
      </w:r>
    </w:p>
    <w:p>
      <w:pPr>
        <w:pStyle w:val="Title"/>
        <w:tabs>
          <w:tab w:pos="4889" w:val="left" w:leader="none"/>
        </w:tabs>
      </w:pPr>
      <w:r>
        <w:rPr>
          <w:u w:val="single"/>
        </w:rPr>
        <w:tab/>
        <w:t>ELABORACION</w:t>
      </w:r>
      <w:r>
        <w:rPr>
          <w:spacing w:val="-24"/>
          <w:u w:val="single"/>
        </w:rPr>
        <w:t> </w:t>
      </w:r>
      <w:r>
        <w:rPr>
          <w:u w:val="single"/>
        </w:rPr>
        <w:t>DE</w:t>
      </w:r>
      <w:r>
        <w:rPr>
          <w:spacing w:val="-25"/>
          <w:u w:val="single"/>
        </w:rPr>
        <w:t> </w:t>
      </w:r>
      <w:r>
        <w:rPr>
          <w:spacing w:val="-2"/>
          <w:u w:val="single"/>
        </w:rPr>
        <w:t>KUMIS</w:t>
      </w:r>
    </w:p>
    <w:p>
      <w:pPr>
        <w:pStyle w:val="BodyText"/>
        <w:spacing w:before="153"/>
        <w:ind w:right="256"/>
        <w:jc w:val="right"/>
      </w:pPr>
      <w:r>
        <w:rPr/>
        <w:t>2022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>
          <w:spacing w:val="-10"/>
        </w:rPr>
        <w:t>2</w:t>
      </w:r>
    </w:p>
    <w:p>
      <w:pPr>
        <w:spacing w:before="19"/>
        <w:ind w:left="0" w:right="253" w:firstLine="0"/>
        <w:jc w:val="right"/>
        <w:rPr>
          <w:rFonts w:ascii="Arial"/>
          <w:i/>
          <w:sz w:val="22"/>
        </w:rPr>
      </w:pPr>
      <w:r>
        <w:rPr>
          <w:rFonts w:ascii="Arial"/>
          <w:i/>
          <w:color w:val="4471C4"/>
          <w:spacing w:val="-2"/>
          <w:sz w:val="22"/>
        </w:rPr>
        <w:t>&lt;05/12/2022&gt;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8"/>
        <w:rPr>
          <w:rFonts w:ascii="Arial"/>
          <w:i/>
          <w:sz w:val="13"/>
        </w:rPr>
      </w:pPr>
      <w:r>
        <w:rPr/>
        <w:pict>
          <v:rect style="position:absolute;margin-left:70.625pt;margin-top:9.081508pt;width:470.95pt;height:2.2pt;mso-position-horizontal-relative:page;mso-position-vertical-relative:paragraph;z-index:-15728128;mso-wrap-distance-left:0;mso-wrap-distance-right:0" id="docshape2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"/>
          <w:sz w:val="13"/>
        </w:rPr>
        <w:sectPr>
          <w:type w:val="continuous"/>
          <w:pgSz w:w="12240" w:h="15840"/>
          <w:pgMar w:top="500" w:bottom="280" w:left="1300" w:right="11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spacing w:before="263"/>
        <w:ind w:left="3226" w:right="3341" w:firstLine="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TABLA</w:t>
      </w:r>
      <w:r>
        <w:rPr>
          <w:rFonts w:ascii="Arial"/>
          <w:b/>
          <w:spacing w:val="-2"/>
          <w:sz w:val="28"/>
        </w:rPr>
        <w:t> </w:t>
      </w:r>
      <w:r>
        <w:rPr>
          <w:rFonts w:ascii="Arial"/>
          <w:b/>
          <w:sz w:val="28"/>
        </w:rPr>
        <w:t>DE</w:t>
      </w:r>
      <w:r>
        <w:rPr>
          <w:rFonts w:ascii="Arial"/>
          <w:b/>
          <w:spacing w:val="-2"/>
          <w:sz w:val="28"/>
        </w:rPr>
        <w:t> CONTENIDO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26" w:after="0"/>
            <w:ind w:left="840" w:right="0" w:hanging="441"/>
            <w:jc w:val="left"/>
          </w:pP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>
                <w:spacing w:val="-2"/>
              </w:rPr>
              <w:t>INTRODUCCION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1">
            <w:r>
              <w:rPr>
                <w:spacing w:val="-2"/>
              </w:rPr>
              <w:t>OBJETIVOS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23" w:after="0"/>
            <w:ind w:left="840" w:right="0" w:hanging="441"/>
            <w:jc w:val="left"/>
          </w:pPr>
          <w:hyperlink w:history="true" w:anchor="_bookmark2">
            <w:r>
              <w:rPr/>
              <w:t>MARCO </w:t>
            </w:r>
            <w:r>
              <w:rPr>
                <w:spacing w:val="-2"/>
              </w:rPr>
              <w:t>TEORICO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20" w:after="0"/>
            <w:ind w:left="840" w:right="0" w:hanging="441"/>
            <w:jc w:val="left"/>
          </w:pPr>
          <w:hyperlink w:history="true" w:anchor="_bookmark3">
            <w:r>
              <w:rPr/>
              <w:t>DESCRIPCION</w:t>
            </w:r>
            <w:r>
              <w:rPr>
                <w:spacing w:val="-4"/>
              </w:rPr>
              <w:t> </w:t>
            </w:r>
            <w:r>
              <w:rPr/>
              <w:t>DE</w:t>
            </w:r>
            <w:r>
              <w:rPr>
                <w:spacing w:val="-3"/>
              </w:rPr>
              <w:t> </w:t>
            </w:r>
            <w:r>
              <w:rPr/>
              <w:t>LA</w:t>
            </w:r>
            <w:r>
              <w:rPr>
                <w:spacing w:val="-2"/>
              </w:rPr>
              <w:t> PLANTA</w:t>
            </w:r>
            <w:r>
              <w:rPr/>
              <w:tab/>
            </w:r>
            <w:r>
              <w:rPr>
                <w:spacing w:val="-10"/>
              </w:rPr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4">
            <w:r>
              <w:rPr/>
              <w:t>LISTA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CHEQUEO</w:t>
            </w:r>
            <w:r>
              <w:rPr>
                <w:spacing w:val="-2"/>
              </w:rPr>
              <w:t> </w:t>
            </w:r>
            <w:r>
              <w:rPr>
                <w:spacing w:val="-10"/>
              </w:rPr>
              <w:t>A</w:t>
            </w:r>
            <w:r>
              <w:rPr/>
              <w:tab/>
            </w:r>
            <w:r>
              <w:rPr>
                <w:spacing w:val="-10"/>
              </w:rPr>
              <w:t>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29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5">
            <w:r>
              <w:rPr/>
              <w:t>PREPARACION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PRACTICA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23" w:after="0"/>
            <w:ind w:left="840" w:right="0" w:hanging="441"/>
            <w:jc w:val="left"/>
          </w:pPr>
          <w:hyperlink w:history="true" w:anchor="_bookmark6">
            <w:r>
              <w:rPr/>
              <w:t>LISTA</w:t>
            </w:r>
            <w:r>
              <w:rPr>
                <w:spacing w:val="-2"/>
              </w:rPr>
              <w:t> </w:t>
            </w:r>
            <w:r>
              <w:rPr/>
              <w:t>DE</w:t>
            </w:r>
            <w:r>
              <w:rPr>
                <w:spacing w:val="-1"/>
              </w:rPr>
              <w:t> </w:t>
            </w:r>
            <w:r>
              <w:rPr/>
              <w:t>CHEQUEO</w:t>
            </w:r>
            <w:r>
              <w:rPr>
                <w:spacing w:val="-2"/>
              </w:rPr>
              <w:t> </w:t>
            </w:r>
            <w:r>
              <w:rPr>
                <w:spacing w:val="-10"/>
              </w:rPr>
              <w:t>B</w:t>
            </w:r>
            <w:r>
              <w:rPr/>
              <w:tab/>
            </w:r>
            <w:r>
              <w:rPr>
                <w:spacing w:val="-5"/>
              </w:rPr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7">
            <w:r>
              <w:rPr/>
              <w:t>REALIZACION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/>
              <w:t>LA</w:t>
            </w:r>
            <w:r>
              <w:rPr>
                <w:spacing w:val="-1"/>
              </w:rPr>
              <w:t> </w:t>
            </w:r>
            <w:r>
              <w:rPr>
                <w:spacing w:val="-2"/>
              </w:rPr>
              <w:t>PRACTICA</w:t>
            </w:r>
            <w:r>
              <w:rPr/>
              <w:tab/>
            </w:r>
            <w:r>
              <w:rPr>
                <w:spacing w:val="-5"/>
              </w:rPr>
              <w:t>19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840" w:val="left" w:leader="none"/>
              <w:tab w:pos="841" w:val="left" w:leader="none"/>
              <w:tab w:pos="9235" w:val="right" w:leader="dot"/>
            </w:tabs>
            <w:spacing w:line="240" w:lineRule="auto" w:before="119" w:after="0"/>
            <w:ind w:left="840" w:right="0" w:hanging="441"/>
            <w:jc w:val="left"/>
          </w:pPr>
          <w:hyperlink w:history="true" w:anchor="_bookmark8">
            <w:r>
              <w:rPr/>
              <w:t>PROCESAMIENTO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4"/>
              </w:rPr>
              <w:t> </w:t>
            </w:r>
            <w:r>
              <w:rPr/>
              <w:t>LOS</w:t>
            </w:r>
            <w:r>
              <w:rPr>
                <w:spacing w:val="-1"/>
              </w:rPr>
              <w:t> </w:t>
            </w:r>
            <w:r>
              <w:rPr>
                <w:spacing w:val="-4"/>
              </w:rPr>
              <w:t>DATOS</w:t>
            </w:r>
            <w:r>
              <w:rPr/>
              <w:tab/>
            </w:r>
            <w:r>
              <w:rPr>
                <w:spacing w:val="-5"/>
              </w:rPr>
              <w:t>31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235" w:val="right" w:leader="dot"/>
            </w:tabs>
            <w:spacing w:line="240" w:lineRule="auto" w:before="119" w:after="0"/>
            <w:ind w:left="1061" w:right="0" w:hanging="661"/>
            <w:jc w:val="left"/>
          </w:pPr>
          <w:hyperlink w:history="true" w:anchor="_bookmark9">
            <w:r>
              <w:rPr/>
              <w:t>ANALISIS</w:t>
            </w:r>
            <w:r>
              <w:rPr>
                <w:spacing w:val="-3"/>
              </w:rPr>
              <w:t> </w:t>
            </w:r>
            <w:r>
              <w:rPr/>
              <w:t>Y</w:t>
            </w:r>
            <w:r>
              <w:rPr>
                <w:spacing w:val="-3"/>
              </w:rPr>
              <w:t> </w:t>
            </w:r>
            <w:r>
              <w:rPr/>
              <w:t>DISCUSIÓN</w:t>
            </w:r>
            <w:r>
              <w:rPr>
                <w:spacing w:val="-3"/>
              </w:rPr>
              <w:t> </w:t>
            </w:r>
            <w:r>
              <w:rPr/>
              <w:t>DE</w:t>
            </w:r>
            <w:r>
              <w:rPr>
                <w:spacing w:val="-2"/>
              </w:rPr>
              <w:t> </w:t>
            </w:r>
            <w:r>
              <w:rPr>
                <w:spacing w:val="-4"/>
              </w:rPr>
              <w:t>DATOS</w:t>
            </w:r>
            <w:r>
              <w:rPr/>
              <w:tab/>
            </w:r>
            <w:r>
              <w:rPr>
                <w:spacing w:val="-5"/>
              </w:rPr>
              <w:t>34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1060" w:val="left" w:leader="none"/>
              <w:tab w:pos="1061" w:val="left" w:leader="none"/>
              <w:tab w:pos="9235" w:val="right" w:leader="dot"/>
            </w:tabs>
            <w:spacing w:line="240" w:lineRule="auto" w:before="123" w:after="0"/>
            <w:ind w:left="1061" w:right="0" w:hanging="661"/>
            <w:jc w:val="left"/>
          </w:pPr>
          <w:hyperlink w:history="true" w:anchor="_bookmark10">
            <w:r>
              <w:rPr>
                <w:spacing w:val="-2"/>
              </w:rPr>
              <w:t>BIBLIOGRAFIA</w:t>
            </w:r>
            <w:r>
              <w:rPr/>
              <w:tab/>
            </w:r>
            <w:r>
              <w:rPr>
                <w:spacing w:val="-5"/>
              </w:rPr>
              <w:t>35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headerReference w:type="default" r:id="rId6"/>
          <w:footerReference w:type="default" r:id="rId7"/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8"/>
        <w:rPr>
          <w:sz w:val="35"/>
        </w:rPr>
      </w:pP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0" w:after="0"/>
        <w:ind w:left="832" w:right="0" w:hanging="433"/>
        <w:jc w:val="left"/>
      </w:pPr>
      <w:bookmarkStart w:name="_bookmark0" w:id="1"/>
      <w:bookmarkEnd w:id="1"/>
      <w:r>
        <w:rPr>
          <w:spacing w:val="-2"/>
        </w:rPr>
        <w:t>I</w:t>
      </w:r>
      <w:r>
        <w:rPr>
          <w:spacing w:val="-2"/>
        </w:rPr>
        <w:t>NTRODUCCION</w:t>
      </w:r>
    </w:p>
    <w:p>
      <w:pPr>
        <w:pStyle w:val="BodyText"/>
        <w:spacing w:line="259" w:lineRule="auto" w:before="123"/>
        <w:ind w:left="400" w:right="517"/>
        <w:jc w:val="both"/>
      </w:pPr>
      <w:r>
        <w:rPr/>
        <w:t>En</w:t>
      </w:r>
      <w:r>
        <w:rPr>
          <w:spacing w:val="-2"/>
        </w:rPr>
        <w:t> </w:t>
      </w:r>
      <w:r>
        <w:rPr/>
        <w:t>este</w:t>
      </w:r>
      <w:r>
        <w:rPr>
          <w:spacing w:val="-2"/>
        </w:rPr>
        <w:t> </w:t>
      </w:r>
      <w:r>
        <w:rPr/>
        <w:t>trabajo</w:t>
      </w:r>
      <w:r>
        <w:rPr>
          <w:spacing w:val="-2"/>
        </w:rPr>
        <w:t> </w:t>
      </w:r>
      <w:r>
        <w:rPr/>
        <w:t>se ejecuta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guía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control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planta</w:t>
      </w:r>
      <w:r>
        <w:rPr>
          <w:spacing w:val="-2"/>
        </w:rPr>
        <w:t> </w:t>
      </w:r>
      <w:r>
        <w:rPr/>
        <w:t>virtual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kumis, la cual</w:t>
      </w:r>
      <w:r>
        <w:rPr>
          <w:spacing w:val="-8"/>
        </w:rPr>
        <w:t> </w:t>
      </w:r>
      <w:r>
        <w:rPr/>
        <w:t>contiene</w:t>
      </w:r>
      <w:r>
        <w:rPr>
          <w:spacing w:val="-2"/>
        </w:rPr>
        <w:t> </w:t>
      </w:r>
      <w:r>
        <w:rPr/>
        <w:t>el</w:t>
      </w:r>
      <w:r>
        <w:rPr>
          <w:spacing w:val="-8"/>
        </w:rPr>
        <w:t> </w:t>
      </w:r>
      <w:r>
        <w:rPr/>
        <w:t>paso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paso</w:t>
      </w:r>
      <w:r>
        <w:rPr>
          <w:spacing w:val="-2"/>
        </w:rPr>
        <w:t> </w:t>
      </w:r>
      <w:r>
        <w:rPr/>
        <w:t>detallado</w:t>
      </w:r>
      <w:r>
        <w:rPr>
          <w:spacing w:val="-2"/>
        </w:rPr>
        <w:t> </w:t>
      </w:r>
      <w:r>
        <w:rPr/>
        <w:t>para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óptima</w:t>
      </w:r>
      <w:r>
        <w:rPr>
          <w:spacing w:val="-2"/>
        </w:rPr>
        <w:t> </w:t>
      </w:r>
      <w:r>
        <w:rPr/>
        <w:t>realización</w:t>
      </w:r>
      <w:r>
        <w:rPr>
          <w:spacing w:val="-6"/>
        </w:rPr>
        <w:t> </w:t>
      </w:r>
      <w:r>
        <w:rPr/>
        <w:t>de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misma en</w:t>
      </w:r>
      <w:r>
        <w:rPr>
          <w:spacing w:val="-2"/>
        </w:rPr>
        <w:t> </w:t>
      </w:r>
      <w:r>
        <w:rPr/>
        <w:t>la</w:t>
      </w:r>
      <w:r>
        <w:rPr>
          <w:spacing w:val="-6"/>
        </w:rPr>
        <w:t> </w:t>
      </w:r>
      <w:r>
        <w:rPr/>
        <w:t>cual</w:t>
      </w:r>
      <w:r>
        <w:rPr>
          <w:spacing w:val="-8"/>
        </w:rPr>
        <w:t> </w:t>
      </w:r>
      <w:r>
        <w:rPr/>
        <w:t>se realiza el control de un proceso térmico compuesto principalmente por dos intercambiadores de calor.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7" w:after="0"/>
        <w:ind w:left="832" w:right="0" w:hanging="433"/>
        <w:jc w:val="left"/>
      </w:pPr>
      <w:bookmarkStart w:name="_bookmark1" w:id="2"/>
      <w:bookmarkEnd w:id="2"/>
      <w:r>
        <w:rPr>
          <w:spacing w:val="-2"/>
        </w:rPr>
        <w:t>O</w:t>
      </w:r>
      <w:r>
        <w:rPr>
          <w:spacing w:val="-2"/>
        </w:rPr>
        <w:t>BJETIVOS</w:t>
      </w:r>
    </w:p>
    <w:p>
      <w:pPr>
        <w:pStyle w:val="BodyText"/>
        <w:spacing w:line="259" w:lineRule="auto" w:before="122"/>
        <w:ind w:left="1121" w:right="498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1308100</wp:posOffset>
            </wp:positionH>
            <wp:positionV relativeFrom="paragraph">
              <wp:posOffset>101191</wp:posOffset>
            </wp:positionV>
            <wp:extent cx="114300" cy="106679"/>
            <wp:effectExtent l="0" t="0" r="0" b="0"/>
            <wp:wrapNone/>
            <wp:docPr id="3" name="image2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Obtener los parámetros para el control PID de la planta virtual de producción de</w:t>
      </w:r>
      <w:r>
        <w:rPr>
          <w:spacing w:val="80"/>
        </w:rPr>
        <w:t> </w:t>
      </w:r>
      <w:r>
        <w:rPr>
          <w:spacing w:val="-2"/>
        </w:rPr>
        <w:t>kumis.</w:t>
      </w:r>
    </w:p>
    <w:p>
      <w:pPr>
        <w:pStyle w:val="BodyText"/>
        <w:spacing w:line="259" w:lineRule="auto" w:before="2"/>
        <w:ind w:left="1121" w:right="498"/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1308100</wp:posOffset>
            </wp:positionH>
            <wp:positionV relativeFrom="paragraph">
              <wp:posOffset>24992</wp:posOffset>
            </wp:positionV>
            <wp:extent cx="114300" cy="106679"/>
            <wp:effectExtent l="0" t="0" r="0" b="0"/>
            <wp:wrapNone/>
            <wp:docPr id="5" name="image2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Identificar</w:t>
      </w:r>
      <w:r>
        <w:rPr>
          <w:spacing w:val="25"/>
        </w:rPr>
        <w:t> </w:t>
      </w:r>
      <w:r>
        <w:rPr/>
        <w:t>los</w:t>
      </w:r>
      <w:r>
        <w:rPr>
          <w:spacing w:val="28"/>
        </w:rPr>
        <w:t> </w:t>
      </w:r>
      <w:r>
        <w:rPr/>
        <w:t>datos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respuesta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planta</w:t>
      </w:r>
      <w:r>
        <w:rPr>
          <w:spacing w:val="28"/>
        </w:rPr>
        <w:t> </w:t>
      </w:r>
      <w:r>
        <w:rPr/>
        <w:t>ante</w:t>
      </w:r>
      <w:r>
        <w:rPr>
          <w:spacing w:val="28"/>
        </w:rPr>
        <w:t> </w:t>
      </w:r>
      <w:r>
        <w:rPr/>
        <w:t>la</w:t>
      </w:r>
      <w:r>
        <w:rPr>
          <w:spacing w:val="28"/>
        </w:rPr>
        <w:t> </w:t>
      </w:r>
      <w:r>
        <w:rPr/>
        <w:t>presencia</w:t>
      </w:r>
      <w:r>
        <w:rPr>
          <w:spacing w:val="28"/>
        </w:rPr>
        <w:t> </w:t>
      </w:r>
      <w:r>
        <w:rPr/>
        <w:t>de</w:t>
      </w:r>
      <w:r>
        <w:rPr>
          <w:spacing w:val="28"/>
        </w:rPr>
        <w:t> </w:t>
      </w:r>
      <w:r>
        <w:rPr/>
        <w:t>disturbios</w:t>
      </w:r>
      <w:r>
        <w:rPr>
          <w:spacing w:val="28"/>
        </w:rPr>
        <w:t> </w:t>
      </w:r>
      <w:r>
        <w:rPr/>
        <w:t>al implementar el control PID.</w:t>
      </w:r>
    </w:p>
    <w:p>
      <w:pPr>
        <w:pStyle w:val="BodyText"/>
        <w:spacing w:line="261" w:lineRule="auto"/>
        <w:ind w:left="1121" w:right="498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1308100</wp:posOffset>
            </wp:positionH>
            <wp:positionV relativeFrom="paragraph">
              <wp:posOffset>23722</wp:posOffset>
            </wp:positionV>
            <wp:extent cx="114300" cy="106679"/>
            <wp:effectExtent l="0" t="0" r="0" b="0"/>
            <wp:wrapNone/>
            <wp:docPr id="7" name="image2.png" descr="*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06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Comprender</w:t>
      </w:r>
      <w:r>
        <w:rPr>
          <w:spacing w:val="80"/>
        </w:rPr>
        <w:t> </w:t>
      </w:r>
      <w:r>
        <w:rPr/>
        <w:t>el</w:t>
      </w:r>
      <w:r>
        <w:rPr>
          <w:spacing w:val="80"/>
        </w:rPr>
        <w:t> </w:t>
      </w:r>
      <w:r>
        <w:rPr/>
        <w:t>proceso</w:t>
      </w:r>
      <w:r>
        <w:rPr>
          <w:spacing w:val="80"/>
        </w:rPr>
        <w:t> </w:t>
      </w:r>
      <w:r>
        <w:rPr/>
        <w:t>y</w:t>
      </w:r>
      <w:r>
        <w:rPr>
          <w:spacing w:val="80"/>
        </w:rPr>
        <w:t> </w:t>
      </w:r>
      <w:r>
        <w:rPr/>
        <w:t>las</w:t>
      </w:r>
      <w:r>
        <w:rPr>
          <w:spacing w:val="80"/>
        </w:rPr>
        <w:t> </w:t>
      </w:r>
      <w:r>
        <w:rPr/>
        <w:t>sintonizaciones</w:t>
      </w:r>
      <w:r>
        <w:rPr>
          <w:spacing w:val="80"/>
        </w:rPr>
        <w:t> </w:t>
      </w:r>
      <w:r>
        <w:rPr/>
        <w:t>necesarias</w:t>
      </w:r>
      <w:r>
        <w:rPr>
          <w:spacing w:val="80"/>
        </w:rPr>
        <w:t> </w:t>
      </w:r>
      <w:r>
        <w:rPr/>
        <w:t>para</w:t>
      </w:r>
      <w:r>
        <w:rPr>
          <w:spacing w:val="80"/>
        </w:rPr>
        <w:t> </w:t>
      </w:r>
      <w:r>
        <w:rPr/>
        <w:t>llegar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la</w:t>
      </w:r>
      <w:r>
        <w:rPr>
          <w:spacing w:val="80"/>
        </w:rPr>
        <w:t> </w:t>
      </w:r>
      <w:r>
        <w:rPr/>
        <w:t>implementación del control PID.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2" w:after="0"/>
        <w:ind w:left="832" w:right="0" w:hanging="433"/>
        <w:jc w:val="left"/>
      </w:pPr>
      <w:bookmarkStart w:name="_bookmark2" w:id="3"/>
      <w:bookmarkEnd w:id="3"/>
      <w:r>
        <w:rPr>
          <w:spacing w:val="-2"/>
        </w:rPr>
        <w:t>M</w:t>
      </w:r>
      <w:r>
        <w:rPr>
          <w:spacing w:val="-2"/>
        </w:rPr>
        <w:t>ARCO</w:t>
      </w:r>
      <w:r>
        <w:rPr>
          <w:spacing w:val="-9"/>
        </w:rPr>
        <w:t> </w:t>
      </w:r>
      <w:r>
        <w:rPr>
          <w:spacing w:val="-2"/>
        </w:rPr>
        <w:t>TEORICO</w:t>
      </w:r>
    </w:p>
    <w:p>
      <w:pPr>
        <w:pStyle w:val="BodyText"/>
        <w:spacing w:line="259" w:lineRule="auto" w:before="123"/>
        <w:ind w:left="400" w:right="524"/>
        <w:jc w:val="both"/>
      </w:pPr>
      <w:r>
        <w:rPr/>
        <w:t>La sintonización aplicada a los controladores es realizada cuando no se cuenta con la información necesaria, y para realizarla, se hace el estudio de la respuesta del sistema a una</w:t>
      </w:r>
      <w:r>
        <w:rPr>
          <w:spacing w:val="-6"/>
        </w:rPr>
        <w:t> </w:t>
      </w:r>
      <w:r>
        <w:rPr/>
        <w:t>variación</w:t>
      </w:r>
      <w:r>
        <w:rPr>
          <w:spacing w:val="-6"/>
        </w:rPr>
        <w:t> </w:t>
      </w:r>
      <w:r>
        <w:rPr/>
        <w:t>tipo</w:t>
      </w:r>
      <w:r>
        <w:rPr>
          <w:spacing w:val="-6"/>
        </w:rPr>
        <w:t> </w:t>
      </w:r>
      <w:r>
        <w:rPr/>
        <w:t>escalón,</w:t>
      </w:r>
      <w:r>
        <w:rPr>
          <w:spacing w:val="-9"/>
        </w:rPr>
        <w:t> </w:t>
      </w:r>
      <w:r>
        <w:rPr/>
        <w:t>para</w:t>
      </w:r>
      <w:r>
        <w:rPr>
          <w:spacing w:val="-6"/>
        </w:rPr>
        <w:t> </w:t>
      </w:r>
      <w:r>
        <w:rPr/>
        <w:t>poder</w:t>
      </w:r>
      <w:r>
        <w:rPr>
          <w:spacing w:val="-9"/>
        </w:rPr>
        <w:t> </w:t>
      </w:r>
      <w:r>
        <w:rPr/>
        <w:t>realizar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correcta</w:t>
      </w:r>
      <w:r>
        <w:rPr>
          <w:spacing w:val="-6"/>
        </w:rPr>
        <w:t> </w:t>
      </w:r>
      <w:r>
        <w:rPr/>
        <w:t>sintonización</w:t>
      </w:r>
      <w:r>
        <w:rPr>
          <w:spacing w:val="-6"/>
        </w:rPr>
        <w:t> </w:t>
      </w:r>
      <w:r>
        <w:rPr/>
        <w:t>del</w:t>
      </w:r>
      <w:r>
        <w:rPr>
          <w:spacing w:val="-8"/>
        </w:rPr>
        <w:t> </w:t>
      </w:r>
      <w:r>
        <w:rPr/>
        <w:t>controlador</w:t>
      </w:r>
      <w:r>
        <w:rPr>
          <w:spacing w:val="-9"/>
        </w:rPr>
        <w:t> </w:t>
      </w:r>
      <w:r>
        <w:rPr/>
        <w:t>PID (proporcional, derivativo e integral), debe de ser analizada la dinámica del proceso y determinar</w:t>
      </w:r>
      <w:r>
        <w:rPr>
          <w:spacing w:val="-10"/>
        </w:rPr>
        <w:t> </w:t>
      </w:r>
      <w:r>
        <w:rPr/>
        <w:t>los</w:t>
      </w:r>
      <w:r>
        <w:rPr>
          <w:spacing w:val="-7"/>
        </w:rPr>
        <w:t> </w:t>
      </w:r>
      <w:r>
        <w:rPr/>
        <w:t>parámetros</w:t>
      </w:r>
      <w:r>
        <w:rPr>
          <w:spacing w:val="-7"/>
        </w:rPr>
        <w:t> </w:t>
      </w:r>
      <w:r>
        <w:rPr/>
        <w:t>que</w:t>
      </w:r>
      <w:r>
        <w:rPr>
          <w:spacing w:val="-7"/>
        </w:rPr>
        <w:t> </w:t>
      </w:r>
      <w:r>
        <w:rPr/>
        <w:t>serán</w:t>
      </w:r>
      <w:r>
        <w:rPr>
          <w:spacing w:val="-7"/>
        </w:rPr>
        <w:t> </w:t>
      </w:r>
      <w:r>
        <w:rPr/>
        <w:t>utilizados</w:t>
      </w:r>
      <w:r>
        <w:rPr>
          <w:spacing w:val="-7"/>
        </w:rPr>
        <w:t> </w:t>
      </w:r>
      <w:r>
        <w:rPr/>
        <w:t>para</w:t>
      </w:r>
      <w:r>
        <w:rPr>
          <w:spacing w:val="-11"/>
        </w:rPr>
        <w:t> </w:t>
      </w:r>
      <w:r>
        <w:rPr/>
        <w:t>el</w:t>
      </w:r>
      <w:r>
        <w:rPr>
          <w:spacing w:val="-9"/>
        </w:rPr>
        <w:t> </w:t>
      </w:r>
      <w:r>
        <w:rPr/>
        <w:t>método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sintonización,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son</w:t>
      </w:r>
      <w:r>
        <w:rPr>
          <w:spacing w:val="-7"/>
        </w:rPr>
        <w:t> </w:t>
      </w:r>
      <w:r>
        <w:rPr/>
        <w:t>la ganancia del sistema, el tau y el tiempo muerto.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4" w:after="0"/>
        <w:ind w:left="832" w:right="0" w:hanging="433"/>
        <w:jc w:val="left"/>
      </w:pPr>
      <w:bookmarkStart w:name="_bookmark3" w:id="4"/>
      <w:bookmarkEnd w:id="4"/>
      <w:r>
        <w:rPr/>
        <w:t>D</w:t>
      </w:r>
      <w:r>
        <w:rPr/>
        <w:t>ESCRIPCION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LA</w:t>
      </w:r>
      <w:r>
        <w:rPr>
          <w:spacing w:val="-14"/>
        </w:rPr>
        <w:t> </w:t>
      </w:r>
      <w:r>
        <w:rPr>
          <w:spacing w:val="-2"/>
        </w:rPr>
        <w:t>PLANTA</w:t>
      </w:r>
    </w:p>
    <w:p>
      <w:pPr>
        <w:pStyle w:val="BodyText"/>
        <w:spacing w:line="259" w:lineRule="auto" w:before="123"/>
        <w:ind w:left="400" w:right="523"/>
        <w:jc w:val="both"/>
      </w:pPr>
      <w:r>
        <w:rPr/>
        <w:t>Para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sintonización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los</w:t>
      </w:r>
      <w:r>
        <w:rPr>
          <w:spacing w:val="-6"/>
        </w:rPr>
        <w:t> </w:t>
      </w:r>
      <w:r>
        <w:rPr/>
        <w:t>controladores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lazo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control</w:t>
      </w:r>
      <w:r>
        <w:rPr>
          <w:spacing w:val="-8"/>
        </w:rPr>
        <w:t> </w:t>
      </w:r>
      <w:r>
        <w:rPr/>
        <w:t>realimentado,</w:t>
      </w:r>
      <w:r>
        <w:rPr>
          <w:spacing w:val="-9"/>
        </w:rPr>
        <w:t> </w:t>
      </w:r>
      <w:r>
        <w:rPr/>
        <w:t>es</w:t>
      </w:r>
      <w:r>
        <w:rPr>
          <w:spacing w:val="-6"/>
        </w:rPr>
        <w:t> </w:t>
      </w:r>
      <w:r>
        <w:rPr/>
        <w:t>necesario contar con información del comportamiento dinámico del proceso o sistema controlado, normalmente en forma de un modelo de orden reducido (primero o segundo orden, más tiempo muerto).</w:t>
      </w:r>
    </w:p>
    <w:p>
      <w:pPr>
        <w:pStyle w:val="BodyText"/>
        <w:spacing w:line="259" w:lineRule="auto" w:before="160"/>
        <w:ind w:left="400" w:right="524"/>
        <w:jc w:val="both"/>
      </w:pPr>
      <w:r>
        <w:rPr/>
        <w:t>Serán de interés aquellos modelos que pueden ser utilizados en la sintonización de controladores</w:t>
      </w:r>
      <w:r>
        <w:rPr>
          <w:spacing w:val="-10"/>
        </w:rPr>
        <w:t> </w:t>
      </w:r>
      <w:r>
        <w:rPr/>
        <w:t>del</w:t>
      </w:r>
      <w:r>
        <w:rPr>
          <w:spacing w:val="-13"/>
        </w:rPr>
        <w:t> </w:t>
      </w:r>
      <w:r>
        <w:rPr/>
        <w:t>tipo</w:t>
      </w:r>
      <w:r>
        <w:rPr>
          <w:spacing w:val="-10"/>
        </w:rPr>
        <w:t> </w:t>
      </w:r>
      <w:r>
        <w:rPr/>
        <w:t>PID,</w:t>
      </w:r>
      <w:r>
        <w:rPr>
          <w:spacing w:val="-13"/>
        </w:rPr>
        <w:t> </w:t>
      </w:r>
      <w:r>
        <w:rPr/>
        <w:t>por</w:t>
      </w:r>
      <w:r>
        <w:rPr>
          <w:spacing w:val="-13"/>
        </w:rPr>
        <w:t> </w:t>
      </w:r>
      <w:r>
        <w:rPr/>
        <w:t>lo</w:t>
      </w:r>
      <w:r>
        <w:rPr>
          <w:spacing w:val="-10"/>
        </w:rPr>
        <w:t> </w:t>
      </w:r>
      <w:r>
        <w:rPr/>
        <w:t>que</w:t>
      </w:r>
      <w:r>
        <w:rPr>
          <w:spacing w:val="-10"/>
        </w:rPr>
        <w:t> </w:t>
      </w:r>
      <w:r>
        <w:rPr/>
        <w:t>se</w:t>
      </w:r>
      <w:r>
        <w:rPr>
          <w:spacing w:val="-10"/>
        </w:rPr>
        <w:t> </w:t>
      </w:r>
      <w:r>
        <w:rPr/>
        <w:t>restringirá</w:t>
      </w:r>
      <w:r>
        <w:rPr>
          <w:spacing w:val="-10"/>
        </w:rPr>
        <w:t> </w:t>
      </w:r>
      <w:r>
        <w:rPr/>
        <w:t>su</w:t>
      </w:r>
      <w:r>
        <w:rPr>
          <w:spacing w:val="-10"/>
        </w:rPr>
        <w:t> </w:t>
      </w:r>
      <w:r>
        <w:rPr/>
        <w:t>orden</w:t>
      </w:r>
      <w:r>
        <w:rPr>
          <w:spacing w:val="-10"/>
        </w:rPr>
        <w:t> </w:t>
      </w:r>
      <w:r>
        <w:rPr/>
        <w:t>y</w:t>
      </w:r>
      <w:r>
        <w:rPr>
          <w:spacing w:val="-10"/>
        </w:rPr>
        <w:t> </w:t>
      </w:r>
      <w:r>
        <w:rPr/>
        <w:t>en</w:t>
      </w:r>
      <w:r>
        <w:rPr>
          <w:spacing w:val="-10"/>
        </w:rPr>
        <w:t> </w:t>
      </w:r>
      <w:r>
        <w:rPr/>
        <w:t>particular</w:t>
      </w:r>
      <w:r>
        <w:rPr>
          <w:spacing w:val="-13"/>
        </w:rPr>
        <w:t> </w:t>
      </w:r>
      <w:r>
        <w:rPr/>
        <w:t>se</w:t>
      </w:r>
      <w:r>
        <w:rPr>
          <w:spacing w:val="-10"/>
        </w:rPr>
        <w:t> </w:t>
      </w:r>
      <w:r>
        <w:rPr/>
        <w:t>considerarán solamente</w:t>
      </w:r>
      <w:r>
        <w:rPr>
          <w:spacing w:val="-4"/>
        </w:rPr>
        <w:t> </w:t>
      </w:r>
      <w:r>
        <w:rPr/>
        <w:t>modelos</w:t>
      </w:r>
      <w:r>
        <w:rPr>
          <w:spacing w:val="-7"/>
        </w:rPr>
        <w:t> </w:t>
      </w:r>
      <w:r>
        <w:rPr/>
        <w:t>para</w:t>
      </w:r>
      <w:r>
        <w:rPr>
          <w:spacing w:val="-7"/>
        </w:rPr>
        <w:t> </w:t>
      </w:r>
      <w:r>
        <w:rPr/>
        <w:t>sistemas</w:t>
      </w:r>
      <w:r>
        <w:rPr>
          <w:spacing w:val="-7"/>
        </w:rPr>
        <w:t> </w:t>
      </w:r>
      <w:r>
        <w:rPr/>
        <w:t>cuya</w:t>
      </w:r>
      <w:r>
        <w:rPr>
          <w:spacing w:val="-4"/>
        </w:rPr>
        <w:t> </w:t>
      </w:r>
      <w:r>
        <w:rPr/>
        <w:t>respuesta,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un</w:t>
      </w:r>
      <w:r>
        <w:rPr>
          <w:spacing w:val="-4"/>
        </w:rPr>
        <w:t> </w:t>
      </w:r>
      <w:r>
        <w:rPr/>
        <w:t>cambio</w:t>
      </w:r>
      <w:r>
        <w:rPr>
          <w:spacing w:val="-4"/>
        </w:rPr>
        <w:t> </w:t>
      </w:r>
      <w:r>
        <w:rPr/>
        <w:t>escalón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entrada,</w:t>
      </w:r>
      <w:r>
        <w:rPr>
          <w:spacing w:val="-6"/>
        </w:rPr>
        <w:t> </w:t>
      </w:r>
      <w:r>
        <w:rPr/>
        <w:t>sea monótona creciente y que alcance un nuevo punto de equilibrio.</w:t>
      </w:r>
    </w:p>
    <w:p>
      <w:pPr>
        <w:pStyle w:val="BodyText"/>
        <w:spacing w:line="259" w:lineRule="auto" w:before="159"/>
        <w:ind w:left="400" w:right="522"/>
        <w:jc w:val="both"/>
      </w:pPr>
      <w:r>
        <w:rPr/>
        <w:t>La identificación de los parámetros de estos modelos (ganancia, tiempo muerto y constantes de tiempo), puede hacerse a partir de la respuesta del proceso a un cambio escalón en la entrada, denominada curva de reacción del proceso.</w:t>
      </w:r>
    </w:p>
    <w:p>
      <w:pPr>
        <w:pStyle w:val="BodyText"/>
        <w:spacing w:before="160"/>
        <w:ind w:left="400"/>
        <w:jc w:val="both"/>
      </w:pPr>
      <w:r>
        <w:rPr/>
        <w:t>El</w:t>
      </w:r>
      <w:r>
        <w:rPr>
          <w:spacing w:val="-6"/>
        </w:rPr>
        <w:t> </w:t>
      </w:r>
      <w:r>
        <w:rPr/>
        <w:t>modelo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primer</w:t>
      </w:r>
      <w:r>
        <w:rPr>
          <w:spacing w:val="-4"/>
        </w:rPr>
        <w:t> </w:t>
      </w:r>
      <w:r>
        <w:rPr/>
        <w:t>orden</w:t>
      </w:r>
      <w:r>
        <w:rPr>
          <w:spacing w:val="-2"/>
        </w:rPr>
        <w:t> </w:t>
      </w:r>
      <w:r>
        <w:rPr/>
        <w:t>y</w:t>
      </w:r>
      <w:r>
        <w:rPr>
          <w:spacing w:val="-1"/>
        </w:rPr>
        <w:t> </w:t>
      </w:r>
      <w:r>
        <w:rPr/>
        <w:t>tiempo</w:t>
      </w:r>
      <w:r>
        <w:rPr>
          <w:spacing w:val="-2"/>
        </w:rPr>
        <w:t> </w:t>
      </w:r>
      <w:r>
        <w:rPr/>
        <w:t>muerto</w:t>
      </w:r>
      <w:r>
        <w:rPr>
          <w:spacing w:val="-1"/>
        </w:rPr>
        <w:t> </w:t>
      </w:r>
      <w:r>
        <w:rPr/>
        <w:t>tiene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siguiente</w:t>
      </w:r>
      <w:r>
        <w:rPr>
          <w:spacing w:val="-1"/>
        </w:rPr>
        <w:t> </w:t>
      </w:r>
      <w:r>
        <w:rPr>
          <w:spacing w:val="-2"/>
        </w:rPr>
        <w:t>forma:</w:t>
      </w:r>
    </w:p>
    <w:p>
      <w:pPr>
        <w:pStyle w:val="BodyText"/>
        <w:spacing w:before="7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3324225</wp:posOffset>
            </wp:positionH>
            <wp:positionV relativeFrom="paragraph">
              <wp:posOffset>188173</wp:posOffset>
            </wp:positionV>
            <wp:extent cx="1133475" cy="323850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28"/>
        </w:rPr>
      </w:pPr>
    </w:p>
    <w:p>
      <w:pPr>
        <w:spacing w:before="0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1</w:t>
      </w:r>
    </w:p>
    <w:p>
      <w:pPr>
        <w:pStyle w:val="BodyText"/>
        <w:spacing w:line="259" w:lineRule="auto" w:before="204"/>
        <w:ind w:left="400" w:right="529"/>
        <w:jc w:val="both"/>
      </w:pPr>
      <w:r>
        <w:rPr/>
        <w:t>Se considerará como entrada, una señal escalón u(t) y como respuesta del sistema una señal y(t) tal como se muestra en la figura 2.</w:t>
      </w:r>
    </w:p>
    <w:p>
      <w:pPr>
        <w:spacing w:after="0" w:line="259" w:lineRule="auto"/>
        <w:jc w:val="both"/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2495"/>
        <w:rPr>
          <w:sz w:val="20"/>
        </w:rPr>
      </w:pPr>
      <w:r>
        <w:rPr>
          <w:sz w:val="20"/>
        </w:rPr>
        <w:drawing>
          <wp:inline distT="0" distB="0" distL="0" distR="0">
            <wp:extent cx="2954262" cy="2045874"/>
            <wp:effectExtent l="0" t="0" r="0" b="0"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4262" cy="20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0"/>
        </w:rPr>
      </w:pPr>
    </w:p>
    <w:p>
      <w:pPr>
        <w:spacing w:before="93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2</w:t>
      </w:r>
    </w:p>
    <w:p>
      <w:pPr>
        <w:pStyle w:val="BodyText"/>
        <w:spacing w:line="259" w:lineRule="auto" w:before="199"/>
        <w:ind w:left="400" w:right="515"/>
        <w:jc w:val="both"/>
      </w:pPr>
      <w:r>
        <w:rPr/>
        <w:t>Para identificar los parámetros que requiere el modelo, la constante de tiempo y el tiempo muerto</w:t>
      </w:r>
      <w:r>
        <w:rPr>
          <w:spacing w:val="-11"/>
        </w:rPr>
        <w:t> </w:t>
      </w:r>
      <w:r>
        <w:rPr/>
        <w:t>aparente</w:t>
      </w:r>
      <w:r>
        <w:rPr>
          <w:spacing w:val="-11"/>
        </w:rPr>
        <w:t> </w:t>
      </w:r>
      <w:r>
        <w:rPr/>
        <w:t>del</w:t>
      </w:r>
      <w:r>
        <w:rPr>
          <w:spacing w:val="-14"/>
        </w:rPr>
        <w:t> </w:t>
      </w:r>
      <w:r>
        <w:rPr/>
        <w:t>sistema</w:t>
      </w:r>
      <w:r>
        <w:rPr>
          <w:spacing w:val="-11"/>
        </w:rPr>
        <w:t> </w:t>
      </w:r>
      <w:r>
        <w:rPr/>
        <w:t>se</w:t>
      </w:r>
      <w:r>
        <w:rPr>
          <w:spacing w:val="-15"/>
        </w:rPr>
        <w:t> </w:t>
      </w:r>
      <w:r>
        <w:rPr/>
        <w:t>implementa</w:t>
      </w:r>
      <w:r>
        <w:rPr>
          <w:spacing w:val="-11"/>
        </w:rPr>
        <w:t> </w:t>
      </w:r>
      <w:r>
        <w:rPr/>
        <w:t>el</w:t>
      </w:r>
      <w:r>
        <w:rPr>
          <w:spacing w:val="-11"/>
        </w:rPr>
        <w:t> </w:t>
      </w:r>
      <w:r>
        <w:rPr/>
        <w:t>método</w:t>
      </w:r>
      <w:r>
        <w:rPr>
          <w:spacing w:val="-15"/>
        </w:rPr>
        <w:t> </w:t>
      </w:r>
      <w:r>
        <w:rPr/>
        <w:t>basado</w:t>
      </w:r>
      <w:r>
        <w:rPr>
          <w:spacing w:val="-15"/>
        </w:rPr>
        <w:t> </w:t>
      </w:r>
      <w:r>
        <w:rPr/>
        <w:t>en</w:t>
      </w:r>
      <w:r>
        <w:rPr>
          <w:spacing w:val="-15"/>
        </w:rPr>
        <w:t> </w:t>
      </w:r>
      <w:r>
        <w:rPr/>
        <w:t>dos</w:t>
      </w:r>
      <w:r>
        <w:rPr>
          <w:spacing w:val="-11"/>
        </w:rPr>
        <w:t> </w:t>
      </w:r>
      <w:r>
        <w:rPr/>
        <w:t>puntos</w:t>
      </w:r>
      <w:r>
        <w:rPr>
          <w:spacing w:val="-11"/>
        </w:rPr>
        <w:t> </w:t>
      </w:r>
      <w:r>
        <w:rPr/>
        <w:t>sobre</w:t>
      </w:r>
      <w:r>
        <w:rPr>
          <w:spacing w:val="-11"/>
        </w:rPr>
        <w:t> </w:t>
      </w:r>
      <w:r>
        <w:rPr/>
        <w:t>la</w:t>
      </w:r>
      <w:r>
        <w:rPr>
          <w:spacing w:val="-11"/>
        </w:rPr>
        <w:t> </w:t>
      </w:r>
      <w:r>
        <w:rPr/>
        <w:t>curva de</w:t>
      </w:r>
      <w:r>
        <w:rPr>
          <w:spacing w:val="-6"/>
        </w:rPr>
        <w:t> </w:t>
      </w:r>
      <w:r>
        <w:rPr/>
        <w:t>reacción.</w:t>
      </w:r>
      <w:r>
        <w:rPr>
          <w:spacing w:val="40"/>
        </w:rPr>
        <w:t> </w:t>
      </w:r>
      <w:r>
        <w:rPr/>
        <w:t>Los</w:t>
      </w:r>
      <w:r>
        <w:rPr>
          <w:spacing w:val="-6"/>
        </w:rPr>
        <w:t> </w:t>
      </w:r>
      <w:r>
        <w:rPr/>
        <w:t>instantes</w:t>
      </w:r>
      <w:r>
        <w:rPr>
          <w:spacing w:val="-6"/>
        </w:rPr>
        <w:t> </w:t>
      </w:r>
      <w:r>
        <w:rPr/>
        <w:t>seleccionados</w:t>
      </w:r>
      <w:r>
        <w:rPr>
          <w:spacing w:val="-9"/>
        </w:rPr>
        <w:t> </w:t>
      </w:r>
      <w:r>
        <w:rPr/>
        <w:t>se</w:t>
      </w:r>
      <w:r>
        <w:rPr>
          <w:spacing w:val="-6"/>
        </w:rPr>
        <w:t> </w:t>
      </w:r>
      <w:r>
        <w:rPr/>
        <w:t>basan</w:t>
      </w:r>
      <w:r>
        <w:rPr>
          <w:spacing w:val="-6"/>
        </w:rPr>
        <w:t> </w:t>
      </w:r>
      <w:r>
        <w:rPr/>
        <w:t>en</w:t>
      </w:r>
      <w:r>
        <w:rPr>
          <w:spacing w:val="-10"/>
        </w:rPr>
        <w:t> </w:t>
      </w:r>
      <w:r>
        <w:rPr/>
        <w:t>un</w:t>
      </w:r>
      <w:r>
        <w:rPr>
          <w:spacing w:val="-6"/>
        </w:rPr>
        <w:t> </w:t>
      </w:r>
      <w:r>
        <w:rPr/>
        <w:t>par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puntos</w:t>
      </w:r>
      <w:r>
        <w:rPr>
          <w:spacing w:val="-6"/>
        </w:rPr>
        <w:t> </w:t>
      </w:r>
      <w:r>
        <w:rPr/>
        <w:t>sobre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constante de tiempo del sistema, o bien, los tiempos requeridos para que la respuesta alcance el 28.3% (t28) y el 63.2% (t63) del valor final.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2790272</wp:posOffset>
            </wp:positionH>
            <wp:positionV relativeFrom="paragraph">
              <wp:posOffset>186935</wp:posOffset>
            </wp:positionV>
            <wp:extent cx="2169874" cy="2400300"/>
            <wp:effectExtent l="0" t="0" r="0" b="0"/>
            <wp:wrapTopAndBottom/>
            <wp:docPr id="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87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3</w:t>
      </w:r>
    </w:p>
    <w:p>
      <w:pPr>
        <w:pStyle w:val="BodyText"/>
        <w:spacing w:line="259" w:lineRule="auto" w:before="199"/>
        <w:ind w:left="400" w:right="520"/>
        <w:jc w:val="both"/>
      </w:pPr>
      <w:r>
        <w:rPr>
          <w:spacing w:val="-2"/>
        </w:rPr>
        <w:t>Como</w:t>
      </w:r>
      <w:r>
        <w:rPr>
          <w:spacing w:val="-7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vio</w:t>
      </w:r>
      <w:r>
        <w:rPr>
          <w:spacing w:val="-7"/>
        </w:rPr>
        <w:t> </w:t>
      </w:r>
      <w:r>
        <w:rPr>
          <w:spacing w:val="-2"/>
        </w:rPr>
        <w:t>anteriormente,</w:t>
      </w:r>
      <w:r>
        <w:rPr>
          <w:spacing w:val="-11"/>
        </w:rPr>
        <w:t> </w:t>
      </w:r>
      <w:r>
        <w:rPr>
          <w:spacing w:val="-2"/>
        </w:rPr>
        <w:t>y</w:t>
      </w:r>
      <w:r>
        <w:rPr>
          <w:spacing w:val="-7"/>
        </w:rPr>
        <w:t> </w:t>
      </w:r>
      <w:r>
        <w:rPr>
          <w:spacing w:val="-2"/>
        </w:rPr>
        <w:t>utilizando</w:t>
      </w:r>
      <w:r>
        <w:rPr>
          <w:spacing w:val="-7"/>
        </w:rPr>
        <w:t> </w:t>
      </w:r>
      <w:r>
        <w:rPr>
          <w:spacing w:val="-2"/>
        </w:rPr>
        <w:t>el</w:t>
      </w:r>
      <w:r>
        <w:rPr>
          <w:spacing w:val="-11"/>
        </w:rPr>
        <w:t> </w:t>
      </w:r>
      <w:r>
        <w:rPr>
          <w:spacing w:val="-2"/>
        </w:rPr>
        <w:t>método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la</w:t>
      </w:r>
      <w:r>
        <w:rPr>
          <w:spacing w:val="-7"/>
        </w:rPr>
        <w:t> </w:t>
      </w:r>
      <w:r>
        <w:rPr>
          <w:spacing w:val="-2"/>
        </w:rPr>
        <w:t>curva</w:t>
      </w:r>
      <w:r>
        <w:rPr>
          <w:spacing w:val="-7"/>
        </w:rPr>
        <w:t> </w:t>
      </w:r>
      <w:r>
        <w:rPr>
          <w:spacing w:val="-2"/>
        </w:rPr>
        <w:t>de</w:t>
      </w:r>
      <w:r>
        <w:rPr>
          <w:spacing w:val="-7"/>
        </w:rPr>
        <w:t> </w:t>
      </w:r>
      <w:r>
        <w:rPr>
          <w:spacing w:val="-2"/>
        </w:rPr>
        <w:t>reacción,</w:t>
      </w:r>
      <w:r>
        <w:rPr>
          <w:spacing w:val="-11"/>
        </w:rPr>
        <w:t> </w:t>
      </w:r>
      <w:r>
        <w:rPr>
          <w:spacing w:val="-2"/>
        </w:rPr>
        <w:t>se</w:t>
      </w:r>
      <w:r>
        <w:rPr>
          <w:spacing w:val="-7"/>
        </w:rPr>
        <w:t> </w:t>
      </w:r>
      <w:r>
        <w:rPr>
          <w:spacing w:val="-2"/>
        </w:rPr>
        <w:t>puede</w:t>
      </w:r>
      <w:r>
        <w:rPr>
          <w:spacing w:val="-7"/>
        </w:rPr>
        <w:t> </w:t>
      </w:r>
      <w:r>
        <w:rPr>
          <w:spacing w:val="-2"/>
        </w:rPr>
        <w:t>obtener </w:t>
      </w:r>
      <w:r>
        <w:rPr/>
        <w:t>los</w:t>
      </w:r>
      <w:r>
        <w:rPr>
          <w:spacing w:val="-1"/>
        </w:rPr>
        <w:t> </w:t>
      </w:r>
      <w:r>
        <w:rPr/>
        <w:t>parámetros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función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transferencia:</w:t>
      </w:r>
      <w:r>
        <w:rPr>
          <w:spacing w:val="-4"/>
        </w:rPr>
        <w:t> </w:t>
      </w:r>
      <w:r>
        <w:rPr>
          <w:w w:val="80"/>
        </w:rPr>
        <w:t>τ </w:t>
      </w:r>
      <w:r>
        <w:rPr/>
        <w:t>es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constante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tiempo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respuesta del proceso, to es el tiempo muerto, y K es la ganancia del proceso. Dahlin propone unos parámetros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/>
        <w:t>ajuste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controladores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acuerdo</w:t>
      </w:r>
      <w:r>
        <w:rPr>
          <w:spacing w:val="-15"/>
        </w:rPr>
        <w:t> </w:t>
      </w:r>
      <w:r>
        <w:rPr/>
        <w:t>al</w:t>
      </w:r>
      <w:r>
        <w:rPr>
          <w:spacing w:val="-16"/>
        </w:rPr>
        <w:t> </w:t>
      </w:r>
      <w:r>
        <w:rPr/>
        <w:t>tipo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proceso</w:t>
      </w:r>
      <w:r>
        <w:rPr>
          <w:spacing w:val="-16"/>
        </w:rPr>
        <w:t> </w:t>
      </w:r>
      <w:r>
        <w:rPr/>
        <w:t>al</w:t>
      </w:r>
      <w:r>
        <w:rPr>
          <w:spacing w:val="-15"/>
        </w:rPr>
        <w:t> </w:t>
      </w:r>
      <w:r>
        <w:rPr/>
        <w:t>cual</w:t>
      </w:r>
      <w:r>
        <w:rPr>
          <w:spacing w:val="-15"/>
        </w:rPr>
        <w:t> </w:t>
      </w:r>
      <w:r>
        <w:rPr/>
        <w:t>se</w:t>
      </w:r>
      <w:r>
        <w:rPr>
          <w:spacing w:val="-15"/>
        </w:rPr>
        <w:t> </w:t>
      </w:r>
      <w:r>
        <w:rPr/>
        <w:t>le</w:t>
      </w:r>
      <w:r>
        <w:rPr>
          <w:spacing w:val="-16"/>
        </w:rPr>
        <w:t> </w:t>
      </w:r>
      <w:r>
        <w:rPr/>
        <w:t>introducirá el controlador. En la tabla 1 se expresa los parámetros de ajuste propuesto por Dahlin.</w:t>
      </w:r>
    </w:p>
    <w:p>
      <w:pPr>
        <w:spacing w:after="0" w:line="259" w:lineRule="auto"/>
        <w:jc w:val="both"/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025"/>
        <w:rPr>
          <w:sz w:val="20"/>
        </w:rPr>
      </w:pPr>
      <w:r>
        <w:rPr>
          <w:sz w:val="20"/>
        </w:rPr>
        <w:drawing>
          <wp:inline distT="0" distB="0" distL="0" distR="0">
            <wp:extent cx="4800333" cy="1352169"/>
            <wp:effectExtent l="0" t="0" r="0" b="0"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333" cy="13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0"/>
        </w:rPr>
      </w:pPr>
    </w:p>
    <w:p>
      <w:pPr>
        <w:spacing w:before="93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Tabla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pacing w:val="-10"/>
          <w:sz w:val="22"/>
        </w:rPr>
        <w:t>1</w:t>
      </w:r>
    </w:p>
    <w:p>
      <w:pPr>
        <w:pStyle w:val="BodyText"/>
        <w:spacing w:line="259" w:lineRule="auto" w:before="199"/>
        <w:ind w:left="400" w:right="517"/>
        <w:jc w:val="both"/>
      </w:pP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planta</w:t>
      </w:r>
      <w:r>
        <w:rPr>
          <w:spacing w:val="-2"/>
        </w:rPr>
        <w:t> </w:t>
      </w:r>
      <w:r>
        <w:rPr/>
        <w:t>virtual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producción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kumis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tienen</w:t>
      </w:r>
      <w:r>
        <w:rPr>
          <w:spacing w:val="-2"/>
        </w:rPr>
        <w:t> </w:t>
      </w:r>
      <w:r>
        <w:rPr/>
        <w:t>dos intercambiadores de</w:t>
      </w:r>
      <w:r>
        <w:rPr>
          <w:spacing w:val="-2"/>
        </w:rPr>
        <w:t> </w:t>
      </w:r>
      <w:r>
        <w:rPr/>
        <w:t>calor</w:t>
      </w:r>
      <w:r>
        <w:rPr>
          <w:spacing w:val="-9"/>
        </w:rPr>
        <w:t> </w:t>
      </w:r>
      <w:r>
        <w:rPr/>
        <w:t>donde se</w:t>
      </w:r>
      <w:r>
        <w:rPr>
          <w:spacing w:val="-2"/>
        </w:rPr>
        <w:t> </w:t>
      </w:r>
      <w:r>
        <w:rPr/>
        <w:t>centran</w:t>
      </w:r>
      <w:r>
        <w:rPr>
          <w:spacing w:val="-2"/>
        </w:rPr>
        <w:t> </w:t>
      </w:r>
      <w:r>
        <w:rPr/>
        <w:t>las</w:t>
      </w:r>
      <w:r>
        <w:rPr>
          <w:spacing w:val="-2"/>
        </w:rPr>
        <w:t> </w:t>
      </w:r>
      <w:r>
        <w:rPr/>
        <w:t>atenciones</w:t>
      </w:r>
      <w:r>
        <w:rPr>
          <w:spacing w:val="-2"/>
        </w:rPr>
        <w:t> </w:t>
      </w:r>
      <w:r>
        <w:rPr/>
        <w:t>durante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práctica</w:t>
      </w:r>
      <w:r>
        <w:rPr>
          <w:spacing w:val="-1"/>
        </w:rPr>
        <w:t> </w:t>
      </w:r>
      <w:r>
        <w:rPr/>
        <w:t>debido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es</w:t>
      </w:r>
      <w:r>
        <w:rPr>
          <w:spacing w:val="-2"/>
        </w:rPr>
        <w:t> </w:t>
      </w:r>
      <w:r>
        <w:rPr/>
        <w:t>donde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requiere</w:t>
      </w:r>
      <w:r>
        <w:rPr>
          <w:spacing w:val="-2"/>
        </w:rPr>
        <w:t> </w:t>
      </w:r>
      <w:r>
        <w:rPr/>
        <w:t>mantener un control de temperatura, manipulando las válvulas de entrada del vapor y del agua, por tanto se hace necesario obtener mediante la curva de reacción al escalón el modelo de primer orden y tiempo muerto de cada intercambiador para de esta forma conocer su dinámica y así mediante un método de síntesis como Dahlin acoplar los parámetros de ajuste del controlador a la dinámica del proceso a controlar.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8" w:after="0"/>
        <w:ind w:left="832" w:right="0" w:hanging="433"/>
        <w:jc w:val="left"/>
      </w:pPr>
      <w:bookmarkStart w:name="_bookmark4" w:id="5"/>
      <w:bookmarkEnd w:id="5"/>
      <w:r>
        <w:rPr/>
        <w:t>L</w:t>
      </w:r>
      <w:r>
        <w:rPr/>
        <w:t>ISTA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CHEQUEO</w:t>
      </w:r>
      <w:r>
        <w:rPr>
          <w:spacing w:val="-15"/>
        </w:rPr>
        <w:t> </w:t>
      </w:r>
      <w:r>
        <w:rPr>
          <w:spacing w:val="-10"/>
        </w:rPr>
        <w:t>A</w:t>
      </w:r>
    </w:p>
    <w:p>
      <w:pPr>
        <w:pStyle w:val="Heading2"/>
      </w:pPr>
      <w:r>
        <w:rPr>
          <w:spacing w:val="-2"/>
        </w:rPr>
        <w:t>HARDWARE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180" w:after="0"/>
        <w:ind w:left="1121" w:right="520" w:hanging="361"/>
        <w:jc w:val="left"/>
        <w:rPr>
          <w:sz w:val="22"/>
        </w:rPr>
      </w:pPr>
      <w:r>
        <w:rPr>
          <w:sz w:val="22"/>
        </w:rPr>
        <w:t>Tener</w:t>
      </w:r>
      <w:r>
        <w:rPr>
          <w:spacing w:val="-4"/>
          <w:sz w:val="22"/>
        </w:rPr>
        <w:t> </w:t>
      </w:r>
      <w:r>
        <w:rPr>
          <w:sz w:val="22"/>
        </w:rPr>
        <w:t>acceso</w:t>
      </w:r>
      <w:r>
        <w:rPr>
          <w:spacing w:val="-1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computador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sala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laboratorio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procesos</w:t>
      </w:r>
      <w:r>
        <w:rPr>
          <w:spacing w:val="-1"/>
          <w:sz w:val="22"/>
        </w:rPr>
        <w:t> </w:t>
      </w:r>
      <w:r>
        <w:rPr>
          <w:sz w:val="22"/>
        </w:rPr>
        <w:t>donde</w:t>
      </w:r>
      <w:r>
        <w:rPr>
          <w:spacing w:val="-1"/>
          <w:sz w:val="22"/>
        </w:rPr>
        <w:t> </w:t>
      </w:r>
      <w:r>
        <w:rPr>
          <w:sz w:val="22"/>
        </w:rPr>
        <w:t>reposa</w:t>
      </w:r>
      <w:r>
        <w:rPr>
          <w:spacing w:val="-1"/>
          <w:sz w:val="22"/>
        </w:rPr>
        <w:t> </w:t>
      </w:r>
      <w:r>
        <w:rPr>
          <w:sz w:val="22"/>
        </w:rPr>
        <w:t>la planta virtual de elaboración de kumis, cuyo sistema operativo es Windows 10.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2626995</wp:posOffset>
            </wp:positionH>
            <wp:positionV relativeFrom="paragraph">
              <wp:posOffset>171529</wp:posOffset>
            </wp:positionV>
            <wp:extent cx="2968705" cy="1668779"/>
            <wp:effectExtent l="0" t="0" r="0" b="0"/>
            <wp:wrapTopAndBottom/>
            <wp:docPr id="17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705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6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4</w:t>
      </w:r>
    </w:p>
    <w:p>
      <w:pPr>
        <w:spacing w:after="0"/>
        <w:jc w:val="center"/>
        <w:rPr>
          <w:rFonts w:ascii="Arial"/>
          <w:sz w:val="22"/>
        </w:rPr>
        <w:sectPr>
          <w:headerReference w:type="default" r:id="rId12"/>
          <w:footerReference w:type="default" r:id="rId13"/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 w:after="1"/>
        <w:rPr>
          <w:rFonts w:ascii="Arial"/>
          <w:i/>
          <w:sz w:val="15"/>
        </w:rPr>
      </w:pPr>
    </w:p>
    <w:p>
      <w:pPr>
        <w:pStyle w:val="BodyText"/>
        <w:ind w:left="210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414600" cy="1920239"/>
            <wp:effectExtent l="0" t="0" r="0" b="0"/>
            <wp:docPr id="19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600" cy="192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"/>
        <w:rPr>
          <w:rFonts w:ascii="Arial"/>
          <w:i/>
          <w:sz w:val="11"/>
        </w:rPr>
      </w:pPr>
    </w:p>
    <w:p>
      <w:pPr>
        <w:spacing w:before="93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5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199" w:after="0"/>
        <w:ind w:left="1121" w:right="521" w:hanging="361"/>
        <w:jc w:val="left"/>
        <w:rPr>
          <w:sz w:val="22"/>
        </w:rPr>
      </w:pPr>
      <w:r>
        <w:rPr>
          <w:sz w:val="22"/>
        </w:rPr>
        <w:t>Tener acceso al PLC Contrologix</w:t>
      </w:r>
      <w:r>
        <w:rPr>
          <w:spacing w:val="29"/>
          <w:sz w:val="22"/>
        </w:rPr>
        <w:t> </w:t>
      </w:r>
      <w:r>
        <w:rPr>
          <w:sz w:val="22"/>
        </w:rPr>
        <w:t>1756-L61 y al módulo EtherNet/IP 1756/ENBT</w:t>
      </w:r>
      <w:r>
        <w:rPr>
          <w:spacing w:val="40"/>
          <w:sz w:val="22"/>
        </w:rPr>
        <w:t> </w:t>
      </w:r>
      <w:r>
        <w:rPr>
          <w:sz w:val="22"/>
        </w:rPr>
        <w:t>serie A de la sala de laboratorio de procesos.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2532126</wp:posOffset>
            </wp:positionH>
            <wp:positionV relativeFrom="paragraph">
              <wp:posOffset>172147</wp:posOffset>
            </wp:positionV>
            <wp:extent cx="3164642" cy="1778507"/>
            <wp:effectExtent l="0" t="0" r="0" b="0"/>
            <wp:wrapTopAndBottom/>
            <wp:docPr id="2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642" cy="1778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6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Contar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-3"/>
          <w:sz w:val="22"/>
        </w:rPr>
        <w:t> </w:t>
      </w:r>
      <w:r>
        <w:rPr>
          <w:sz w:val="22"/>
        </w:rPr>
        <w:t>cable</w:t>
      </w:r>
      <w:r>
        <w:rPr>
          <w:spacing w:val="-2"/>
          <w:sz w:val="22"/>
        </w:rPr>
        <w:t> </w:t>
      </w:r>
      <w:r>
        <w:rPr>
          <w:sz w:val="22"/>
        </w:rPr>
        <w:t>Ethernet</w:t>
      </w:r>
      <w:r>
        <w:rPr>
          <w:spacing w:val="-4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realizar</w:t>
      </w:r>
      <w:r>
        <w:rPr>
          <w:spacing w:val="-4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conexión.</w:t>
      </w:r>
    </w:p>
    <w:p>
      <w:pPr>
        <w:pStyle w:val="Heading2"/>
        <w:spacing w:before="179"/>
      </w:pPr>
      <w:r>
        <w:rPr>
          <w:spacing w:val="-2"/>
        </w:rPr>
        <w:t>SOFTWARE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61" w:lineRule="auto" w:before="179" w:after="0"/>
        <w:ind w:left="1121" w:right="516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computador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sala</w:t>
      </w:r>
      <w:r>
        <w:rPr>
          <w:spacing w:val="-6"/>
          <w:sz w:val="22"/>
        </w:rPr>
        <w:t> </w:t>
      </w:r>
      <w:r>
        <w:rPr>
          <w:sz w:val="22"/>
        </w:rPr>
        <w:t>contenga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Maquina</w:t>
      </w:r>
      <w:r>
        <w:rPr>
          <w:spacing w:val="-6"/>
          <w:sz w:val="22"/>
        </w:rPr>
        <w:t> </w:t>
      </w:r>
      <w:r>
        <w:rPr>
          <w:sz w:val="22"/>
        </w:rPr>
        <w:t>Planta</w:t>
      </w:r>
      <w:r>
        <w:rPr>
          <w:spacing w:val="-6"/>
          <w:sz w:val="22"/>
        </w:rPr>
        <w:t> </w:t>
      </w:r>
      <w:r>
        <w:rPr>
          <w:sz w:val="22"/>
        </w:rPr>
        <w:t>virtual</w:t>
      </w:r>
      <w:r>
        <w:rPr>
          <w:spacing w:val="-6"/>
          <w:sz w:val="22"/>
        </w:rPr>
        <w:t> </w:t>
      </w:r>
      <w:r>
        <w:rPr>
          <w:sz w:val="22"/>
        </w:rPr>
        <w:t>–</w:t>
      </w:r>
      <w:r>
        <w:rPr>
          <w:spacing w:val="-6"/>
          <w:sz w:val="22"/>
        </w:rPr>
        <w:t> </w:t>
      </w:r>
      <w:r>
        <w:rPr>
          <w:sz w:val="22"/>
        </w:rPr>
        <w:t>CadSim Plus en VMware Workstation, cuyo sistema operativo es Windows XP.</w:t>
      </w:r>
    </w:p>
    <w:p>
      <w:pPr>
        <w:pStyle w:val="BodyText"/>
        <w:spacing w:line="259" w:lineRule="auto"/>
        <w:ind w:left="1121" w:right="498"/>
      </w:pPr>
      <w:r>
        <w:rPr/>
        <w:t>Al</w:t>
      </w:r>
      <w:r>
        <w:rPr>
          <w:spacing w:val="75"/>
        </w:rPr>
        <w:t> </w:t>
      </w:r>
      <w:r>
        <w:rPr/>
        <w:t>intentar</w:t>
      </w:r>
      <w:r>
        <w:rPr>
          <w:spacing w:val="75"/>
        </w:rPr>
        <w:t> </w:t>
      </w:r>
      <w:r>
        <w:rPr/>
        <w:t>abrir</w:t>
      </w:r>
      <w:r>
        <w:rPr>
          <w:spacing w:val="78"/>
        </w:rPr>
        <w:t> </w:t>
      </w:r>
      <w:r>
        <w:rPr/>
        <w:t>la</w:t>
      </w:r>
      <w:r>
        <w:rPr>
          <w:spacing w:val="77"/>
        </w:rPr>
        <w:t> </w:t>
      </w:r>
      <w:r>
        <w:rPr/>
        <w:t>máquina</w:t>
      </w:r>
      <w:r>
        <w:rPr>
          <w:spacing w:val="77"/>
        </w:rPr>
        <w:t> </w:t>
      </w:r>
      <w:r>
        <w:rPr/>
        <w:t>virtual</w:t>
      </w:r>
      <w:r>
        <w:rPr>
          <w:spacing w:val="75"/>
        </w:rPr>
        <w:t> </w:t>
      </w:r>
      <w:r>
        <w:rPr/>
        <w:t>mediante</w:t>
      </w:r>
      <w:r>
        <w:rPr>
          <w:spacing w:val="77"/>
        </w:rPr>
        <w:t> </w:t>
      </w:r>
      <w:r>
        <w:rPr/>
        <w:t>VMware</w:t>
      </w:r>
      <w:r>
        <w:rPr>
          <w:spacing w:val="77"/>
        </w:rPr>
        <w:t> </w:t>
      </w:r>
      <w:r>
        <w:rPr/>
        <w:t>Workstation</w:t>
      </w:r>
      <w:r>
        <w:rPr>
          <w:spacing w:val="77"/>
        </w:rPr>
        <w:t> </w:t>
      </w:r>
      <w:r>
        <w:rPr/>
        <w:t>se</w:t>
      </w:r>
      <w:r>
        <w:rPr>
          <w:spacing w:val="77"/>
        </w:rPr>
        <w:t> </w:t>
      </w:r>
      <w:r>
        <w:rPr/>
        <w:t>puede presentar el siguiente error:</w:t>
      </w:r>
    </w:p>
    <w:p>
      <w:pPr>
        <w:pStyle w:val="BodyText"/>
        <w:spacing w:before="5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2790825</wp:posOffset>
            </wp:positionH>
            <wp:positionV relativeFrom="paragraph">
              <wp:posOffset>179309</wp:posOffset>
            </wp:positionV>
            <wp:extent cx="2639832" cy="762000"/>
            <wp:effectExtent l="0" t="0" r="0" b="0"/>
            <wp:wrapTopAndBottom/>
            <wp:docPr id="23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832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5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7</w:t>
      </w:r>
    </w:p>
    <w:p>
      <w:pPr>
        <w:pStyle w:val="BodyText"/>
        <w:spacing w:line="261" w:lineRule="auto" w:before="199"/>
        <w:ind w:left="1121" w:right="498"/>
      </w:pPr>
      <w:r>
        <w:rPr/>
        <w:t>Se resuelve aumentando la memoria Ram utilizada en</w:t>
      </w:r>
      <w:r>
        <w:rPr>
          <w:spacing w:val="-2"/>
        </w:rPr>
        <w:t> </w:t>
      </w:r>
      <w:r>
        <w:rPr/>
        <w:t>una pequeña proporción</w:t>
      </w:r>
      <w:r>
        <w:rPr>
          <w:spacing w:val="-2"/>
        </w:rPr>
        <w:t> </w:t>
      </w:r>
      <w:r>
        <w:rPr/>
        <w:t>en las configuraciones de la máquina virtual.</w:t>
      </w:r>
    </w:p>
    <w:p>
      <w:pPr>
        <w:spacing w:after="0" w:line="261" w:lineRule="auto"/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377"/>
        <w:rPr>
          <w:sz w:val="20"/>
        </w:rPr>
      </w:pPr>
      <w:r>
        <w:rPr>
          <w:sz w:val="20"/>
        </w:rPr>
        <w:drawing>
          <wp:inline distT="0" distB="0" distL="0" distR="0">
            <wp:extent cx="4837865" cy="2629662"/>
            <wp:effectExtent l="0" t="0" r="0" b="0"/>
            <wp:docPr id="25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865" cy="262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3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8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máquina</w:t>
      </w:r>
      <w:r>
        <w:rPr>
          <w:spacing w:val="-2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3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</w:t>
      </w:r>
      <w:r>
        <w:rPr>
          <w:sz w:val="22"/>
        </w:rPr>
        <w:t>Rslinx</w:t>
      </w:r>
      <w:r>
        <w:rPr>
          <w:spacing w:val="-2"/>
          <w:sz w:val="22"/>
        </w:rPr>
        <w:t> Classic.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</w:t>
      </w:r>
      <w:r>
        <w:rPr>
          <w:spacing w:val="-3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</w:t>
      </w:r>
      <w:r>
        <w:rPr>
          <w:sz w:val="22"/>
        </w:rPr>
        <w:t>Rslogix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5000.</w:t>
      </w:r>
    </w:p>
    <w:p>
      <w:pPr>
        <w:pStyle w:val="BodyText"/>
        <w:spacing w:before="20"/>
        <w:ind w:left="1121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2257425</wp:posOffset>
            </wp:positionH>
            <wp:positionV relativeFrom="paragraph">
              <wp:posOffset>185900</wp:posOffset>
            </wp:positionV>
            <wp:extent cx="3715259" cy="2061972"/>
            <wp:effectExtent l="0" t="0" r="0" b="0"/>
            <wp:wrapTopAndBottom/>
            <wp:docPr id="27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259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Al</w:t>
      </w:r>
      <w:r>
        <w:rPr>
          <w:spacing w:val="-4"/>
        </w:rPr>
        <w:t> </w:t>
      </w:r>
      <w:r>
        <w:rPr/>
        <w:t>iniciar</w:t>
      </w:r>
      <w:r>
        <w:rPr>
          <w:spacing w:val="-4"/>
        </w:rPr>
        <w:t> </w:t>
      </w:r>
      <w:r>
        <w:rPr/>
        <w:t>Rslogix</w:t>
      </w:r>
      <w:r>
        <w:rPr>
          <w:spacing w:val="-2"/>
        </w:rPr>
        <w:t> </w:t>
      </w:r>
      <w:r>
        <w:rPr/>
        <w:t>5000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máquina virtual</w:t>
      </w:r>
      <w:r>
        <w:rPr>
          <w:spacing w:val="-4"/>
        </w:rPr>
        <w:t> </w:t>
      </w:r>
      <w:r>
        <w:rPr/>
        <w:t>se</w:t>
      </w:r>
      <w:r>
        <w:rPr>
          <w:spacing w:val="-1"/>
        </w:rPr>
        <w:t> </w:t>
      </w:r>
      <w:r>
        <w:rPr/>
        <w:t>puede</w:t>
      </w:r>
      <w:r>
        <w:rPr>
          <w:spacing w:val="-2"/>
        </w:rPr>
        <w:t> </w:t>
      </w:r>
      <w:r>
        <w:rPr/>
        <w:t>presentar</w:t>
      </w:r>
      <w:r>
        <w:rPr>
          <w:spacing w:val="-5"/>
        </w:rPr>
        <w:t> </w:t>
      </w:r>
      <w:r>
        <w:rPr/>
        <w:t>el</w:t>
      </w:r>
      <w:r>
        <w:rPr>
          <w:spacing w:val="-3"/>
        </w:rPr>
        <w:t> </w:t>
      </w:r>
      <w:r>
        <w:rPr/>
        <w:t>siguiente</w:t>
      </w:r>
      <w:r>
        <w:rPr>
          <w:spacing w:val="-5"/>
        </w:rPr>
        <w:t> </w:t>
      </w:r>
      <w:r>
        <w:rPr>
          <w:spacing w:val="-2"/>
        </w:rPr>
        <w:t>error:</w:t>
      </w:r>
    </w:p>
    <w:p>
      <w:pPr>
        <w:spacing w:before="185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10"/>
          <w:sz w:val="22"/>
        </w:rPr>
        <w:t>9</w:t>
      </w:r>
    </w:p>
    <w:p>
      <w:pPr>
        <w:pStyle w:val="BodyText"/>
        <w:spacing w:line="259" w:lineRule="auto" w:before="199"/>
        <w:ind w:left="1121" w:right="498"/>
      </w:pPr>
      <w:r>
        <w:rPr/>
        <w:t>Para</w:t>
      </w:r>
      <w:r>
        <w:rPr>
          <w:spacing w:val="-6"/>
        </w:rPr>
        <w:t> </w:t>
      </w:r>
      <w:r>
        <w:rPr/>
        <w:t>resolverlo</w:t>
      </w:r>
      <w:r>
        <w:rPr>
          <w:spacing w:val="-10"/>
        </w:rPr>
        <w:t> </w:t>
      </w:r>
      <w:r>
        <w:rPr/>
        <w:t>se</w:t>
      </w:r>
      <w:r>
        <w:rPr>
          <w:spacing w:val="-6"/>
        </w:rPr>
        <w:t> </w:t>
      </w:r>
      <w:r>
        <w:rPr/>
        <w:t>debe</w:t>
      </w:r>
      <w:r>
        <w:rPr>
          <w:spacing w:val="-6"/>
        </w:rPr>
        <w:t> </w:t>
      </w:r>
      <w:r>
        <w:rPr/>
        <w:t>ingresar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la</w:t>
      </w:r>
      <w:r>
        <w:rPr>
          <w:spacing w:val="-10"/>
        </w:rPr>
        <w:t> </w:t>
      </w:r>
      <w:r>
        <w:rPr/>
        <w:t>carpeta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6"/>
        </w:rPr>
        <w:t> </w:t>
      </w:r>
      <w:r>
        <w:rPr/>
        <w:t>figura</w:t>
      </w:r>
      <w:r>
        <w:rPr>
          <w:spacing w:val="-6"/>
        </w:rPr>
        <w:t> </w:t>
      </w:r>
      <w:r>
        <w:rPr/>
        <w:t>4</w:t>
      </w:r>
      <w:r>
        <w:rPr>
          <w:spacing w:val="-6"/>
        </w:rPr>
        <w:t> </w:t>
      </w:r>
      <w:r>
        <w:rPr/>
        <w:t>y</w:t>
      </w:r>
      <w:r>
        <w:rPr>
          <w:spacing w:val="-10"/>
        </w:rPr>
        <w:t> </w:t>
      </w:r>
      <w:r>
        <w:rPr/>
        <w:t>borrar</w:t>
      </w:r>
      <w:r>
        <w:rPr>
          <w:spacing w:val="-9"/>
        </w:rPr>
        <w:t> </w:t>
      </w:r>
      <w:r>
        <w:rPr/>
        <w:t>los</w:t>
      </w:r>
      <w:r>
        <w:rPr>
          <w:spacing w:val="-6"/>
        </w:rPr>
        <w:t> </w:t>
      </w:r>
      <w:r>
        <w:rPr/>
        <w:t>archivos</w:t>
      </w:r>
      <w:r>
        <w:rPr>
          <w:spacing w:val="-10"/>
        </w:rPr>
        <w:t> </w:t>
      </w:r>
      <w:r>
        <w:rPr/>
        <w:t>que </w:t>
      </w:r>
      <w:r>
        <w:rPr>
          <w:spacing w:val="-2"/>
        </w:rPr>
        <w:t>contenga.</w:t>
      </w:r>
    </w:p>
    <w:p>
      <w:pPr>
        <w:spacing w:after="0" w:line="259" w:lineRule="auto"/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940"/>
        <w:rPr>
          <w:sz w:val="20"/>
        </w:rPr>
      </w:pPr>
      <w:r>
        <w:rPr>
          <w:sz w:val="20"/>
        </w:rPr>
        <w:drawing>
          <wp:inline distT="0" distB="0" distL="0" distR="0">
            <wp:extent cx="4132295" cy="3025902"/>
            <wp:effectExtent l="0" t="0" r="0" b="0"/>
            <wp:docPr id="29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295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6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10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máquina</w:t>
      </w:r>
      <w:r>
        <w:rPr>
          <w:spacing w:val="-2"/>
          <w:sz w:val="22"/>
        </w:rPr>
        <w:t> </w:t>
      </w:r>
      <w:r>
        <w:rPr>
          <w:sz w:val="22"/>
        </w:rPr>
        <w:t>virtual</w:t>
      </w:r>
      <w:r>
        <w:rPr>
          <w:spacing w:val="-5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3"/>
          <w:sz w:val="22"/>
        </w:rPr>
        <w:t> </w:t>
      </w:r>
      <w:r>
        <w:rPr>
          <w:sz w:val="22"/>
        </w:rPr>
        <w:t>Factory</w:t>
      </w:r>
      <w:r>
        <w:rPr>
          <w:spacing w:val="-2"/>
          <w:sz w:val="22"/>
        </w:rPr>
        <w:t> Talkview.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</w:t>
      </w:r>
      <w:r>
        <w:rPr>
          <w:spacing w:val="-3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Kepserver.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9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8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</w:t>
      </w:r>
      <w:r>
        <w:rPr>
          <w:spacing w:val="-3"/>
          <w:sz w:val="22"/>
        </w:rPr>
        <w:t> </w:t>
      </w:r>
      <w:r>
        <w:rPr>
          <w:sz w:val="22"/>
        </w:rPr>
        <w:t>virtual</w:t>
      </w:r>
      <w:r>
        <w:rPr>
          <w:spacing w:val="-4"/>
          <w:sz w:val="22"/>
        </w:rPr>
        <w:t> </w:t>
      </w:r>
      <w:r>
        <w:rPr>
          <w:sz w:val="22"/>
        </w:rPr>
        <w:t>tiene</w:t>
      </w:r>
      <w:r>
        <w:rPr>
          <w:spacing w:val="-2"/>
          <w:sz w:val="22"/>
        </w:rPr>
        <w:t> </w:t>
      </w:r>
      <w:r>
        <w:rPr>
          <w:sz w:val="22"/>
        </w:rPr>
        <w:t>instalado</w:t>
      </w:r>
      <w:r>
        <w:rPr>
          <w:spacing w:val="-2"/>
          <w:sz w:val="22"/>
        </w:rPr>
        <w:t> CracklogManager.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23" w:after="0"/>
        <w:ind w:left="1121" w:right="529" w:hanging="361"/>
        <w:jc w:val="left"/>
        <w:rPr>
          <w:sz w:val="22"/>
        </w:rPr>
      </w:pPr>
      <w:r>
        <w:rPr>
          <w:sz w:val="22"/>
        </w:rPr>
        <w:t>Una vez se ha encendido el PLC verificar que IP tiene asignada para configurar la red de comunicación con el computador que contiene la planta virtual.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75" w:after="0"/>
        <w:ind w:left="832" w:right="0" w:hanging="433"/>
        <w:jc w:val="left"/>
      </w:pPr>
      <w:bookmarkStart w:name="_bookmark5" w:id="6"/>
      <w:bookmarkEnd w:id="6"/>
      <w:r>
        <w:rPr/>
        <w:t>P</w:t>
      </w:r>
      <w:r>
        <w:rPr/>
        <w:t>REPARACION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LA</w:t>
      </w:r>
      <w:r>
        <w:rPr>
          <w:spacing w:val="-16"/>
        </w:rPr>
        <w:t> </w:t>
      </w:r>
      <w:r>
        <w:rPr>
          <w:spacing w:val="-2"/>
        </w:rPr>
        <w:t>PRACTICA</w:t>
      </w:r>
    </w:p>
    <w:p>
      <w:pPr>
        <w:pStyle w:val="BodyText"/>
        <w:spacing w:before="123"/>
        <w:ind w:left="400"/>
      </w:pPr>
      <w:r>
        <w:rPr>
          <w:spacing w:val="-2"/>
        </w:rPr>
        <w:t>CONEXIONES: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80" w:after="0"/>
        <w:ind w:left="1121" w:right="0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11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tanto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12"/>
          <w:sz w:val="22"/>
        </w:rPr>
        <w:t> </w:t>
      </w:r>
      <w:r>
        <w:rPr>
          <w:sz w:val="22"/>
        </w:rPr>
        <w:t>computador</w:t>
      </w:r>
      <w:r>
        <w:rPr>
          <w:spacing w:val="-9"/>
          <w:sz w:val="22"/>
        </w:rPr>
        <w:t> </w:t>
      </w:r>
      <w:r>
        <w:rPr>
          <w:sz w:val="22"/>
        </w:rPr>
        <w:t>como</w:t>
      </w:r>
      <w:r>
        <w:rPr>
          <w:spacing w:val="-9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PLC</w:t>
      </w:r>
      <w:r>
        <w:rPr>
          <w:spacing w:val="-6"/>
          <w:sz w:val="22"/>
        </w:rPr>
        <w:t> </w:t>
      </w:r>
      <w:r>
        <w:rPr>
          <w:sz w:val="22"/>
        </w:rPr>
        <w:t>tengan</w:t>
      </w:r>
      <w:r>
        <w:rPr>
          <w:spacing w:val="-6"/>
          <w:sz w:val="22"/>
        </w:rPr>
        <w:t> </w:t>
      </w:r>
      <w:r>
        <w:rPr>
          <w:sz w:val="22"/>
        </w:rPr>
        <w:t>conexión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red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energética.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6" w:lineRule="auto" w:before="23" w:after="0"/>
        <w:ind w:left="1121" w:right="521" w:hanging="361"/>
        <w:jc w:val="left"/>
        <w:rPr>
          <w:sz w:val="22"/>
        </w:rPr>
      </w:pPr>
      <w:r>
        <w:rPr>
          <w:sz w:val="22"/>
        </w:rPr>
        <w:t>Verificar</w:t>
      </w:r>
      <w:r>
        <w:rPr>
          <w:spacing w:val="-1"/>
          <w:sz w:val="22"/>
        </w:rPr>
        <w:t> </w:t>
      </w:r>
      <w:r>
        <w:rPr>
          <w:sz w:val="22"/>
        </w:rPr>
        <w:t>que se</w:t>
      </w:r>
      <w:r>
        <w:rPr>
          <w:spacing w:val="-2"/>
          <w:sz w:val="22"/>
        </w:rPr>
        <w:t> </w:t>
      </w:r>
      <w:r>
        <w:rPr>
          <w:sz w:val="22"/>
        </w:rPr>
        <w:t>cuente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cable ethernet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su</w:t>
      </w:r>
      <w:r>
        <w:rPr>
          <w:spacing w:val="-2"/>
          <w:sz w:val="22"/>
        </w:rPr>
        <w:t> </w:t>
      </w:r>
      <w:r>
        <w:rPr>
          <w:sz w:val="22"/>
        </w:rPr>
        <w:t>vez esté</w:t>
      </w:r>
      <w:r>
        <w:rPr>
          <w:spacing w:val="-2"/>
          <w:sz w:val="22"/>
        </w:rPr>
        <w:t> </w:t>
      </w:r>
      <w:r>
        <w:rPr>
          <w:sz w:val="22"/>
        </w:rPr>
        <w:t>conectado</w:t>
      </w:r>
      <w:r>
        <w:rPr>
          <w:spacing w:val="-2"/>
          <w:sz w:val="22"/>
        </w:rPr>
        <w:t> </w:t>
      </w:r>
      <w:r>
        <w:rPr>
          <w:sz w:val="22"/>
        </w:rPr>
        <w:t>al</w:t>
      </w:r>
      <w:r>
        <w:rPr>
          <w:spacing w:val="-1"/>
          <w:sz w:val="22"/>
        </w:rPr>
        <w:t> </w:t>
      </w:r>
      <w:r>
        <w:rPr>
          <w:sz w:val="22"/>
        </w:rPr>
        <w:t>PLC</w:t>
      </w:r>
      <w:r>
        <w:rPr>
          <w:spacing w:val="-3"/>
          <w:sz w:val="22"/>
        </w:rPr>
        <w:t> </w:t>
      </w:r>
      <w:r>
        <w:rPr>
          <w:sz w:val="22"/>
        </w:rPr>
        <w:t>y al computador para realizar la comunicación entre ellos.</w:t>
      </w:r>
    </w:p>
    <w:p>
      <w:pPr>
        <w:pStyle w:val="BodyText"/>
        <w:spacing w:before="162"/>
        <w:ind w:left="400"/>
      </w:pPr>
      <w:r>
        <w:rPr>
          <w:spacing w:val="-2"/>
        </w:rPr>
        <w:t>COMUNICACIÓN:</w:t>
      </w:r>
    </w:p>
    <w:p>
      <w:pPr>
        <w:pStyle w:val="BodyText"/>
        <w:spacing w:line="261" w:lineRule="auto" w:before="179"/>
        <w:ind w:left="400" w:right="498"/>
      </w:pPr>
      <w:r>
        <w:rPr/>
        <w:t>A</w:t>
      </w:r>
      <w:r>
        <w:rPr>
          <w:spacing w:val="24"/>
        </w:rPr>
        <w:t> </w:t>
      </w:r>
      <w:r>
        <w:rPr/>
        <w:t>continuación,</w:t>
      </w:r>
      <w:r>
        <w:rPr>
          <w:spacing w:val="22"/>
        </w:rPr>
        <w:t> </w:t>
      </w:r>
      <w:r>
        <w:rPr/>
        <w:t>se</w:t>
      </w:r>
      <w:r>
        <w:rPr>
          <w:spacing w:val="25"/>
        </w:rPr>
        <w:t> </w:t>
      </w:r>
      <w:r>
        <w:rPr/>
        <w:t>realiza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configuración</w:t>
      </w:r>
      <w:r>
        <w:rPr>
          <w:spacing w:val="25"/>
        </w:rPr>
        <w:t> </w:t>
      </w:r>
      <w:r>
        <w:rPr/>
        <w:t>de</w:t>
      </w:r>
      <w:r>
        <w:rPr>
          <w:spacing w:val="25"/>
        </w:rPr>
        <w:t> </w:t>
      </w:r>
      <w:r>
        <w:rPr/>
        <w:t>la</w:t>
      </w:r>
      <w:r>
        <w:rPr>
          <w:spacing w:val="25"/>
        </w:rPr>
        <w:t> </w:t>
      </w:r>
      <w:r>
        <w:rPr/>
        <w:t>conectividad</w:t>
      </w:r>
      <w:r>
        <w:rPr>
          <w:spacing w:val="25"/>
        </w:rPr>
        <w:t> </w:t>
      </w:r>
      <w:r>
        <w:rPr/>
        <w:t>entre</w:t>
      </w:r>
      <w:r>
        <w:rPr>
          <w:spacing w:val="25"/>
        </w:rPr>
        <w:t> </w:t>
      </w:r>
      <w:r>
        <w:rPr/>
        <w:t>el</w:t>
      </w:r>
      <w:r>
        <w:rPr>
          <w:spacing w:val="22"/>
        </w:rPr>
        <w:t> </w:t>
      </w:r>
      <w:r>
        <w:rPr/>
        <w:t>PLC</w:t>
      </w:r>
      <w:r>
        <w:rPr>
          <w:spacing w:val="24"/>
        </w:rPr>
        <w:t> </w:t>
      </w:r>
      <w:r>
        <w:rPr/>
        <w:t>y</w:t>
      </w:r>
      <w:r>
        <w:rPr>
          <w:spacing w:val="25"/>
        </w:rPr>
        <w:t> </w:t>
      </w:r>
      <w:r>
        <w:rPr/>
        <w:t>los</w:t>
      </w:r>
      <w:r>
        <w:rPr>
          <w:spacing w:val="21"/>
        </w:rPr>
        <w:t> </w:t>
      </w:r>
      <w:r>
        <w:rPr/>
        <w:t>Host</w:t>
      </w:r>
      <w:r>
        <w:rPr>
          <w:spacing w:val="22"/>
        </w:rPr>
        <w:t> </w:t>
      </w:r>
      <w:r>
        <w:rPr/>
        <w:t>a través de la red Ethernet.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59" w:lineRule="auto" w:before="157" w:after="0"/>
        <w:ind w:left="1121" w:right="529" w:hanging="361"/>
        <w:jc w:val="left"/>
        <w:rPr>
          <w:sz w:val="22"/>
        </w:rPr>
      </w:pPr>
      <w:r>
        <w:rPr>
          <w:sz w:val="22"/>
        </w:rPr>
        <w:t>Una vez se ha encendido el PLC verificar que IP tiene asignada para configurar la red de comunicación con el computador que contiene la planta virtual.</w:t>
      </w:r>
    </w:p>
    <w:p>
      <w:pPr>
        <w:pStyle w:val="Heading3"/>
        <w:numPr>
          <w:ilvl w:val="1"/>
          <w:numId w:val="2"/>
        </w:numPr>
        <w:tabs>
          <w:tab w:pos="1121" w:val="left" w:leader="none"/>
        </w:tabs>
        <w:spacing w:line="251" w:lineRule="exact" w:before="0" w:after="0"/>
        <w:ind w:left="1121" w:right="0" w:hanging="361"/>
        <w:jc w:val="left"/>
      </w:pPr>
      <w:r>
        <w:rPr/>
        <w:t>Configuración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2"/>
        </w:rPr>
        <w:t> </w:t>
      </w:r>
      <w:r>
        <w:rPr/>
        <w:t>IP</w:t>
      </w:r>
      <w:r>
        <w:rPr>
          <w:spacing w:val="-3"/>
        </w:rPr>
        <w:t> </w:t>
      </w:r>
      <w:r>
        <w:rPr/>
        <w:t>estática</w:t>
      </w:r>
      <w:r>
        <w:rPr>
          <w:spacing w:val="-3"/>
        </w:rPr>
        <w:t> </w:t>
      </w:r>
      <w:r>
        <w:rPr/>
        <w:t>del</w:t>
      </w:r>
      <w:r>
        <w:rPr>
          <w:spacing w:val="-5"/>
        </w:rPr>
        <w:t> </w:t>
      </w:r>
      <w:r>
        <w:rPr/>
        <w:t>Host</w:t>
      </w:r>
      <w:r>
        <w:rPr>
          <w:spacing w:val="-5"/>
        </w:rPr>
        <w:t> </w:t>
      </w:r>
      <w:r>
        <w:rPr>
          <w:spacing w:val="-4"/>
        </w:rPr>
        <w:t>real</w:t>
      </w:r>
    </w:p>
    <w:p>
      <w:pPr>
        <w:pStyle w:val="BodyText"/>
        <w:spacing w:line="259" w:lineRule="auto" w:before="23"/>
        <w:ind w:left="1121" w:right="522"/>
        <w:jc w:val="both"/>
      </w:pPr>
      <w:r>
        <w:rPr/>
        <w:t>Ahora lo que se debe hacer es encender el host real (computador) donde se va a trabajar</w:t>
      </w:r>
      <w:r>
        <w:rPr>
          <w:spacing w:val="-16"/>
        </w:rPr>
        <w:t> </w:t>
      </w:r>
      <w:r>
        <w:rPr/>
        <w:t>para</w:t>
      </w:r>
      <w:r>
        <w:rPr>
          <w:spacing w:val="-14"/>
        </w:rPr>
        <w:t> </w:t>
      </w:r>
      <w:r>
        <w:rPr/>
        <w:t>proceder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configurar</w:t>
      </w:r>
      <w:r>
        <w:rPr>
          <w:spacing w:val="-16"/>
        </w:rPr>
        <w:t> </w:t>
      </w:r>
      <w:r>
        <w:rPr/>
        <w:t>su</w:t>
      </w:r>
      <w:r>
        <w:rPr>
          <w:spacing w:val="-12"/>
        </w:rPr>
        <w:t> </w:t>
      </w:r>
      <w:r>
        <w:rPr/>
        <w:t>IP</w:t>
      </w:r>
      <w:r>
        <w:rPr>
          <w:spacing w:val="-14"/>
        </w:rPr>
        <w:t> </w:t>
      </w:r>
      <w:r>
        <w:rPr/>
        <w:t>dentro</w:t>
      </w:r>
      <w:r>
        <w:rPr>
          <w:spacing w:val="-13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3"/>
        </w:rPr>
        <w:t> </w:t>
      </w:r>
      <w:r>
        <w:rPr/>
        <w:t>red</w:t>
      </w:r>
      <w:r>
        <w:rPr>
          <w:spacing w:val="-13"/>
        </w:rPr>
        <w:t> </w:t>
      </w:r>
      <w:r>
        <w:rPr/>
        <w:t>y</w:t>
      </w:r>
      <w:r>
        <w:rPr>
          <w:spacing w:val="-13"/>
        </w:rPr>
        <w:t> </w:t>
      </w:r>
      <w:r>
        <w:rPr/>
        <w:t>verificar</w:t>
      </w:r>
      <w:r>
        <w:rPr>
          <w:spacing w:val="-16"/>
        </w:rPr>
        <w:t> </w:t>
      </w:r>
      <w:r>
        <w:rPr/>
        <w:t>nuevamente</w:t>
      </w:r>
      <w:r>
        <w:rPr>
          <w:spacing w:val="-12"/>
        </w:rPr>
        <w:t> </w:t>
      </w:r>
      <w:r>
        <w:rPr/>
        <w:t>que esté conectado mediante el cable ethernet al módulo de comunicación del PLC.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" w:after="0"/>
        <w:ind w:left="760" w:right="0" w:hanging="361"/>
        <w:jc w:val="left"/>
        <w:rPr>
          <w:sz w:val="22"/>
        </w:rPr>
      </w:pPr>
      <w:r>
        <w:rPr>
          <w:sz w:val="22"/>
        </w:rPr>
        <w:t>Mediante</w:t>
      </w:r>
      <w:r>
        <w:rPr>
          <w:spacing w:val="9"/>
          <w:sz w:val="22"/>
        </w:rPr>
        <w:t> </w:t>
      </w:r>
      <w:r>
        <w:rPr>
          <w:sz w:val="22"/>
        </w:rPr>
        <w:t>el</w:t>
      </w:r>
      <w:r>
        <w:rPr>
          <w:spacing w:val="7"/>
          <w:sz w:val="22"/>
        </w:rPr>
        <w:t> </w:t>
      </w:r>
      <w:r>
        <w:rPr>
          <w:sz w:val="22"/>
        </w:rPr>
        <w:t>buscador</w:t>
      </w:r>
      <w:r>
        <w:rPr>
          <w:spacing w:val="7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inicio</w:t>
      </w:r>
      <w:r>
        <w:rPr>
          <w:spacing w:val="6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Windows</w:t>
      </w:r>
      <w:r>
        <w:rPr>
          <w:spacing w:val="10"/>
          <w:sz w:val="22"/>
        </w:rPr>
        <w:t> </w:t>
      </w:r>
      <w:r>
        <w:rPr>
          <w:sz w:val="22"/>
        </w:rPr>
        <w:t>se</w:t>
      </w:r>
      <w:r>
        <w:rPr>
          <w:spacing w:val="9"/>
          <w:sz w:val="22"/>
        </w:rPr>
        <w:t> </w:t>
      </w:r>
      <w:r>
        <w:rPr>
          <w:sz w:val="22"/>
        </w:rPr>
        <w:t>busca</w:t>
      </w:r>
      <w:r>
        <w:rPr>
          <w:spacing w:val="10"/>
          <w:sz w:val="22"/>
        </w:rPr>
        <w:t> </w:t>
      </w:r>
      <w:r>
        <w:rPr>
          <w:sz w:val="22"/>
        </w:rPr>
        <w:t>“ver</w:t>
      </w:r>
      <w:r>
        <w:rPr>
          <w:spacing w:val="7"/>
          <w:sz w:val="22"/>
        </w:rPr>
        <w:t> </w:t>
      </w:r>
      <w:r>
        <w:rPr>
          <w:sz w:val="22"/>
        </w:rPr>
        <w:t>conexiones</w:t>
      </w:r>
      <w:r>
        <w:rPr>
          <w:spacing w:val="10"/>
          <w:sz w:val="22"/>
        </w:rPr>
        <w:t> </w:t>
      </w:r>
      <w:r>
        <w:rPr>
          <w:sz w:val="22"/>
        </w:rPr>
        <w:t>de</w:t>
      </w:r>
      <w:r>
        <w:rPr>
          <w:spacing w:val="10"/>
          <w:sz w:val="22"/>
        </w:rPr>
        <w:t> </w:t>
      </w:r>
      <w:r>
        <w:rPr>
          <w:sz w:val="22"/>
        </w:rPr>
        <w:t>red”</w:t>
      </w:r>
      <w:r>
        <w:rPr>
          <w:spacing w:val="3"/>
          <w:sz w:val="22"/>
        </w:rPr>
        <w:t> </w:t>
      </w:r>
      <w:r>
        <w:rPr>
          <w:sz w:val="22"/>
        </w:rPr>
        <w:t>y</w:t>
      </w:r>
      <w:r>
        <w:rPr>
          <w:spacing w:val="10"/>
          <w:sz w:val="22"/>
        </w:rPr>
        <w:t> </w:t>
      </w:r>
      <w:r>
        <w:rPr>
          <w:sz w:val="22"/>
        </w:rPr>
        <w:t>se</w:t>
      </w:r>
      <w:r>
        <w:rPr>
          <w:spacing w:val="10"/>
          <w:sz w:val="22"/>
        </w:rPr>
        <w:t> </w:t>
      </w:r>
      <w:r>
        <w:rPr>
          <w:spacing w:val="-5"/>
          <w:sz w:val="22"/>
        </w:rPr>
        <w:t>da</w:t>
      </w:r>
    </w:p>
    <w:p>
      <w:pPr>
        <w:pStyle w:val="BodyText"/>
        <w:spacing w:before="19"/>
        <w:ind w:left="760"/>
      </w:pPr>
      <w:r>
        <w:rPr/>
        <w:t>click</w:t>
      </w:r>
      <w:r>
        <w:rPr>
          <w:spacing w:val="-1"/>
        </w:rPr>
        <w:t> </w:t>
      </w:r>
      <w:r>
        <w:rPr/>
        <w:t>sobre</w:t>
      </w:r>
      <w:r>
        <w:rPr>
          <w:spacing w:val="-1"/>
        </w:rPr>
        <w:t> </w:t>
      </w:r>
      <w:r>
        <w:rPr>
          <w:spacing w:val="-2"/>
        </w:rPr>
        <w:t>ella.</w:t>
      </w:r>
    </w:p>
    <w:p>
      <w:pPr>
        <w:spacing w:after="0"/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525" w:hanging="360"/>
        <w:jc w:val="both"/>
        <w:rPr>
          <w:sz w:val="22"/>
        </w:rPr>
      </w:pPr>
      <w:r>
        <w:rPr>
          <w:sz w:val="22"/>
        </w:rPr>
        <w:t>Una vez se encuentra desplegada la ventana de conexiones de red dar click derecho sobre Ethernet y seleccionar la opción cambiar opciones de adaptador en la lista de configuraciones relacionadas.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0" w:after="0"/>
        <w:ind w:left="760" w:right="524" w:hanging="360"/>
        <w:jc w:val="both"/>
        <w:rPr>
          <w:sz w:val="22"/>
        </w:rPr>
      </w:pPr>
      <w:r>
        <w:rPr>
          <w:sz w:val="22"/>
        </w:rPr>
        <w:t>Se desplegará la ventana de Conexiones de red, se debe hacer clic derecho en la conexión Ethernet que se desea cambiar y se selecciona Propiedades. Se debe seleccionar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7"/>
          <w:sz w:val="22"/>
        </w:rPr>
        <w:t> </w:t>
      </w:r>
      <w:r>
        <w:rPr>
          <w:sz w:val="22"/>
        </w:rPr>
        <w:t>conexión</w:t>
      </w:r>
      <w:r>
        <w:rPr>
          <w:spacing w:val="-7"/>
          <w:sz w:val="22"/>
        </w:rPr>
        <w:t> </w:t>
      </w:r>
      <w:r>
        <w:rPr>
          <w:sz w:val="22"/>
        </w:rPr>
        <w:t>Ethernet</w:t>
      </w:r>
      <w:r>
        <w:rPr>
          <w:spacing w:val="-6"/>
          <w:sz w:val="22"/>
        </w:rPr>
        <w:t> </w:t>
      </w:r>
      <w:r>
        <w:rPr>
          <w:sz w:val="22"/>
        </w:rPr>
        <w:t>donde</w:t>
      </w:r>
      <w:r>
        <w:rPr>
          <w:spacing w:val="-7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visualice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tarjeta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red</w:t>
      </w:r>
      <w:r>
        <w:rPr>
          <w:spacing w:val="-3"/>
          <w:sz w:val="22"/>
        </w:rPr>
        <w:t> </w:t>
      </w:r>
      <w:r>
        <w:rPr>
          <w:sz w:val="22"/>
        </w:rPr>
        <w:t>real</w:t>
      </w:r>
      <w:r>
        <w:rPr>
          <w:spacing w:val="-5"/>
          <w:sz w:val="22"/>
        </w:rPr>
        <w:t> </w:t>
      </w:r>
      <w:r>
        <w:rPr>
          <w:sz w:val="22"/>
        </w:rPr>
        <w:t>(Realtek</w:t>
      </w:r>
      <w:r>
        <w:rPr>
          <w:spacing w:val="-7"/>
          <w:sz w:val="22"/>
        </w:rPr>
        <w:t> </w:t>
      </w:r>
      <w:r>
        <w:rPr>
          <w:sz w:val="22"/>
        </w:rPr>
        <w:t>PCIe GBE Family Controller).</w:t>
      </w:r>
    </w:p>
    <w:p>
      <w:pPr>
        <w:pStyle w:val="BodyText"/>
        <w:ind w:left="2347"/>
        <w:rPr>
          <w:sz w:val="20"/>
        </w:rPr>
      </w:pPr>
      <w:r>
        <w:rPr>
          <w:sz w:val="20"/>
        </w:rPr>
        <w:drawing>
          <wp:inline distT="0" distB="0" distL="0" distR="0">
            <wp:extent cx="3843529" cy="2705100"/>
            <wp:effectExtent l="0" t="0" r="0" b="0"/>
            <wp:docPr id="31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352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7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11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5" w:after="0"/>
        <w:ind w:left="760" w:right="523" w:hanging="360"/>
        <w:jc w:val="both"/>
        <w:rPr>
          <w:sz w:val="22"/>
        </w:rPr>
      </w:pPr>
      <w:r>
        <w:rPr>
          <w:sz w:val="22"/>
        </w:rPr>
        <w:t>Se desplegará la ventana de Propiedades de Ethernet, se selecciona la pestaña de Funciones de red,</w:t>
      </w:r>
      <w:r>
        <w:rPr>
          <w:spacing w:val="-1"/>
          <w:sz w:val="22"/>
        </w:rPr>
        <w:t> </w:t>
      </w:r>
      <w:r>
        <w:rPr>
          <w:sz w:val="22"/>
        </w:rPr>
        <w:t>se selecciona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1"/>
          <w:sz w:val="22"/>
        </w:rPr>
        <w:t> </w:t>
      </w:r>
      <w:r>
        <w:rPr>
          <w:sz w:val="22"/>
        </w:rPr>
        <w:t>Protocolo de Internet</w:t>
      </w:r>
      <w:r>
        <w:rPr>
          <w:spacing w:val="-1"/>
          <w:sz w:val="22"/>
        </w:rPr>
        <w:t> </w:t>
      </w:r>
      <w:r>
        <w:rPr>
          <w:sz w:val="22"/>
        </w:rPr>
        <w:t>versión</w:t>
      </w:r>
      <w:r>
        <w:rPr>
          <w:spacing w:val="-2"/>
          <w:sz w:val="22"/>
        </w:rPr>
        <w:t> </w:t>
      </w:r>
      <w:r>
        <w:rPr>
          <w:sz w:val="22"/>
        </w:rPr>
        <w:t>4 (TCP/IPv4),</w:t>
      </w:r>
      <w:r>
        <w:rPr>
          <w:spacing w:val="-1"/>
          <w:sz w:val="22"/>
        </w:rPr>
        <w:t> </w:t>
      </w:r>
      <w:r>
        <w:rPr>
          <w:sz w:val="22"/>
        </w:rPr>
        <w:t>y se da clic en Propiedades o bien se da doble click sobre ella.</w:t>
      </w:r>
    </w:p>
    <w:p>
      <w:pPr>
        <w:spacing w:after="0" w:line="259" w:lineRule="auto"/>
        <w:jc w:val="both"/>
        <w:rPr>
          <w:sz w:val="22"/>
        </w:rPr>
        <w:sectPr>
          <w:headerReference w:type="default" r:id="rId22"/>
          <w:footerReference w:type="default" r:id="rId23"/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3123"/>
        <w:rPr>
          <w:sz w:val="20"/>
        </w:rPr>
      </w:pPr>
      <w:r>
        <w:rPr>
          <w:sz w:val="20"/>
        </w:rPr>
        <w:drawing>
          <wp:inline distT="0" distB="0" distL="0" distR="0">
            <wp:extent cx="2852129" cy="3641216"/>
            <wp:effectExtent l="0" t="0" r="0" b="0"/>
            <wp:docPr id="33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129" cy="3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5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12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203" w:after="0"/>
        <w:ind w:left="760" w:right="523" w:hanging="360"/>
        <w:jc w:val="both"/>
        <w:rPr>
          <w:sz w:val="22"/>
        </w:rPr>
      </w:pP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ventana</w:t>
      </w:r>
      <w:r>
        <w:rPr>
          <w:spacing w:val="-2"/>
          <w:sz w:val="22"/>
        </w:rPr>
        <w:t> </w:t>
      </w:r>
      <w:r>
        <w:rPr>
          <w:sz w:val="22"/>
        </w:rPr>
        <w:t>emergente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debe</w:t>
      </w:r>
      <w:r>
        <w:rPr>
          <w:spacing w:val="-2"/>
          <w:sz w:val="22"/>
        </w:rPr>
        <w:t> </w:t>
      </w:r>
      <w:r>
        <w:rPr>
          <w:sz w:val="22"/>
        </w:rPr>
        <w:t>establecer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dirección</w:t>
      </w:r>
      <w:r>
        <w:rPr>
          <w:spacing w:val="-2"/>
          <w:sz w:val="22"/>
        </w:rPr>
        <w:t> </w:t>
      </w:r>
      <w:r>
        <w:rPr>
          <w:sz w:val="22"/>
        </w:rPr>
        <w:t>IP,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máscara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subred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la dirección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puerta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enlace,</w:t>
      </w:r>
      <w:r>
        <w:rPr>
          <w:spacing w:val="-5"/>
          <w:sz w:val="22"/>
        </w:rPr>
        <w:t> </w:t>
      </w:r>
      <w:r>
        <w:rPr>
          <w:sz w:val="22"/>
        </w:rPr>
        <w:t>como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muestra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figura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modo</w:t>
      </w:r>
      <w:r>
        <w:rPr>
          <w:spacing w:val="-3"/>
          <w:sz w:val="22"/>
        </w:rPr>
        <w:t> </w:t>
      </w:r>
      <w:r>
        <w:rPr>
          <w:sz w:val="22"/>
        </w:rPr>
        <w:t>que</w:t>
      </w:r>
      <w:r>
        <w:rPr>
          <w:spacing w:val="-3"/>
          <w:sz w:val="22"/>
        </w:rPr>
        <w:t> </w:t>
      </w:r>
      <w:r>
        <w:rPr>
          <w:sz w:val="22"/>
        </w:rPr>
        <w:t>coincida</w:t>
      </w:r>
      <w:r>
        <w:rPr>
          <w:spacing w:val="-6"/>
          <w:sz w:val="22"/>
        </w:rPr>
        <w:t> </w:t>
      </w:r>
      <w:r>
        <w:rPr>
          <w:sz w:val="22"/>
        </w:rPr>
        <w:t>con la IP que antes se verifico en el PLC, cambiando el ID de host (el último número).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2790825</wp:posOffset>
            </wp:positionH>
            <wp:positionV relativeFrom="paragraph">
              <wp:posOffset>171050</wp:posOffset>
            </wp:positionV>
            <wp:extent cx="2599460" cy="2938938"/>
            <wp:effectExtent l="0" t="0" r="0" b="0"/>
            <wp:wrapTopAndBottom/>
            <wp:docPr id="35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9460" cy="2938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25"/>
          <w:footerReference w:type="default" r:id="rId26"/>
          <w:pgSz w:w="12240" w:h="15840"/>
          <w:pgMar w:header="718" w:footer="1888" w:top="1000" w:bottom="208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6" w:lineRule="auto" w:before="0" w:after="0"/>
        <w:ind w:left="760" w:right="516" w:hanging="360"/>
        <w:jc w:val="left"/>
        <w:rPr>
          <w:sz w:val="22"/>
        </w:rPr>
      </w:pPr>
      <w:r>
        <w:rPr>
          <w:sz w:val="22"/>
        </w:rPr>
        <w:t>Se da clic en Aceptar y se cierra todas las ventanas que se abrieron con anterioridad, con esto se garantiza que el host real va a tener una dirección IP estática.</w:t>
      </w: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3"/>
        </w:numPr>
        <w:tabs>
          <w:tab w:pos="1121" w:val="left" w:leader="none"/>
        </w:tabs>
        <w:spacing w:line="240" w:lineRule="auto" w:before="0" w:after="0"/>
        <w:ind w:left="1121" w:right="0" w:hanging="361"/>
        <w:jc w:val="left"/>
      </w:pPr>
      <w:r>
        <w:rPr/>
        <w:t>Configuración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IP</w:t>
      </w:r>
      <w:r>
        <w:rPr>
          <w:spacing w:val="-2"/>
        </w:rPr>
        <w:t> </w:t>
      </w:r>
      <w:r>
        <w:rPr/>
        <w:t>estática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la</w:t>
      </w:r>
      <w:r>
        <w:rPr>
          <w:spacing w:val="-3"/>
        </w:rPr>
        <w:t> </w:t>
      </w:r>
      <w:r>
        <w:rPr/>
        <w:t>máquina</w:t>
      </w:r>
      <w:r>
        <w:rPr>
          <w:spacing w:val="-2"/>
        </w:rPr>
        <w:t> virtual</w:t>
      </w:r>
    </w:p>
    <w:p>
      <w:pPr>
        <w:pStyle w:val="BodyText"/>
        <w:spacing w:before="8"/>
        <w:rPr>
          <w:rFonts w:ascii="Arial"/>
          <w:b/>
          <w:sz w:val="25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0" w:after="0"/>
        <w:ind w:left="760" w:right="519" w:hanging="360"/>
        <w:jc w:val="left"/>
        <w:rPr>
          <w:sz w:val="22"/>
        </w:rPr>
      </w:pPr>
      <w:r>
        <w:rPr>
          <w:sz w:val="22"/>
        </w:rPr>
        <w:t>Lo</w:t>
      </w:r>
      <w:r>
        <w:rPr>
          <w:spacing w:val="40"/>
          <w:sz w:val="22"/>
        </w:rPr>
        <w:t> </w:t>
      </w:r>
      <w:r>
        <w:rPr>
          <w:sz w:val="22"/>
        </w:rPr>
        <w:t>primero</w:t>
      </w:r>
      <w:r>
        <w:rPr>
          <w:spacing w:val="40"/>
          <w:sz w:val="22"/>
        </w:rPr>
        <w:t> </w:t>
      </w:r>
      <w:r>
        <w:rPr>
          <w:sz w:val="22"/>
        </w:rPr>
        <w:t>es</w:t>
      </w:r>
      <w:r>
        <w:rPr>
          <w:spacing w:val="40"/>
          <w:sz w:val="22"/>
        </w:rPr>
        <w:t> </w:t>
      </w:r>
      <w:r>
        <w:rPr>
          <w:sz w:val="22"/>
        </w:rPr>
        <w:t>abrir</w:t>
      </w:r>
      <w:r>
        <w:rPr>
          <w:spacing w:val="40"/>
          <w:sz w:val="22"/>
        </w:rPr>
        <w:t> </w:t>
      </w:r>
      <w:r>
        <w:rPr>
          <w:sz w:val="22"/>
        </w:rPr>
        <w:t>la</w:t>
      </w:r>
      <w:r>
        <w:rPr>
          <w:spacing w:val="40"/>
          <w:sz w:val="22"/>
        </w:rPr>
        <w:t> </w:t>
      </w:r>
      <w:r>
        <w:rPr>
          <w:sz w:val="22"/>
        </w:rPr>
        <w:t>máquina</w:t>
      </w:r>
      <w:r>
        <w:rPr>
          <w:spacing w:val="40"/>
          <w:sz w:val="22"/>
        </w:rPr>
        <w:t> </w:t>
      </w:r>
      <w:r>
        <w:rPr>
          <w:sz w:val="22"/>
        </w:rPr>
        <w:t>virtual</w:t>
      </w:r>
      <w:r>
        <w:rPr>
          <w:spacing w:val="40"/>
          <w:sz w:val="22"/>
        </w:rPr>
        <w:t> </w:t>
      </w:r>
      <w:r>
        <w:rPr>
          <w:sz w:val="22"/>
        </w:rPr>
        <w:t>Planta</w:t>
      </w:r>
      <w:r>
        <w:rPr>
          <w:spacing w:val="40"/>
          <w:sz w:val="22"/>
        </w:rPr>
        <w:t> </w:t>
      </w:r>
      <w:r>
        <w:rPr>
          <w:sz w:val="22"/>
        </w:rPr>
        <w:t>virtual</w:t>
      </w:r>
      <w:r>
        <w:rPr>
          <w:spacing w:val="67"/>
          <w:sz w:val="22"/>
        </w:rPr>
        <w:t> </w:t>
      </w:r>
      <w:r>
        <w:rPr>
          <w:sz w:val="22"/>
        </w:rPr>
        <w:t>–</w:t>
      </w:r>
      <w:r>
        <w:rPr>
          <w:spacing w:val="40"/>
          <w:sz w:val="22"/>
        </w:rPr>
        <w:t> </w:t>
      </w:r>
      <w:r>
        <w:rPr>
          <w:sz w:val="22"/>
        </w:rPr>
        <w:t>CadSim</w:t>
      </w:r>
      <w:r>
        <w:rPr>
          <w:spacing w:val="40"/>
          <w:sz w:val="22"/>
        </w:rPr>
        <w:t> </w:t>
      </w:r>
      <w:r>
        <w:rPr>
          <w:sz w:val="22"/>
        </w:rPr>
        <w:t>Plus</w:t>
      </w:r>
      <w:r>
        <w:rPr>
          <w:spacing w:val="40"/>
          <w:sz w:val="22"/>
        </w:rPr>
        <w:t> </w:t>
      </w:r>
      <w:r>
        <w:rPr>
          <w:sz w:val="22"/>
        </w:rPr>
        <w:t>en</w:t>
      </w:r>
      <w:r>
        <w:rPr>
          <w:spacing w:val="40"/>
          <w:sz w:val="22"/>
        </w:rPr>
        <w:t> </w:t>
      </w:r>
      <w:r>
        <w:rPr>
          <w:sz w:val="22"/>
        </w:rPr>
        <w:t>VMware</w:t>
      </w:r>
      <w:r>
        <w:rPr>
          <w:spacing w:val="40"/>
          <w:sz w:val="22"/>
        </w:rPr>
        <w:t> </w:t>
      </w:r>
      <w:r>
        <w:rPr>
          <w:spacing w:val="-2"/>
          <w:sz w:val="22"/>
        </w:rPr>
        <w:t>Workstation.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2393060</wp:posOffset>
            </wp:positionH>
            <wp:positionV relativeFrom="paragraph">
              <wp:posOffset>172223</wp:posOffset>
            </wp:positionV>
            <wp:extent cx="3664795" cy="2741485"/>
            <wp:effectExtent l="0" t="0" r="0" b="0"/>
            <wp:wrapTopAndBottom/>
            <wp:docPr id="37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4795" cy="274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14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99" w:after="0"/>
        <w:ind w:left="76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clic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Inicio,</w:t>
      </w:r>
      <w:r>
        <w:rPr>
          <w:spacing w:val="-5"/>
          <w:sz w:val="22"/>
        </w:rPr>
        <w:t> </w:t>
      </w:r>
      <w:r>
        <w:rPr>
          <w:sz w:val="22"/>
        </w:rPr>
        <w:t>Panel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control,</w:t>
      </w:r>
      <w:r>
        <w:rPr>
          <w:spacing w:val="-4"/>
          <w:sz w:val="22"/>
        </w:rPr>
        <w:t> </w:t>
      </w:r>
      <w:r>
        <w:rPr>
          <w:sz w:val="22"/>
        </w:rPr>
        <w:t>Conexiones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pacing w:val="-4"/>
          <w:sz w:val="22"/>
        </w:rPr>
        <w:t>red.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2234819</wp:posOffset>
            </wp:positionH>
            <wp:positionV relativeFrom="paragraph">
              <wp:posOffset>183351</wp:posOffset>
            </wp:positionV>
            <wp:extent cx="3925298" cy="2699480"/>
            <wp:effectExtent l="0" t="0" r="0" b="0"/>
            <wp:wrapTopAndBottom/>
            <wp:docPr id="39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5298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headerReference w:type="default" r:id="rId29"/>
          <w:footerReference w:type="default" r:id="rId30"/>
          <w:pgSz w:w="12240" w:h="15840"/>
          <w:pgMar w:header="718" w:footer="1756" w:top="1000" w:bottom="19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6" w:lineRule="auto" w:before="0" w:after="0"/>
        <w:ind w:left="760" w:right="522" w:hanging="360"/>
        <w:jc w:val="left"/>
        <w:rPr>
          <w:sz w:val="22"/>
        </w:rPr>
      </w:pPr>
      <w:r>
        <w:rPr>
          <w:sz w:val="22"/>
        </w:rPr>
        <w:t>Van</w:t>
      </w:r>
      <w:r>
        <w:rPr>
          <w:spacing w:val="-16"/>
          <w:sz w:val="22"/>
        </w:rPr>
        <w:t> </w:t>
      </w:r>
      <w:r>
        <w:rPr>
          <w:sz w:val="22"/>
        </w:rPr>
        <w:t>a</w:t>
      </w:r>
      <w:r>
        <w:rPr>
          <w:spacing w:val="-15"/>
          <w:sz w:val="22"/>
        </w:rPr>
        <w:t> </w:t>
      </w:r>
      <w:r>
        <w:rPr>
          <w:sz w:val="22"/>
        </w:rPr>
        <w:t>aparecer</w:t>
      </w:r>
      <w:r>
        <w:rPr>
          <w:spacing w:val="-15"/>
          <w:sz w:val="22"/>
        </w:rPr>
        <w:t> </w:t>
      </w:r>
      <w:r>
        <w:rPr>
          <w:sz w:val="22"/>
        </w:rPr>
        <w:t>las</w:t>
      </w:r>
      <w:r>
        <w:rPr>
          <w:spacing w:val="-16"/>
          <w:sz w:val="22"/>
        </w:rPr>
        <w:t> </w:t>
      </w:r>
      <w:r>
        <w:rPr>
          <w:sz w:val="22"/>
        </w:rPr>
        <w:t>conexiones</w:t>
      </w:r>
      <w:r>
        <w:rPr>
          <w:spacing w:val="-14"/>
          <w:sz w:val="22"/>
        </w:rPr>
        <w:t> </w:t>
      </w:r>
      <w:r>
        <w:rPr>
          <w:sz w:val="22"/>
        </w:rPr>
        <w:t>con</w:t>
      </w:r>
      <w:r>
        <w:rPr>
          <w:spacing w:val="-13"/>
          <w:sz w:val="22"/>
        </w:rPr>
        <w:t> </w:t>
      </w:r>
      <w:r>
        <w:rPr>
          <w:sz w:val="22"/>
        </w:rPr>
        <w:t>las</w:t>
      </w:r>
      <w:r>
        <w:rPr>
          <w:spacing w:val="-13"/>
          <w:sz w:val="22"/>
        </w:rPr>
        <w:t> </w:t>
      </w:r>
      <w:r>
        <w:rPr>
          <w:sz w:val="22"/>
        </w:rPr>
        <w:t>que</w:t>
      </w:r>
      <w:r>
        <w:rPr>
          <w:spacing w:val="-13"/>
          <w:sz w:val="22"/>
        </w:rPr>
        <w:t> </w:t>
      </w:r>
      <w:r>
        <w:rPr>
          <w:sz w:val="22"/>
        </w:rPr>
        <w:t>cuenta</w:t>
      </w:r>
      <w:r>
        <w:rPr>
          <w:spacing w:val="-13"/>
          <w:sz w:val="22"/>
        </w:rPr>
        <w:t> </w:t>
      </w:r>
      <w:r>
        <w:rPr>
          <w:sz w:val="22"/>
        </w:rPr>
        <w:t>el</w:t>
      </w:r>
      <w:r>
        <w:rPr>
          <w:spacing w:val="-16"/>
          <w:sz w:val="22"/>
        </w:rPr>
        <w:t> </w:t>
      </w:r>
      <w:r>
        <w:rPr>
          <w:sz w:val="22"/>
        </w:rPr>
        <w:t>host</w:t>
      </w:r>
      <w:r>
        <w:rPr>
          <w:spacing w:val="-15"/>
          <w:sz w:val="22"/>
        </w:rPr>
        <w:t> </w:t>
      </w:r>
      <w:r>
        <w:rPr>
          <w:sz w:val="22"/>
        </w:rPr>
        <w:t>virtual,</w:t>
      </w:r>
      <w:r>
        <w:rPr>
          <w:spacing w:val="-15"/>
          <w:sz w:val="22"/>
        </w:rPr>
        <w:t> </w:t>
      </w:r>
      <w:r>
        <w:rPr>
          <w:sz w:val="22"/>
        </w:rPr>
        <w:t>en</w:t>
      </w:r>
      <w:r>
        <w:rPr>
          <w:spacing w:val="-13"/>
          <w:sz w:val="22"/>
        </w:rPr>
        <w:t> </w:t>
      </w:r>
      <w:r>
        <w:rPr>
          <w:sz w:val="22"/>
        </w:rPr>
        <w:t>el</w:t>
      </w:r>
      <w:r>
        <w:rPr>
          <w:spacing w:val="-16"/>
          <w:sz w:val="22"/>
        </w:rPr>
        <w:t> </w:t>
      </w:r>
      <w:r>
        <w:rPr>
          <w:sz w:val="22"/>
        </w:rPr>
        <w:t>caso</w:t>
      </w:r>
      <w:r>
        <w:rPr>
          <w:spacing w:val="-16"/>
          <w:sz w:val="22"/>
        </w:rPr>
        <w:t> </w:t>
      </w:r>
      <w:r>
        <w:rPr>
          <w:sz w:val="22"/>
        </w:rPr>
        <w:t>del</w:t>
      </w:r>
      <w:r>
        <w:rPr>
          <w:spacing w:val="-15"/>
          <w:sz w:val="22"/>
        </w:rPr>
        <w:t> </w:t>
      </w:r>
      <w:r>
        <w:rPr>
          <w:sz w:val="22"/>
        </w:rPr>
        <w:t>proyecto solo</w:t>
      </w:r>
      <w:r>
        <w:rPr>
          <w:spacing w:val="40"/>
          <w:sz w:val="22"/>
        </w:rPr>
        <w:t> </w:t>
      </w:r>
      <w:r>
        <w:rPr>
          <w:sz w:val="22"/>
        </w:rPr>
        <w:t>aparecerá</w:t>
      </w:r>
      <w:r>
        <w:rPr>
          <w:spacing w:val="40"/>
          <w:sz w:val="22"/>
        </w:rPr>
        <w:t> </w:t>
      </w:r>
      <w:r>
        <w:rPr>
          <w:sz w:val="22"/>
        </w:rPr>
        <w:t>una,</w:t>
      </w:r>
      <w:r>
        <w:rPr>
          <w:spacing w:val="39"/>
          <w:sz w:val="22"/>
        </w:rPr>
        <w:t> </w:t>
      </w:r>
      <w:r>
        <w:rPr>
          <w:sz w:val="22"/>
        </w:rPr>
        <w:t>se</w:t>
      </w:r>
      <w:r>
        <w:rPr>
          <w:spacing w:val="40"/>
          <w:sz w:val="22"/>
        </w:rPr>
        <w:t> </w:t>
      </w:r>
      <w:r>
        <w:rPr>
          <w:sz w:val="22"/>
        </w:rPr>
        <w:t>va</w:t>
      </w:r>
      <w:r>
        <w:rPr>
          <w:spacing w:val="40"/>
          <w:sz w:val="22"/>
        </w:rPr>
        <w:t> </w:t>
      </w:r>
      <w:r>
        <w:rPr>
          <w:sz w:val="22"/>
        </w:rPr>
        <w:t>a</w:t>
      </w:r>
      <w:r>
        <w:rPr>
          <w:spacing w:val="40"/>
          <w:sz w:val="22"/>
        </w:rPr>
        <w:t> </w:t>
      </w:r>
      <w:r>
        <w:rPr>
          <w:sz w:val="22"/>
        </w:rPr>
        <w:t>dar</w:t>
      </w:r>
      <w:r>
        <w:rPr>
          <w:spacing w:val="39"/>
          <w:sz w:val="22"/>
        </w:rPr>
        <w:t> </w:t>
      </w:r>
      <w:r>
        <w:rPr>
          <w:sz w:val="22"/>
        </w:rPr>
        <w:t>clic</w:t>
      </w:r>
      <w:r>
        <w:rPr>
          <w:spacing w:val="40"/>
          <w:sz w:val="22"/>
        </w:rPr>
        <w:t> </w:t>
      </w:r>
      <w:r>
        <w:rPr>
          <w:sz w:val="22"/>
        </w:rPr>
        <w:t>derecho</w:t>
      </w:r>
      <w:r>
        <w:rPr>
          <w:spacing w:val="40"/>
          <w:sz w:val="22"/>
        </w:rPr>
        <w:t> </w:t>
      </w:r>
      <w:r>
        <w:rPr>
          <w:sz w:val="22"/>
        </w:rPr>
        <w:t>sobre</w:t>
      </w:r>
      <w:r>
        <w:rPr>
          <w:spacing w:val="40"/>
          <w:sz w:val="22"/>
        </w:rPr>
        <w:t> </w:t>
      </w:r>
      <w:r>
        <w:rPr>
          <w:sz w:val="22"/>
        </w:rPr>
        <w:t>esta</w:t>
      </w:r>
      <w:r>
        <w:rPr>
          <w:spacing w:val="40"/>
          <w:sz w:val="22"/>
        </w:rPr>
        <w:t> </w:t>
      </w:r>
      <w:r>
        <w:rPr>
          <w:sz w:val="22"/>
        </w:rPr>
        <w:t>y</w:t>
      </w:r>
      <w:r>
        <w:rPr>
          <w:spacing w:val="40"/>
          <w:sz w:val="22"/>
        </w:rPr>
        <w:t> </w:t>
      </w:r>
      <w:r>
        <w:rPr>
          <w:sz w:val="22"/>
        </w:rPr>
        <w:t>luego</w:t>
      </w:r>
      <w:r>
        <w:rPr>
          <w:spacing w:val="40"/>
          <w:sz w:val="22"/>
        </w:rPr>
        <w:t> </w:t>
      </w:r>
      <w:r>
        <w:rPr>
          <w:sz w:val="22"/>
        </w:rPr>
        <w:t>en</w:t>
      </w:r>
      <w:r>
        <w:rPr>
          <w:spacing w:val="40"/>
          <w:sz w:val="22"/>
        </w:rPr>
        <w:t> </w:t>
      </w:r>
      <w:r>
        <w:rPr>
          <w:sz w:val="22"/>
        </w:rPr>
        <w:t>Propiedades.</w:t>
      </w:r>
    </w:p>
    <w:p>
      <w:pPr>
        <w:pStyle w:val="BodyText"/>
        <w:spacing w:before="8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2291079</wp:posOffset>
            </wp:positionH>
            <wp:positionV relativeFrom="paragraph">
              <wp:posOffset>173725</wp:posOffset>
            </wp:positionV>
            <wp:extent cx="3888630" cy="2995898"/>
            <wp:effectExtent l="0" t="0" r="0" b="0"/>
            <wp:wrapTopAndBottom/>
            <wp:docPr id="41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630" cy="29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16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9" w:after="0"/>
        <w:ind w:left="760" w:right="517" w:hanging="360"/>
        <w:jc w:val="left"/>
        <w:rPr>
          <w:sz w:val="22"/>
        </w:rPr>
      </w:pP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ventana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Propiedad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Conexión</w:t>
      </w:r>
      <w:r>
        <w:rPr>
          <w:spacing w:val="-6"/>
          <w:sz w:val="22"/>
        </w:rPr>
        <w:t> </w:t>
      </w:r>
      <w:r>
        <w:rPr>
          <w:sz w:val="22"/>
        </w:rPr>
        <w:t>de</w:t>
      </w:r>
      <w:r>
        <w:rPr>
          <w:spacing w:val="-6"/>
          <w:sz w:val="22"/>
        </w:rPr>
        <w:t> </w:t>
      </w:r>
      <w:r>
        <w:rPr>
          <w:sz w:val="22"/>
        </w:rPr>
        <w:t>área</w:t>
      </w:r>
      <w:r>
        <w:rPr>
          <w:spacing w:val="-6"/>
          <w:sz w:val="22"/>
        </w:rPr>
        <w:t> </w:t>
      </w:r>
      <w:r>
        <w:rPr>
          <w:sz w:val="22"/>
        </w:rPr>
        <w:t>local,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la</w:t>
      </w:r>
      <w:r>
        <w:rPr>
          <w:spacing w:val="-6"/>
          <w:sz w:val="22"/>
        </w:rPr>
        <w:t> </w:t>
      </w:r>
      <w:r>
        <w:rPr>
          <w:sz w:val="22"/>
        </w:rPr>
        <w:t>pestaña</w:t>
      </w:r>
      <w:r>
        <w:rPr>
          <w:spacing w:val="-6"/>
          <w:sz w:val="22"/>
        </w:rPr>
        <w:t> </w:t>
      </w:r>
      <w:r>
        <w:rPr>
          <w:sz w:val="22"/>
        </w:rPr>
        <w:t>General,</w:t>
      </w:r>
      <w:r>
        <w:rPr>
          <w:spacing w:val="-9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debe ubicar sobre el Protocolo Internet (TCP/IP) y dar clic sobre Propiedades.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2770272</wp:posOffset>
            </wp:positionH>
            <wp:positionV relativeFrom="paragraph">
              <wp:posOffset>169964</wp:posOffset>
            </wp:positionV>
            <wp:extent cx="2873669" cy="2827019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669" cy="2827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33"/>
          <w:footerReference w:type="default" r:id="rId34"/>
          <w:pgSz w:w="12240" w:h="15840"/>
          <w:pgMar w:header="718" w:footer="1988" w:top="1000" w:bottom="218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521" w:hanging="360"/>
        <w:jc w:val="both"/>
        <w:rPr>
          <w:sz w:val="22"/>
        </w:rPr>
      </w:pP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ventana</w:t>
      </w:r>
      <w:r>
        <w:rPr>
          <w:spacing w:val="-2"/>
          <w:sz w:val="22"/>
        </w:rPr>
        <w:t> </w:t>
      </w:r>
      <w:r>
        <w:rPr>
          <w:sz w:val="22"/>
        </w:rPr>
        <w:t>emergente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debe</w:t>
      </w:r>
      <w:r>
        <w:rPr>
          <w:spacing w:val="-2"/>
          <w:sz w:val="22"/>
        </w:rPr>
        <w:t> </w:t>
      </w:r>
      <w:r>
        <w:rPr>
          <w:sz w:val="22"/>
        </w:rPr>
        <w:t>establecer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dirección</w:t>
      </w:r>
      <w:r>
        <w:rPr>
          <w:spacing w:val="-2"/>
          <w:sz w:val="22"/>
        </w:rPr>
        <w:t> </w:t>
      </w:r>
      <w:r>
        <w:rPr>
          <w:sz w:val="22"/>
        </w:rPr>
        <w:t>IP,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máscara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subred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2"/>
          <w:sz w:val="22"/>
        </w:rPr>
        <w:t> </w:t>
      </w:r>
      <w:r>
        <w:rPr>
          <w:sz w:val="22"/>
        </w:rPr>
        <w:t>la dirección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puerta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enlace,</w:t>
      </w:r>
      <w:r>
        <w:rPr>
          <w:spacing w:val="-5"/>
          <w:sz w:val="22"/>
        </w:rPr>
        <w:t> </w:t>
      </w:r>
      <w:r>
        <w:rPr>
          <w:sz w:val="22"/>
        </w:rPr>
        <w:t>como</w:t>
      </w:r>
      <w:r>
        <w:rPr>
          <w:spacing w:val="-2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muestra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figura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modo</w:t>
      </w:r>
      <w:r>
        <w:rPr>
          <w:spacing w:val="-2"/>
          <w:sz w:val="22"/>
        </w:rPr>
        <w:t> </w:t>
      </w:r>
      <w:r>
        <w:rPr>
          <w:sz w:val="22"/>
        </w:rPr>
        <w:t>que</w:t>
      </w:r>
      <w:r>
        <w:rPr>
          <w:spacing w:val="-2"/>
          <w:sz w:val="22"/>
        </w:rPr>
        <w:t> </w:t>
      </w:r>
      <w:r>
        <w:rPr>
          <w:sz w:val="22"/>
        </w:rPr>
        <w:t>coincida</w:t>
      </w:r>
      <w:r>
        <w:rPr>
          <w:spacing w:val="-6"/>
          <w:sz w:val="22"/>
        </w:rPr>
        <w:t> </w:t>
      </w:r>
      <w:r>
        <w:rPr>
          <w:sz w:val="22"/>
        </w:rPr>
        <w:t>con la IP de la red cambiando el ID de host (el último número).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3030854</wp:posOffset>
            </wp:positionH>
            <wp:positionV relativeFrom="paragraph">
              <wp:posOffset>172260</wp:posOffset>
            </wp:positionV>
            <wp:extent cx="2394290" cy="2700337"/>
            <wp:effectExtent l="0" t="0" r="0" b="0"/>
            <wp:wrapTopAndBottom/>
            <wp:docPr id="45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290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18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99" w:after="0"/>
        <w:ind w:left="76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clic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Aceptar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cierran</w:t>
      </w:r>
      <w:r>
        <w:rPr>
          <w:spacing w:val="-2"/>
          <w:sz w:val="22"/>
        </w:rPr>
        <w:t> </w:t>
      </w:r>
      <w:r>
        <w:rPr>
          <w:sz w:val="22"/>
        </w:rPr>
        <w:t>todas</w:t>
      </w:r>
      <w:r>
        <w:rPr>
          <w:spacing w:val="-1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ventanas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abrieron</w:t>
      </w:r>
      <w:r>
        <w:rPr>
          <w:spacing w:val="-1"/>
          <w:sz w:val="22"/>
        </w:rPr>
        <w:t> </w:t>
      </w:r>
      <w:r>
        <w:rPr>
          <w:sz w:val="22"/>
        </w:rPr>
        <w:t>con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anterioridad.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numPr>
          <w:ilvl w:val="1"/>
          <w:numId w:val="3"/>
        </w:numPr>
        <w:tabs>
          <w:tab w:pos="1121" w:val="left" w:leader="none"/>
        </w:tabs>
        <w:spacing w:line="240" w:lineRule="auto" w:before="0" w:after="0"/>
        <w:ind w:left="1121" w:right="0" w:hanging="361"/>
        <w:jc w:val="left"/>
      </w:pPr>
      <w:r>
        <w:rPr/>
        <w:t>Comunicación</w:t>
      </w:r>
      <w:r>
        <w:rPr>
          <w:spacing w:val="-2"/>
        </w:rPr>
        <w:t> </w:t>
      </w:r>
      <w:r>
        <w:rPr/>
        <w:t>entre</w:t>
      </w:r>
      <w:r>
        <w:rPr>
          <w:spacing w:val="-1"/>
        </w:rPr>
        <w:t> </w:t>
      </w:r>
      <w:r>
        <w:rPr/>
        <w:t>el</w:t>
      </w:r>
      <w:r>
        <w:rPr>
          <w:spacing w:val="-5"/>
        </w:rPr>
        <w:t> </w:t>
      </w:r>
      <w:r>
        <w:rPr/>
        <w:t>host</w:t>
      </w:r>
      <w:r>
        <w:rPr>
          <w:spacing w:val="-4"/>
        </w:rPr>
        <w:t> </w:t>
      </w:r>
      <w:r>
        <w:rPr/>
        <w:t>Virtual</w:t>
      </w:r>
      <w:r>
        <w:rPr>
          <w:spacing w:val="-5"/>
        </w:rPr>
        <w:t> </w:t>
      </w:r>
      <w:r>
        <w:rPr/>
        <w:t>y</w:t>
      </w:r>
      <w:r>
        <w:rPr>
          <w:spacing w:val="-5"/>
        </w:rPr>
        <w:t> </w:t>
      </w:r>
      <w:r>
        <w:rPr/>
        <w:t>el </w:t>
      </w:r>
      <w:r>
        <w:rPr>
          <w:spacing w:val="-5"/>
        </w:rPr>
        <w:t>PLC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23" w:after="0"/>
        <w:ind w:left="760" w:right="526" w:hanging="360"/>
        <w:jc w:val="both"/>
        <w:rPr>
          <w:sz w:val="22"/>
        </w:rPr>
      </w:pPr>
      <w:r>
        <w:rPr>
          <w:sz w:val="22"/>
        </w:rPr>
        <w:t>Se procede a abrir RSLinx Classic, dando clic en Inicio, Rockwell Software, RSLinx, RSLinx Classic.</w:t>
      </w:r>
    </w:p>
    <w:p>
      <w:pPr>
        <w:pStyle w:val="BodyText"/>
        <w:ind w:left="2189"/>
        <w:rPr>
          <w:sz w:val="20"/>
        </w:rPr>
      </w:pPr>
      <w:r>
        <w:rPr>
          <w:sz w:val="20"/>
        </w:rPr>
        <w:drawing>
          <wp:inline distT="0" distB="0" distL="0" distR="0">
            <wp:extent cx="4001698" cy="3056191"/>
            <wp:effectExtent l="0" t="0" r="0" b="0"/>
            <wp:docPr id="47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698" cy="305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37"/>
          <w:footerReference w:type="default" r:id="rId38"/>
          <w:pgSz w:w="12240" w:h="15840"/>
          <w:pgMar w:header="718" w:footer="1584" w:top="1000" w:bottom="178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518" w:hanging="360"/>
        <w:jc w:val="both"/>
        <w:rPr>
          <w:sz w:val="22"/>
        </w:rPr>
      </w:pPr>
      <w:r>
        <w:rPr>
          <w:sz w:val="22"/>
        </w:rPr>
        <w:t>Se desplegará el asistente de RSLinx Classic Lite, se da clic en el icono de Configure Drivers, luego se despliega la pestaña de los diferentes drivers y se selecciona EtherNet/IP Driver y se da clic en Add New.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2619563</wp:posOffset>
            </wp:positionH>
            <wp:positionV relativeFrom="paragraph">
              <wp:posOffset>172260</wp:posOffset>
            </wp:positionV>
            <wp:extent cx="3187242" cy="1994820"/>
            <wp:effectExtent l="0" t="0" r="0" b="0"/>
            <wp:wrapTopAndBottom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242" cy="199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9"/>
        </w:rPr>
      </w:pPr>
    </w:p>
    <w:p>
      <w:pPr>
        <w:spacing w:before="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20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199" w:after="0"/>
        <w:ind w:left="760" w:right="0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debe</w:t>
      </w:r>
      <w:r>
        <w:rPr>
          <w:spacing w:val="-5"/>
          <w:sz w:val="22"/>
        </w:rPr>
        <w:t> </w:t>
      </w:r>
      <w:r>
        <w:rPr>
          <w:sz w:val="22"/>
        </w:rPr>
        <w:t>dar</w:t>
      </w:r>
      <w:r>
        <w:rPr>
          <w:spacing w:val="-5"/>
          <w:sz w:val="22"/>
        </w:rPr>
        <w:t> </w:t>
      </w:r>
      <w:r>
        <w:rPr>
          <w:sz w:val="22"/>
        </w:rPr>
        <w:t>un</w:t>
      </w:r>
      <w:r>
        <w:rPr>
          <w:spacing w:val="-1"/>
          <w:sz w:val="22"/>
        </w:rPr>
        <w:t> </w:t>
      </w:r>
      <w:r>
        <w:rPr>
          <w:sz w:val="22"/>
        </w:rPr>
        <w:t>nombre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red,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este</w:t>
      </w:r>
      <w:r>
        <w:rPr>
          <w:spacing w:val="-6"/>
          <w:sz w:val="22"/>
        </w:rPr>
        <w:t> </w:t>
      </w:r>
      <w:r>
        <w:rPr>
          <w:sz w:val="22"/>
        </w:rPr>
        <w:t>caso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colocó</w:t>
      </w:r>
      <w:r>
        <w:rPr>
          <w:spacing w:val="-2"/>
          <w:sz w:val="22"/>
        </w:rPr>
        <w:t> </w:t>
      </w:r>
      <w:r>
        <w:rPr>
          <w:sz w:val="22"/>
        </w:rPr>
        <w:t>Ethernet_1</w:t>
      </w:r>
      <w:r>
        <w:rPr>
          <w:spacing w:val="-1"/>
          <w:sz w:val="22"/>
        </w:rPr>
        <w:t> </w:t>
      </w:r>
      <w:r>
        <w:rPr>
          <w:sz w:val="22"/>
        </w:rPr>
        <w:t>y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da</w:t>
      </w:r>
      <w:r>
        <w:rPr>
          <w:spacing w:val="6"/>
          <w:sz w:val="22"/>
        </w:rPr>
        <w:t> </w:t>
      </w:r>
      <w:r>
        <w:rPr>
          <w:sz w:val="22"/>
        </w:rPr>
        <w:t>clic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OK.</w:t>
      </w:r>
    </w:p>
    <w:p>
      <w:pPr>
        <w:pStyle w:val="BodyTex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2987294</wp:posOffset>
            </wp:positionH>
            <wp:positionV relativeFrom="paragraph">
              <wp:posOffset>183600</wp:posOffset>
            </wp:positionV>
            <wp:extent cx="2503574" cy="948975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3574" cy="94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8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21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6" w:after="0"/>
        <w:ind w:left="760" w:right="528" w:hanging="360"/>
        <w:jc w:val="both"/>
        <w:rPr>
          <w:sz w:val="22"/>
        </w:rPr>
      </w:pPr>
      <w:r>
        <w:rPr>
          <w:sz w:val="22"/>
        </w:rPr>
        <w:t>En la venta de Configure Driver: Ethernet_1, se debe seleccionar el adaptador de Ethernet que ya se configuro al principio de la siguiente manera, luego se da clic en Aplicar y luego en Aceptar.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2832735</wp:posOffset>
            </wp:positionH>
            <wp:positionV relativeFrom="paragraph">
              <wp:posOffset>170220</wp:posOffset>
            </wp:positionV>
            <wp:extent cx="2752434" cy="2096262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434" cy="2096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41"/>
          <w:footerReference w:type="default" r:id="rId42"/>
          <w:pgSz w:w="12240" w:h="15840"/>
          <w:pgMar w:header="718" w:footer="1492" w:top="1000" w:bottom="168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93" w:after="0"/>
        <w:ind w:left="760" w:right="525" w:hanging="360"/>
        <w:jc w:val="both"/>
        <w:rPr>
          <w:sz w:val="22"/>
        </w:rPr>
      </w:pPr>
      <w:r>
        <w:rPr>
          <w:sz w:val="22"/>
        </w:rPr>
        <w:t>Si todo está bien, se desplegará la ventana principal y se visualizara la red creada de forma</w:t>
      </w:r>
      <w:r>
        <w:rPr>
          <w:spacing w:val="-5"/>
          <w:sz w:val="22"/>
        </w:rPr>
        <w:t> </w:t>
      </w:r>
      <w:r>
        <w:rPr>
          <w:sz w:val="22"/>
        </w:rPr>
        <w:t>automática</w:t>
      </w:r>
      <w:r>
        <w:rPr>
          <w:spacing w:val="-5"/>
          <w:sz w:val="22"/>
        </w:rPr>
        <w:t> </w:t>
      </w:r>
      <w:r>
        <w:rPr>
          <w:sz w:val="22"/>
        </w:rPr>
        <w:t>con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nombre</w:t>
      </w:r>
      <w:r>
        <w:rPr>
          <w:spacing w:val="-5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le</w:t>
      </w:r>
      <w:r>
        <w:rPr>
          <w:spacing w:val="-9"/>
          <w:sz w:val="22"/>
        </w:rPr>
        <w:t> </w:t>
      </w:r>
      <w:r>
        <w:rPr>
          <w:sz w:val="22"/>
        </w:rPr>
        <w:t>colocó</w:t>
      </w:r>
      <w:r>
        <w:rPr>
          <w:spacing w:val="-5"/>
          <w:sz w:val="22"/>
        </w:rPr>
        <w:t> </w:t>
      </w:r>
      <w:r>
        <w:rPr>
          <w:sz w:val="22"/>
        </w:rPr>
        <w:t>desde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principio,</w:t>
      </w:r>
      <w:r>
        <w:rPr>
          <w:spacing w:val="-8"/>
          <w:sz w:val="22"/>
        </w:rPr>
        <w:t> </w:t>
      </w:r>
      <w:r>
        <w:rPr>
          <w:sz w:val="22"/>
        </w:rPr>
        <w:t>luego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da</w:t>
      </w:r>
      <w:r>
        <w:rPr>
          <w:spacing w:val="-5"/>
          <w:sz w:val="22"/>
        </w:rPr>
        <w:t> </w:t>
      </w:r>
      <w:r>
        <w:rPr>
          <w:sz w:val="22"/>
        </w:rPr>
        <w:t>clic</w:t>
      </w:r>
      <w:r>
        <w:rPr>
          <w:spacing w:val="-8"/>
          <w:sz w:val="22"/>
        </w:rPr>
        <w:t> </w:t>
      </w:r>
      <w:r>
        <w:rPr>
          <w:sz w:val="22"/>
        </w:rPr>
        <w:t>en la pestaña Close.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2432685</wp:posOffset>
            </wp:positionH>
            <wp:positionV relativeFrom="paragraph">
              <wp:posOffset>172260</wp:posOffset>
            </wp:positionV>
            <wp:extent cx="3572281" cy="2111216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281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9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23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203" w:after="0"/>
        <w:ind w:left="760" w:right="515" w:hanging="360"/>
        <w:jc w:val="both"/>
        <w:rPr>
          <w:sz w:val="22"/>
        </w:rPr>
      </w:pPr>
      <w:r>
        <w:rPr>
          <w:sz w:val="22"/>
        </w:rPr>
        <w:t>Si se desea cambiarle la IP fija a el módulo EtherNet/IP 1756/ENBT se debe dar clic sobre</w:t>
      </w:r>
      <w:r>
        <w:rPr>
          <w:spacing w:val="-15"/>
          <w:sz w:val="22"/>
        </w:rPr>
        <w:t> </w:t>
      </w:r>
      <w:r>
        <w:rPr>
          <w:sz w:val="22"/>
        </w:rPr>
        <w:t>el</w:t>
      </w:r>
      <w:r>
        <w:rPr>
          <w:spacing w:val="-13"/>
          <w:sz w:val="22"/>
        </w:rPr>
        <w:t> </w:t>
      </w:r>
      <w:r>
        <w:rPr>
          <w:sz w:val="22"/>
        </w:rPr>
        <w:t>icono</w:t>
      </w:r>
      <w:r>
        <w:rPr>
          <w:spacing w:val="-10"/>
          <w:sz w:val="22"/>
        </w:rPr>
        <w:t> </w:t>
      </w:r>
      <w:r>
        <w:rPr>
          <w:sz w:val="22"/>
        </w:rPr>
        <w:t>RSWho</w:t>
      </w:r>
      <w:r>
        <w:rPr>
          <w:spacing w:val="-14"/>
          <w:sz w:val="22"/>
        </w:rPr>
        <w:t> </w:t>
      </w:r>
      <w:r>
        <w:rPr>
          <w:sz w:val="22"/>
        </w:rPr>
        <w:t>en</w:t>
      </w:r>
      <w:r>
        <w:rPr>
          <w:spacing w:val="-10"/>
          <w:sz w:val="22"/>
        </w:rPr>
        <w:t> </w:t>
      </w:r>
      <w:r>
        <w:rPr>
          <w:sz w:val="22"/>
        </w:rPr>
        <w:t>RSLinx</w:t>
      </w:r>
      <w:r>
        <w:rPr>
          <w:spacing w:val="-10"/>
          <w:sz w:val="22"/>
        </w:rPr>
        <w:t> </w:t>
      </w:r>
      <w:r>
        <w:rPr>
          <w:sz w:val="22"/>
        </w:rPr>
        <w:t>Classic,</w:t>
      </w:r>
      <w:r>
        <w:rPr>
          <w:spacing w:val="-16"/>
          <w:sz w:val="22"/>
        </w:rPr>
        <w:t> </w:t>
      </w:r>
      <w:r>
        <w:rPr>
          <w:sz w:val="22"/>
        </w:rPr>
        <w:t>este</w:t>
      </w:r>
      <w:r>
        <w:rPr>
          <w:spacing w:val="-9"/>
          <w:sz w:val="22"/>
        </w:rPr>
        <w:t> </w:t>
      </w:r>
      <w:r>
        <w:rPr>
          <w:sz w:val="22"/>
        </w:rPr>
        <w:t>va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desplegar</w:t>
      </w:r>
      <w:r>
        <w:rPr>
          <w:spacing w:val="-13"/>
          <w:sz w:val="22"/>
        </w:rPr>
        <w:t> </w:t>
      </w:r>
      <w:r>
        <w:rPr>
          <w:sz w:val="22"/>
        </w:rPr>
        <w:t>una</w:t>
      </w:r>
      <w:r>
        <w:rPr>
          <w:spacing w:val="-10"/>
          <w:sz w:val="22"/>
        </w:rPr>
        <w:t> </w:t>
      </w:r>
      <w:r>
        <w:rPr>
          <w:sz w:val="22"/>
        </w:rPr>
        <w:t>ventana</w:t>
      </w:r>
      <w:r>
        <w:rPr>
          <w:spacing w:val="-10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las</w:t>
      </w:r>
      <w:r>
        <w:rPr>
          <w:spacing w:val="-10"/>
          <w:sz w:val="22"/>
        </w:rPr>
        <w:t> </w:t>
      </w:r>
      <w:r>
        <w:rPr>
          <w:sz w:val="22"/>
        </w:rPr>
        <w:t>redes activas, luego se debe buscar la red con el nombre Ethernet_1, y dar clic sobre él, aparecerá el módulo 1756/ENBT con la última IP fijada.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1819529</wp:posOffset>
            </wp:positionH>
            <wp:positionV relativeFrom="paragraph">
              <wp:posOffset>170436</wp:posOffset>
            </wp:positionV>
            <wp:extent cx="4814029" cy="1565910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029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24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199" w:after="0"/>
        <w:ind w:left="760" w:right="518" w:hanging="360"/>
        <w:jc w:val="both"/>
        <w:rPr>
          <w:sz w:val="22"/>
        </w:rPr>
      </w:pPr>
      <w:r>
        <w:rPr>
          <w:sz w:val="22"/>
        </w:rPr>
        <w:t>Si se desea cambiar esta IP, se debe dar clic derecho sobre la imagen del módulo y seleccionar Module Configuration, se desplegará un asistente de configuración, en la pestaña Port Configuration, se selecciona en Network Configuration Type Static, y se coloca la IP deseada y la máscara de red.</w:t>
      </w: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59" w:lineRule="auto" w:before="0" w:after="0"/>
        <w:ind w:left="760" w:right="524" w:hanging="360"/>
        <w:jc w:val="both"/>
        <w:rPr>
          <w:sz w:val="22"/>
        </w:rPr>
      </w:pPr>
      <w:r>
        <w:rPr>
          <w:sz w:val="22"/>
        </w:rPr>
        <w:t>Si la configuración fue un éxito, en el módulo 1756/ENBT ahora se podrá visualizar la </w:t>
      </w:r>
      <w:r>
        <w:rPr>
          <w:spacing w:val="-2"/>
          <w:sz w:val="22"/>
        </w:rPr>
        <w:t>IP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que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se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configuro,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para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verificar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que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el</w:t>
      </w:r>
      <w:r>
        <w:rPr>
          <w:spacing w:val="-10"/>
          <w:sz w:val="22"/>
        </w:rPr>
        <w:t> </w:t>
      </w:r>
      <w:r>
        <w:rPr>
          <w:spacing w:val="-2"/>
          <w:sz w:val="22"/>
        </w:rPr>
        <w:t>PLC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responde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correctamente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la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configuración </w:t>
      </w:r>
      <w:r>
        <w:rPr>
          <w:sz w:val="22"/>
        </w:rPr>
        <w:t>de RSLinx Classic, se debe desplegar todas las pestañas para observar los módulos que posee el PLC, se debe observar así.</w:t>
      </w:r>
    </w:p>
    <w:p>
      <w:pPr>
        <w:spacing w:after="0" w:line="259" w:lineRule="auto"/>
        <w:jc w:val="both"/>
        <w:rPr>
          <w:sz w:val="22"/>
        </w:rPr>
        <w:sectPr>
          <w:headerReference w:type="default" r:id="rId46"/>
          <w:footerReference w:type="default" r:id="rId47"/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2144"/>
        <w:rPr>
          <w:sz w:val="20"/>
        </w:rPr>
      </w:pPr>
      <w:r>
        <w:rPr>
          <w:sz w:val="20"/>
        </w:rPr>
        <w:drawing>
          <wp:inline distT="0" distB="0" distL="0" distR="0">
            <wp:extent cx="4100616" cy="1879949"/>
            <wp:effectExtent l="0" t="0" r="0" b="0"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616" cy="187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25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line="259" w:lineRule="auto" w:before="200"/>
        <w:ind w:left="1468" w:right="524"/>
        <w:jc w:val="both"/>
      </w:pPr>
      <w:r>
        <w:rPr/>
        <w:t>Si</w:t>
      </w:r>
      <w:r>
        <w:rPr>
          <w:spacing w:val="-16"/>
        </w:rPr>
        <w:t> </w:t>
      </w:r>
      <w:r>
        <w:rPr/>
        <w:t>se</w:t>
      </w:r>
      <w:r>
        <w:rPr>
          <w:spacing w:val="-15"/>
        </w:rPr>
        <w:t> </w:t>
      </w:r>
      <w:r>
        <w:rPr/>
        <w:t>observa</w:t>
      </w:r>
      <w:r>
        <w:rPr>
          <w:spacing w:val="-15"/>
        </w:rPr>
        <w:t> </w:t>
      </w:r>
      <w:r>
        <w:rPr/>
        <w:t>de</w:t>
      </w:r>
      <w:r>
        <w:rPr>
          <w:spacing w:val="-16"/>
        </w:rPr>
        <w:t> </w:t>
      </w:r>
      <w:r>
        <w:rPr/>
        <w:t>esta</w:t>
      </w:r>
      <w:r>
        <w:rPr>
          <w:spacing w:val="-15"/>
        </w:rPr>
        <w:t> </w:t>
      </w:r>
      <w:r>
        <w:rPr/>
        <w:t>forma</w:t>
      </w:r>
      <w:r>
        <w:rPr>
          <w:spacing w:val="-15"/>
        </w:rPr>
        <w:t> </w:t>
      </w:r>
      <w:r>
        <w:rPr/>
        <w:t>y</w:t>
      </w:r>
      <w:r>
        <w:rPr>
          <w:spacing w:val="-15"/>
        </w:rPr>
        <w:t> </w:t>
      </w:r>
      <w:r>
        <w:rPr/>
        <w:t>no</w:t>
      </w:r>
      <w:r>
        <w:rPr>
          <w:spacing w:val="-16"/>
        </w:rPr>
        <w:t> </w:t>
      </w:r>
      <w:r>
        <w:rPr/>
        <w:t>salen</w:t>
      </w:r>
      <w:r>
        <w:rPr>
          <w:spacing w:val="-15"/>
        </w:rPr>
        <w:t> </w:t>
      </w:r>
      <w:r>
        <w:rPr/>
        <w:t>equis</w:t>
      </w:r>
      <w:r>
        <w:rPr>
          <w:spacing w:val="-15"/>
        </w:rPr>
        <w:t> </w:t>
      </w:r>
      <w:r>
        <w:rPr/>
        <w:t>“X”</w:t>
      </w:r>
      <w:r>
        <w:rPr>
          <w:spacing w:val="-16"/>
        </w:rPr>
        <w:t> </w:t>
      </w:r>
      <w:r>
        <w:rPr/>
        <w:t>en</w:t>
      </w:r>
      <w:r>
        <w:rPr>
          <w:spacing w:val="-15"/>
        </w:rPr>
        <w:t> </w:t>
      </w:r>
      <w:r>
        <w:rPr/>
        <w:t>los</w:t>
      </w:r>
      <w:r>
        <w:rPr>
          <w:spacing w:val="-15"/>
        </w:rPr>
        <w:t> </w:t>
      </w:r>
      <w:r>
        <w:rPr/>
        <w:t>módulos</w:t>
      </w:r>
      <w:r>
        <w:rPr>
          <w:spacing w:val="-15"/>
        </w:rPr>
        <w:t> </w:t>
      </w:r>
      <w:r>
        <w:rPr/>
        <w:t>se</w:t>
      </w:r>
      <w:r>
        <w:rPr>
          <w:spacing w:val="-16"/>
        </w:rPr>
        <w:t> </w:t>
      </w:r>
      <w:r>
        <w:rPr/>
        <w:t>puede</w:t>
      </w:r>
      <w:r>
        <w:rPr>
          <w:spacing w:val="-15"/>
        </w:rPr>
        <w:t> </w:t>
      </w:r>
      <w:r>
        <w:rPr/>
        <w:t>afirmar que</w:t>
      </w:r>
      <w:r>
        <w:rPr>
          <w:spacing w:val="-16"/>
        </w:rPr>
        <w:t> </w:t>
      </w:r>
      <w:r>
        <w:rPr/>
        <w:t>la</w:t>
      </w:r>
      <w:r>
        <w:rPr>
          <w:spacing w:val="-14"/>
        </w:rPr>
        <w:t> </w:t>
      </w:r>
      <w:r>
        <w:rPr/>
        <w:t>configuración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la</w:t>
      </w:r>
      <w:r>
        <w:rPr>
          <w:spacing w:val="-14"/>
        </w:rPr>
        <w:t> </w:t>
      </w:r>
      <w:r>
        <w:rPr/>
        <w:t>conexión</w:t>
      </w:r>
      <w:r>
        <w:rPr>
          <w:spacing w:val="-14"/>
        </w:rPr>
        <w:t> </w:t>
      </w:r>
      <w:r>
        <w:rPr/>
        <w:t>entre</w:t>
      </w:r>
      <w:r>
        <w:rPr>
          <w:spacing w:val="-14"/>
        </w:rPr>
        <w:t> </w:t>
      </w:r>
      <w:r>
        <w:rPr/>
        <w:t>el</w:t>
      </w:r>
      <w:r>
        <w:rPr>
          <w:spacing w:val="-16"/>
        </w:rPr>
        <w:t> </w:t>
      </w:r>
      <w:r>
        <w:rPr/>
        <w:t>PLC</w:t>
      </w:r>
      <w:r>
        <w:rPr>
          <w:spacing w:val="-14"/>
        </w:rPr>
        <w:t> </w:t>
      </w:r>
      <w:r>
        <w:rPr/>
        <w:t>y</w:t>
      </w:r>
      <w:r>
        <w:rPr>
          <w:spacing w:val="-14"/>
        </w:rPr>
        <w:t> </w:t>
      </w:r>
      <w:r>
        <w:rPr/>
        <w:t>el</w:t>
      </w:r>
      <w:r>
        <w:rPr>
          <w:spacing w:val="-16"/>
        </w:rPr>
        <w:t> </w:t>
      </w:r>
      <w:r>
        <w:rPr/>
        <w:t>RSLinx</w:t>
      </w:r>
      <w:r>
        <w:rPr>
          <w:spacing w:val="-13"/>
        </w:rPr>
        <w:t> </w:t>
      </w:r>
      <w:r>
        <w:rPr/>
        <w:t>Classic</w:t>
      </w:r>
      <w:r>
        <w:rPr>
          <w:spacing w:val="-14"/>
        </w:rPr>
        <w:t> </w:t>
      </w:r>
      <w:r>
        <w:rPr/>
        <w:t>fue</w:t>
      </w:r>
      <w:r>
        <w:rPr>
          <w:spacing w:val="-14"/>
        </w:rPr>
        <w:t> </w:t>
      </w:r>
      <w:r>
        <w:rPr/>
        <w:t>un</w:t>
      </w:r>
      <w:r>
        <w:rPr>
          <w:spacing w:val="-14"/>
        </w:rPr>
        <w:t> </w:t>
      </w:r>
      <w:r>
        <w:rPr/>
        <w:t>éxito, ahora se debe pasar a la prueba de envió de datos, RSLinx Classic se puede cerrar y la red seguirá configurada ya que está se presta como un servicio.</w:t>
      </w:r>
    </w:p>
    <w:p>
      <w:pPr>
        <w:pStyle w:val="BodyText"/>
        <w:spacing w:before="6"/>
        <w:rPr>
          <w:sz w:val="23"/>
        </w:rPr>
      </w:pPr>
    </w:p>
    <w:p>
      <w:pPr>
        <w:pStyle w:val="Heading3"/>
        <w:numPr>
          <w:ilvl w:val="1"/>
          <w:numId w:val="3"/>
        </w:numPr>
        <w:tabs>
          <w:tab w:pos="1121" w:val="left" w:leader="none"/>
        </w:tabs>
        <w:spacing w:line="240" w:lineRule="auto" w:before="0" w:after="0"/>
        <w:ind w:left="1121" w:right="0" w:hanging="361"/>
        <w:jc w:val="left"/>
      </w:pPr>
      <w:r>
        <w:rPr/>
        <w:t>Prueba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envió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datos</w:t>
      </w:r>
      <w:r>
        <w:rPr>
          <w:spacing w:val="-1"/>
        </w:rPr>
        <w:t> </w:t>
      </w:r>
      <w:r>
        <w:rPr/>
        <w:t>entre</w:t>
      </w:r>
      <w:r>
        <w:rPr>
          <w:spacing w:val="-1"/>
        </w:rPr>
        <w:t> </w:t>
      </w:r>
      <w:r>
        <w:rPr/>
        <w:t>Host</w:t>
      </w:r>
      <w:r>
        <w:rPr>
          <w:spacing w:val="-4"/>
        </w:rPr>
        <w:t> </w:t>
      </w:r>
      <w:r>
        <w:rPr/>
        <w:t>real-</w:t>
      </w:r>
      <w:r>
        <w:rPr>
          <w:spacing w:val="-4"/>
        </w:rPr>
        <w:t> </w:t>
      </w:r>
      <w:r>
        <w:rPr/>
        <w:t>Host</w:t>
      </w:r>
      <w:r>
        <w:rPr>
          <w:spacing w:val="-4"/>
        </w:rPr>
        <w:t> </w:t>
      </w:r>
      <w:r>
        <w:rPr/>
        <w:t>virtual</w:t>
      </w:r>
      <w:r>
        <w:rPr>
          <w:spacing w:val="-4"/>
        </w:rPr>
        <w:t> </w:t>
      </w:r>
      <w:r>
        <w:rPr/>
        <w:t>y</w:t>
      </w:r>
      <w:r>
        <w:rPr>
          <w:spacing w:val="-5"/>
        </w:rPr>
        <w:t> </w:t>
      </w:r>
      <w:r>
        <w:rPr>
          <w:spacing w:val="-4"/>
        </w:rPr>
        <w:t>PLC.</w:t>
      </w:r>
    </w:p>
    <w:p>
      <w:pPr>
        <w:pStyle w:val="BodyText"/>
        <w:spacing w:line="259" w:lineRule="auto" w:before="20"/>
        <w:ind w:left="1121" w:right="518"/>
        <w:jc w:val="both"/>
      </w:pPr>
      <w:r>
        <w:rPr/>
        <w:t>Esta</w:t>
      </w:r>
      <w:r>
        <w:rPr>
          <w:spacing w:val="-5"/>
        </w:rPr>
        <w:t> </w:t>
      </w:r>
      <w:r>
        <w:rPr/>
        <w:t>prueba</w:t>
      </w:r>
      <w:r>
        <w:rPr>
          <w:spacing w:val="-5"/>
        </w:rPr>
        <w:t> </w:t>
      </w:r>
      <w:r>
        <w:rPr/>
        <w:t>es</w:t>
      </w:r>
      <w:r>
        <w:rPr>
          <w:spacing w:val="-5"/>
        </w:rPr>
        <w:t> </w:t>
      </w:r>
      <w:r>
        <w:rPr/>
        <w:t>fundamental</w:t>
      </w:r>
      <w:r>
        <w:rPr>
          <w:spacing w:val="-7"/>
        </w:rPr>
        <w:t> </w:t>
      </w:r>
      <w:r>
        <w:rPr/>
        <w:t>para</w:t>
      </w:r>
      <w:r>
        <w:rPr>
          <w:spacing w:val="-5"/>
        </w:rPr>
        <w:t> </w:t>
      </w:r>
      <w:r>
        <w:rPr/>
        <w:t>garantizar</w:t>
      </w:r>
      <w:r>
        <w:rPr>
          <w:spacing w:val="-8"/>
        </w:rPr>
        <w:t> </w:t>
      </w:r>
      <w:r>
        <w:rPr/>
        <w:t>que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conexión</w:t>
      </w:r>
      <w:r>
        <w:rPr>
          <w:spacing w:val="-5"/>
        </w:rPr>
        <w:t> </w:t>
      </w:r>
      <w:r>
        <w:rPr/>
        <w:t>realizada</w:t>
      </w:r>
      <w:r>
        <w:rPr>
          <w:spacing w:val="-5"/>
        </w:rPr>
        <w:t> </w:t>
      </w:r>
      <w:r>
        <w:rPr/>
        <w:t>fue</w:t>
      </w:r>
      <w:r>
        <w:rPr>
          <w:spacing w:val="-5"/>
        </w:rPr>
        <w:t> </w:t>
      </w:r>
      <w:r>
        <w:rPr/>
        <w:t>exitosa</w:t>
      </w:r>
      <w:r>
        <w:rPr>
          <w:spacing w:val="-5"/>
        </w:rPr>
        <w:t> </w:t>
      </w:r>
      <w:r>
        <w:rPr/>
        <w:t>y no va a existir pérdida de datos, se debe verificar que existe envío y recepción de datos entre el Host real, el Host virtual, el PLC.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761" w:val="left" w:leader="none"/>
        </w:tabs>
        <w:spacing w:line="240" w:lineRule="auto" w:before="0" w:after="0"/>
        <w:ind w:left="760" w:right="0" w:hanging="361"/>
        <w:jc w:val="left"/>
        <w:rPr>
          <w:sz w:val="22"/>
        </w:rPr>
      </w:pPr>
      <w:r>
        <w:rPr>
          <w:sz w:val="22"/>
        </w:rPr>
        <w:t>Envió</w:t>
      </w:r>
      <w:r>
        <w:rPr>
          <w:spacing w:val="-5"/>
          <w:sz w:val="22"/>
        </w:rPr>
        <w:t> </w:t>
      </w:r>
      <w:r>
        <w:rPr>
          <w:sz w:val="22"/>
        </w:rPr>
        <w:t>de bytes desde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Host</w:t>
      </w:r>
      <w:r>
        <w:rPr>
          <w:spacing w:val="-4"/>
          <w:sz w:val="22"/>
        </w:rPr>
        <w:t> </w:t>
      </w:r>
      <w:r>
        <w:rPr>
          <w:sz w:val="22"/>
        </w:rPr>
        <w:t>Real</w:t>
      </w:r>
      <w:r>
        <w:rPr>
          <w:spacing w:val="-2"/>
          <w:sz w:val="22"/>
        </w:rPr>
        <w:t> </w:t>
      </w:r>
      <w:r>
        <w:rPr>
          <w:sz w:val="22"/>
        </w:rPr>
        <w:t>hacia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2"/>
          <w:sz w:val="22"/>
        </w:rPr>
        <w:t> </w:t>
      </w:r>
      <w:r>
        <w:rPr>
          <w:sz w:val="22"/>
        </w:rPr>
        <w:t>Host</w:t>
      </w:r>
      <w:r>
        <w:rPr>
          <w:spacing w:val="-4"/>
          <w:sz w:val="22"/>
        </w:rPr>
        <w:t> </w:t>
      </w:r>
      <w:r>
        <w:rPr>
          <w:sz w:val="22"/>
        </w:rPr>
        <w:t>virtual</w:t>
      </w:r>
      <w:r>
        <w:rPr>
          <w:spacing w:val="-2"/>
          <w:sz w:val="22"/>
        </w:rPr>
        <w:t> </w:t>
      </w:r>
      <w:r>
        <w:rPr>
          <w:sz w:val="22"/>
        </w:rPr>
        <w:t>y/o </w:t>
      </w:r>
      <w:r>
        <w:rPr>
          <w:spacing w:val="-4"/>
          <w:sz w:val="22"/>
        </w:rPr>
        <w:t>PLC.</w:t>
      </w:r>
    </w:p>
    <w:p>
      <w:pPr>
        <w:pStyle w:val="BodyText"/>
        <w:spacing w:line="259" w:lineRule="auto" w:before="23"/>
        <w:ind w:left="1468" w:right="498"/>
      </w:pPr>
      <w:r>
        <w:rPr/>
        <w:t>En el Host real se va a ir a la pestaña Inicio y digitar CMD o símbolo del sistema,</w:t>
      </w:r>
      <w:r>
        <w:rPr>
          <w:spacing w:val="-5"/>
        </w:rPr>
        <w:t> </w:t>
      </w:r>
      <w:r>
        <w:rPr/>
        <w:t>para</w:t>
      </w:r>
      <w:r>
        <w:rPr>
          <w:spacing w:val="-2"/>
        </w:rPr>
        <w:t> </w:t>
      </w:r>
      <w:r>
        <w:rPr/>
        <w:t>entrar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terminal</w:t>
      </w:r>
      <w:r>
        <w:rPr>
          <w:spacing w:val="-4"/>
        </w:rPr>
        <w:t> </w:t>
      </w:r>
      <w:r>
        <w:rPr/>
        <w:t>del</w:t>
      </w:r>
      <w:r>
        <w:rPr>
          <w:spacing w:val="-4"/>
        </w:rPr>
        <w:t> </w:t>
      </w:r>
      <w:r>
        <w:rPr/>
        <w:t>sistema,</w:t>
      </w:r>
      <w:r>
        <w:rPr>
          <w:spacing w:val="-5"/>
        </w:rPr>
        <w:t> </w:t>
      </w:r>
      <w:r>
        <w:rPr/>
        <w:t>se desplegará</w:t>
      </w:r>
      <w:r>
        <w:rPr>
          <w:spacing w:val="-2"/>
        </w:rPr>
        <w:t> </w:t>
      </w:r>
      <w:r>
        <w:rPr/>
        <w:t>el</w:t>
      </w:r>
      <w:r>
        <w:rPr>
          <w:spacing w:val="-4"/>
        </w:rPr>
        <w:t> </w:t>
      </w:r>
      <w:r>
        <w:rPr/>
        <w:t>terminal</w:t>
      </w:r>
      <w:r>
        <w:rPr>
          <w:spacing w:val="-4"/>
        </w:rPr>
        <w:t> </w:t>
      </w:r>
      <w:r>
        <w:rPr/>
        <w:t>del sistema.</w:t>
      </w:r>
      <w:r>
        <w:rPr>
          <w:spacing w:val="-6"/>
        </w:rPr>
        <w:t> </w:t>
      </w:r>
      <w:r>
        <w:rPr/>
        <w:t>ahora</w:t>
      </w:r>
      <w:r>
        <w:rPr>
          <w:spacing w:val="-3"/>
        </w:rPr>
        <w:t> </w:t>
      </w:r>
      <w:r>
        <w:rPr/>
        <w:t>se</w:t>
      </w:r>
      <w:r>
        <w:rPr>
          <w:spacing w:val="-3"/>
        </w:rPr>
        <w:t> </w:t>
      </w:r>
      <w:r>
        <w:rPr/>
        <w:t>debe</w:t>
      </w:r>
      <w:r>
        <w:rPr>
          <w:spacing w:val="-3"/>
        </w:rPr>
        <w:t> </w:t>
      </w:r>
      <w:r>
        <w:rPr/>
        <w:t>enviar</w:t>
      </w:r>
      <w:r>
        <w:rPr>
          <w:spacing w:val="-6"/>
        </w:rPr>
        <w:t> </w:t>
      </w:r>
      <w:r>
        <w:rPr/>
        <w:t>“PING”</w:t>
      </w:r>
      <w:r>
        <w:rPr>
          <w:spacing w:val="-6"/>
        </w:rPr>
        <w:t> </w:t>
      </w:r>
      <w:r>
        <w:rPr/>
        <w:t>hacia</w:t>
      </w:r>
      <w:r>
        <w:rPr>
          <w:spacing w:val="-3"/>
        </w:rPr>
        <w:t> </w:t>
      </w:r>
      <w:r>
        <w:rPr/>
        <w:t>los</w:t>
      </w:r>
      <w:r>
        <w:rPr>
          <w:spacing w:val="-3"/>
        </w:rPr>
        <w:t> </w:t>
      </w:r>
      <w:r>
        <w:rPr/>
        <w:t>otros</w:t>
      </w:r>
      <w:r>
        <w:rPr>
          <w:spacing w:val="-3"/>
        </w:rPr>
        <w:t> </w:t>
      </w:r>
      <w:r>
        <w:rPr/>
        <w:t>equipos,</w:t>
      </w:r>
      <w:r>
        <w:rPr>
          <w:spacing w:val="-6"/>
        </w:rPr>
        <w:t> </w:t>
      </w:r>
      <w:r>
        <w:rPr/>
        <w:t>para</w:t>
      </w:r>
      <w:r>
        <w:rPr>
          <w:spacing w:val="-3"/>
        </w:rPr>
        <w:t> </w:t>
      </w:r>
      <w:r>
        <w:rPr/>
        <w:t>esto</w:t>
      </w:r>
      <w:r>
        <w:rPr>
          <w:spacing w:val="-3"/>
        </w:rPr>
        <w:t> </w:t>
      </w:r>
      <w:r>
        <w:rPr/>
        <w:t>se digita en el</w:t>
      </w:r>
      <w:r>
        <w:rPr>
          <w:spacing w:val="-1"/>
        </w:rPr>
        <w:t> </w:t>
      </w:r>
      <w:r>
        <w:rPr/>
        <w:t>terminal</w:t>
      </w:r>
      <w:r>
        <w:rPr>
          <w:spacing w:val="-1"/>
        </w:rPr>
        <w:t> </w:t>
      </w:r>
      <w:r>
        <w:rPr/>
        <w:t>lo siguiente la palabra PING seguido de la dirección IP donde se quiere enviar el mensaje y dar enter.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2711069</wp:posOffset>
            </wp:positionH>
            <wp:positionV relativeFrom="paragraph">
              <wp:posOffset>169374</wp:posOffset>
            </wp:positionV>
            <wp:extent cx="3000289" cy="1973580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289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26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BodyText"/>
        <w:spacing w:line="261" w:lineRule="auto" w:before="93"/>
        <w:ind w:left="1468" w:right="527"/>
        <w:jc w:val="both"/>
      </w:pPr>
      <w:r>
        <w:rPr/>
        <w:t>Con</w:t>
      </w:r>
      <w:r>
        <w:rPr>
          <w:spacing w:val="-8"/>
        </w:rPr>
        <w:t> </w:t>
      </w:r>
      <w:r>
        <w:rPr/>
        <w:t>esto</w:t>
      </w:r>
      <w:r>
        <w:rPr>
          <w:spacing w:val="-8"/>
        </w:rPr>
        <w:t> </w:t>
      </w:r>
      <w:r>
        <w:rPr/>
        <w:t>se</w:t>
      </w:r>
      <w:r>
        <w:rPr>
          <w:spacing w:val="-8"/>
        </w:rPr>
        <w:t> </w:t>
      </w:r>
      <w:r>
        <w:rPr/>
        <w:t>verifica</w:t>
      </w:r>
      <w:r>
        <w:rPr>
          <w:spacing w:val="-8"/>
        </w:rPr>
        <w:t> </w:t>
      </w:r>
      <w:r>
        <w:rPr/>
        <w:t>que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host</w:t>
      </w:r>
      <w:r>
        <w:rPr>
          <w:spacing w:val="-11"/>
        </w:rPr>
        <w:t> </w:t>
      </w:r>
      <w:r>
        <w:rPr/>
        <w:t>real</w:t>
      </w:r>
      <w:r>
        <w:rPr>
          <w:spacing w:val="-11"/>
        </w:rPr>
        <w:t> </w:t>
      </w:r>
      <w:r>
        <w:rPr/>
        <w:t>pudo</w:t>
      </w:r>
      <w:r>
        <w:rPr>
          <w:spacing w:val="-12"/>
        </w:rPr>
        <w:t> </w:t>
      </w:r>
      <w:r>
        <w:rPr/>
        <w:t>enviar</w:t>
      </w:r>
      <w:r>
        <w:rPr>
          <w:spacing w:val="-11"/>
        </w:rPr>
        <w:t> </w:t>
      </w:r>
      <w:r>
        <w:rPr/>
        <w:t>4</w:t>
      </w:r>
      <w:r>
        <w:rPr>
          <w:spacing w:val="-8"/>
        </w:rPr>
        <w:t> </w:t>
      </w:r>
      <w:r>
        <w:rPr/>
        <w:t>bytes</w:t>
      </w:r>
      <w:r>
        <w:rPr>
          <w:spacing w:val="-8"/>
        </w:rPr>
        <w:t> </w:t>
      </w:r>
      <w:r>
        <w:rPr/>
        <w:t>desde</w:t>
      </w:r>
      <w:r>
        <w:rPr>
          <w:spacing w:val="-8"/>
        </w:rPr>
        <w:t> </w:t>
      </w:r>
      <w:r>
        <w:rPr/>
        <w:t>el</w:t>
      </w:r>
      <w:r>
        <w:rPr>
          <w:spacing w:val="-11"/>
        </w:rPr>
        <w:t> </w:t>
      </w:r>
      <w:r>
        <w:rPr/>
        <w:t>host</w:t>
      </w:r>
      <w:r>
        <w:rPr>
          <w:spacing w:val="-11"/>
        </w:rPr>
        <w:t> </w:t>
      </w:r>
      <w:r>
        <w:rPr/>
        <w:t>real</w:t>
      </w:r>
      <w:r>
        <w:rPr>
          <w:spacing w:val="-11"/>
        </w:rPr>
        <w:t> </w:t>
      </w:r>
      <w:r>
        <w:rPr/>
        <w:t>hasta la máquina virtual, luego se pasa a cerrar el terminal.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59" w:lineRule="auto"/>
        <w:ind w:left="1468" w:right="522"/>
        <w:jc w:val="both"/>
      </w:pPr>
      <w:r>
        <w:rPr/>
        <w:t>Se puede realizar la misma prueba enviando ping desde la máquina virtual al PLC</w:t>
      </w:r>
      <w:r>
        <w:rPr>
          <w:spacing w:val="-16"/>
        </w:rPr>
        <w:t> </w:t>
      </w:r>
      <w:r>
        <w:rPr/>
        <w:t>o</w:t>
      </w:r>
      <w:r>
        <w:rPr>
          <w:spacing w:val="-15"/>
        </w:rPr>
        <w:t> </w:t>
      </w:r>
      <w:r>
        <w:rPr/>
        <w:t>al</w:t>
      </w:r>
      <w:r>
        <w:rPr>
          <w:spacing w:val="-15"/>
        </w:rPr>
        <w:t> </w:t>
      </w:r>
      <w:r>
        <w:rPr/>
        <w:t>Host</w:t>
      </w:r>
      <w:r>
        <w:rPr>
          <w:spacing w:val="-16"/>
        </w:rPr>
        <w:t> </w:t>
      </w:r>
      <w:r>
        <w:rPr/>
        <w:t>Real</w:t>
      </w:r>
      <w:r>
        <w:rPr>
          <w:spacing w:val="-15"/>
        </w:rPr>
        <w:t> </w:t>
      </w:r>
      <w:r>
        <w:rPr/>
        <w:t>de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misma</w:t>
      </w:r>
      <w:r>
        <w:rPr>
          <w:spacing w:val="-16"/>
        </w:rPr>
        <w:t> </w:t>
      </w:r>
      <w:r>
        <w:rPr/>
        <w:t>manera</w:t>
      </w:r>
      <w:r>
        <w:rPr>
          <w:spacing w:val="-15"/>
        </w:rPr>
        <w:t> </w:t>
      </w:r>
      <w:r>
        <w:rPr/>
        <w:t>ingresando</w:t>
      </w:r>
      <w:r>
        <w:rPr>
          <w:spacing w:val="-15"/>
        </w:rPr>
        <w:t> </w:t>
      </w:r>
      <w:r>
        <w:rPr/>
        <w:t>al</w:t>
      </w:r>
      <w:r>
        <w:rPr>
          <w:spacing w:val="-16"/>
        </w:rPr>
        <w:t> </w:t>
      </w:r>
      <w:r>
        <w:rPr/>
        <w:t>terminal</w:t>
      </w:r>
      <w:r>
        <w:rPr>
          <w:spacing w:val="-15"/>
        </w:rPr>
        <w:t> </w:t>
      </w:r>
      <w:r>
        <w:rPr/>
        <w:t>desde</w:t>
      </w:r>
      <w:r>
        <w:rPr>
          <w:spacing w:val="-15"/>
        </w:rPr>
        <w:t> </w:t>
      </w:r>
      <w:r>
        <w:rPr/>
        <w:t>la</w:t>
      </w:r>
      <w:r>
        <w:rPr>
          <w:spacing w:val="-15"/>
        </w:rPr>
        <w:t> </w:t>
      </w:r>
      <w:r>
        <w:rPr/>
        <w:t>máquina </w:t>
      </w:r>
      <w:r>
        <w:rPr>
          <w:spacing w:val="-2"/>
        </w:rPr>
        <w:t>virtual.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2034794</wp:posOffset>
            </wp:positionH>
            <wp:positionV relativeFrom="paragraph">
              <wp:posOffset>171643</wp:posOffset>
            </wp:positionV>
            <wp:extent cx="4400099" cy="2193607"/>
            <wp:effectExtent l="0" t="0" r="0" b="0"/>
            <wp:wrapTopAndBottom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099" cy="2193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27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line="259" w:lineRule="auto" w:before="195"/>
        <w:ind w:left="1468" w:right="526"/>
        <w:jc w:val="both"/>
      </w:pPr>
      <w:r>
        <w:rPr/>
        <w:t>Con esto se verifica que la máquina virtual pudo enviar 4 bytes hasta el PLC, luego se pasa a cerrar el terminal.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259" w:lineRule="auto"/>
        <w:ind w:left="1468" w:right="520"/>
        <w:jc w:val="both"/>
      </w:pPr>
      <w:r>
        <w:rPr/>
        <w:t>Para</w:t>
      </w:r>
      <w:r>
        <w:rPr>
          <w:spacing w:val="-7"/>
        </w:rPr>
        <w:t> </w:t>
      </w:r>
      <w:r>
        <w:rPr/>
        <w:t>verificar</w:t>
      </w:r>
      <w:r>
        <w:rPr>
          <w:spacing w:val="-10"/>
        </w:rPr>
        <w:t> </w:t>
      </w:r>
      <w:r>
        <w:rPr/>
        <w:t>que</w:t>
      </w:r>
      <w:r>
        <w:rPr>
          <w:spacing w:val="-7"/>
        </w:rPr>
        <w:t> </w:t>
      </w:r>
      <w:r>
        <w:rPr/>
        <w:t>las</w:t>
      </w:r>
      <w:r>
        <w:rPr>
          <w:spacing w:val="-7"/>
        </w:rPr>
        <w:t> </w:t>
      </w:r>
      <w:r>
        <w:rPr/>
        <w:t>direcciones</w:t>
      </w:r>
      <w:r>
        <w:rPr>
          <w:spacing w:val="-11"/>
        </w:rPr>
        <w:t> </w:t>
      </w:r>
      <w:r>
        <w:rPr/>
        <w:t>correspondan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misma</w:t>
      </w:r>
      <w:r>
        <w:rPr>
          <w:spacing w:val="-7"/>
        </w:rPr>
        <w:t> </w:t>
      </w:r>
      <w:r>
        <w:rPr/>
        <w:t>red</w:t>
      </w:r>
      <w:r>
        <w:rPr>
          <w:spacing w:val="-7"/>
        </w:rPr>
        <w:t> </w:t>
      </w:r>
      <w:r>
        <w:rPr/>
        <w:t>se</w:t>
      </w:r>
      <w:r>
        <w:rPr>
          <w:spacing w:val="-7"/>
        </w:rPr>
        <w:t> </w:t>
      </w:r>
      <w:r>
        <w:rPr/>
        <w:t>insertan</w:t>
      </w:r>
      <w:r>
        <w:rPr>
          <w:spacing w:val="-11"/>
        </w:rPr>
        <w:t> </w:t>
      </w:r>
      <w:r>
        <w:rPr/>
        <w:t>en</w:t>
      </w:r>
      <w:r>
        <w:rPr>
          <w:spacing w:val="-7"/>
        </w:rPr>
        <w:t> </w:t>
      </w:r>
      <w:r>
        <w:rPr/>
        <w:t>la siguiente tabla, y así tener cada una al alcance y garantizar la correcta </w:t>
      </w:r>
      <w:r>
        <w:rPr>
          <w:spacing w:val="-2"/>
        </w:rPr>
        <w:t>comunicación.</w:t>
      </w:r>
    </w:p>
    <w:p>
      <w:pPr>
        <w:pStyle w:val="BodyText"/>
        <w:spacing w:before="3"/>
        <w:rPr>
          <w:sz w:val="14"/>
        </w:rPr>
      </w:pPr>
    </w:p>
    <w:tbl>
      <w:tblPr>
        <w:tblW w:w="0" w:type="auto"/>
        <w:jc w:val="left"/>
        <w:tblInd w:w="1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2030"/>
        <w:gridCol w:w="1926"/>
        <w:gridCol w:w="1718"/>
      </w:tblGrid>
      <w:tr>
        <w:trPr>
          <w:trHeight w:val="248" w:hRule="atLeast"/>
        </w:trPr>
        <w:tc>
          <w:tcPr>
            <w:tcW w:w="1615" w:type="dxa"/>
          </w:tcPr>
          <w:p>
            <w:pPr>
              <w:pStyle w:val="TableParagraph"/>
              <w:spacing w:line="229" w:lineRule="exact"/>
              <w:ind w:left="5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Equipo</w:t>
            </w:r>
          </w:p>
        </w:tc>
        <w:tc>
          <w:tcPr>
            <w:tcW w:w="2030" w:type="dxa"/>
          </w:tcPr>
          <w:p>
            <w:pPr>
              <w:pStyle w:val="TableParagraph"/>
              <w:spacing w:line="229" w:lineRule="exact"/>
              <w:ind w:left="363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5"/>
                <w:sz w:val="22"/>
              </w:rPr>
              <w:t>IP</w:t>
            </w:r>
          </w:p>
        </w:tc>
        <w:tc>
          <w:tcPr>
            <w:tcW w:w="1926" w:type="dxa"/>
          </w:tcPr>
          <w:p>
            <w:pPr>
              <w:pStyle w:val="TableParagraph"/>
              <w:spacing w:line="229" w:lineRule="exact"/>
              <w:ind w:left="257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4"/>
                <w:sz w:val="22"/>
              </w:rPr>
              <w:t>Mask</w:t>
            </w:r>
          </w:p>
        </w:tc>
        <w:tc>
          <w:tcPr>
            <w:tcW w:w="1718" w:type="dxa"/>
          </w:tcPr>
          <w:p>
            <w:pPr>
              <w:pStyle w:val="TableParagraph"/>
              <w:spacing w:line="229" w:lineRule="exact"/>
              <w:ind w:left="26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Gateway</w:t>
            </w:r>
          </w:p>
        </w:tc>
      </w:tr>
      <w:tr>
        <w:trPr>
          <w:trHeight w:val="252" w:hRule="atLeast"/>
        </w:trPr>
        <w:tc>
          <w:tcPr>
            <w:tcW w:w="1615" w:type="dxa"/>
          </w:tcPr>
          <w:p>
            <w:pPr>
              <w:pStyle w:val="TableParagraph"/>
              <w:spacing w:line="232" w:lineRule="exact"/>
              <w:ind w:left="50"/>
              <w:rPr>
                <w:sz w:val="22"/>
              </w:rPr>
            </w:pPr>
            <w:r>
              <w:rPr>
                <w:sz w:val="22"/>
              </w:rPr>
              <w:t>Host</w:t>
            </w:r>
            <w:r>
              <w:rPr>
                <w:spacing w:val="-1"/>
                <w:sz w:val="22"/>
              </w:rPr>
              <w:t> </w:t>
            </w:r>
            <w:r>
              <w:rPr>
                <w:spacing w:val="-4"/>
                <w:sz w:val="22"/>
              </w:rPr>
              <w:t>real</w:t>
            </w:r>
          </w:p>
        </w:tc>
        <w:tc>
          <w:tcPr>
            <w:tcW w:w="2030" w:type="dxa"/>
          </w:tcPr>
          <w:p>
            <w:pPr>
              <w:pStyle w:val="TableParagraph"/>
              <w:spacing w:line="232" w:lineRule="exact"/>
              <w:ind w:left="363"/>
              <w:rPr>
                <w:sz w:val="22"/>
              </w:rPr>
            </w:pPr>
            <w:r>
              <w:rPr>
                <w:spacing w:val="-2"/>
                <w:sz w:val="22"/>
              </w:rPr>
              <w:t>192.168.190.2</w:t>
            </w:r>
          </w:p>
        </w:tc>
        <w:tc>
          <w:tcPr>
            <w:tcW w:w="1926" w:type="dxa"/>
          </w:tcPr>
          <w:p>
            <w:pPr>
              <w:pStyle w:val="TableParagraph"/>
              <w:spacing w:line="232" w:lineRule="exact"/>
              <w:ind w:left="257"/>
              <w:rPr>
                <w:sz w:val="22"/>
              </w:rPr>
            </w:pPr>
            <w:r>
              <w:rPr>
                <w:spacing w:val="-2"/>
                <w:sz w:val="22"/>
              </w:rPr>
              <w:t>255.255.255.0</w:t>
            </w:r>
          </w:p>
        </w:tc>
        <w:tc>
          <w:tcPr>
            <w:tcW w:w="1718" w:type="dxa"/>
          </w:tcPr>
          <w:p>
            <w:pPr>
              <w:pStyle w:val="TableParagraph"/>
              <w:spacing w:line="232" w:lineRule="exact"/>
              <w:ind w:left="260"/>
              <w:rPr>
                <w:sz w:val="22"/>
              </w:rPr>
            </w:pPr>
            <w:r>
              <w:rPr>
                <w:spacing w:val="-2"/>
                <w:sz w:val="22"/>
              </w:rPr>
              <w:t>192.168.190.1</w:t>
            </w:r>
          </w:p>
        </w:tc>
      </w:tr>
      <w:tr>
        <w:trPr>
          <w:trHeight w:val="252" w:hRule="atLeast"/>
        </w:trPr>
        <w:tc>
          <w:tcPr>
            <w:tcW w:w="1615" w:type="dxa"/>
          </w:tcPr>
          <w:p>
            <w:pPr>
              <w:pStyle w:val="TableParagraph"/>
              <w:spacing w:line="232" w:lineRule="exact"/>
              <w:ind w:left="50"/>
              <w:rPr>
                <w:sz w:val="22"/>
              </w:rPr>
            </w:pPr>
            <w:r>
              <w:rPr>
                <w:sz w:val="22"/>
              </w:rPr>
              <w:t>Host</w:t>
            </w:r>
            <w:r>
              <w:rPr>
                <w:spacing w:val="-3"/>
                <w:sz w:val="22"/>
              </w:rPr>
              <w:t> </w:t>
            </w:r>
            <w:r>
              <w:rPr>
                <w:spacing w:val="-2"/>
                <w:sz w:val="22"/>
              </w:rPr>
              <w:t>virtual</w:t>
            </w:r>
          </w:p>
        </w:tc>
        <w:tc>
          <w:tcPr>
            <w:tcW w:w="2030" w:type="dxa"/>
          </w:tcPr>
          <w:p>
            <w:pPr>
              <w:pStyle w:val="TableParagraph"/>
              <w:spacing w:line="232" w:lineRule="exact"/>
              <w:ind w:left="363"/>
              <w:rPr>
                <w:sz w:val="22"/>
              </w:rPr>
            </w:pPr>
            <w:r>
              <w:rPr>
                <w:spacing w:val="-2"/>
                <w:sz w:val="22"/>
              </w:rPr>
              <w:t>192.168.190.3</w:t>
            </w:r>
          </w:p>
        </w:tc>
        <w:tc>
          <w:tcPr>
            <w:tcW w:w="1926" w:type="dxa"/>
          </w:tcPr>
          <w:p>
            <w:pPr>
              <w:pStyle w:val="TableParagraph"/>
              <w:spacing w:line="232" w:lineRule="exact"/>
              <w:ind w:left="257"/>
              <w:rPr>
                <w:sz w:val="22"/>
              </w:rPr>
            </w:pPr>
            <w:r>
              <w:rPr>
                <w:spacing w:val="-2"/>
                <w:sz w:val="22"/>
              </w:rPr>
              <w:t>255.255.255.0</w:t>
            </w:r>
          </w:p>
        </w:tc>
        <w:tc>
          <w:tcPr>
            <w:tcW w:w="1718" w:type="dxa"/>
          </w:tcPr>
          <w:p>
            <w:pPr>
              <w:pStyle w:val="TableParagraph"/>
              <w:spacing w:line="232" w:lineRule="exact"/>
              <w:ind w:left="260"/>
              <w:rPr>
                <w:sz w:val="22"/>
              </w:rPr>
            </w:pPr>
            <w:r>
              <w:rPr>
                <w:spacing w:val="-2"/>
                <w:sz w:val="22"/>
              </w:rPr>
              <w:t>192.168.190.1</w:t>
            </w:r>
          </w:p>
        </w:tc>
      </w:tr>
      <w:tr>
        <w:trPr>
          <w:trHeight w:val="756" w:hRule="atLeast"/>
        </w:trPr>
        <w:tc>
          <w:tcPr>
            <w:tcW w:w="1615" w:type="dxa"/>
          </w:tcPr>
          <w:p>
            <w:pPr>
              <w:pStyle w:val="TableParagraph"/>
              <w:spacing w:line="249" w:lineRule="exact"/>
              <w:ind w:left="50"/>
              <w:rPr>
                <w:sz w:val="22"/>
              </w:rPr>
            </w:pPr>
            <w:r>
              <w:rPr>
                <w:spacing w:val="-2"/>
                <w:sz w:val="22"/>
              </w:rPr>
              <w:t>Modulo</w:t>
            </w:r>
          </w:p>
          <w:p>
            <w:pPr>
              <w:pStyle w:val="TableParagraph"/>
              <w:spacing w:line="252" w:lineRule="exact"/>
              <w:ind w:left="50"/>
              <w:rPr>
                <w:sz w:val="22"/>
              </w:rPr>
            </w:pPr>
            <w:r>
              <w:rPr>
                <w:spacing w:val="-2"/>
                <w:sz w:val="22"/>
              </w:rPr>
              <w:t>Ethernet/IP </w:t>
            </w:r>
            <w:r>
              <w:rPr>
                <w:sz w:val="22"/>
              </w:rPr>
              <w:t>1756/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ENBT</w:t>
            </w:r>
          </w:p>
        </w:tc>
        <w:tc>
          <w:tcPr>
            <w:tcW w:w="2030" w:type="dxa"/>
          </w:tcPr>
          <w:p>
            <w:pPr>
              <w:pStyle w:val="TableParagraph"/>
              <w:spacing w:line="249" w:lineRule="exact"/>
              <w:ind w:left="363"/>
              <w:rPr>
                <w:sz w:val="22"/>
              </w:rPr>
            </w:pPr>
            <w:r>
              <w:rPr>
                <w:spacing w:val="-2"/>
                <w:sz w:val="22"/>
              </w:rPr>
              <w:t>192.168.190.4</w:t>
            </w:r>
          </w:p>
        </w:tc>
        <w:tc>
          <w:tcPr>
            <w:tcW w:w="1926" w:type="dxa"/>
          </w:tcPr>
          <w:p>
            <w:pPr>
              <w:pStyle w:val="TableParagraph"/>
              <w:spacing w:line="249" w:lineRule="exact"/>
              <w:ind w:left="257"/>
              <w:rPr>
                <w:sz w:val="22"/>
              </w:rPr>
            </w:pPr>
            <w:r>
              <w:rPr>
                <w:spacing w:val="-2"/>
                <w:sz w:val="22"/>
              </w:rPr>
              <w:t>255.255.255.0</w:t>
            </w:r>
          </w:p>
        </w:tc>
        <w:tc>
          <w:tcPr>
            <w:tcW w:w="1718" w:type="dxa"/>
          </w:tcPr>
          <w:p>
            <w:pPr>
              <w:pStyle w:val="TableParagraph"/>
              <w:spacing w:line="249" w:lineRule="exact"/>
              <w:ind w:left="260"/>
              <w:rPr>
                <w:sz w:val="22"/>
              </w:rPr>
            </w:pPr>
            <w:r>
              <w:rPr>
                <w:spacing w:val="-2"/>
                <w:sz w:val="22"/>
              </w:rPr>
              <w:t>192.168.190.1</w:t>
            </w:r>
          </w:p>
        </w:tc>
      </w:tr>
    </w:tbl>
    <w:p>
      <w:pPr>
        <w:spacing w:before="5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Tabla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pacing w:val="-10"/>
          <w:sz w:val="22"/>
        </w:rPr>
        <w:t>2</w:t>
      </w: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196" w:after="0"/>
        <w:ind w:left="832" w:right="0" w:hanging="433"/>
        <w:jc w:val="left"/>
      </w:pPr>
      <w:bookmarkStart w:name="_bookmark6" w:id="7"/>
      <w:bookmarkEnd w:id="7"/>
      <w:r>
        <w:rPr/>
        <w:t>L</w:t>
      </w:r>
      <w:r>
        <w:rPr/>
        <w:t>ISTA</w:t>
      </w:r>
      <w:r>
        <w:rPr>
          <w:spacing w:val="-17"/>
        </w:rPr>
        <w:t> </w:t>
      </w:r>
      <w:r>
        <w:rPr/>
        <w:t>DE</w:t>
      </w:r>
      <w:r>
        <w:rPr>
          <w:spacing w:val="-17"/>
        </w:rPr>
        <w:t> </w:t>
      </w:r>
      <w:r>
        <w:rPr/>
        <w:t>CHEQUEO</w:t>
      </w:r>
      <w:r>
        <w:rPr>
          <w:spacing w:val="-15"/>
        </w:rPr>
        <w:t> </w:t>
      </w:r>
      <w:r>
        <w:rPr>
          <w:spacing w:val="-10"/>
        </w:rPr>
        <w:t>B</w:t>
      </w:r>
    </w:p>
    <w:p>
      <w:pPr>
        <w:pStyle w:val="Heading2"/>
        <w:spacing w:before="123"/>
      </w:pPr>
      <w:r>
        <w:rPr>
          <w:spacing w:val="-2"/>
        </w:rPr>
        <w:t>HARDWARE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61" w:lineRule="auto" w:before="179" w:after="0"/>
        <w:ind w:left="1121" w:right="514" w:hanging="361"/>
        <w:jc w:val="left"/>
        <w:rPr>
          <w:sz w:val="22"/>
        </w:rPr>
      </w:pPr>
      <w:r>
        <w:rPr>
          <w:sz w:val="22"/>
        </w:rPr>
        <w:t>Computador</w:t>
      </w:r>
      <w:r>
        <w:rPr>
          <w:spacing w:val="80"/>
          <w:sz w:val="22"/>
        </w:rPr>
        <w:t> </w:t>
      </w:r>
      <w:r>
        <w:rPr>
          <w:sz w:val="22"/>
        </w:rPr>
        <w:t>y</w:t>
      </w:r>
      <w:r>
        <w:rPr>
          <w:spacing w:val="80"/>
          <w:sz w:val="22"/>
        </w:rPr>
        <w:t> </w:t>
      </w:r>
      <w:r>
        <w:rPr>
          <w:sz w:val="22"/>
        </w:rPr>
        <w:t>PLC</w:t>
      </w:r>
      <w:r>
        <w:rPr>
          <w:spacing w:val="80"/>
          <w:sz w:val="22"/>
        </w:rPr>
        <w:t> </w:t>
      </w:r>
      <w:r>
        <w:rPr>
          <w:sz w:val="22"/>
        </w:rPr>
        <w:t>tienen</w:t>
      </w:r>
      <w:r>
        <w:rPr>
          <w:spacing w:val="80"/>
          <w:sz w:val="22"/>
        </w:rPr>
        <w:t> </w:t>
      </w:r>
      <w:r>
        <w:rPr>
          <w:sz w:val="22"/>
        </w:rPr>
        <w:t>conexión</w:t>
      </w:r>
      <w:r>
        <w:rPr>
          <w:spacing w:val="80"/>
          <w:sz w:val="22"/>
        </w:rPr>
        <w:t> </w:t>
      </w:r>
      <w:r>
        <w:rPr>
          <w:sz w:val="22"/>
        </w:rPr>
        <w:t>a</w:t>
      </w:r>
      <w:r>
        <w:rPr>
          <w:spacing w:val="80"/>
          <w:sz w:val="22"/>
        </w:rPr>
        <w:t> </w:t>
      </w:r>
      <w:r>
        <w:rPr>
          <w:sz w:val="22"/>
        </w:rPr>
        <w:t>la</w:t>
      </w:r>
      <w:r>
        <w:rPr>
          <w:spacing w:val="80"/>
          <w:sz w:val="22"/>
        </w:rPr>
        <w:t> </w:t>
      </w:r>
      <w:r>
        <w:rPr>
          <w:sz w:val="22"/>
        </w:rPr>
        <w:t>red</w:t>
      </w:r>
      <w:r>
        <w:rPr>
          <w:spacing w:val="80"/>
          <w:sz w:val="22"/>
        </w:rPr>
        <w:t> </w:t>
      </w:r>
      <w:r>
        <w:rPr>
          <w:sz w:val="22"/>
        </w:rPr>
        <w:t>energética</w:t>
      </w:r>
      <w:r>
        <w:rPr>
          <w:spacing w:val="79"/>
          <w:w w:val="150"/>
          <w:sz w:val="22"/>
        </w:rPr>
        <w:t> </w:t>
      </w:r>
      <w:r>
        <w:rPr>
          <w:sz w:val="22"/>
        </w:rPr>
        <w:t>y</w:t>
      </w:r>
      <w:r>
        <w:rPr>
          <w:spacing w:val="80"/>
          <w:sz w:val="22"/>
        </w:rPr>
        <w:t> </w:t>
      </w:r>
      <w:r>
        <w:rPr>
          <w:sz w:val="22"/>
        </w:rPr>
        <w:t>se</w:t>
      </w:r>
      <w:r>
        <w:rPr>
          <w:spacing w:val="80"/>
          <w:sz w:val="22"/>
        </w:rPr>
        <w:t> </w:t>
      </w:r>
      <w:r>
        <w:rPr>
          <w:sz w:val="22"/>
        </w:rPr>
        <w:t>encuentran </w:t>
      </w:r>
      <w:r>
        <w:rPr>
          <w:spacing w:val="-2"/>
          <w:sz w:val="22"/>
        </w:rPr>
        <w:t>energizados.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9" w:lineRule="exact" w:before="0" w:after="0"/>
        <w:ind w:left="1121" w:right="0" w:hanging="361"/>
        <w:jc w:val="left"/>
        <w:rPr>
          <w:sz w:val="22"/>
        </w:rPr>
      </w:pP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cable</w:t>
      </w:r>
      <w:r>
        <w:rPr>
          <w:spacing w:val="-1"/>
          <w:sz w:val="22"/>
        </w:rPr>
        <w:t> </w:t>
      </w:r>
      <w:r>
        <w:rPr>
          <w:sz w:val="22"/>
        </w:rPr>
        <w:t>ethernet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encuentra</w:t>
      </w:r>
      <w:r>
        <w:rPr>
          <w:spacing w:val="2"/>
          <w:sz w:val="22"/>
        </w:rPr>
        <w:t> </w:t>
      </w:r>
      <w:r>
        <w:rPr>
          <w:sz w:val="22"/>
        </w:rPr>
        <w:t>conectado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z w:val="22"/>
        </w:rPr>
        <w:t>PLC</w:t>
      </w:r>
      <w:r>
        <w:rPr>
          <w:spacing w:val="-2"/>
          <w:sz w:val="22"/>
        </w:rPr>
        <w:t> </w:t>
      </w:r>
      <w:r>
        <w:rPr>
          <w:sz w:val="22"/>
        </w:rPr>
        <w:t>y</w:t>
      </w:r>
      <w:r>
        <w:rPr>
          <w:spacing w:val="-1"/>
          <w:sz w:val="22"/>
        </w:rPr>
        <w:t> </w:t>
      </w:r>
      <w:r>
        <w:rPr>
          <w:sz w:val="22"/>
        </w:rPr>
        <w:t>al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computador.</w:t>
      </w:r>
    </w:p>
    <w:p>
      <w:pPr>
        <w:pStyle w:val="Heading2"/>
        <w:spacing w:before="180"/>
      </w:pPr>
      <w:r>
        <w:rPr>
          <w:spacing w:val="-2"/>
        </w:rPr>
        <w:t>SOFTWARE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79" w:after="0"/>
        <w:ind w:left="1121" w:right="0" w:hanging="361"/>
        <w:jc w:val="left"/>
        <w:rPr>
          <w:sz w:val="22"/>
        </w:rPr>
      </w:pP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pruebas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envió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Ping</w:t>
      </w:r>
      <w:r>
        <w:rPr>
          <w:spacing w:val="-1"/>
          <w:sz w:val="22"/>
        </w:rPr>
        <w:t> </w:t>
      </w:r>
      <w:r>
        <w:rPr>
          <w:sz w:val="22"/>
        </w:rPr>
        <w:t>entre</w:t>
      </w:r>
      <w:r>
        <w:rPr>
          <w:spacing w:val="-2"/>
          <w:sz w:val="22"/>
        </w:rPr>
        <w:t> </w:t>
      </w:r>
      <w:r>
        <w:rPr>
          <w:sz w:val="22"/>
        </w:rPr>
        <w:t>los</w:t>
      </w:r>
      <w:r>
        <w:rPr>
          <w:spacing w:val="-2"/>
          <w:sz w:val="22"/>
        </w:rPr>
        <w:t> </w:t>
      </w:r>
      <w:r>
        <w:rPr>
          <w:sz w:val="22"/>
        </w:rPr>
        <w:t>Host</w:t>
      </w:r>
      <w:r>
        <w:rPr>
          <w:spacing w:val="-4"/>
          <w:sz w:val="22"/>
        </w:rPr>
        <w:t> </w:t>
      </w:r>
      <w:r>
        <w:rPr>
          <w:sz w:val="22"/>
        </w:rPr>
        <w:t>tuvo</w:t>
      </w:r>
      <w:r>
        <w:rPr>
          <w:spacing w:val="-6"/>
          <w:sz w:val="22"/>
        </w:rPr>
        <w:t> </w:t>
      </w:r>
      <w:r>
        <w:rPr>
          <w:sz w:val="22"/>
        </w:rPr>
        <w:t>éxito,</w:t>
      </w:r>
      <w:r>
        <w:rPr>
          <w:spacing w:val="-5"/>
          <w:sz w:val="22"/>
        </w:rPr>
        <w:t> </w:t>
      </w:r>
      <w:r>
        <w:rPr>
          <w:sz w:val="22"/>
        </w:rPr>
        <w:t>sin</w:t>
      </w:r>
      <w:r>
        <w:rPr>
          <w:spacing w:val="-1"/>
          <w:sz w:val="22"/>
        </w:rPr>
        <w:t> </w:t>
      </w:r>
      <w:r>
        <w:rPr>
          <w:sz w:val="22"/>
        </w:rPr>
        <w:t>pérdida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datos.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23" w:after="0"/>
        <w:ind w:left="1121" w:right="0" w:hanging="361"/>
        <w:jc w:val="left"/>
        <w:rPr>
          <w:sz w:val="22"/>
        </w:rPr>
      </w:pP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máquina virtual</w:t>
      </w:r>
      <w:r>
        <w:rPr>
          <w:spacing w:val="-4"/>
          <w:sz w:val="22"/>
        </w:rPr>
        <w:t> </w:t>
      </w:r>
      <w:r>
        <w:rPr>
          <w:sz w:val="22"/>
        </w:rPr>
        <w:t>corre</w:t>
      </w:r>
      <w:r>
        <w:rPr>
          <w:spacing w:val="-1"/>
          <w:sz w:val="22"/>
        </w:rPr>
        <w:t> </w:t>
      </w:r>
      <w:r>
        <w:rPr>
          <w:sz w:val="22"/>
        </w:rPr>
        <w:t>sin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problemas.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92" w:after="0"/>
        <w:ind w:left="832" w:right="0" w:hanging="433"/>
        <w:jc w:val="left"/>
      </w:pPr>
      <w:bookmarkStart w:name="_bookmark7" w:id="8"/>
      <w:bookmarkEnd w:id="8"/>
      <w:r>
        <w:rPr/>
        <w:t>R</w:t>
      </w:r>
      <w:r>
        <w:rPr/>
        <w:t>EALIZACION</w:t>
      </w:r>
      <w:r>
        <w:rPr>
          <w:spacing w:val="-17"/>
        </w:rPr>
        <w:t> </w:t>
      </w:r>
      <w:r>
        <w:rPr/>
        <w:t>DE</w:t>
      </w:r>
      <w:r>
        <w:rPr>
          <w:spacing w:val="-16"/>
        </w:rPr>
        <w:t> </w:t>
      </w:r>
      <w:r>
        <w:rPr/>
        <w:t>LA</w:t>
      </w:r>
      <w:r>
        <w:rPr>
          <w:spacing w:val="-16"/>
        </w:rPr>
        <w:t> </w:t>
      </w:r>
      <w:r>
        <w:rPr>
          <w:spacing w:val="-2"/>
        </w:rPr>
        <w:t>PRACTICA</w:t>
      </w:r>
    </w:p>
    <w:p>
      <w:pPr>
        <w:pStyle w:val="BodyText"/>
        <w:spacing w:line="256" w:lineRule="auto" w:before="123"/>
        <w:ind w:left="400" w:right="498"/>
      </w:pPr>
      <w:r>
        <w:rPr/>
        <w:t>Una vez realizados los chequeos y las comunicaciones se procede a la realización de la </w:t>
      </w:r>
      <w:r>
        <w:rPr>
          <w:spacing w:val="-2"/>
        </w:rPr>
        <w:t>práctica.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66" w:after="0"/>
        <w:ind w:left="1121" w:right="527" w:hanging="361"/>
        <w:jc w:val="left"/>
        <w:rPr>
          <w:sz w:val="22"/>
        </w:rPr>
      </w:pPr>
      <w:r>
        <w:rPr>
          <w:sz w:val="22"/>
        </w:rPr>
        <w:t>Ubicar</w:t>
      </w:r>
      <w:r>
        <w:rPr>
          <w:spacing w:val="31"/>
          <w:sz w:val="22"/>
        </w:rPr>
        <w:t> </w:t>
      </w:r>
      <w:r>
        <w:rPr>
          <w:sz w:val="22"/>
        </w:rPr>
        <w:t>la</w:t>
      </w:r>
      <w:r>
        <w:rPr>
          <w:spacing w:val="33"/>
          <w:sz w:val="22"/>
        </w:rPr>
        <w:t> </w:t>
      </w:r>
      <w:r>
        <w:rPr>
          <w:sz w:val="22"/>
        </w:rPr>
        <w:t>carpeta</w:t>
      </w:r>
      <w:r>
        <w:rPr>
          <w:spacing w:val="33"/>
          <w:sz w:val="22"/>
        </w:rPr>
        <w:t> </w:t>
      </w:r>
      <w:r>
        <w:rPr>
          <w:sz w:val="22"/>
        </w:rPr>
        <w:t>denominada</w:t>
      </w:r>
      <w:r>
        <w:rPr>
          <w:spacing w:val="33"/>
          <w:sz w:val="22"/>
        </w:rPr>
        <w:t> </w:t>
      </w:r>
      <w:r>
        <w:rPr>
          <w:sz w:val="22"/>
        </w:rPr>
        <w:t>PREDICTOR</w:t>
      </w:r>
      <w:r>
        <w:rPr>
          <w:spacing w:val="33"/>
          <w:sz w:val="22"/>
        </w:rPr>
        <w:t> </w:t>
      </w:r>
      <w:r>
        <w:rPr>
          <w:sz w:val="22"/>
        </w:rPr>
        <w:t>DE</w:t>
      </w:r>
      <w:r>
        <w:rPr>
          <w:spacing w:val="33"/>
          <w:sz w:val="22"/>
        </w:rPr>
        <w:t> </w:t>
      </w:r>
      <w:r>
        <w:rPr>
          <w:sz w:val="22"/>
        </w:rPr>
        <w:t>SMITH</w:t>
      </w:r>
      <w:r>
        <w:rPr>
          <w:spacing w:val="33"/>
          <w:sz w:val="22"/>
        </w:rPr>
        <w:t> </w:t>
      </w:r>
      <w:r>
        <w:rPr>
          <w:sz w:val="22"/>
        </w:rPr>
        <w:t>que</w:t>
      </w:r>
      <w:r>
        <w:rPr>
          <w:spacing w:val="33"/>
          <w:sz w:val="22"/>
        </w:rPr>
        <w:t> </w:t>
      </w:r>
      <w:r>
        <w:rPr>
          <w:sz w:val="22"/>
        </w:rPr>
        <w:t>se</w:t>
      </w:r>
      <w:r>
        <w:rPr>
          <w:spacing w:val="33"/>
          <w:sz w:val="22"/>
        </w:rPr>
        <w:t> </w:t>
      </w:r>
      <w:r>
        <w:rPr>
          <w:sz w:val="22"/>
        </w:rPr>
        <w:t>encuentra</w:t>
      </w:r>
      <w:r>
        <w:rPr>
          <w:spacing w:val="33"/>
          <w:sz w:val="22"/>
        </w:rPr>
        <w:t> </w:t>
      </w:r>
      <w:r>
        <w:rPr>
          <w:sz w:val="22"/>
        </w:rPr>
        <w:t>en</w:t>
      </w:r>
      <w:r>
        <w:rPr>
          <w:spacing w:val="33"/>
          <w:sz w:val="22"/>
        </w:rPr>
        <w:t> </w:t>
      </w:r>
      <w:r>
        <w:rPr>
          <w:sz w:val="22"/>
        </w:rPr>
        <w:t>el escritorio de la máquina virtual y abrir la subcarpeta PLANTA DE KUMIS CTRL.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2005076</wp:posOffset>
            </wp:positionH>
            <wp:positionV relativeFrom="paragraph">
              <wp:posOffset>172810</wp:posOffset>
            </wp:positionV>
            <wp:extent cx="4189767" cy="3132772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9767" cy="3132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spacing w:before="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28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516" w:hanging="361"/>
        <w:jc w:val="left"/>
        <w:rPr>
          <w:sz w:val="22"/>
        </w:rPr>
      </w:pPr>
      <w:r>
        <w:rPr>
          <w:sz w:val="22"/>
        </w:rPr>
        <w:t>Abrir el archivo de Rslogix5000 llamado PREDICTOR_DE_SMITH, donde se aloja la lógica de control.</w:t>
      </w:r>
    </w:p>
    <w:p>
      <w:pPr>
        <w:spacing w:after="0" w:line="259" w:lineRule="auto"/>
        <w:jc w:val="left"/>
        <w:rPr>
          <w:sz w:val="22"/>
        </w:rPr>
        <w:sectPr>
          <w:headerReference w:type="default" r:id="rId53"/>
          <w:footerReference w:type="default" r:id="rId54"/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860"/>
        <w:rPr>
          <w:sz w:val="20"/>
        </w:rPr>
      </w:pPr>
      <w:r>
        <w:rPr>
          <w:sz w:val="20"/>
        </w:rPr>
        <w:drawing>
          <wp:inline distT="0" distB="0" distL="0" distR="0">
            <wp:extent cx="4184676" cy="3090862"/>
            <wp:effectExtent l="0" t="0" r="0" b="0"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4676" cy="30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1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29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6" w:after="0"/>
        <w:ind w:left="1121" w:right="949" w:hanging="361"/>
        <w:jc w:val="both"/>
        <w:rPr>
          <w:sz w:val="22"/>
        </w:rPr>
      </w:pP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vez</w:t>
      </w:r>
      <w:r>
        <w:rPr>
          <w:spacing w:val="-2"/>
          <w:sz w:val="22"/>
        </w:rPr>
        <w:t> </w:t>
      </w:r>
      <w:r>
        <w:rPr>
          <w:sz w:val="22"/>
        </w:rPr>
        <w:t>abierta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ventana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Rslogix5000,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localiza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barra</w:t>
      </w:r>
      <w:r>
        <w:rPr>
          <w:spacing w:val="-2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tareas superior</w:t>
      </w:r>
      <w:r>
        <w:rPr>
          <w:spacing w:val="-8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pestaña</w:t>
      </w:r>
      <w:r>
        <w:rPr>
          <w:spacing w:val="-5"/>
          <w:sz w:val="22"/>
        </w:rPr>
        <w:t> </w:t>
      </w:r>
      <w:r>
        <w:rPr>
          <w:sz w:val="22"/>
        </w:rPr>
        <w:t>denominada</w:t>
      </w:r>
      <w:r>
        <w:rPr>
          <w:spacing w:val="-5"/>
          <w:sz w:val="22"/>
        </w:rPr>
        <w:t> </w:t>
      </w:r>
      <w:r>
        <w:rPr>
          <w:sz w:val="22"/>
        </w:rPr>
        <w:t>COMMUNICATIONS</w:t>
      </w:r>
      <w:r>
        <w:rPr>
          <w:spacing w:val="-5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una</w:t>
      </w:r>
      <w:r>
        <w:rPr>
          <w:spacing w:val="-5"/>
          <w:sz w:val="22"/>
        </w:rPr>
        <w:t> </w:t>
      </w:r>
      <w:r>
        <w:rPr>
          <w:sz w:val="22"/>
        </w:rPr>
        <w:t>vez</w:t>
      </w:r>
      <w:r>
        <w:rPr>
          <w:spacing w:val="-5"/>
          <w:sz w:val="22"/>
        </w:rPr>
        <w:t> </w:t>
      </w:r>
      <w:r>
        <w:rPr>
          <w:sz w:val="22"/>
        </w:rPr>
        <w:t>desplegada</w:t>
      </w:r>
      <w:r>
        <w:rPr>
          <w:spacing w:val="-5"/>
          <w:sz w:val="22"/>
        </w:rPr>
        <w:t> </w:t>
      </w:r>
      <w:r>
        <w:rPr>
          <w:sz w:val="22"/>
        </w:rPr>
        <w:t>la lista se da click en WHO ACTIVE.</w:t>
      </w:r>
    </w:p>
    <w:p>
      <w:pPr>
        <w:pStyle w:val="BodyText"/>
        <w:ind w:left="2105"/>
        <w:rPr>
          <w:sz w:val="20"/>
        </w:rPr>
      </w:pPr>
      <w:r>
        <w:rPr>
          <w:sz w:val="20"/>
        </w:rPr>
        <w:drawing>
          <wp:inline distT="0" distB="0" distL="0" distR="0">
            <wp:extent cx="3907891" cy="2594610"/>
            <wp:effectExtent l="0" t="0" r="0" b="0"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891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8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0"/>
          <w:sz w:val="22"/>
        </w:rPr>
        <w:t> </w:t>
      </w:r>
      <w:r>
        <w:rPr>
          <w:rFonts w:ascii="Arial"/>
          <w:i/>
          <w:spacing w:val="-5"/>
          <w:sz w:val="22"/>
        </w:rPr>
        <w:t>30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6" w:lineRule="auto" w:before="196" w:after="0"/>
        <w:ind w:left="1121" w:right="569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-3"/>
          <w:sz w:val="22"/>
        </w:rPr>
        <w:t> </w:t>
      </w:r>
      <w:r>
        <w:rPr>
          <w:sz w:val="22"/>
        </w:rPr>
        <w:t>vez</w:t>
      </w:r>
      <w:r>
        <w:rPr>
          <w:spacing w:val="-3"/>
          <w:sz w:val="22"/>
        </w:rPr>
        <w:t> </w:t>
      </w:r>
      <w:r>
        <w:rPr>
          <w:sz w:val="22"/>
        </w:rPr>
        <w:t>desplegada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ventana</w:t>
      </w:r>
      <w:r>
        <w:rPr>
          <w:spacing w:val="-6"/>
          <w:sz w:val="22"/>
        </w:rPr>
        <w:t> </w:t>
      </w:r>
      <w:r>
        <w:rPr>
          <w:sz w:val="22"/>
        </w:rPr>
        <w:t>emergente,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da</w:t>
      </w:r>
      <w:r>
        <w:rPr>
          <w:spacing w:val="-6"/>
          <w:sz w:val="22"/>
        </w:rPr>
        <w:t> </w:t>
      </w: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Ethernet_1,</w:t>
      </w:r>
      <w:r>
        <w:rPr>
          <w:spacing w:val="-5"/>
          <w:sz w:val="22"/>
        </w:rPr>
        <w:t> 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nombre que se haya asignado a la comunicación con el PLC.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2450"/>
        <w:rPr>
          <w:sz w:val="20"/>
        </w:rPr>
      </w:pPr>
      <w:r>
        <w:rPr>
          <w:sz w:val="20"/>
        </w:rPr>
        <w:drawing>
          <wp:inline distT="0" distB="0" distL="0" distR="0">
            <wp:extent cx="3457575" cy="2505075"/>
            <wp:effectExtent l="0" t="0" r="0" b="0"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9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31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6" w:lineRule="auto" w:before="199" w:after="0"/>
        <w:ind w:left="1121" w:right="592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despliegan</w:t>
      </w:r>
      <w:r>
        <w:rPr>
          <w:spacing w:val="-3"/>
          <w:sz w:val="22"/>
        </w:rPr>
        <w:t> </w:t>
      </w:r>
      <w:r>
        <w:rPr>
          <w:sz w:val="22"/>
        </w:rPr>
        <w:t>los</w:t>
      </w:r>
      <w:r>
        <w:rPr>
          <w:spacing w:val="-3"/>
          <w:sz w:val="22"/>
        </w:rPr>
        <w:t> </w:t>
      </w:r>
      <w:r>
        <w:rPr>
          <w:sz w:val="22"/>
        </w:rPr>
        <w:t>ítems</w:t>
      </w:r>
      <w:r>
        <w:rPr>
          <w:spacing w:val="-3"/>
          <w:sz w:val="22"/>
        </w:rPr>
        <w:t> </w:t>
      </w:r>
      <w:r>
        <w:rPr>
          <w:sz w:val="22"/>
        </w:rPr>
        <w:t>emergentes</w:t>
      </w:r>
      <w:r>
        <w:rPr>
          <w:spacing w:val="-3"/>
          <w:sz w:val="22"/>
        </w:rPr>
        <w:t> </w:t>
      </w:r>
      <w:r>
        <w:rPr>
          <w:sz w:val="22"/>
        </w:rPr>
        <w:t>dando</w:t>
      </w:r>
      <w:r>
        <w:rPr>
          <w:spacing w:val="-3"/>
          <w:sz w:val="22"/>
        </w:rPr>
        <w:t> </w:t>
      </w:r>
      <w:r>
        <w:rPr>
          <w:sz w:val="22"/>
        </w:rPr>
        <w:t>click en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+</w:t>
      </w:r>
      <w:r>
        <w:rPr>
          <w:spacing w:val="-5"/>
          <w:sz w:val="22"/>
        </w:rPr>
        <w:t> </w:t>
      </w:r>
      <w:r>
        <w:rPr>
          <w:sz w:val="22"/>
        </w:rPr>
        <w:t>hasta</w:t>
      </w:r>
      <w:r>
        <w:rPr>
          <w:spacing w:val="-3"/>
          <w:sz w:val="22"/>
        </w:rPr>
        <w:t> </w:t>
      </w:r>
      <w:r>
        <w:rPr>
          <w:sz w:val="22"/>
        </w:rPr>
        <w:t>llegar</w:t>
      </w:r>
      <w:r>
        <w:rPr>
          <w:spacing w:val="-6"/>
          <w:sz w:val="22"/>
        </w:rPr>
        <w:t> </w:t>
      </w:r>
      <w:r>
        <w:rPr>
          <w:sz w:val="22"/>
        </w:rPr>
        <w:t>al</w:t>
      </w:r>
      <w:r>
        <w:rPr>
          <w:spacing w:val="-5"/>
          <w:sz w:val="22"/>
        </w:rPr>
        <w:t> </w:t>
      </w:r>
      <w:r>
        <w:rPr>
          <w:sz w:val="22"/>
        </w:rPr>
        <w:t>procesador del PLC denominado LOGIX5561, dando click sobre el y descargar mediante el botón DOWNLOAD.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2371725</wp:posOffset>
            </wp:positionH>
            <wp:positionV relativeFrom="paragraph">
              <wp:posOffset>176207</wp:posOffset>
            </wp:positionV>
            <wp:extent cx="3477509" cy="2495550"/>
            <wp:effectExtent l="0" t="0" r="0" b="0"/>
            <wp:wrapTopAndBottom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509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2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32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9" w:after="1"/>
        <w:rPr>
          <w:rFonts w:ascii="Arial"/>
          <w:i/>
          <w:sz w:val="15"/>
        </w:rPr>
      </w:pPr>
    </w:p>
    <w:p>
      <w:pPr>
        <w:pStyle w:val="BodyText"/>
        <w:ind w:left="297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800350" cy="2314575"/>
            <wp:effectExtent l="0" t="0" r="0" b="0"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i/>
          <w:sz w:val="9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33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820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-4"/>
          <w:sz w:val="22"/>
        </w:rPr>
        <w:t> </w:t>
      </w:r>
      <w:r>
        <w:rPr>
          <w:sz w:val="22"/>
        </w:rPr>
        <w:t>vez</w:t>
      </w:r>
      <w:r>
        <w:rPr>
          <w:spacing w:val="-4"/>
          <w:sz w:val="22"/>
        </w:rPr>
        <w:t> </w:t>
      </w:r>
      <w:r>
        <w:rPr>
          <w:sz w:val="22"/>
        </w:rPr>
        <w:t>descargado</w:t>
      </w:r>
      <w:r>
        <w:rPr>
          <w:spacing w:val="-4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programa</w:t>
      </w:r>
      <w:r>
        <w:rPr>
          <w:spacing w:val="-4"/>
          <w:sz w:val="22"/>
        </w:rPr>
        <w:t> </w:t>
      </w:r>
      <w:r>
        <w:rPr>
          <w:sz w:val="22"/>
        </w:rPr>
        <w:t>sale</w:t>
      </w:r>
      <w:r>
        <w:rPr>
          <w:spacing w:val="-4"/>
          <w:sz w:val="22"/>
        </w:rPr>
        <w:t> </w:t>
      </w:r>
      <w:r>
        <w:rPr>
          <w:sz w:val="22"/>
        </w:rPr>
        <w:t>una ventana</w:t>
      </w:r>
      <w:r>
        <w:rPr>
          <w:spacing w:val="-8"/>
          <w:sz w:val="22"/>
        </w:rPr>
        <w:t> </w:t>
      </w:r>
      <w:r>
        <w:rPr>
          <w:sz w:val="22"/>
        </w:rPr>
        <w:t>emergente</w:t>
      </w:r>
      <w:r>
        <w:rPr>
          <w:spacing w:val="-4"/>
          <w:sz w:val="22"/>
        </w:rPr>
        <w:t> </w:t>
      </w:r>
      <w:r>
        <w:rPr>
          <w:sz w:val="22"/>
        </w:rPr>
        <w:t>donde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pondrá en modo RUN el programa.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3095625</wp:posOffset>
            </wp:positionH>
            <wp:positionV relativeFrom="paragraph">
              <wp:posOffset>172135</wp:posOffset>
            </wp:positionV>
            <wp:extent cx="2037153" cy="960120"/>
            <wp:effectExtent l="0" t="0" r="0" b="0"/>
            <wp:wrapTopAndBottom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53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34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Heading3"/>
        <w:numPr>
          <w:ilvl w:val="0"/>
          <w:numId w:val="4"/>
        </w:numPr>
        <w:tabs>
          <w:tab w:pos="1121" w:val="left" w:leader="none"/>
        </w:tabs>
        <w:spacing w:line="240" w:lineRule="auto" w:before="200" w:after="0"/>
        <w:ind w:left="1121" w:right="0" w:hanging="361"/>
        <w:jc w:val="left"/>
        <w:rPr>
          <w:rFonts w:ascii="Arial MT" w:hAnsi="Arial MT"/>
          <w:b w:val="0"/>
        </w:rPr>
      </w:pPr>
      <w:r>
        <w:rPr/>
        <w:t>Configuración</w:t>
      </w:r>
      <w:r>
        <w:rPr>
          <w:spacing w:val="-4"/>
        </w:rPr>
        <w:t> </w:t>
      </w:r>
      <w:r>
        <w:rPr/>
        <w:t>del</w:t>
      </w:r>
      <w:r>
        <w:rPr>
          <w:spacing w:val="-6"/>
        </w:rPr>
        <w:t> </w:t>
      </w:r>
      <w:r>
        <w:rPr/>
        <w:t>servidor</w:t>
      </w:r>
      <w:r>
        <w:rPr>
          <w:spacing w:val="-6"/>
        </w:rPr>
        <w:t> </w:t>
      </w:r>
      <w:r>
        <w:rPr>
          <w:spacing w:val="-5"/>
        </w:rPr>
        <w:t>OPC</w:t>
      </w:r>
    </w:p>
    <w:p>
      <w:pPr>
        <w:pStyle w:val="BodyText"/>
        <w:spacing w:line="259" w:lineRule="auto" w:before="19"/>
        <w:ind w:left="1121" w:right="522"/>
        <w:jc w:val="both"/>
      </w:pPr>
      <w:r>
        <w:rPr/>
        <w:t>Es</w:t>
      </w:r>
      <w:r>
        <w:rPr>
          <w:spacing w:val="-6"/>
        </w:rPr>
        <w:t> </w:t>
      </w:r>
      <w:r>
        <w:rPr/>
        <w:t>necesario</w:t>
      </w:r>
      <w:r>
        <w:rPr>
          <w:spacing w:val="-6"/>
        </w:rPr>
        <w:t> </w:t>
      </w:r>
      <w:r>
        <w:rPr/>
        <w:t>realizar</w:t>
      </w:r>
      <w:r>
        <w:rPr>
          <w:spacing w:val="-9"/>
        </w:rPr>
        <w:t> </w:t>
      </w:r>
      <w:r>
        <w:rPr/>
        <w:t>la</w:t>
      </w:r>
      <w:r>
        <w:rPr>
          <w:spacing w:val="-6"/>
        </w:rPr>
        <w:t> </w:t>
      </w:r>
      <w:r>
        <w:rPr/>
        <w:t>configuración</w:t>
      </w:r>
      <w:r>
        <w:rPr>
          <w:spacing w:val="-6"/>
        </w:rPr>
        <w:t> </w:t>
      </w:r>
      <w:r>
        <w:rPr/>
        <w:t>del</w:t>
      </w:r>
      <w:r>
        <w:rPr>
          <w:spacing w:val="-8"/>
        </w:rPr>
        <w:t> </w:t>
      </w:r>
      <w:r>
        <w:rPr/>
        <w:t>Servidor</w:t>
      </w:r>
      <w:r>
        <w:rPr>
          <w:spacing w:val="-9"/>
        </w:rPr>
        <w:t> </w:t>
      </w:r>
      <w:r>
        <w:rPr/>
        <w:t>OPC</w:t>
      </w:r>
      <w:r>
        <w:rPr>
          <w:spacing w:val="-7"/>
        </w:rPr>
        <w:t> </w:t>
      </w:r>
      <w:r>
        <w:rPr/>
        <w:t>para</w:t>
      </w:r>
      <w:r>
        <w:rPr>
          <w:spacing w:val="-6"/>
        </w:rPr>
        <w:t> </w:t>
      </w:r>
      <w:r>
        <w:rPr/>
        <w:t>que</w:t>
      </w:r>
      <w:r>
        <w:rPr>
          <w:spacing w:val="-6"/>
        </w:rPr>
        <w:t> </w:t>
      </w:r>
      <w:r>
        <w:rPr/>
        <w:t>se</w:t>
      </w:r>
      <w:r>
        <w:rPr>
          <w:spacing w:val="-6"/>
        </w:rPr>
        <w:t> </w:t>
      </w:r>
      <w:r>
        <w:rPr/>
        <w:t>pueda</w:t>
      </w:r>
      <w:r>
        <w:rPr>
          <w:spacing w:val="-6"/>
        </w:rPr>
        <w:t> </w:t>
      </w:r>
      <w:r>
        <w:rPr/>
        <w:t>enviar</w:t>
      </w:r>
      <w:r>
        <w:rPr>
          <w:spacing w:val="-9"/>
        </w:rPr>
        <w:t> </w:t>
      </w:r>
      <w:r>
        <w:rPr/>
        <w:t>y recibir datos entre los componentes.</w:t>
      </w:r>
    </w:p>
    <w:p>
      <w:pPr>
        <w:spacing w:line="259" w:lineRule="auto" w:before="0"/>
        <w:ind w:left="1121" w:right="517" w:firstLine="0"/>
        <w:jc w:val="both"/>
        <w:rPr>
          <w:sz w:val="22"/>
        </w:rPr>
      </w:pPr>
      <w:r>
        <w:rPr>
          <w:sz w:val="22"/>
        </w:rPr>
        <w:t>En la máquina virtual se debe abrir la aplicación KEPSERVEX V4.0, desde la pestaña </w:t>
      </w:r>
      <w:r>
        <w:rPr>
          <w:rFonts w:ascii="Arial" w:hAnsi="Arial"/>
          <w:b/>
          <w:sz w:val="22"/>
        </w:rPr>
        <w:t>Inicio, Todos los programas, Kepware Product, KEPservEX</w:t>
      </w:r>
      <w:r>
        <w:rPr>
          <w:sz w:val="22"/>
        </w:rPr>
        <w:t>, se debe desplegar la ventana principal del servidor OPC.</w:t>
      </w:r>
    </w:p>
    <w:p>
      <w:pPr>
        <w:spacing w:after="0" w:line="259" w:lineRule="auto"/>
        <w:jc w:val="both"/>
        <w:rPr>
          <w:sz w:val="22"/>
        </w:rPr>
        <w:sectPr>
          <w:headerReference w:type="default" r:id="rId60"/>
          <w:footerReference w:type="default" r:id="rId61"/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3558"/>
        <w:rPr>
          <w:sz w:val="20"/>
        </w:rPr>
      </w:pPr>
      <w:r>
        <w:rPr>
          <w:sz w:val="20"/>
        </w:rPr>
        <w:drawing>
          <wp:inline distT="0" distB="0" distL="0" distR="0">
            <wp:extent cx="2060475" cy="3130296"/>
            <wp:effectExtent l="0" t="0" r="0" b="0"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75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35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2133600</wp:posOffset>
            </wp:positionH>
            <wp:positionV relativeFrom="paragraph">
              <wp:posOffset>154017</wp:posOffset>
            </wp:positionV>
            <wp:extent cx="3968266" cy="2823210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266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8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36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5" w:after="0"/>
        <w:ind w:left="1121" w:right="519" w:hanging="361"/>
        <w:jc w:val="both"/>
        <w:rPr>
          <w:sz w:val="22"/>
        </w:rPr>
      </w:pP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ventana</w:t>
      </w:r>
      <w:r>
        <w:rPr>
          <w:spacing w:val="-1"/>
          <w:sz w:val="22"/>
        </w:rPr>
        <w:t> </w:t>
      </w:r>
      <w:r>
        <w:rPr>
          <w:sz w:val="22"/>
        </w:rPr>
        <w:t>principal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KEPSERVER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da</w:t>
      </w:r>
      <w:r>
        <w:rPr>
          <w:spacing w:val="-1"/>
          <w:sz w:val="22"/>
        </w:rPr>
        <w:t> </w:t>
      </w:r>
      <w:r>
        <w:rPr>
          <w:sz w:val="22"/>
        </w:rPr>
        <w:t>click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icono</w:t>
      </w:r>
      <w:r>
        <w:rPr>
          <w:spacing w:val="-1"/>
          <w:sz w:val="22"/>
        </w:rPr>
        <w:t> </w:t>
      </w:r>
      <w:r>
        <w:rPr>
          <w:sz w:val="22"/>
        </w:rPr>
        <w:t>Abrir</w:t>
      </w:r>
      <w:r>
        <w:rPr>
          <w:spacing w:val="-4"/>
          <w:sz w:val="22"/>
        </w:rPr>
        <w:t> </w:t>
      </w:r>
      <w:r>
        <w:rPr>
          <w:sz w:val="22"/>
        </w:rPr>
        <w:t>ubicado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 barra de herramientas para posteriormente dirigirse a la carpeta OPC y abrir el archivo allí alojado, denominado OPC_PLANTA_DE_KUMIS. La carpeta OPC se encuentra alojada en la carpeta PLANTA_DE_KUMIS_CTRL que a su vez se encuentra dentro de la carpeta PREDICTOR_DE_ SMITH.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2007"/>
        <w:rPr>
          <w:sz w:val="20"/>
        </w:rPr>
      </w:pPr>
      <w:r>
        <w:rPr>
          <w:sz w:val="20"/>
        </w:rPr>
        <w:drawing>
          <wp:inline distT="0" distB="0" distL="0" distR="0">
            <wp:extent cx="4018198" cy="2844355"/>
            <wp:effectExtent l="0" t="0" r="0" b="0"/>
            <wp:docPr id="8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198" cy="28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9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37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520" w:hanging="361"/>
        <w:jc w:val="both"/>
        <w:rPr>
          <w:sz w:val="22"/>
        </w:rPr>
      </w:pPr>
      <w:r>
        <w:rPr>
          <w:sz w:val="22"/>
        </w:rPr>
        <w:t>Una</w:t>
      </w:r>
      <w:r>
        <w:rPr>
          <w:spacing w:val="-6"/>
          <w:sz w:val="22"/>
        </w:rPr>
        <w:t> </w:t>
      </w:r>
      <w:r>
        <w:rPr>
          <w:sz w:val="22"/>
        </w:rPr>
        <w:t>vez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ha</w:t>
      </w:r>
      <w:r>
        <w:rPr>
          <w:spacing w:val="-6"/>
          <w:sz w:val="22"/>
        </w:rPr>
        <w:t> </w:t>
      </w:r>
      <w:r>
        <w:rPr>
          <w:sz w:val="22"/>
        </w:rPr>
        <w:t>abierto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archivo</w:t>
      </w:r>
      <w:r>
        <w:rPr>
          <w:spacing w:val="-2"/>
          <w:sz w:val="22"/>
        </w:rPr>
        <w:t> </w:t>
      </w:r>
      <w:r>
        <w:rPr>
          <w:sz w:val="22"/>
        </w:rPr>
        <w:t>OPC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deben</w:t>
      </w:r>
      <w:r>
        <w:rPr>
          <w:spacing w:val="-2"/>
          <w:sz w:val="22"/>
        </w:rPr>
        <w:t> </w:t>
      </w:r>
      <w:r>
        <w:rPr>
          <w:sz w:val="22"/>
        </w:rPr>
        <w:t>actualizar</w:t>
      </w:r>
      <w:r>
        <w:rPr>
          <w:spacing w:val="-5"/>
          <w:sz w:val="22"/>
        </w:rPr>
        <w:t> </w:t>
      </w:r>
      <w:r>
        <w:rPr>
          <w:sz w:val="22"/>
        </w:rPr>
        <w:t>las</w:t>
      </w:r>
      <w:r>
        <w:rPr>
          <w:spacing w:val="-6"/>
          <w:sz w:val="22"/>
        </w:rPr>
        <w:t> </w:t>
      </w:r>
      <w:r>
        <w:rPr>
          <w:sz w:val="22"/>
        </w:rPr>
        <w:t>variables</w:t>
      </w:r>
      <w:r>
        <w:rPr>
          <w:spacing w:val="-6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servidor dirigiéndose a las propiedades de la pestaña PLC PRUEBA, dando click derecho sobre ella y eligiendo la opción de propiedades.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1952625</wp:posOffset>
            </wp:positionH>
            <wp:positionV relativeFrom="paragraph">
              <wp:posOffset>171388</wp:posOffset>
            </wp:positionV>
            <wp:extent cx="4330057" cy="2320956"/>
            <wp:effectExtent l="0" t="0" r="0" b="0"/>
            <wp:wrapTopAndBottom/>
            <wp:docPr id="8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057" cy="232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38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BodyText"/>
        <w:spacing w:before="3"/>
        <w:rPr>
          <w:rFonts w:ascii="Arial"/>
          <w:i/>
          <w:sz w:val="31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0" w:after="0"/>
        <w:ind w:left="1121" w:right="607" w:hanging="361"/>
        <w:jc w:val="both"/>
        <w:rPr>
          <w:sz w:val="22"/>
        </w:rPr>
      </w:pPr>
      <w:r>
        <w:rPr>
          <w:sz w:val="22"/>
        </w:rPr>
        <w:t>En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pestaña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propiedades</w:t>
      </w:r>
      <w:r>
        <w:rPr>
          <w:spacing w:val="-3"/>
          <w:sz w:val="22"/>
        </w:rPr>
        <w:t> </w:t>
      </w:r>
      <w:r>
        <w:rPr>
          <w:sz w:val="22"/>
        </w:rPr>
        <w:t>generales</w:t>
      </w:r>
      <w:r>
        <w:rPr>
          <w:spacing w:val="-7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puede</w:t>
      </w:r>
      <w:r>
        <w:rPr>
          <w:spacing w:val="-3"/>
          <w:sz w:val="22"/>
        </w:rPr>
        <w:t> </w:t>
      </w:r>
      <w:r>
        <w:rPr>
          <w:sz w:val="22"/>
        </w:rPr>
        <w:t>verificar</w:t>
      </w:r>
      <w:r>
        <w:rPr>
          <w:spacing w:val="-6"/>
          <w:sz w:val="22"/>
        </w:rPr>
        <w:t> 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si</w:t>
      </w:r>
      <w:r>
        <w:rPr>
          <w:spacing w:val="-5"/>
          <w:sz w:val="22"/>
        </w:rPr>
        <w:t> </w:t>
      </w:r>
      <w:r>
        <w:rPr>
          <w:sz w:val="22"/>
        </w:rPr>
        <w:t>es</w:t>
      </w:r>
      <w:r>
        <w:rPr>
          <w:spacing w:val="-3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caso</w:t>
      </w:r>
      <w:r>
        <w:rPr>
          <w:spacing w:val="-3"/>
          <w:sz w:val="22"/>
        </w:rPr>
        <w:t> </w:t>
      </w:r>
      <w:r>
        <w:rPr>
          <w:sz w:val="22"/>
        </w:rPr>
        <w:t>cambiar la IP en el campo denominado ID de manera que</w:t>
      </w:r>
      <w:r>
        <w:rPr>
          <w:spacing w:val="-3"/>
          <w:sz w:val="22"/>
        </w:rPr>
        <w:t> </w:t>
      </w:r>
      <w:r>
        <w:rPr>
          <w:sz w:val="22"/>
        </w:rPr>
        <w:t>corresponda</w:t>
      </w:r>
      <w:r>
        <w:rPr>
          <w:spacing w:val="-3"/>
          <w:sz w:val="22"/>
        </w:rPr>
        <w:t> </w:t>
      </w:r>
      <w:r>
        <w:rPr>
          <w:sz w:val="22"/>
        </w:rPr>
        <w:t>a la IP configurada para el PLC.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3350"/>
        <w:rPr>
          <w:sz w:val="20"/>
        </w:rPr>
      </w:pPr>
      <w:r>
        <w:rPr>
          <w:sz w:val="20"/>
        </w:rPr>
        <w:drawing>
          <wp:inline distT="0" distB="0" distL="0" distR="0">
            <wp:extent cx="2314575" cy="2419350"/>
            <wp:effectExtent l="0" t="0" r="0" b="0"/>
            <wp:docPr id="8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39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5" w:after="0"/>
        <w:ind w:left="1121" w:right="524" w:hanging="361"/>
        <w:jc w:val="both"/>
        <w:rPr>
          <w:sz w:val="22"/>
        </w:rPr>
      </w:pPr>
      <w:r>
        <w:rPr>
          <w:sz w:val="22"/>
        </w:rPr>
        <w:t>En la ventana emergente de propiedades se da click en DATABASE CREATION y posteriormente en AUTO CREATE, para de este modo importar las tags.</w:t>
      </w:r>
    </w:p>
    <w:p>
      <w:pPr>
        <w:pStyle w:val="BodyTex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1571625</wp:posOffset>
            </wp:positionH>
            <wp:positionV relativeFrom="paragraph">
              <wp:posOffset>168947</wp:posOffset>
            </wp:positionV>
            <wp:extent cx="5076825" cy="3600450"/>
            <wp:effectExtent l="0" t="0" r="0" b="0"/>
            <wp:wrapTopAndBottom/>
            <wp:docPr id="8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40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6" w:after="0"/>
        <w:ind w:left="1121" w:right="512" w:hanging="361"/>
        <w:jc w:val="both"/>
        <w:rPr>
          <w:sz w:val="22"/>
        </w:rPr>
      </w:pPr>
      <w:r>
        <w:rPr>
          <w:sz w:val="22"/>
        </w:rPr>
        <w:t>Antes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abrir</w:t>
      </w:r>
      <w:r>
        <w:rPr>
          <w:spacing w:val="-12"/>
          <w:sz w:val="22"/>
        </w:rPr>
        <w:t> </w:t>
      </w:r>
      <w:r>
        <w:rPr>
          <w:sz w:val="22"/>
        </w:rPr>
        <w:t>el</w:t>
      </w:r>
      <w:r>
        <w:rPr>
          <w:spacing w:val="-12"/>
          <w:sz w:val="22"/>
        </w:rPr>
        <w:t> </w:t>
      </w:r>
      <w:r>
        <w:rPr>
          <w:sz w:val="22"/>
        </w:rPr>
        <w:t>CADSIM</w:t>
      </w:r>
      <w:r>
        <w:rPr>
          <w:spacing w:val="-10"/>
          <w:sz w:val="22"/>
        </w:rPr>
        <w:t> </w:t>
      </w:r>
      <w:r>
        <w:rPr>
          <w:sz w:val="22"/>
        </w:rPr>
        <w:t>PLUS</w:t>
      </w:r>
      <w:r>
        <w:rPr>
          <w:spacing w:val="-10"/>
          <w:sz w:val="22"/>
        </w:rPr>
        <w:t> </w:t>
      </w:r>
      <w:r>
        <w:rPr>
          <w:sz w:val="22"/>
        </w:rPr>
        <w:t>es</w:t>
      </w:r>
      <w:r>
        <w:rPr>
          <w:spacing w:val="-9"/>
          <w:sz w:val="22"/>
        </w:rPr>
        <w:t> </w:t>
      </w:r>
      <w:r>
        <w:rPr>
          <w:sz w:val="22"/>
        </w:rPr>
        <w:t>necesario</w:t>
      </w:r>
      <w:r>
        <w:rPr>
          <w:spacing w:val="-9"/>
          <w:sz w:val="22"/>
        </w:rPr>
        <w:t> </w:t>
      </w:r>
      <w:r>
        <w:rPr>
          <w:sz w:val="22"/>
        </w:rPr>
        <w:t>insertar</w:t>
      </w:r>
      <w:r>
        <w:rPr>
          <w:spacing w:val="-12"/>
          <w:sz w:val="22"/>
        </w:rPr>
        <w:t> </w:t>
      </w:r>
      <w:r>
        <w:rPr>
          <w:sz w:val="22"/>
        </w:rPr>
        <w:t>la</w:t>
      </w:r>
      <w:r>
        <w:rPr>
          <w:spacing w:val="-9"/>
          <w:sz w:val="22"/>
        </w:rPr>
        <w:t> </w:t>
      </w:r>
      <w:r>
        <w:rPr>
          <w:sz w:val="22"/>
        </w:rPr>
        <w:t>llave,</w:t>
      </w:r>
      <w:r>
        <w:rPr>
          <w:spacing w:val="-12"/>
          <w:sz w:val="22"/>
        </w:rPr>
        <w:t> </w:t>
      </w:r>
      <w:r>
        <w:rPr>
          <w:sz w:val="22"/>
        </w:rPr>
        <w:t>esto</w:t>
      </w:r>
      <w:r>
        <w:rPr>
          <w:spacing w:val="-9"/>
          <w:sz w:val="22"/>
        </w:rPr>
        <w:t> </w:t>
      </w:r>
      <w:r>
        <w:rPr>
          <w:sz w:val="22"/>
        </w:rPr>
        <w:t>se</w:t>
      </w:r>
      <w:r>
        <w:rPr>
          <w:spacing w:val="-9"/>
          <w:sz w:val="22"/>
        </w:rPr>
        <w:t> </w:t>
      </w:r>
      <w:r>
        <w:rPr>
          <w:sz w:val="22"/>
        </w:rPr>
        <w:t>realiza</w:t>
      </w:r>
      <w:r>
        <w:rPr>
          <w:spacing w:val="-9"/>
          <w:sz w:val="22"/>
        </w:rPr>
        <w:t> </w:t>
      </w:r>
      <w:r>
        <w:rPr>
          <w:sz w:val="22"/>
        </w:rPr>
        <w:t>dando clic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4"/>
          <w:sz w:val="22"/>
        </w:rPr>
        <w:t> </w:t>
      </w:r>
      <w:r>
        <w:rPr>
          <w:rFonts w:ascii="Arial"/>
          <w:b/>
          <w:sz w:val="22"/>
        </w:rPr>
        <w:t>Inicio,</w:t>
      </w:r>
      <w:r>
        <w:rPr>
          <w:rFonts w:ascii="Arial"/>
          <w:b/>
          <w:spacing w:val="-8"/>
          <w:sz w:val="22"/>
        </w:rPr>
        <w:t> </w:t>
      </w:r>
      <w:r>
        <w:rPr>
          <w:rFonts w:ascii="Arial"/>
          <w:b/>
          <w:sz w:val="22"/>
        </w:rPr>
        <w:t>Cracklock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Manager</w:t>
      </w:r>
      <w:r>
        <w:rPr>
          <w:sz w:val="22"/>
        </w:rPr>
        <w:t>,</w:t>
      </w:r>
      <w:r>
        <w:rPr>
          <w:spacing w:val="-8"/>
          <w:sz w:val="22"/>
        </w:rPr>
        <w:t> </w:t>
      </w:r>
      <w:r>
        <w:rPr>
          <w:sz w:val="22"/>
        </w:rPr>
        <w:t>luego</w:t>
      </w:r>
      <w:r>
        <w:rPr>
          <w:spacing w:val="-9"/>
          <w:sz w:val="22"/>
        </w:rPr>
        <w:t> </w:t>
      </w:r>
      <w:r>
        <w:rPr>
          <w:sz w:val="22"/>
        </w:rPr>
        <w:t>clic</w:t>
      </w:r>
      <w:r>
        <w:rPr>
          <w:spacing w:val="-5"/>
          <w:sz w:val="22"/>
        </w:rPr>
        <w:t> </w:t>
      </w:r>
      <w:r>
        <w:rPr>
          <w:sz w:val="22"/>
        </w:rPr>
        <w:t>derecho</w:t>
      </w:r>
      <w:r>
        <w:rPr>
          <w:spacing w:val="-5"/>
          <w:sz w:val="22"/>
        </w:rPr>
        <w:t> </w:t>
      </w:r>
      <w:r>
        <w:rPr>
          <w:sz w:val="22"/>
        </w:rPr>
        <w:t>sobre</w:t>
      </w:r>
      <w:r>
        <w:rPr>
          <w:spacing w:val="-2"/>
          <w:sz w:val="22"/>
        </w:rPr>
        <w:t> </w:t>
      </w:r>
      <w:r>
        <w:rPr>
          <w:rFonts w:ascii="Arial"/>
          <w:b/>
          <w:sz w:val="22"/>
        </w:rPr>
        <w:t>HASPHL2010.exe</w:t>
      </w:r>
      <w:r>
        <w:rPr>
          <w:sz w:val="22"/>
        </w:rPr>
        <w:t>,</w:t>
      </w:r>
      <w:r>
        <w:rPr>
          <w:spacing w:val="-8"/>
          <w:sz w:val="22"/>
        </w:rPr>
        <w:t> </w:t>
      </w:r>
      <w:r>
        <w:rPr>
          <w:sz w:val="22"/>
        </w:rPr>
        <w:t>se selecciona ejecutar, luego se da clic en </w:t>
      </w:r>
      <w:r>
        <w:rPr>
          <w:rFonts w:ascii="Arial"/>
          <w:b/>
          <w:sz w:val="22"/>
        </w:rPr>
        <w:t>Load dump</w:t>
      </w:r>
      <w:r>
        <w:rPr>
          <w:sz w:val="22"/>
        </w:rPr>
        <w:t>, y se busca la carpeta </w:t>
      </w:r>
      <w:r>
        <w:rPr>
          <w:rFonts w:ascii="Arial"/>
          <w:b/>
          <w:sz w:val="22"/>
        </w:rPr>
        <w:t>HASP-</w:t>
      </w:r>
    </w:p>
    <w:p>
      <w:pPr>
        <w:spacing w:after="0" w:line="259" w:lineRule="auto"/>
        <w:jc w:val="both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10"/>
        <w:rPr>
          <w:rFonts w:ascii="Arial"/>
          <w:b/>
          <w:sz w:val="27"/>
        </w:rPr>
      </w:pPr>
    </w:p>
    <w:p>
      <w:pPr>
        <w:pStyle w:val="BodyText"/>
        <w:spacing w:line="259" w:lineRule="auto" w:before="93"/>
        <w:ind w:left="1121" w:right="523"/>
        <w:jc w:val="both"/>
      </w:pPr>
      <w:r>
        <w:rPr>
          <w:rFonts w:ascii="Arial" w:hAnsi="Arial"/>
          <w:b/>
        </w:rPr>
        <w:t>COPY </w:t>
      </w:r>
      <w:r>
        <w:rPr/>
        <w:t>en la lista desplegable,</w:t>
      </w:r>
      <w:r>
        <w:rPr>
          <w:spacing w:val="-1"/>
        </w:rPr>
        <w:t> </w:t>
      </w:r>
      <w:r>
        <w:rPr/>
        <w:t>y por</w:t>
      </w:r>
      <w:r>
        <w:rPr>
          <w:spacing w:val="-1"/>
        </w:rPr>
        <w:t> </w:t>
      </w:r>
      <w:r>
        <w:rPr/>
        <w:t>último se selecciona el</w:t>
      </w:r>
      <w:r>
        <w:rPr>
          <w:spacing w:val="-1"/>
        </w:rPr>
        <w:t> </w:t>
      </w:r>
      <w:r>
        <w:rPr/>
        <w:t>archivo ejecutable,</w:t>
      </w:r>
      <w:r>
        <w:rPr>
          <w:spacing w:val="-1"/>
        </w:rPr>
        <w:t> </w:t>
      </w:r>
      <w:r>
        <w:rPr/>
        <w:t>con esto es suficiente para que la llave de seguridad quede activa y se pueda trabajar sobre CadSim Plus, además es necesario tener esta llave minimizada.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2790825</wp:posOffset>
            </wp:positionH>
            <wp:positionV relativeFrom="paragraph">
              <wp:posOffset>172260</wp:posOffset>
            </wp:positionV>
            <wp:extent cx="2639265" cy="2161413"/>
            <wp:effectExtent l="0" t="0" r="0" b="0"/>
            <wp:wrapTopAndBottom/>
            <wp:docPr id="9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9265" cy="216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8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41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704" w:hanging="361"/>
        <w:jc w:val="left"/>
        <w:rPr>
          <w:sz w:val="22"/>
        </w:rPr>
      </w:pPr>
      <w:r>
        <w:rPr>
          <w:sz w:val="22"/>
        </w:rPr>
        <w:t>Posteriormente</w:t>
      </w:r>
      <w:r>
        <w:rPr>
          <w:spacing w:val="-4"/>
          <w:sz w:val="22"/>
        </w:rPr>
        <w:t> </w:t>
      </w:r>
      <w:r>
        <w:rPr>
          <w:sz w:val="22"/>
        </w:rPr>
        <w:t>se</w:t>
      </w:r>
      <w:r>
        <w:rPr>
          <w:spacing w:val="-4"/>
          <w:sz w:val="22"/>
        </w:rPr>
        <w:t> </w:t>
      </w:r>
      <w:r>
        <w:rPr>
          <w:sz w:val="22"/>
        </w:rPr>
        <w:t>procede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abrir</w:t>
      </w:r>
      <w:r>
        <w:rPr>
          <w:spacing w:val="-7"/>
          <w:sz w:val="22"/>
        </w:rPr>
        <w:t> </w:t>
      </w:r>
      <w:r>
        <w:rPr>
          <w:sz w:val="22"/>
        </w:rPr>
        <w:t>el</w:t>
      </w:r>
      <w:r>
        <w:rPr>
          <w:spacing w:val="-6"/>
          <w:sz w:val="22"/>
        </w:rPr>
        <w:t> </w:t>
      </w:r>
      <w:r>
        <w:rPr>
          <w:sz w:val="22"/>
        </w:rPr>
        <w:t>archivo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CADSIM</w:t>
      </w:r>
      <w:r>
        <w:rPr>
          <w:spacing w:val="-5"/>
          <w:sz w:val="22"/>
        </w:rPr>
        <w:t> </w:t>
      </w:r>
      <w:r>
        <w:rPr>
          <w:sz w:val="22"/>
        </w:rPr>
        <w:t>PLUS</w:t>
      </w:r>
      <w:r>
        <w:rPr>
          <w:spacing w:val="-4"/>
          <w:sz w:val="22"/>
        </w:rPr>
        <w:t> </w:t>
      </w:r>
      <w:r>
        <w:rPr>
          <w:sz w:val="22"/>
        </w:rPr>
        <w:t>llamado</w:t>
      </w:r>
      <w:r>
        <w:rPr>
          <w:spacing w:val="-4"/>
          <w:sz w:val="22"/>
        </w:rPr>
        <w:t> </w:t>
      </w:r>
      <w:r>
        <w:rPr>
          <w:sz w:val="22"/>
        </w:rPr>
        <w:t>PLANTA DE KUMIS ENLACEOPC ubicado en la carpeta PLANTA DE KUMIS CTRL.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2238375</wp:posOffset>
            </wp:positionH>
            <wp:positionV relativeFrom="paragraph">
              <wp:posOffset>171965</wp:posOffset>
            </wp:positionV>
            <wp:extent cx="3728983" cy="2791015"/>
            <wp:effectExtent l="0" t="0" r="0" b="0"/>
            <wp:wrapTopAndBottom/>
            <wp:docPr id="9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983" cy="279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5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42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6" w:lineRule="auto" w:before="195" w:after="0"/>
        <w:ind w:left="1121" w:right="522" w:hanging="361"/>
        <w:jc w:val="left"/>
        <w:rPr>
          <w:sz w:val="22"/>
        </w:rPr>
      </w:pPr>
      <w:r>
        <w:rPr>
          <w:sz w:val="22"/>
        </w:rPr>
        <w:t>En</w:t>
      </w:r>
      <w:r>
        <w:rPr>
          <w:spacing w:val="-8"/>
          <w:sz w:val="22"/>
        </w:rPr>
        <w:t> </w:t>
      </w:r>
      <w:r>
        <w:rPr>
          <w:sz w:val="22"/>
        </w:rPr>
        <w:t>la</w:t>
      </w:r>
      <w:r>
        <w:rPr>
          <w:spacing w:val="-11"/>
          <w:sz w:val="22"/>
        </w:rPr>
        <w:t> </w:t>
      </w:r>
      <w:r>
        <w:rPr>
          <w:sz w:val="22"/>
        </w:rPr>
        <w:t>ventana</w:t>
      </w:r>
      <w:r>
        <w:rPr>
          <w:spacing w:val="-8"/>
          <w:sz w:val="22"/>
        </w:rPr>
        <w:t> </w:t>
      </w:r>
      <w:r>
        <w:rPr>
          <w:sz w:val="22"/>
        </w:rPr>
        <w:t>abierta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8"/>
          <w:sz w:val="22"/>
        </w:rPr>
        <w:t> </w:t>
      </w:r>
      <w:r>
        <w:rPr>
          <w:sz w:val="22"/>
        </w:rPr>
        <w:t>CADSIM</w:t>
      </w:r>
      <w:r>
        <w:rPr>
          <w:spacing w:val="-9"/>
          <w:sz w:val="22"/>
        </w:rPr>
        <w:t> </w:t>
      </w:r>
      <w:r>
        <w:rPr>
          <w:sz w:val="22"/>
        </w:rPr>
        <w:t>PLUS</w:t>
      </w:r>
      <w:r>
        <w:rPr>
          <w:spacing w:val="-12"/>
          <w:sz w:val="22"/>
        </w:rPr>
        <w:t> </w:t>
      </w:r>
      <w:r>
        <w:rPr>
          <w:sz w:val="22"/>
        </w:rPr>
        <w:t>se</w:t>
      </w:r>
      <w:r>
        <w:rPr>
          <w:spacing w:val="-8"/>
          <w:sz w:val="22"/>
        </w:rPr>
        <w:t> </w:t>
      </w:r>
      <w:r>
        <w:rPr>
          <w:sz w:val="22"/>
        </w:rPr>
        <w:t>da</w:t>
      </w:r>
      <w:r>
        <w:rPr>
          <w:spacing w:val="-11"/>
          <w:sz w:val="22"/>
        </w:rPr>
        <w:t> </w:t>
      </w: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en</w:t>
      </w:r>
      <w:r>
        <w:rPr>
          <w:spacing w:val="-8"/>
          <w:sz w:val="22"/>
        </w:rPr>
        <w:t> </w:t>
      </w:r>
      <w:r>
        <w:rPr>
          <w:sz w:val="22"/>
        </w:rPr>
        <w:t>el</w:t>
      </w:r>
      <w:r>
        <w:rPr>
          <w:spacing w:val="-9"/>
          <w:sz w:val="22"/>
        </w:rPr>
        <w:t> </w:t>
      </w:r>
      <w:r>
        <w:rPr>
          <w:sz w:val="22"/>
        </w:rPr>
        <w:t>icono</w:t>
      </w:r>
      <w:r>
        <w:rPr>
          <w:spacing w:val="-8"/>
          <w:sz w:val="22"/>
        </w:rPr>
        <w:t> </w:t>
      </w:r>
      <w:r>
        <w:rPr>
          <w:sz w:val="22"/>
        </w:rPr>
        <w:t>especificar</w:t>
      </w:r>
      <w:r>
        <w:rPr>
          <w:spacing w:val="-14"/>
          <w:sz w:val="22"/>
        </w:rPr>
        <w:t> </w:t>
      </w:r>
      <w:r>
        <w:rPr>
          <w:sz w:val="22"/>
        </w:rPr>
        <w:t>y</w:t>
      </w:r>
      <w:r>
        <w:rPr>
          <w:spacing w:val="-8"/>
          <w:sz w:val="22"/>
        </w:rPr>
        <w:t> </w:t>
      </w:r>
      <w:r>
        <w:rPr>
          <w:sz w:val="22"/>
        </w:rPr>
        <w:t>simular </w:t>
      </w:r>
      <w:r>
        <w:rPr>
          <w:position w:val="1"/>
          <w:sz w:val="22"/>
        </w:rPr>
        <w:drawing>
          <wp:inline distT="0" distB="0" distL="0" distR="0">
            <wp:extent cx="167640" cy="189991"/>
            <wp:effectExtent l="0" t="0" r="0" b="0"/>
            <wp:docPr id="9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8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2"/>
        </w:rPr>
      </w:r>
      <w:r>
        <w:rPr>
          <w:spacing w:val="-10"/>
          <w:sz w:val="22"/>
        </w:rPr>
        <w:t>.</w:t>
      </w:r>
    </w:p>
    <w:p>
      <w:pPr>
        <w:spacing w:after="0" w:line="256" w:lineRule="auto"/>
        <w:jc w:val="left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5"/>
        </w:rPr>
      </w:pPr>
    </w:p>
    <w:p>
      <w:pPr>
        <w:pStyle w:val="BodyText"/>
        <w:ind w:left="1265"/>
        <w:rPr>
          <w:sz w:val="20"/>
        </w:rPr>
      </w:pPr>
      <w:r>
        <w:rPr>
          <w:sz w:val="20"/>
        </w:rPr>
        <w:drawing>
          <wp:inline distT="0" distB="0" distL="0" distR="0">
            <wp:extent cx="4999274" cy="2807874"/>
            <wp:effectExtent l="0" t="0" r="0" b="0"/>
            <wp:docPr id="97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274" cy="280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6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43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40" w:lineRule="auto" w:before="203" w:after="0"/>
        <w:ind w:left="1121" w:right="0" w:hanging="361"/>
        <w:jc w:val="left"/>
        <w:rPr>
          <w:sz w:val="22"/>
        </w:rPr>
      </w:pPr>
      <w:r>
        <w:rPr>
          <w:sz w:val="22"/>
        </w:rPr>
        <w:t>Posteriormente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abre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4"/>
          <w:sz w:val="22"/>
        </w:rPr>
        <w:t> </w:t>
      </w:r>
      <w:r>
        <w:rPr>
          <w:sz w:val="22"/>
        </w:rPr>
        <w:t>cliente</w:t>
      </w:r>
      <w:r>
        <w:rPr>
          <w:spacing w:val="-3"/>
          <w:sz w:val="22"/>
        </w:rPr>
        <w:t> </w:t>
      </w:r>
      <w:r>
        <w:rPr>
          <w:sz w:val="22"/>
        </w:rPr>
        <w:t>HMI</w:t>
      </w:r>
      <w:r>
        <w:rPr>
          <w:spacing w:val="-5"/>
          <w:sz w:val="22"/>
        </w:rPr>
        <w:t> </w:t>
      </w:r>
      <w:r>
        <w:rPr>
          <w:sz w:val="22"/>
        </w:rPr>
        <w:t>alojado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carpeta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HMI.</w:t>
      </w: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1637029</wp:posOffset>
            </wp:positionH>
            <wp:positionV relativeFrom="paragraph">
              <wp:posOffset>183034</wp:posOffset>
            </wp:positionV>
            <wp:extent cx="4980574" cy="3733133"/>
            <wp:effectExtent l="0" t="0" r="0" b="0"/>
            <wp:wrapTopAndBottom/>
            <wp:docPr id="99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0574" cy="3733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8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44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61" w:lineRule="auto" w:before="195" w:after="0"/>
        <w:ind w:left="1121" w:right="518" w:hanging="361"/>
        <w:jc w:val="left"/>
        <w:rPr>
          <w:sz w:val="22"/>
        </w:rPr>
      </w:pPr>
      <w:r>
        <w:rPr>
          <w:sz w:val="22"/>
        </w:rPr>
        <w:t>Se</w:t>
      </w:r>
      <w:r>
        <w:rPr>
          <w:spacing w:val="80"/>
          <w:w w:val="150"/>
          <w:sz w:val="22"/>
        </w:rPr>
        <w:t> </w:t>
      </w:r>
      <w:r>
        <w:rPr>
          <w:sz w:val="22"/>
        </w:rPr>
        <w:t>despliega</w:t>
      </w:r>
      <w:r>
        <w:rPr>
          <w:spacing w:val="80"/>
          <w:w w:val="150"/>
          <w:sz w:val="22"/>
        </w:rPr>
        <w:t> </w:t>
      </w:r>
      <w:r>
        <w:rPr>
          <w:sz w:val="22"/>
        </w:rPr>
        <w:t>la</w:t>
      </w:r>
      <w:r>
        <w:rPr>
          <w:spacing w:val="80"/>
          <w:w w:val="150"/>
          <w:sz w:val="22"/>
        </w:rPr>
        <w:t> </w:t>
      </w:r>
      <w:r>
        <w:rPr>
          <w:sz w:val="22"/>
        </w:rPr>
        <w:t>interfaz</w:t>
      </w:r>
      <w:r>
        <w:rPr>
          <w:spacing w:val="80"/>
          <w:w w:val="150"/>
          <w:sz w:val="22"/>
        </w:rPr>
        <w:t> </w:t>
      </w:r>
      <w:r>
        <w:rPr>
          <w:sz w:val="22"/>
        </w:rPr>
        <w:t>para</w:t>
      </w:r>
      <w:r>
        <w:rPr>
          <w:spacing w:val="80"/>
          <w:w w:val="150"/>
          <w:sz w:val="22"/>
        </w:rPr>
        <w:t> </w:t>
      </w:r>
      <w:r>
        <w:rPr>
          <w:sz w:val="22"/>
        </w:rPr>
        <w:t>realizar</w:t>
      </w:r>
      <w:r>
        <w:rPr>
          <w:spacing w:val="79"/>
          <w:w w:val="150"/>
          <w:sz w:val="22"/>
        </w:rPr>
        <w:t> </w:t>
      </w:r>
      <w:r>
        <w:rPr>
          <w:sz w:val="22"/>
        </w:rPr>
        <w:t>la</w:t>
      </w:r>
      <w:r>
        <w:rPr>
          <w:spacing w:val="80"/>
          <w:w w:val="150"/>
          <w:sz w:val="22"/>
        </w:rPr>
        <w:t> </w:t>
      </w:r>
      <w:r>
        <w:rPr>
          <w:sz w:val="22"/>
        </w:rPr>
        <w:t>práctica</w:t>
      </w:r>
      <w:r>
        <w:rPr>
          <w:spacing w:val="80"/>
          <w:w w:val="150"/>
          <w:sz w:val="22"/>
        </w:rPr>
        <w:t> </w:t>
      </w:r>
      <w:r>
        <w:rPr>
          <w:sz w:val="22"/>
        </w:rPr>
        <w:t>de</w:t>
      </w:r>
      <w:r>
        <w:rPr>
          <w:spacing w:val="80"/>
          <w:w w:val="150"/>
          <w:sz w:val="22"/>
        </w:rPr>
        <w:t> </w:t>
      </w:r>
      <w:r>
        <w:rPr>
          <w:sz w:val="22"/>
        </w:rPr>
        <w:t>control</w:t>
      </w:r>
      <w:r>
        <w:rPr>
          <w:spacing w:val="80"/>
          <w:w w:val="150"/>
          <w:sz w:val="22"/>
        </w:rPr>
        <w:t> </w:t>
      </w:r>
      <w:r>
        <w:rPr>
          <w:sz w:val="22"/>
        </w:rPr>
        <w:t>de</w:t>
      </w:r>
      <w:r>
        <w:rPr>
          <w:spacing w:val="80"/>
          <w:w w:val="150"/>
          <w:sz w:val="22"/>
        </w:rPr>
        <w:t> </w:t>
      </w:r>
      <w:r>
        <w:rPr>
          <w:sz w:val="22"/>
        </w:rPr>
        <w:t>los</w:t>
      </w:r>
      <w:r>
        <w:rPr>
          <w:spacing w:val="80"/>
          <w:w w:val="150"/>
          <w:sz w:val="22"/>
        </w:rPr>
        <w:t> </w:t>
      </w:r>
      <w:r>
        <w:rPr>
          <w:sz w:val="22"/>
        </w:rPr>
        <w:t>dos intercambiadores de calor.</w:t>
      </w:r>
    </w:p>
    <w:p>
      <w:pPr>
        <w:spacing w:after="0" w:line="261" w:lineRule="auto"/>
        <w:jc w:val="left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9"/>
        </w:rPr>
      </w:pPr>
    </w:p>
    <w:p>
      <w:pPr>
        <w:pStyle w:val="BodyText"/>
        <w:ind w:left="1205"/>
        <w:rPr>
          <w:sz w:val="20"/>
        </w:rPr>
      </w:pPr>
      <w:r>
        <w:rPr>
          <w:sz w:val="20"/>
        </w:rPr>
        <w:drawing>
          <wp:inline distT="0" distB="0" distL="0" distR="0">
            <wp:extent cx="5001086" cy="2542317"/>
            <wp:effectExtent l="0" t="0" r="0" b="0"/>
            <wp:docPr id="101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086" cy="254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1"/>
        </w:rPr>
      </w:pPr>
    </w:p>
    <w:p>
      <w:pPr>
        <w:spacing w:before="93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45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9" w:after="0"/>
        <w:ind w:left="1121" w:right="525" w:hanging="361"/>
        <w:jc w:val="left"/>
        <w:rPr>
          <w:sz w:val="22"/>
        </w:rPr>
      </w:pPr>
      <w:r>
        <w:rPr>
          <w:sz w:val="22"/>
        </w:rPr>
        <w:t>Una</w:t>
      </w:r>
      <w:r>
        <w:rPr>
          <w:spacing w:val="-16"/>
          <w:sz w:val="22"/>
        </w:rPr>
        <w:t> </w:t>
      </w:r>
      <w:r>
        <w:rPr>
          <w:sz w:val="22"/>
        </w:rPr>
        <w:t>vez</w:t>
      </w:r>
      <w:r>
        <w:rPr>
          <w:spacing w:val="-16"/>
          <w:sz w:val="22"/>
        </w:rPr>
        <w:t> </w:t>
      </w:r>
      <w:r>
        <w:rPr>
          <w:sz w:val="22"/>
        </w:rPr>
        <w:t>se</w:t>
      </w:r>
      <w:r>
        <w:rPr>
          <w:spacing w:val="-16"/>
          <w:sz w:val="22"/>
        </w:rPr>
        <w:t> </w:t>
      </w:r>
      <w:r>
        <w:rPr>
          <w:sz w:val="22"/>
        </w:rPr>
        <w:t>tiene</w:t>
      </w:r>
      <w:r>
        <w:rPr>
          <w:spacing w:val="-15"/>
          <w:sz w:val="22"/>
        </w:rPr>
        <w:t> </w:t>
      </w:r>
      <w:r>
        <w:rPr>
          <w:sz w:val="22"/>
        </w:rPr>
        <w:t>abierto</w:t>
      </w:r>
      <w:r>
        <w:rPr>
          <w:spacing w:val="-15"/>
          <w:sz w:val="22"/>
        </w:rPr>
        <w:t> </w:t>
      </w:r>
      <w:r>
        <w:rPr>
          <w:sz w:val="22"/>
        </w:rPr>
        <w:t>el</w:t>
      </w:r>
      <w:r>
        <w:rPr>
          <w:spacing w:val="-16"/>
          <w:sz w:val="22"/>
        </w:rPr>
        <w:t> </w:t>
      </w:r>
      <w:r>
        <w:rPr>
          <w:sz w:val="22"/>
        </w:rPr>
        <w:t>HMI,</w:t>
      </w:r>
      <w:r>
        <w:rPr>
          <w:spacing w:val="-15"/>
          <w:sz w:val="22"/>
        </w:rPr>
        <w:t> </w:t>
      </w:r>
      <w:r>
        <w:rPr>
          <w:sz w:val="22"/>
        </w:rPr>
        <w:t>se</w:t>
      </w:r>
      <w:r>
        <w:rPr>
          <w:spacing w:val="-15"/>
          <w:sz w:val="22"/>
        </w:rPr>
        <w:t> </w:t>
      </w:r>
      <w:r>
        <w:rPr>
          <w:sz w:val="22"/>
        </w:rPr>
        <w:t>debe</w:t>
      </w:r>
      <w:r>
        <w:rPr>
          <w:spacing w:val="-16"/>
          <w:sz w:val="22"/>
        </w:rPr>
        <w:t> </w:t>
      </w:r>
      <w:r>
        <w:rPr>
          <w:sz w:val="22"/>
        </w:rPr>
        <w:t>dar</w:t>
      </w:r>
      <w:r>
        <w:rPr>
          <w:spacing w:val="-15"/>
          <w:sz w:val="22"/>
        </w:rPr>
        <w:t> </w:t>
      </w:r>
      <w:r>
        <w:rPr>
          <w:sz w:val="22"/>
        </w:rPr>
        <w:t>click</w:t>
      </w:r>
      <w:r>
        <w:rPr>
          <w:spacing w:val="-16"/>
          <w:sz w:val="22"/>
        </w:rPr>
        <w:t> </w:t>
      </w:r>
      <w:r>
        <w:rPr>
          <w:sz w:val="22"/>
        </w:rPr>
        <w:t>en</w:t>
      </w:r>
      <w:r>
        <w:rPr>
          <w:spacing w:val="-16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icono</w:t>
      </w:r>
      <w:r>
        <w:rPr>
          <w:spacing w:val="-15"/>
          <w:sz w:val="22"/>
        </w:rPr>
        <w:t> </w:t>
      </w:r>
      <w:r>
        <w:rPr>
          <w:sz w:val="22"/>
        </w:rPr>
        <w:t>de</w:t>
      </w:r>
      <w:r>
        <w:rPr>
          <w:spacing w:val="-16"/>
          <w:sz w:val="22"/>
        </w:rPr>
        <w:t> </w:t>
      </w:r>
      <w:r>
        <w:rPr>
          <w:sz w:val="22"/>
        </w:rPr>
        <w:t>ejecutar</w:t>
      </w:r>
      <w:r>
        <w:rPr>
          <w:spacing w:val="-16"/>
          <w:sz w:val="22"/>
        </w:rPr>
        <w:t> </w:t>
      </w:r>
      <w:r>
        <w:rPr>
          <w:sz w:val="22"/>
        </w:rPr>
        <w:t>en</w:t>
      </w:r>
      <w:r>
        <w:rPr>
          <w:spacing w:val="-15"/>
          <w:sz w:val="22"/>
        </w:rPr>
        <w:t> </w:t>
      </w:r>
      <w:r>
        <w:rPr>
          <w:sz w:val="22"/>
        </w:rPr>
        <w:t>CADSIM </w:t>
      </w:r>
      <w:r>
        <w:rPr>
          <w:spacing w:val="-2"/>
          <w:sz w:val="22"/>
        </w:rPr>
        <w:t>PLUS.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1571625</wp:posOffset>
            </wp:positionH>
            <wp:positionV relativeFrom="paragraph">
              <wp:posOffset>172162</wp:posOffset>
            </wp:positionV>
            <wp:extent cx="5062924" cy="3145536"/>
            <wp:effectExtent l="0" t="0" r="0" b="0"/>
            <wp:wrapTopAndBottom/>
            <wp:docPr id="103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92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1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46</w:t>
      </w:r>
    </w:p>
    <w:p>
      <w:pPr>
        <w:pStyle w:val="BodyText"/>
        <w:rPr>
          <w:rFonts w:ascii="Arial"/>
          <w:i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5" w:after="0"/>
        <w:ind w:left="1121" w:right="526" w:hanging="361"/>
        <w:jc w:val="left"/>
        <w:rPr>
          <w:sz w:val="22"/>
        </w:rPr>
      </w:pPr>
      <w:r>
        <w:rPr>
          <w:sz w:val="22"/>
        </w:rPr>
        <w:t>En el HMI se deben establecer las condiciones iniciales para algunas variables de interés</w:t>
      </w:r>
      <w:r>
        <w:rPr>
          <w:spacing w:val="62"/>
          <w:sz w:val="22"/>
        </w:rPr>
        <w:t> </w:t>
      </w:r>
      <w:r>
        <w:rPr>
          <w:sz w:val="22"/>
        </w:rPr>
        <w:t>para</w:t>
      </w:r>
      <w:r>
        <w:rPr>
          <w:spacing w:val="62"/>
          <w:sz w:val="22"/>
        </w:rPr>
        <w:t> </w:t>
      </w:r>
      <w:r>
        <w:rPr>
          <w:sz w:val="22"/>
        </w:rPr>
        <w:t>la</w:t>
      </w:r>
      <w:r>
        <w:rPr>
          <w:spacing w:val="62"/>
          <w:sz w:val="22"/>
        </w:rPr>
        <w:t> </w:t>
      </w:r>
      <w:r>
        <w:rPr>
          <w:sz w:val="22"/>
        </w:rPr>
        <w:t>práctica,</w:t>
      </w:r>
      <w:r>
        <w:rPr>
          <w:spacing w:val="59"/>
          <w:sz w:val="22"/>
        </w:rPr>
        <w:t> </w:t>
      </w:r>
      <w:r>
        <w:rPr>
          <w:sz w:val="22"/>
        </w:rPr>
        <w:t>de</w:t>
      </w:r>
      <w:r>
        <w:rPr>
          <w:spacing w:val="62"/>
          <w:sz w:val="22"/>
        </w:rPr>
        <w:t> </w:t>
      </w:r>
      <w:r>
        <w:rPr>
          <w:sz w:val="22"/>
        </w:rPr>
        <w:t>modo</w:t>
      </w:r>
      <w:r>
        <w:rPr>
          <w:spacing w:val="62"/>
          <w:sz w:val="22"/>
        </w:rPr>
        <w:t> </w:t>
      </w:r>
      <w:r>
        <w:rPr>
          <w:sz w:val="22"/>
        </w:rPr>
        <w:t>que</w:t>
      </w:r>
      <w:r>
        <w:rPr>
          <w:spacing w:val="58"/>
          <w:sz w:val="22"/>
        </w:rPr>
        <w:t> </w:t>
      </w:r>
      <w:r>
        <w:rPr>
          <w:sz w:val="22"/>
        </w:rPr>
        <w:t>estas</w:t>
      </w:r>
      <w:r>
        <w:rPr>
          <w:spacing w:val="62"/>
          <w:sz w:val="22"/>
        </w:rPr>
        <w:t> </w:t>
      </w:r>
      <w:r>
        <w:rPr>
          <w:sz w:val="22"/>
        </w:rPr>
        <w:t>se</w:t>
      </w:r>
      <w:r>
        <w:rPr>
          <w:spacing w:val="62"/>
          <w:sz w:val="22"/>
        </w:rPr>
        <w:t> </w:t>
      </w:r>
      <w:r>
        <w:rPr>
          <w:sz w:val="22"/>
        </w:rPr>
        <w:t>encuentren</w:t>
      </w:r>
      <w:r>
        <w:rPr>
          <w:spacing w:val="62"/>
          <w:sz w:val="22"/>
        </w:rPr>
        <w:t> </w:t>
      </w:r>
      <w:r>
        <w:rPr>
          <w:sz w:val="22"/>
        </w:rPr>
        <w:t>dentro</w:t>
      </w:r>
      <w:r>
        <w:rPr>
          <w:spacing w:val="62"/>
          <w:sz w:val="22"/>
        </w:rPr>
        <w:t> </w:t>
      </w:r>
      <w:r>
        <w:rPr>
          <w:sz w:val="22"/>
        </w:rPr>
        <w:t>del</w:t>
      </w:r>
      <w:r>
        <w:rPr>
          <w:spacing w:val="59"/>
          <w:sz w:val="22"/>
        </w:rPr>
        <w:t> </w:t>
      </w:r>
      <w:r>
        <w:rPr>
          <w:sz w:val="22"/>
        </w:rPr>
        <w:t>rango</w:t>
      </w:r>
    </w:p>
    <w:p>
      <w:pPr>
        <w:spacing w:after="0" w:line="259" w:lineRule="auto"/>
        <w:jc w:val="left"/>
        <w:rPr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spacing w:line="261" w:lineRule="auto" w:before="93"/>
        <w:ind w:left="1121"/>
      </w:pPr>
      <w:r>
        <w:rPr/>
        <w:t>establecido para su correcto funcionamiento y se deben situar los valores para los parámetros del controlador PID para cada intercambiador.</w:t>
      </w: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1"/>
        <w:gridCol w:w="1561"/>
        <w:gridCol w:w="1853"/>
      </w:tblGrid>
      <w:tr>
        <w:trPr>
          <w:trHeight w:val="254" w:hRule="atLeast"/>
        </w:trPr>
        <w:tc>
          <w:tcPr>
            <w:tcW w:w="2821" w:type="dxa"/>
            <w:shd w:val="clear" w:color="auto" w:fill="00AFEF"/>
          </w:tcPr>
          <w:p>
            <w:pPr>
              <w:pStyle w:val="TableParagraph"/>
              <w:spacing w:line="234" w:lineRule="exact"/>
              <w:ind w:left="209" w:right="200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VARIABLE</w:t>
            </w:r>
          </w:p>
        </w:tc>
        <w:tc>
          <w:tcPr>
            <w:tcW w:w="1561" w:type="dxa"/>
            <w:shd w:val="clear" w:color="auto" w:fill="00AFEF"/>
          </w:tcPr>
          <w:p>
            <w:pPr>
              <w:pStyle w:val="TableParagraph"/>
              <w:spacing w:line="234" w:lineRule="exact"/>
              <w:ind w:left="151" w:right="14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RANGO</w:t>
            </w:r>
          </w:p>
        </w:tc>
        <w:tc>
          <w:tcPr>
            <w:tcW w:w="1853" w:type="dxa"/>
            <w:shd w:val="clear" w:color="auto" w:fill="00AFEF"/>
          </w:tcPr>
          <w:p>
            <w:pPr>
              <w:pStyle w:val="TableParagraph"/>
              <w:spacing w:line="234" w:lineRule="exact"/>
              <w:ind w:left="534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pacing w:val="-2"/>
                <w:sz w:val="22"/>
              </w:rPr>
              <w:t>VALOR</w:t>
            </w:r>
          </w:p>
        </w:tc>
      </w:tr>
      <w:tr>
        <w:trPr>
          <w:trHeight w:val="250" w:hRule="atLeast"/>
        </w:trPr>
        <w:tc>
          <w:tcPr>
            <w:tcW w:w="2821" w:type="dxa"/>
          </w:tcPr>
          <w:p>
            <w:pPr>
              <w:pStyle w:val="TableParagraph"/>
              <w:spacing w:line="230" w:lineRule="exact"/>
              <w:ind w:left="209" w:right="206"/>
              <w:jc w:val="center"/>
              <w:rPr>
                <w:sz w:val="22"/>
              </w:rPr>
            </w:pPr>
            <w:r>
              <w:rPr>
                <w:sz w:val="22"/>
              </w:rPr>
              <w:t>Temperatura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leche</w:t>
            </w:r>
          </w:p>
        </w:tc>
        <w:tc>
          <w:tcPr>
            <w:tcW w:w="1561" w:type="dxa"/>
          </w:tcPr>
          <w:p>
            <w:pPr>
              <w:pStyle w:val="TableParagraph"/>
              <w:spacing w:line="230" w:lineRule="exact"/>
              <w:ind w:left="151" w:right="146"/>
              <w:jc w:val="center"/>
              <w:rPr>
                <w:sz w:val="22"/>
              </w:rPr>
            </w:pPr>
            <w:r>
              <w:rPr>
                <w:sz w:val="22"/>
              </w:rPr>
              <w:t>15°C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4"/>
                <w:sz w:val="22"/>
              </w:rPr>
              <w:t>22°C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6" w:hRule="atLeast"/>
        </w:trPr>
        <w:tc>
          <w:tcPr>
            <w:tcW w:w="2821" w:type="dxa"/>
          </w:tcPr>
          <w:p>
            <w:pPr>
              <w:pStyle w:val="TableParagraph"/>
              <w:spacing w:line="252" w:lineRule="exact"/>
              <w:ind w:left="871" w:right="337" w:hanging="529"/>
              <w:rPr>
                <w:sz w:val="22"/>
              </w:rPr>
            </w:pPr>
            <w:r>
              <w:rPr>
                <w:sz w:val="22"/>
              </w:rPr>
              <w:t>Apertura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de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la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válvula </w:t>
            </w:r>
            <w:r>
              <w:rPr>
                <w:spacing w:val="-2"/>
                <w:sz w:val="22"/>
              </w:rPr>
              <w:t>TCV-101-1</w:t>
            </w:r>
          </w:p>
        </w:tc>
        <w:tc>
          <w:tcPr>
            <w:tcW w:w="1561" w:type="dxa"/>
          </w:tcPr>
          <w:p>
            <w:pPr>
              <w:pStyle w:val="TableParagraph"/>
              <w:ind w:left="151" w:right="143"/>
              <w:jc w:val="center"/>
              <w:rPr>
                <w:sz w:val="22"/>
              </w:rPr>
            </w:pPr>
            <w:r>
              <w:rPr>
                <w:sz w:val="22"/>
              </w:rPr>
              <w:t>0%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 </w:t>
            </w:r>
            <w:r>
              <w:rPr>
                <w:spacing w:val="-4"/>
                <w:sz w:val="22"/>
              </w:rPr>
              <w:t>100%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05" w:hRule="atLeast"/>
        </w:trPr>
        <w:tc>
          <w:tcPr>
            <w:tcW w:w="2821" w:type="dxa"/>
          </w:tcPr>
          <w:p>
            <w:pPr>
              <w:pStyle w:val="TableParagraph"/>
              <w:spacing w:line="252" w:lineRule="exact"/>
              <w:ind w:left="923" w:right="2" w:hanging="729"/>
              <w:rPr>
                <w:sz w:val="22"/>
              </w:rPr>
            </w:pPr>
            <w:r>
              <w:rPr>
                <w:sz w:val="22"/>
              </w:rPr>
              <w:t>Set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Point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Intercambiador de calor 1</w:t>
            </w:r>
          </w:p>
        </w:tc>
        <w:tc>
          <w:tcPr>
            <w:tcW w:w="1561" w:type="dxa"/>
          </w:tcPr>
          <w:p>
            <w:pPr>
              <w:pStyle w:val="TableParagraph"/>
              <w:ind w:left="151" w:right="146"/>
              <w:jc w:val="center"/>
              <w:rPr>
                <w:sz w:val="22"/>
              </w:rPr>
            </w:pPr>
            <w:r>
              <w:rPr>
                <w:sz w:val="22"/>
              </w:rPr>
              <w:t>60°C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4"/>
                <w:sz w:val="22"/>
              </w:rPr>
              <w:t>65°C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54" w:hRule="atLeast"/>
        </w:trPr>
        <w:tc>
          <w:tcPr>
            <w:tcW w:w="2821" w:type="dxa"/>
          </w:tcPr>
          <w:p>
            <w:pPr>
              <w:pStyle w:val="TableParagraph"/>
              <w:spacing w:line="233" w:lineRule="exact"/>
              <w:ind w:left="209" w:right="20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Kp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Controlador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0"/>
                <w:sz w:val="22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line="233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2821" w:type="dxa"/>
          </w:tcPr>
          <w:p>
            <w:pPr>
              <w:pStyle w:val="TableParagraph"/>
              <w:spacing w:line="233" w:lineRule="exact"/>
              <w:ind w:left="209" w:right="20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</w:t>
            </w:r>
            <w:r>
              <w:rPr>
                <w:rFonts w:ascii="Arial"/>
                <w:b/>
                <w:spacing w:val="-7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Controlador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0"/>
                <w:sz w:val="22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line="233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2821" w:type="dxa"/>
          </w:tcPr>
          <w:p>
            <w:pPr>
              <w:pStyle w:val="TableParagraph"/>
              <w:spacing w:line="234" w:lineRule="exact"/>
              <w:ind w:left="209" w:right="201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Td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Controlador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0"/>
                <w:sz w:val="22"/>
              </w:rPr>
              <w:t>1</w:t>
            </w:r>
          </w:p>
        </w:tc>
        <w:tc>
          <w:tcPr>
            <w:tcW w:w="1561" w:type="dxa"/>
          </w:tcPr>
          <w:p>
            <w:pPr>
              <w:pStyle w:val="TableParagraph"/>
              <w:spacing w:line="234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-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06" w:hRule="atLeast"/>
        </w:trPr>
        <w:tc>
          <w:tcPr>
            <w:tcW w:w="2821" w:type="dxa"/>
          </w:tcPr>
          <w:p>
            <w:pPr>
              <w:pStyle w:val="TableParagraph"/>
              <w:spacing w:line="252" w:lineRule="exact"/>
              <w:ind w:left="923" w:right="2" w:hanging="729"/>
              <w:rPr>
                <w:sz w:val="22"/>
              </w:rPr>
            </w:pPr>
            <w:r>
              <w:rPr>
                <w:sz w:val="22"/>
              </w:rPr>
              <w:t>Set</w:t>
            </w:r>
            <w:r>
              <w:rPr>
                <w:spacing w:val="-16"/>
                <w:sz w:val="22"/>
              </w:rPr>
              <w:t> </w:t>
            </w:r>
            <w:r>
              <w:rPr>
                <w:sz w:val="22"/>
              </w:rPr>
              <w:t>Point</w:t>
            </w:r>
            <w:r>
              <w:rPr>
                <w:spacing w:val="-15"/>
                <w:sz w:val="22"/>
              </w:rPr>
              <w:t> </w:t>
            </w:r>
            <w:r>
              <w:rPr>
                <w:sz w:val="22"/>
              </w:rPr>
              <w:t>Intercambiador de calor 2</w:t>
            </w:r>
          </w:p>
        </w:tc>
        <w:tc>
          <w:tcPr>
            <w:tcW w:w="1561" w:type="dxa"/>
          </w:tcPr>
          <w:p>
            <w:pPr>
              <w:pStyle w:val="TableParagraph"/>
              <w:spacing w:line="250" w:lineRule="exact"/>
              <w:ind w:left="151" w:right="146"/>
              <w:jc w:val="center"/>
              <w:rPr>
                <w:sz w:val="22"/>
              </w:rPr>
            </w:pPr>
            <w:r>
              <w:rPr>
                <w:sz w:val="22"/>
              </w:rPr>
              <w:t>40°C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4"/>
                <w:sz w:val="22"/>
              </w:rPr>
              <w:t>45°C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49" w:hRule="atLeast"/>
        </w:trPr>
        <w:tc>
          <w:tcPr>
            <w:tcW w:w="2821" w:type="dxa"/>
          </w:tcPr>
          <w:p>
            <w:pPr>
              <w:pStyle w:val="TableParagraph"/>
              <w:spacing w:line="230" w:lineRule="exact"/>
              <w:ind w:left="209" w:right="20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Kp</w:t>
            </w:r>
            <w:r>
              <w:rPr>
                <w:rFonts w:ascii="Arial"/>
                <w:b/>
                <w:spacing w:val="-3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Controlador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0"/>
                <w:sz w:val="22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4" w:hRule="atLeast"/>
        </w:trPr>
        <w:tc>
          <w:tcPr>
            <w:tcW w:w="2821" w:type="dxa"/>
          </w:tcPr>
          <w:p>
            <w:pPr>
              <w:pStyle w:val="TableParagraph"/>
              <w:spacing w:line="234" w:lineRule="exact"/>
              <w:ind w:left="209" w:right="206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Ti</w:t>
            </w:r>
            <w:r>
              <w:rPr>
                <w:rFonts w:ascii="Arial"/>
                <w:b/>
                <w:spacing w:val="-7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Controlador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0"/>
                <w:sz w:val="22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2821" w:type="dxa"/>
          </w:tcPr>
          <w:p>
            <w:pPr>
              <w:pStyle w:val="TableParagraph"/>
              <w:spacing w:line="233" w:lineRule="exact"/>
              <w:ind w:left="209" w:right="202"/>
              <w:jc w:val="center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Td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Controlador</w:t>
            </w:r>
            <w:r>
              <w:rPr>
                <w:rFonts w:ascii="Arial"/>
                <w:b/>
                <w:spacing w:val="-4"/>
                <w:sz w:val="22"/>
              </w:rPr>
              <w:t> </w:t>
            </w:r>
            <w:r>
              <w:rPr>
                <w:rFonts w:ascii="Arial"/>
                <w:b/>
                <w:spacing w:val="-10"/>
                <w:sz w:val="22"/>
              </w:rPr>
              <w:t>2</w:t>
            </w:r>
          </w:p>
        </w:tc>
        <w:tc>
          <w:tcPr>
            <w:tcW w:w="156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0" w:hRule="atLeast"/>
        </w:trPr>
        <w:tc>
          <w:tcPr>
            <w:tcW w:w="2821" w:type="dxa"/>
          </w:tcPr>
          <w:p>
            <w:pPr>
              <w:pStyle w:val="TableParagraph"/>
              <w:spacing w:line="230" w:lineRule="exact"/>
              <w:ind w:left="209" w:right="202"/>
              <w:jc w:val="center"/>
              <w:rPr>
                <w:sz w:val="22"/>
              </w:rPr>
            </w:pPr>
            <w:r>
              <w:rPr>
                <w:sz w:val="22"/>
              </w:rPr>
              <w:t>Temperatura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del</w:t>
            </w:r>
            <w:r>
              <w:rPr>
                <w:spacing w:val="-4"/>
                <w:sz w:val="22"/>
              </w:rPr>
              <w:t> agua</w:t>
            </w:r>
          </w:p>
        </w:tc>
        <w:tc>
          <w:tcPr>
            <w:tcW w:w="1561" w:type="dxa"/>
          </w:tcPr>
          <w:p>
            <w:pPr>
              <w:pStyle w:val="TableParagraph"/>
              <w:spacing w:line="230" w:lineRule="exact"/>
              <w:ind w:left="151" w:right="142"/>
              <w:jc w:val="center"/>
              <w:rPr>
                <w:sz w:val="22"/>
              </w:rPr>
            </w:pPr>
            <w:r>
              <w:rPr>
                <w:sz w:val="22"/>
              </w:rPr>
              <w:t>4°C –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5"/>
                <w:sz w:val="22"/>
              </w:rPr>
              <w:t>8°C</w:t>
            </w:r>
          </w:p>
        </w:tc>
        <w:tc>
          <w:tcPr>
            <w:tcW w:w="18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before="9"/>
        <w:ind w:left="3226" w:right="3341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Tabla</w:t>
      </w:r>
      <w:r>
        <w:rPr>
          <w:rFonts w:ascii="Arial"/>
          <w:i/>
          <w:spacing w:val="-1"/>
          <w:sz w:val="22"/>
        </w:rPr>
        <w:t> </w:t>
      </w:r>
      <w:r>
        <w:rPr>
          <w:rFonts w:ascii="Arial"/>
          <w:i/>
          <w:spacing w:val="-10"/>
          <w:sz w:val="22"/>
        </w:rPr>
        <w:t>3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8" w:after="0"/>
        <w:ind w:left="1121" w:right="517" w:hanging="361"/>
        <w:jc w:val="both"/>
        <w:rPr>
          <w:sz w:val="22"/>
        </w:rPr>
      </w:pPr>
      <w:r>
        <w:rPr>
          <w:sz w:val="22"/>
        </w:rPr>
        <w:t>En</w:t>
      </w:r>
      <w:r>
        <w:rPr>
          <w:spacing w:val="-12"/>
          <w:sz w:val="22"/>
        </w:rPr>
        <w:t> </w:t>
      </w:r>
      <w:r>
        <w:rPr>
          <w:sz w:val="22"/>
        </w:rPr>
        <w:t>CADSIM</w:t>
      </w:r>
      <w:r>
        <w:rPr>
          <w:spacing w:val="-13"/>
          <w:sz w:val="22"/>
        </w:rPr>
        <w:t> </w:t>
      </w:r>
      <w:r>
        <w:rPr>
          <w:sz w:val="22"/>
        </w:rPr>
        <w:t>PLUS</w:t>
      </w:r>
      <w:r>
        <w:rPr>
          <w:spacing w:val="-13"/>
          <w:sz w:val="22"/>
        </w:rPr>
        <w:t> </w:t>
      </w:r>
      <w:r>
        <w:rPr>
          <w:sz w:val="22"/>
        </w:rPr>
        <w:t>se</w:t>
      </w:r>
      <w:r>
        <w:rPr>
          <w:spacing w:val="-12"/>
          <w:sz w:val="22"/>
        </w:rPr>
        <w:t> </w:t>
      </w:r>
      <w:r>
        <w:rPr>
          <w:sz w:val="22"/>
        </w:rPr>
        <w:t>encuentran</w:t>
      </w:r>
      <w:r>
        <w:rPr>
          <w:spacing w:val="-12"/>
          <w:sz w:val="22"/>
        </w:rPr>
        <w:t> </w:t>
      </w:r>
      <w:r>
        <w:rPr>
          <w:sz w:val="22"/>
        </w:rPr>
        <w:t>las</w:t>
      </w:r>
      <w:r>
        <w:rPr>
          <w:spacing w:val="-12"/>
          <w:sz w:val="22"/>
        </w:rPr>
        <w:t> </w:t>
      </w:r>
      <w:r>
        <w:rPr>
          <w:sz w:val="22"/>
        </w:rPr>
        <w:t>gráficas</w:t>
      </w:r>
      <w:r>
        <w:rPr>
          <w:spacing w:val="-10"/>
          <w:sz w:val="22"/>
        </w:rPr>
        <w:t> </w:t>
      </w:r>
      <w:r>
        <w:rPr>
          <w:sz w:val="22"/>
        </w:rPr>
        <w:t>correspondientes</w:t>
      </w:r>
      <w:r>
        <w:rPr>
          <w:spacing w:val="-12"/>
          <w:sz w:val="22"/>
        </w:rPr>
        <w:t> 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la</w:t>
      </w:r>
      <w:r>
        <w:rPr>
          <w:spacing w:val="-12"/>
          <w:sz w:val="22"/>
        </w:rPr>
        <w:t> </w:t>
      </w:r>
      <w:r>
        <w:rPr>
          <w:sz w:val="22"/>
        </w:rPr>
        <w:t>temperatura</w:t>
      </w:r>
      <w:r>
        <w:rPr>
          <w:spacing w:val="-12"/>
          <w:sz w:val="22"/>
        </w:rPr>
        <w:t> </w:t>
      </w:r>
      <w:r>
        <w:rPr>
          <w:sz w:val="22"/>
        </w:rPr>
        <w:t>los intercambiadores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calor</w:t>
      </w:r>
      <w:r>
        <w:rPr>
          <w:spacing w:val="-8"/>
          <w:sz w:val="22"/>
        </w:rPr>
        <w:t> </w:t>
      </w:r>
      <w:r>
        <w:rPr>
          <w:sz w:val="22"/>
        </w:rPr>
        <w:t>y</w:t>
      </w:r>
      <w:r>
        <w:rPr>
          <w:spacing w:val="-5"/>
          <w:sz w:val="22"/>
        </w:rPr>
        <w:t> </w:t>
      </w:r>
      <w:r>
        <w:rPr>
          <w:sz w:val="22"/>
        </w:rPr>
        <w:t>al</w:t>
      </w:r>
      <w:r>
        <w:rPr>
          <w:spacing w:val="-7"/>
          <w:sz w:val="22"/>
        </w:rPr>
        <w:t> </w:t>
      </w:r>
      <w:r>
        <w:rPr>
          <w:sz w:val="22"/>
        </w:rPr>
        <w:t>porcentaje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apertura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las</w:t>
      </w:r>
      <w:r>
        <w:rPr>
          <w:spacing w:val="-5"/>
          <w:sz w:val="22"/>
        </w:rPr>
        <w:t> </w:t>
      </w:r>
      <w:r>
        <w:rPr>
          <w:sz w:val="22"/>
        </w:rPr>
        <w:t>válvulas,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5"/>
          <w:sz w:val="22"/>
        </w:rPr>
        <w:t> </w:t>
      </w:r>
      <w:r>
        <w:rPr>
          <w:sz w:val="22"/>
        </w:rPr>
        <w:t>izquierda se encuentra la gráfica para el intercambiador 1 y a la derecha para el intercambiador 2.</w:t>
      </w:r>
    </w:p>
    <w:p>
      <w:pPr>
        <w:pStyle w:val="BodyText"/>
        <w:spacing w:before="7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1733550</wp:posOffset>
            </wp:positionH>
            <wp:positionV relativeFrom="paragraph">
              <wp:posOffset>173198</wp:posOffset>
            </wp:positionV>
            <wp:extent cx="4748579" cy="2924365"/>
            <wp:effectExtent l="0" t="0" r="0" b="0"/>
            <wp:wrapTopAndBottom/>
            <wp:docPr id="105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0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579" cy="292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9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47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9" w:lineRule="auto" w:before="196" w:after="0"/>
        <w:ind w:left="1121" w:right="518" w:hanging="361"/>
        <w:jc w:val="both"/>
        <w:rPr>
          <w:rFonts w:ascii="Calibri" w:hAnsi="Calibri"/>
          <w:sz w:val="22"/>
        </w:rPr>
      </w:pPr>
      <w:r>
        <w:rPr>
          <w:rFonts w:ascii="Calibri" w:hAnsi="Calibri"/>
          <w:sz w:val="22"/>
        </w:rPr>
        <w:t>Una</w:t>
      </w:r>
      <w:r>
        <w:rPr>
          <w:rFonts w:ascii="Calibri" w:hAnsi="Calibri"/>
          <w:spacing w:val="-7"/>
          <w:sz w:val="22"/>
        </w:rPr>
        <w:t> </w:t>
      </w:r>
      <w:r>
        <w:rPr>
          <w:rFonts w:ascii="Calibri" w:hAnsi="Calibri"/>
          <w:sz w:val="22"/>
        </w:rPr>
        <w:t>vez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variable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controlada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estabiliza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en</w:t>
      </w:r>
      <w:r>
        <w:rPr>
          <w:rFonts w:ascii="Calibri" w:hAnsi="Calibri"/>
          <w:spacing w:val="-2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consigna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o</w:t>
      </w:r>
      <w:r>
        <w:rPr>
          <w:rFonts w:ascii="Calibri" w:hAnsi="Calibri"/>
          <w:spacing w:val="-3"/>
          <w:sz w:val="22"/>
        </w:rPr>
        <w:t> </w:t>
      </w:r>
      <w:r>
        <w:rPr>
          <w:rFonts w:ascii="Calibri" w:hAnsi="Calibri"/>
          <w:sz w:val="22"/>
        </w:rPr>
        <w:t>set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point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se</w:t>
      </w:r>
      <w:r>
        <w:rPr>
          <w:rFonts w:ascii="Calibri" w:hAnsi="Calibri"/>
          <w:spacing w:val="-4"/>
          <w:sz w:val="22"/>
        </w:rPr>
        <w:t> </w:t>
      </w:r>
      <w:r>
        <w:rPr>
          <w:rFonts w:ascii="Calibri" w:hAnsi="Calibri"/>
          <w:sz w:val="22"/>
        </w:rPr>
        <w:t>simula</w:t>
      </w:r>
      <w:r>
        <w:rPr>
          <w:rFonts w:ascii="Calibri" w:hAnsi="Calibri"/>
          <w:spacing w:val="-8"/>
          <w:sz w:val="22"/>
        </w:rPr>
        <w:t> </w:t>
      </w:r>
      <w:r>
        <w:rPr>
          <w:rFonts w:ascii="Calibri" w:hAnsi="Calibri"/>
          <w:sz w:val="22"/>
        </w:rPr>
        <w:t>un</w:t>
      </w:r>
      <w:r>
        <w:rPr>
          <w:rFonts w:ascii="Calibri" w:hAnsi="Calibri"/>
          <w:spacing w:val="-5"/>
          <w:sz w:val="22"/>
        </w:rPr>
        <w:t> </w:t>
      </w:r>
      <w:r>
        <w:rPr>
          <w:rFonts w:ascii="Calibri" w:hAnsi="Calibri"/>
          <w:sz w:val="22"/>
        </w:rPr>
        <w:t>disturbio en el flujo de cada válvula de entrada a los intercambiadores para así observar como el esfuerzo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de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control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permite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volver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a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la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referencia.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Para</w:t>
      </w:r>
      <w:r>
        <w:rPr>
          <w:rFonts w:ascii="Calibri" w:hAnsi="Calibri"/>
          <w:spacing w:val="-6"/>
          <w:sz w:val="22"/>
        </w:rPr>
        <w:t> </w:t>
      </w:r>
      <w:r>
        <w:rPr>
          <w:rFonts w:ascii="Calibri" w:hAnsi="Calibri"/>
          <w:sz w:val="22"/>
        </w:rPr>
        <w:t>realizar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el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disturbio</w:t>
      </w:r>
      <w:r>
        <w:rPr>
          <w:rFonts w:ascii="Calibri" w:hAnsi="Calibri"/>
          <w:spacing w:val="-10"/>
          <w:sz w:val="22"/>
        </w:rPr>
        <w:t> </w:t>
      </w:r>
      <w:r>
        <w:rPr>
          <w:rFonts w:ascii="Calibri" w:hAnsi="Calibri"/>
          <w:sz w:val="22"/>
        </w:rPr>
        <w:t>en</w:t>
      </w:r>
      <w:r>
        <w:rPr>
          <w:rFonts w:ascii="Calibri" w:hAnsi="Calibri"/>
          <w:spacing w:val="-13"/>
          <w:sz w:val="22"/>
        </w:rPr>
        <w:t> </w:t>
      </w:r>
      <w:r>
        <w:rPr>
          <w:rFonts w:ascii="Calibri" w:hAnsi="Calibri"/>
          <w:sz w:val="22"/>
        </w:rPr>
        <w:t>CADSIM</w:t>
      </w:r>
      <w:r>
        <w:rPr>
          <w:rFonts w:ascii="Calibri" w:hAnsi="Calibri"/>
          <w:spacing w:val="-12"/>
          <w:sz w:val="22"/>
        </w:rPr>
        <w:t> </w:t>
      </w:r>
      <w:r>
        <w:rPr>
          <w:rFonts w:ascii="Calibri" w:hAnsi="Calibri"/>
          <w:sz w:val="22"/>
        </w:rPr>
        <w:t>PLUS</w:t>
      </w:r>
    </w:p>
    <w:p>
      <w:pPr>
        <w:spacing w:after="0" w:line="259" w:lineRule="auto"/>
        <w:jc w:val="both"/>
        <w:rPr>
          <w:rFonts w:ascii="Calibri" w:hAnsi="Calibri"/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rPr>
          <w:rFonts w:ascii="Calibri"/>
          <w:sz w:val="29"/>
        </w:rPr>
      </w:pPr>
    </w:p>
    <w:p>
      <w:pPr>
        <w:pStyle w:val="BodyText"/>
        <w:spacing w:line="261" w:lineRule="auto" w:before="56"/>
        <w:ind w:left="1121"/>
        <w:rPr>
          <w:rFonts w:ascii="Calibri" w:hAnsi="Calibri"/>
        </w:rPr>
      </w:pPr>
      <w:r>
        <w:rPr>
          <w:rFonts w:ascii="Calibri" w:hAnsi="Calibri"/>
        </w:rPr>
        <w:t>se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ubica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válvula,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se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da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click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y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en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el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recuadro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emergente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buscar</w:t>
      </w:r>
      <w:r>
        <w:rPr>
          <w:rFonts w:ascii="Calibri" w:hAnsi="Calibri"/>
          <w:spacing w:val="-5"/>
        </w:rPr>
        <w:t> </w:t>
      </w:r>
      <w:r>
        <w:rPr>
          <w:rFonts w:ascii="Calibri" w:hAnsi="Calibri"/>
        </w:rPr>
        <w:t>la</w:t>
      </w:r>
      <w:r>
        <w:rPr>
          <w:rFonts w:ascii="Calibri" w:hAnsi="Calibri"/>
          <w:spacing w:val="-6"/>
        </w:rPr>
        <w:t> </w:t>
      </w:r>
      <w:r>
        <w:rPr>
          <w:rFonts w:ascii="Calibri" w:hAnsi="Calibri"/>
        </w:rPr>
        <w:t>opción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CV_fully_open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y modificar su valor de 0.4 a 1 y dar click en sí.</w:t>
      </w:r>
    </w:p>
    <w:p>
      <w:pPr>
        <w:pStyle w:val="BodyText"/>
        <w:ind w:left="3185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2515465" cy="2929699"/>
            <wp:effectExtent l="0" t="0" r="0" b="0"/>
            <wp:docPr id="107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5465" cy="292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5"/>
        <w:rPr>
          <w:rFonts w:ascii="Calibri"/>
          <w:sz w:val="16"/>
        </w:rPr>
      </w:pPr>
    </w:p>
    <w:p>
      <w:pPr>
        <w:spacing w:before="1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48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49" w:lineRule="auto" w:before="196" w:after="0"/>
        <w:ind w:left="1121" w:right="513" w:hanging="361"/>
        <w:jc w:val="both"/>
        <w:rPr>
          <w:rFonts w:ascii="Calibri" w:hAnsi="Calibri"/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1537335</wp:posOffset>
            </wp:positionH>
            <wp:positionV relativeFrom="paragraph">
              <wp:posOffset>474644</wp:posOffset>
            </wp:positionV>
            <wp:extent cx="5443725" cy="1568196"/>
            <wp:effectExtent l="0" t="0" r="0" b="0"/>
            <wp:wrapTopAndBottom/>
            <wp:docPr id="109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25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Una vez se aplica el disturbio en las gráficas de CADSIMPLUS, se observa la respuesta del sistema.</w:t>
      </w:r>
    </w:p>
    <w:p>
      <w:pPr>
        <w:spacing w:before="174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49</w:t>
      </w:r>
    </w:p>
    <w:p>
      <w:pPr>
        <w:pStyle w:val="ListParagraph"/>
        <w:numPr>
          <w:ilvl w:val="0"/>
          <w:numId w:val="4"/>
        </w:numPr>
        <w:tabs>
          <w:tab w:pos="1121" w:val="left" w:leader="none"/>
        </w:tabs>
        <w:spacing w:line="256" w:lineRule="auto" w:before="196" w:after="0"/>
        <w:ind w:left="1121" w:right="511" w:hanging="361"/>
        <w:jc w:val="both"/>
        <w:rPr>
          <w:rFonts w:ascii="Calibri" w:hAnsi="Calibri"/>
          <w:sz w:val="22"/>
        </w:rPr>
      </w:pPr>
      <w:r>
        <w:rPr>
          <w:sz w:val="22"/>
        </w:rPr>
        <w:t>Cuando la temperatura se estabiliza en el</w:t>
      </w:r>
      <w:r>
        <w:rPr>
          <w:spacing w:val="-5"/>
          <w:sz w:val="22"/>
        </w:rPr>
        <w:t> </w:t>
      </w:r>
      <w:r>
        <w:rPr>
          <w:sz w:val="22"/>
        </w:rPr>
        <w:t>setpoint</w:t>
      </w:r>
      <w:r>
        <w:rPr>
          <w:spacing w:val="-1"/>
          <w:sz w:val="22"/>
        </w:rPr>
        <w:t> </w:t>
      </w:r>
      <w:r>
        <w:rPr>
          <w:sz w:val="22"/>
        </w:rPr>
        <w:t>se procede a aplicar el disturbio sobre</w:t>
      </w:r>
      <w:r>
        <w:rPr>
          <w:spacing w:val="-16"/>
          <w:sz w:val="22"/>
        </w:rPr>
        <w:t> </w:t>
      </w:r>
      <w:r>
        <w:rPr>
          <w:sz w:val="22"/>
        </w:rPr>
        <w:t>la</w:t>
      </w:r>
      <w:r>
        <w:rPr>
          <w:spacing w:val="-15"/>
          <w:sz w:val="22"/>
        </w:rPr>
        <w:t> </w:t>
      </w:r>
      <w:r>
        <w:rPr>
          <w:sz w:val="22"/>
        </w:rPr>
        <w:t>válvula</w:t>
      </w:r>
      <w:r>
        <w:rPr>
          <w:spacing w:val="-15"/>
          <w:sz w:val="22"/>
        </w:rPr>
        <w:t> </w:t>
      </w:r>
      <w:r>
        <w:rPr>
          <w:sz w:val="22"/>
        </w:rPr>
        <w:t>de</w:t>
      </w:r>
      <w:r>
        <w:rPr>
          <w:spacing w:val="-16"/>
          <w:sz w:val="22"/>
        </w:rPr>
        <w:t> </w:t>
      </w:r>
      <w:r>
        <w:rPr>
          <w:sz w:val="22"/>
        </w:rPr>
        <w:t>entrada</w:t>
      </w:r>
      <w:r>
        <w:rPr>
          <w:spacing w:val="-15"/>
          <w:sz w:val="22"/>
        </w:rPr>
        <w:t> </w:t>
      </w:r>
      <w:r>
        <w:rPr>
          <w:sz w:val="22"/>
        </w:rPr>
        <w:t>para</w:t>
      </w:r>
      <w:r>
        <w:rPr>
          <w:spacing w:val="-13"/>
          <w:sz w:val="22"/>
        </w:rPr>
        <w:t> </w:t>
      </w:r>
      <w:r>
        <w:rPr>
          <w:sz w:val="22"/>
        </w:rPr>
        <w:t>el</w:t>
      </w:r>
      <w:r>
        <w:rPr>
          <w:spacing w:val="-15"/>
          <w:sz w:val="22"/>
        </w:rPr>
        <w:t> </w:t>
      </w:r>
      <w:r>
        <w:rPr>
          <w:sz w:val="22"/>
        </w:rPr>
        <w:t>intercambiador</w:t>
      </w:r>
      <w:r>
        <w:rPr>
          <w:spacing w:val="-16"/>
          <w:sz w:val="22"/>
        </w:rPr>
        <w:t> </w:t>
      </w:r>
      <w:r>
        <w:rPr>
          <w:sz w:val="22"/>
        </w:rPr>
        <w:t>2</w:t>
      </w:r>
      <w:r>
        <w:rPr>
          <w:spacing w:val="-13"/>
          <w:sz w:val="22"/>
        </w:rPr>
        <w:t> </w:t>
      </w:r>
      <w:r>
        <w:rPr>
          <w:sz w:val="22"/>
        </w:rPr>
        <w:t>(SV</w:t>
      </w:r>
      <w:r>
        <w:rPr>
          <w:spacing w:val="-15"/>
          <w:sz w:val="22"/>
        </w:rPr>
        <w:t> </w:t>
      </w:r>
      <w:r>
        <w:rPr>
          <w:sz w:val="22"/>
        </w:rPr>
        <w:t>183-1)</w:t>
      </w:r>
      <w:r>
        <w:rPr>
          <w:spacing w:val="-16"/>
          <w:sz w:val="22"/>
        </w:rPr>
        <w:t> </w:t>
      </w:r>
      <w:r>
        <w:rPr>
          <w:sz w:val="22"/>
        </w:rPr>
        <w:t>modificando</w:t>
      </w:r>
      <w:r>
        <w:rPr>
          <w:spacing w:val="-12"/>
          <w:sz w:val="22"/>
        </w:rPr>
        <w:t> </w:t>
      </w:r>
      <w:r>
        <w:rPr>
          <w:sz w:val="22"/>
        </w:rPr>
        <w:t>su</w:t>
      </w:r>
      <w:r>
        <w:rPr>
          <w:spacing w:val="-16"/>
          <w:sz w:val="22"/>
        </w:rPr>
        <w:t> </w:t>
      </w:r>
      <w:r>
        <w:rPr>
          <w:sz w:val="22"/>
        </w:rPr>
        <w:t>valor de</w:t>
      </w:r>
      <w:r>
        <w:rPr>
          <w:spacing w:val="-15"/>
          <w:sz w:val="22"/>
        </w:rPr>
        <w:t> </w:t>
      </w:r>
      <w:r>
        <w:rPr>
          <w:sz w:val="22"/>
        </w:rPr>
        <w:t>0.2</w:t>
      </w:r>
      <w:r>
        <w:rPr>
          <w:spacing w:val="-14"/>
          <w:sz w:val="22"/>
        </w:rPr>
        <w:t> </w:t>
      </w:r>
      <w:r>
        <w:rPr>
          <w:sz w:val="22"/>
        </w:rPr>
        <w:t>a</w:t>
      </w:r>
      <w:r>
        <w:rPr>
          <w:spacing w:val="-14"/>
          <w:sz w:val="22"/>
        </w:rPr>
        <w:t> </w:t>
      </w:r>
      <w:r>
        <w:rPr>
          <w:sz w:val="22"/>
        </w:rPr>
        <w:t>0.3</w:t>
      </w:r>
      <w:r>
        <w:rPr>
          <w:spacing w:val="-13"/>
          <w:sz w:val="22"/>
        </w:rPr>
        <w:t> </w:t>
      </w:r>
      <w:r>
        <w:rPr>
          <w:sz w:val="22"/>
        </w:rPr>
        <w:t>y</w:t>
      </w:r>
      <w:r>
        <w:rPr>
          <w:spacing w:val="-14"/>
          <w:sz w:val="22"/>
        </w:rPr>
        <w:t> </w:t>
      </w:r>
      <w:r>
        <w:rPr>
          <w:sz w:val="22"/>
        </w:rPr>
        <w:t>se</w:t>
      </w:r>
      <w:r>
        <w:rPr>
          <w:spacing w:val="-14"/>
          <w:sz w:val="22"/>
        </w:rPr>
        <w:t> </w:t>
      </w:r>
      <w:r>
        <w:rPr>
          <w:sz w:val="22"/>
        </w:rPr>
        <w:t>observa</w:t>
      </w:r>
      <w:r>
        <w:rPr>
          <w:spacing w:val="-14"/>
          <w:sz w:val="22"/>
        </w:rPr>
        <w:t> </w:t>
      </w:r>
      <w:r>
        <w:rPr>
          <w:sz w:val="22"/>
        </w:rPr>
        <w:t>la</w:t>
      </w:r>
      <w:r>
        <w:rPr>
          <w:spacing w:val="-14"/>
          <w:sz w:val="22"/>
        </w:rPr>
        <w:t> </w:t>
      </w:r>
      <w:r>
        <w:rPr>
          <w:sz w:val="22"/>
        </w:rPr>
        <w:t>respuesta</w:t>
      </w:r>
      <w:r>
        <w:rPr>
          <w:spacing w:val="-14"/>
          <w:sz w:val="22"/>
        </w:rPr>
        <w:t> </w:t>
      </w:r>
      <w:r>
        <w:rPr>
          <w:sz w:val="22"/>
        </w:rPr>
        <w:t>del</w:t>
      </w:r>
      <w:r>
        <w:rPr>
          <w:spacing w:val="-16"/>
          <w:sz w:val="22"/>
        </w:rPr>
        <w:t> </w:t>
      </w:r>
      <w:r>
        <w:rPr>
          <w:sz w:val="22"/>
        </w:rPr>
        <w:t>sistema</w:t>
      </w:r>
      <w:r>
        <w:rPr>
          <w:spacing w:val="-13"/>
          <w:sz w:val="22"/>
        </w:rPr>
        <w:t> </w:t>
      </w:r>
      <w:r>
        <w:rPr>
          <w:sz w:val="22"/>
        </w:rPr>
        <w:t>en</w:t>
      </w:r>
      <w:r>
        <w:rPr>
          <w:spacing w:val="-14"/>
          <w:sz w:val="22"/>
        </w:rPr>
        <w:t> </w:t>
      </w:r>
      <w:r>
        <w:rPr>
          <w:sz w:val="22"/>
        </w:rPr>
        <w:t>las</w:t>
      </w:r>
      <w:r>
        <w:rPr>
          <w:spacing w:val="-14"/>
          <w:sz w:val="22"/>
        </w:rPr>
        <w:t> </w:t>
      </w:r>
      <w:r>
        <w:rPr>
          <w:sz w:val="22"/>
        </w:rPr>
        <w:t>gráficas</w:t>
      </w:r>
      <w:r>
        <w:rPr>
          <w:spacing w:val="-13"/>
          <w:sz w:val="22"/>
        </w:rPr>
        <w:t> </w:t>
      </w:r>
      <w:r>
        <w:rPr>
          <w:sz w:val="22"/>
        </w:rPr>
        <w:t>de</w:t>
      </w:r>
      <w:r>
        <w:rPr>
          <w:spacing w:val="-14"/>
          <w:sz w:val="22"/>
        </w:rPr>
        <w:t> </w:t>
      </w:r>
      <w:r>
        <w:rPr>
          <w:sz w:val="22"/>
        </w:rPr>
        <w:t>CADSIM</w:t>
      </w:r>
      <w:r>
        <w:rPr>
          <w:spacing w:val="-15"/>
          <w:sz w:val="22"/>
        </w:rPr>
        <w:t> </w:t>
      </w:r>
      <w:r>
        <w:rPr>
          <w:sz w:val="22"/>
        </w:rPr>
        <w:t>PLUS.</w:t>
      </w: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3095625</wp:posOffset>
            </wp:positionH>
            <wp:positionV relativeFrom="paragraph">
              <wp:posOffset>169604</wp:posOffset>
            </wp:positionV>
            <wp:extent cx="2028825" cy="1066800"/>
            <wp:effectExtent l="0" t="0" r="0" b="0"/>
            <wp:wrapTopAndBottom/>
            <wp:docPr id="111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4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50</w:t>
      </w:r>
    </w:p>
    <w:p>
      <w:pPr>
        <w:spacing w:after="0"/>
        <w:jc w:val="center"/>
        <w:rPr>
          <w:rFonts w:ascii="Arial"/>
          <w:sz w:val="22"/>
        </w:rPr>
        <w:sectPr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8"/>
        <w:rPr>
          <w:rFonts w:ascii="Arial"/>
          <w:i/>
          <w:sz w:val="27"/>
        </w:rPr>
      </w:pPr>
    </w:p>
    <w:p>
      <w:pPr>
        <w:pStyle w:val="Heading1"/>
        <w:numPr>
          <w:ilvl w:val="0"/>
          <w:numId w:val="2"/>
        </w:numPr>
        <w:tabs>
          <w:tab w:pos="832" w:val="left" w:leader="none"/>
          <w:tab w:pos="833" w:val="left" w:leader="none"/>
        </w:tabs>
        <w:spacing w:line="240" w:lineRule="auto" w:before="92" w:after="0"/>
        <w:ind w:left="832" w:right="0" w:hanging="433"/>
        <w:jc w:val="left"/>
      </w:pPr>
      <w:bookmarkStart w:name="_bookmark8" w:id="9"/>
      <w:bookmarkEnd w:id="9"/>
      <w:r>
        <w:rPr/>
        <w:t>P</w:t>
      </w:r>
      <w:r>
        <w:rPr/>
        <w:t>ROCESAMIENTO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LOS</w:t>
      </w:r>
      <w:r>
        <w:rPr>
          <w:spacing w:val="-16"/>
        </w:rPr>
        <w:t> </w:t>
      </w:r>
      <w:r>
        <w:rPr>
          <w:spacing w:val="-4"/>
        </w:rPr>
        <w:t>DATOS</w:t>
      </w:r>
    </w:p>
    <w:p>
      <w:pPr>
        <w:pStyle w:val="BodyText"/>
        <w:spacing w:line="259" w:lineRule="auto" w:before="123"/>
        <w:ind w:left="400" w:right="518"/>
        <w:jc w:val="both"/>
      </w:pPr>
      <w:r>
        <w:rPr/>
        <w:t>Una vez se obtienen los archivos de texto plano con los datos de la respuesta al escalón, se hace uso de la herramienta Matlab para obtener</w:t>
      </w:r>
      <w:r>
        <w:rPr>
          <w:spacing w:val="-3"/>
        </w:rPr>
        <w:t> </w:t>
      </w:r>
      <w:r>
        <w:rPr/>
        <w:t>el</w:t>
      </w:r>
      <w:r>
        <w:rPr>
          <w:spacing w:val="-3"/>
        </w:rPr>
        <w:t> </w:t>
      </w:r>
      <w:r>
        <w:rPr/>
        <w:t>modelo de la planta de manera más </w:t>
      </w:r>
      <w:r>
        <w:rPr>
          <w:spacing w:val="-2"/>
        </w:rPr>
        <w:t>sencilla.</w:t>
      </w: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59" w:lineRule="auto" w:before="161" w:after="0"/>
        <w:ind w:left="760" w:right="518" w:hanging="360"/>
        <w:jc w:val="both"/>
        <w:rPr>
          <w:sz w:val="22"/>
        </w:rPr>
      </w:pPr>
      <w:r>
        <w:rPr>
          <w:sz w:val="22"/>
        </w:rPr>
        <w:t>Lo primero es tomar las columnas de tiempo y de valor de la salida de temperatura de cada intercambiador y formar los vectores en el script de Matlab.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1568380</wp:posOffset>
            </wp:positionH>
            <wp:positionV relativeFrom="paragraph">
              <wp:posOffset>103632</wp:posOffset>
            </wp:positionV>
            <wp:extent cx="4900718" cy="389953"/>
            <wp:effectExtent l="0" t="0" r="0" b="0"/>
            <wp:wrapTopAndBottom/>
            <wp:docPr id="113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718" cy="389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7"/>
        </w:rPr>
      </w:pPr>
    </w:p>
    <w:p>
      <w:pPr>
        <w:spacing w:before="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51</w:t>
      </w: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59" w:lineRule="auto" w:before="200" w:after="0"/>
        <w:ind w:left="760" w:right="517" w:hanging="360"/>
        <w:jc w:val="both"/>
        <w:rPr>
          <w:sz w:val="22"/>
        </w:rPr>
      </w:pPr>
      <w:r>
        <w:rPr>
          <w:sz w:val="22"/>
        </w:rPr>
        <w:t>Una vez se tienen los vectores con los datos,</w:t>
      </w:r>
      <w:r>
        <w:rPr>
          <w:spacing w:val="-2"/>
          <w:sz w:val="22"/>
        </w:rPr>
        <w:t> </w:t>
      </w:r>
      <w:r>
        <w:rPr>
          <w:sz w:val="22"/>
        </w:rPr>
        <w:t>se obtienen las gráficas necesarias para la identificación. Primero se evidencia la apertura de la válvula TCV-101-1 donde se aplica el escalón y posteriormente se grafica la curva de respuesta de la temperatura del intercambiador para identificar los valores necesarios para el modelo POMTM.</w:t>
      </w:r>
    </w:p>
    <w:p>
      <w:pPr>
        <w:pStyle w:val="BodyText"/>
        <w:spacing w:before="6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2162175</wp:posOffset>
            </wp:positionH>
            <wp:positionV relativeFrom="paragraph">
              <wp:posOffset>172888</wp:posOffset>
            </wp:positionV>
            <wp:extent cx="3669956" cy="1888236"/>
            <wp:effectExtent l="0" t="0" r="0" b="0"/>
            <wp:wrapTopAndBottom/>
            <wp:docPr id="115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5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956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52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6"/>
        <w:rPr>
          <w:rFonts w:ascii="Arial"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2581275</wp:posOffset>
            </wp:positionH>
            <wp:positionV relativeFrom="paragraph">
              <wp:posOffset>150483</wp:posOffset>
            </wp:positionV>
            <wp:extent cx="2835410" cy="2283428"/>
            <wp:effectExtent l="0" t="0" r="0" b="0"/>
            <wp:wrapTopAndBottom/>
            <wp:docPr id="117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6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410" cy="2283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8"/>
        </w:rPr>
        <w:sectPr>
          <w:headerReference w:type="default" r:id="rId80"/>
          <w:footerReference w:type="default" r:id="rId81"/>
          <w:pgSz w:w="12240" w:h="15840"/>
          <w:pgMar w:header="718" w:footer="1484" w:top="1000" w:bottom="1680" w:left="1300" w:right="1180"/>
        </w:sectPr>
      </w:pPr>
    </w:p>
    <w:p>
      <w:pPr>
        <w:pStyle w:val="BodyText"/>
        <w:spacing w:before="10"/>
        <w:rPr>
          <w:rFonts w:ascii="Arial"/>
          <w:i/>
          <w:sz w:val="27"/>
        </w:rPr>
      </w:pP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61" w:lineRule="auto" w:before="93" w:after="0"/>
        <w:ind w:left="760" w:right="747" w:hanging="360"/>
        <w:jc w:val="left"/>
        <w:rPr>
          <w:sz w:val="22"/>
        </w:rPr>
      </w:pPr>
      <w:r>
        <w:rPr>
          <w:sz w:val="22"/>
        </w:rPr>
        <w:t>Mediante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interpretación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gráfica</w:t>
      </w:r>
      <w:r>
        <w:rPr>
          <w:spacing w:val="-3"/>
          <w:sz w:val="22"/>
        </w:rPr>
        <w:t> </w:t>
      </w:r>
      <w:r>
        <w:rPr>
          <w:sz w:val="22"/>
        </w:rPr>
        <w:t>y</w:t>
      </w:r>
      <w:r>
        <w:rPr>
          <w:spacing w:val="-7"/>
          <w:sz w:val="22"/>
        </w:rPr>
        <w:t> </w:t>
      </w:r>
      <w:r>
        <w:rPr>
          <w:sz w:val="22"/>
        </w:rPr>
        <w:t>el</w:t>
      </w:r>
      <w:r>
        <w:rPr>
          <w:spacing w:val="-5"/>
          <w:sz w:val="22"/>
        </w:rPr>
        <w:t> </w:t>
      </w:r>
      <w:r>
        <w:rPr>
          <w:sz w:val="22"/>
        </w:rPr>
        <w:t>método</w:t>
      </w:r>
      <w:r>
        <w:rPr>
          <w:spacing w:val="-3"/>
          <w:sz w:val="22"/>
        </w:rPr>
        <w:t> </w:t>
      </w:r>
      <w:r>
        <w:rPr>
          <w:sz w:val="22"/>
        </w:rPr>
        <w:t>Smith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3"/>
          <w:sz w:val="22"/>
        </w:rPr>
        <w:t> </w:t>
      </w:r>
      <w:r>
        <w:rPr>
          <w:sz w:val="22"/>
        </w:rPr>
        <w:t>calculan</w:t>
      </w:r>
      <w:r>
        <w:rPr>
          <w:spacing w:val="-3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ganancia,</w:t>
      </w:r>
      <w:r>
        <w:rPr>
          <w:spacing w:val="-6"/>
          <w:sz w:val="22"/>
        </w:rPr>
        <w:t> </w:t>
      </w:r>
      <w:r>
        <w:rPr>
          <w:sz w:val="22"/>
        </w:rPr>
        <w:t>el tao y el tiempo muerto para sintetizar el modelo matemático.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1692841</wp:posOffset>
            </wp:positionH>
            <wp:positionV relativeFrom="paragraph">
              <wp:posOffset>207170</wp:posOffset>
            </wp:positionV>
            <wp:extent cx="4574839" cy="1334166"/>
            <wp:effectExtent l="0" t="0" r="0" b="0"/>
            <wp:wrapTopAndBottom/>
            <wp:docPr id="119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7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839" cy="1334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54</w:t>
      </w: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59" w:lineRule="auto" w:before="200" w:after="0"/>
        <w:ind w:left="760" w:right="514" w:hanging="360"/>
        <w:jc w:val="both"/>
        <w:rPr>
          <w:sz w:val="22"/>
        </w:rPr>
      </w:pPr>
      <w:r>
        <w:rPr>
          <w:sz w:val="22"/>
        </w:rPr>
        <w:t>Una</w:t>
      </w:r>
      <w:r>
        <w:rPr>
          <w:spacing w:val="-2"/>
          <w:sz w:val="22"/>
        </w:rPr>
        <w:t> </w:t>
      </w:r>
      <w:r>
        <w:rPr>
          <w:sz w:val="22"/>
        </w:rPr>
        <w:t>vez</w:t>
      </w:r>
      <w:r>
        <w:rPr>
          <w:spacing w:val="-6"/>
          <w:sz w:val="22"/>
        </w:rPr>
        <w:t> </w:t>
      </w:r>
      <w:r>
        <w:rPr>
          <w:sz w:val="22"/>
        </w:rPr>
        <w:t>se</w:t>
      </w:r>
      <w:r>
        <w:rPr>
          <w:spacing w:val="-6"/>
          <w:sz w:val="22"/>
        </w:rPr>
        <w:t> </w:t>
      </w:r>
      <w:r>
        <w:rPr>
          <w:sz w:val="22"/>
        </w:rPr>
        <w:t>cuenta</w:t>
      </w:r>
      <w:r>
        <w:rPr>
          <w:spacing w:val="-2"/>
          <w:sz w:val="22"/>
        </w:rPr>
        <w:t> </w:t>
      </w:r>
      <w:r>
        <w:rPr>
          <w:sz w:val="22"/>
        </w:rPr>
        <w:t>con</w:t>
      </w:r>
      <w:r>
        <w:rPr>
          <w:spacing w:val="-2"/>
          <w:sz w:val="22"/>
        </w:rPr>
        <w:t> </w:t>
      </w:r>
      <w:r>
        <w:rPr>
          <w:sz w:val="22"/>
        </w:rPr>
        <w:t>los parámetros</w:t>
      </w:r>
      <w:r>
        <w:rPr>
          <w:spacing w:val="-4"/>
          <w:sz w:val="22"/>
        </w:rPr>
        <w:t> </w:t>
      </w:r>
      <w:r>
        <w:rPr>
          <w:sz w:val="22"/>
        </w:rPr>
        <w:t>del</w:t>
      </w:r>
      <w:r>
        <w:rPr>
          <w:spacing w:val="-4"/>
          <w:sz w:val="22"/>
        </w:rPr>
        <w:t> </w:t>
      </w:r>
      <w:r>
        <w:rPr>
          <w:sz w:val="22"/>
        </w:rPr>
        <w:t>modelo</w:t>
      </w:r>
      <w:r>
        <w:rPr>
          <w:spacing w:val="-1"/>
          <w:sz w:val="22"/>
        </w:rPr>
        <w:t> </w:t>
      </w:r>
      <w:r>
        <w:rPr>
          <w:sz w:val="22"/>
        </w:rPr>
        <w:t>POMTM</w:t>
      </w:r>
      <w:r>
        <w:rPr>
          <w:spacing w:val="-7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cada</w:t>
      </w:r>
      <w:r>
        <w:rPr>
          <w:spacing w:val="-2"/>
          <w:sz w:val="22"/>
        </w:rPr>
        <w:t> </w:t>
      </w:r>
      <w:r>
        <w:rPr>
          <w:sz w:val="22"/>
        </w:rPr>
        <w:t>intercambiador,</w:t>
      </w:r>
      <w:r>
        <w:rPr>
          <w:spacing w:val="-5"/>
          <w:sz w:val="22"/>
        </w:rPr>
        <w:t> </w:t>
      </w:r>
      <w:r>
        <w:rPr>
          <w:sz w:val="22"/>
        </w:rPr>
        <w:t>se implementa la sintonización de Dahlin en Matlab para obtener los parámetros del controlador PID.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2609814</wp:posOffset>
            </wp:positionH>
            <wp:positionV relativeFrom="paragraph">
              <wp:posOffset>170640</wp:posOffset>
            </wp:positionV>
            <wp:extent cx="2534495" cy="1364170"/>
            <wp:effectExtent l="0" t="0" r="0" b="0"/>
            <wp:wrapTopAndBottom/>
            <wp:docPr id="121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8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495" cy="136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55</w:t>
      </w: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59" w:lineRule="auto" w:before="199" w:after="0"/>
        <w:ind w:left="760" w:right="513" w:hanging="360"/>
        <w:jc w:val="both"/>
        <w:rPr>
          <w:sz w:val="22"/>
        </w:rPr>
      </w:pPr>
      <w:r>
        <w:rPr>
          <w:sz w:val="22"/>
        </w:rPr>
        <w:t>Al ejecutar el código para el intercambiador 1 se obtienen Kp, Taui y Taud para el controlador 1.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3480953</wp:posOffset>
            </wp:positionH>
            <wp:positionV relativeFrom="paragraph">
              <wp:posOffset>137712</wp:posOffset>
            </wp:positionV>
            <wp:extent cx="617221" cy="2283714"/>
            <wp:effectExtent l="0" t="0" r="0" b="0"/>
            <wp:wrapTopAndBottom/>
            <wp:docPr id="12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59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1" cy="2283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headerReference w:type="default" r:id="rId85"/>
          <w:footerReference w:type="default" r:id="rId86"/>
          <w:pgSz w:w="12240" w:h="15840"/>
          <w:pgMar w:header="718" w:footer="1608" w:top="1000" w:bottom="180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61" w:lineRule="auto" w:before="93" w:after="0"/>
        <w:ind w:left="760" w:right="681" w:hanging="360"/>
        <w:jc w:val="left"/>
        <w:rPr>
          <w:sz w:val="22"/>
        </w:rPr>
      </w:pP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segunda</w:t>
      </w:r>
      <w:r>
        <w:rPr>
          <w:spacing w:val="-3"/>
          <w:sz w:val="22"/>
        </w:rPr>
        <w:t> </w:t>
      </w:r>
      <w:r>
        <w:rPr>
          <w:sz w:val="22"/>
        </w:rPr>
        <w:t>parte</w:t>
      </w:r>
      <w:r>
        <w:rPr>
          <w:spacing w:val="-3"/>
          <w:sz w:val="22"/>
        </w:rPr>
        <w:t> </w:t>
      </w:r>
      <w:r>
        <w:rPr>
          <w:sz w:val="22"/>
        </w:rPr>
        <w:t>del</w:t>
      </w:r>
      <w:r>
        <w:rPr>
          <w:spacing w:val="-3"/>
          <w:sz w:val="22"/>
        </w:rPr>
        <w:t> </w:t>
      </w:r>
      <w:r>
        <w:rPr>
          <w:sz w:val="22"/>
        </w:rPr>
        <w:t>código</w:t>
      </w:r>
      <w:r>
        <w:rPr>
          <w:spacing w:val="-3"/>
          <w:sz w:val="22"/>
        </w:rPr>
        <w:t> </w:t>
      </w:r>
      <w:r>
        <w:rPr>
          <w:sz w:val="22"/>
        </w:rPr>
        <w:t>se</w:t>
      </w:r>
      <w:r>
        <w:rPr>
          <w:spacing w:val="-7"/>
          <w:sz w:val="22"/>
        </w:rPr>
        <w:t> </w:t>
      </w:r>
      <w:r>
        <w:rPr>
          <w:sz w:val="22"/>
        </w:rPr>
        <w:t>ejecuta</w:t>
      </w:r>
      <w:r>
        <w:rPr>
          <w:spacing w:val="-3"/>
          <w:sz w:val="22"/>
        </w:rPr>
        <w:t> </w:t>
      </w:r>
      <w:r>
        <w:rPr>
          <w:sz w:val="22"/>
        </w:rPr>
        <w:t>para</w:t>
      </w:r>
      <w:r>
        <w:rPr>
          <w:spacing w:val="-3"/>
          <w:sz w:val="22"/>
        </w:rPr>
        <w:t> </w:t>
      </w:r>
      <w:r>
        <w:rPr>
          <w:sz w:val="22"/>
        </w:rPr>
        <w:t>obtener</w:t>
      </w:r>
      <w:r>
        <w:rPr>
          <w:spacing w:val="-6"/>
          <w:sz w:val="22"/>
        </w:rPr>
        <w:t> </w:t>
      </w:r>
      <w:r>
        <w:rPr>
          <w:sz w:val="22"/>
        </w:rPr>
        <w:t>las</w:t>
      </w:r>
      <w:r>
        <w:rPr>
          <w:spacing w:val="-3"/>
          <w:sz w:val="22"/>
        </w:rPr>
        <w:t> </w:t>
      </w:r>
      <w:r>
        <w:rPr>
          <w:sz w:val="22"/>
        </w:rPr>
        <w:t>constantes</w:t>
      </w:r>
      <w:r>
        <w:rPr>
          <w:spacing w:val="-1"/>
          <w:sz w:val="22"/>
        </w:rPr>
        <w:t> </w:t>
      </w:r>
      <w:r>
        <w:rPr>
          <w:sz w:val="22"/>
        </w:rPr>
        <w:t>del</w:t>
      </w:r>
      <w:r>
        <w:rPr>
          <w:spacing w:val="-5"/>
          <w:sz w:val="22"/>
        </w:rPr>
        <w:t> </w:t>
      </w:r>
      <w:r>
        <w:rPr>
          <w:sz w:val="22"/>
        </w:rPr>
        <w:t>controlador</w:t>
      </w:r>
      <w:r>
        <w:rPr>
          <w:spacing w:val="-6"/>
          <w:sz w:val="22"/>
        </w:rPr>
        <w:t> </w:t>
      </w:r>
      <w:r>
        <w:rPr>
          <w:sz w:val="22"/>
        </w:rPr>
        <w:t>2 que actúa sobre el intercambiador 2.</w:t>
      </w:r>
    </w:p>
    <w:p>
      <w:pPr>
        <w:pStyle w:val="BodyText"/>
        <w:ind w:left="1250"/>
        <w:rPr>
          <w:sz w:val="20"/>
        </w:rPr>
      </w:pPr>
      <w:r>
        <w:rPr>
          <w:sz w:val="20"/>
        </w:rPr>
        <w:drawing>
          <wp:inline distT="0" distB="0" distL="0" distR="0">
            <wp:extent cx="4794041" cy="2079021"/>
            <wp:effectExtent l="0" t="0" r="0" b="0"/>
            <wp:docPr id="12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041" cy="20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74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57</w:t>
      </w: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59" w:lineRule="auto" w:before="199" w:after="0"/>
        <w:ind w:left="760" w:right="651" w:hanging="360"/>
        <w:jc w:val="left"/>
        <w:rPr>
          <w:sz w:val="22"/>
        </w:rPr>
      </w:pP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ejecutar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segunda</w:t>
      </w:r>
      <w:r>
        <w:rPr>
          <w:spacing w:val="-2"/>
          <w:sz w:val="22"/>
        </w:rPr>
        <w:t> </w:t>
      </w:r>
      <w:r>
        <w:rPr>
          <w:sz w:val="22"/>
        </w:rPr>
        <w:t>parte</w:t>
      </w:r>
      <w:r>
        <w:rPr>
          <w:spacing w:val="-2"/>
          <w:sz w:val="22"/>
        </w:rPr>
        <w:t> </w:t>
      </w:r>
      <w:r>
        <w:rPr>
          <w:sz w:val="22"/>
        </w:rPr>
        <w:t>del</w:t>
      </w:r>
      <w:r>
        <w:rPr>
          <w:spacing w:val="-1"/>
          <w:sz w:val="22"/>
        </w:rPr>
        <w:t> </w:t>
      </w:r>
      <w:r>
        <w:rPr>
          <w:sz w:val="22"/>
        </w:rPr>
        <w:t>código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2"/>
          <w:sz w:val="22"/>
        </w:rPr>
        <w:t> </w:t>
      </w:r>
      <w:r>
        <w:rPr>
          <w:sz w:val="22"/>
        </w:rPr>
        <w:t>obtienen</w:t>
      </w:r>
      <w:r>
        <w:rPr>
          <w:spacing w:val="-2"/>
          <w:sz w:val="22"/>
        </w:rPr>
        <w:t> </w:t>
      </w:r>
      <w:r>
        <w:rPr>
          <w:sz w:val="22"/>
        </w:rPr>
        <w:t>las</w:t>
      </w:r>
      <w:r>
        <w:rPr>
          <w:spacing w:val="-2"/>
          <w:sz w:val="22"/>
        </w:rPr>
        <w:t> </w:t>
      </w:r>
      <w:r>
        <w:rPr>
          <w:sz w:val="22"/>
        </w:rPr>
        <w:t>constantes del</w:t>
      </w:r>
      <w:r>
        <w:rPr>
          <w:spacing w:val="-4"/>
          <w:sz w:val="22"/>
        </w:rPr>
        <w:t> </w:t>
      </w:r>
      <w:r>
        <w:rPr>
          <w:sz w:val="22"/>
        </w:rPr>
        <w:t>controlador</w:t>
      </w:r>
      <w:r>
        <w:rPr>
          <w:spacing w:val="-9"/>
          <w:sz w:val="22"/>
        </w:rPr>
        <w:t> </w:t>
      </w:r>
      <w:r>
        <w:rPr>
          <w:sz w:val="22"/>
        </w:rPr>
        <w:t>del intercambiador 2.</w:t>
      </w:r>
    </w:p>
    <w:p>
      <w:pPr>
        <w:pStyle w:val="BodyText"/>
        <w:spacing w:before="9"/>
        <w:rPr>
          <w:sz w:val="4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3579155</wp:posOffset>
            </wp:positionH>
            <wp:positionV relativeFrom="paragraph">
              <wp:posOffset>50260</wp:posOffset>
            </wp:positionV>
            <wp:extent cx="701035" cy="2593848"/>
            <wp:effectExtent l="0" t="0" r="0" b="0"/>
            <wp:wrapTopAndBottom/>
            <wp:docPr id="127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35" cy="2593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31"/>
        </w:rPr>
      </w:pPr>
    </w:p>
    <w:p>
      <w:pPr>
        <w:spacing w:before="0"/>
        <w:ind w:left="4310" w:right="4429" w:firstLine="0"/>
        <w:jc w:val="center"/>
        <w:rPr>
          <w:rFonts w:ascii="Arial"/>
          <w:i/>
          <w:sz w:val="22"/>
        </w:rPr>
      </w:pPr>
      <w:r>
        <w:rPr>
          <w:rFonts w:ascii="Arial"/>
          <w:i/>
          <w:sz w:val="22"/>
        </w:rPr>
        <w:t>Figura</w:t>
      </w:r>
      <w:r>
        <w:rPr>
          <w:rFonts w:ascii="Arial"/>
          <w:i/>
          <w:spacing w:val="61"/>
          <w:sz w:val="22"/>
        </w:rPr>
        <w:t> </w:t>
      </w:r>
      <w:r>
        <w:rPr>
          <w:rFonts w:ascii="Arial"/>
          <w:i/>
          <w:spacing w:val="-5"/>
          <w:sz w:val="22"/>
        </w:rPr>
        <w:t>58</w:t>
      </w:r>
    </w:p>
    <w:p>
      <w:pPr>
        <w:pStyle w:val="ListParagraph"/>
        <w:numPr>
          <w:ilvl w:val="0"/>
          <w:numId w:val="5"/>
        </w:numPr>
        <w:tabs>
          <w:tab w:pos="761" w:val="left" w:leader="none"/>
        </w:tabs>
        <w:spacing w:line="259" w:lineRule="auto" w:before="199" w:after="0"/>
        <w:ind w:left="760" w:right="513" w:hanging="360"/>
        <w:jc w:val="both"/>
        <w:rPr>
          <w:sz w:val="22"/>
        </w:rPr>
      </w:pPr>
      <w:r>
        <w:rPr>
          <w:sz w:val="22"/>
        </w:rPr>
        <w:t>Una vez se obtienen los parámetros de sintonización para cada uno de los de los intercambiadores</w:t>
      </w:r>
      <w:r>
        <w:rPr>
          <w:spacing w:val="-7"/>
          <w:sz w:val="22"/>
        </w:rPr>
        <w:t> </w:t>
      </w:r>
      <w:r>
        <w:rPr>
          <w:sz w:val="22"/>
        </w:rPr>
        <w:t>se</w:t>
      </w:r>
      <w:r>
        <w:rPr>
          <w:spacing w:val="-7"/>
          <w:sz w:val="22"/>
        </w:rPr>
        <w:t> </w:t>
      </w:r>
      <w:r>
        <w:rPr>
          <w:sz w:val="22"/>
        </w:rPr>
        <w:t>ingresan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7"/>
          <w:sz w:val="22"/>
        </w:rPr>
        <w:t> </w:t>
      </w:r>
      <w:r>
        <w:rPr>
          <w:sz w:val="22"/>
        </w:rPr>
        <w:t>los</w:t>
      </w:r>
      <w:r>
        <w:rPr>
          <w:spacing w:val="-7"/>
          <w:sz w:val="22"/>
        </w:rPr>
        <w:t> </w:t>
      </w:r>
      <w:r>
        <w:rPr>
          <w:sz w:val="22"/>
        </w:rPr>
        <w:t>recuadros</w:t>
      </w:r>
      <w:r>
        <w:rPr>
          <w:spacing w:val="-11"/>
          <w:sz w:val="22"/>
        </w:rPr>
        <w:t> </w:t>
      </w:r>
      <w:r>
        <w:rPr>
          <w:sz w:val="22"/>
        </w:rPr>
        <w:t>correspondientes</w:t>
      </w:r>
      <w:r>
        <w:rPr>
          <w:spacing w:val="-6"/>
          <w:sz w:val="22"/>
        </w:rPr>
        <w:t> </w:t>
      </w:r>
      <w:r>
        <w:rPr>
          <w:sz w:val="22"/>
        </w:rPr>
        <w:t>en</w:t>
      </w:r>
      <w:r>
        <w:rPr>
          <w:spacing w:val="-7"/>
          <w:sz w:val="22"/>
        </w:rPr>
        <w:t> </w:t>
      </w:r>
      <w:r>
        <w:rPr>
          <w:sz w:val="22"/>
        </w:rPr>
        <w:t>la</w:t>
      </w:r>
      <w:r>
        <w:rPr>
          <w:spacing w:val="-7"/>
          <w:sz w:val="22"/>
        </w:rPr>
        <w:t> </w:t>
      </w:r>
      <w:r>
        <w:rPr>
          <w:sz w:val="22"/>
        </w:rPr>
        <w:t>interfaz</w:t>
      </w:r>
      <w:r>
        <w:rPr>
          <w:spacing w:val="-7"/>
          <w:sz w:val="22"/>
        </w:rPr>
        <w:t> </w:t>
      </w:r>
      <w:r>
        <w:rPr>
          <w:sz w:val="22"/>
        </w:rPr>
        <w:t>del</w:t>
      </w:r>
      <w:r>
        <w:rPr>
          <w:spacing w:val="-8"/>
          <w:sz w:val="22"/>
        </w:rPr>
        <w:t> </w:t>
      </w:r>
      <w:r>
        <w:rPr>
          <w:sz w:val="22"/>
        </w:rPr>
        <w:t>HMI. También se</w:t>
      </w:r>
      <w:r>
        <w:rPr>
          <w:spacing w:val="-1"/>
          <w:sz w:val="22"/>
        </w:rPr>
        <w:t> </w:t>
      </w:r>
      <w:r>
        <w:rPr>
          <w:sz w:val="22"/>
        </w:rPr>
        <w:t>deben ingresar</w:t>
      </w:r>
      <w:r>
        <w:rPr>
          <w:spacing w:val="-4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setpoints dentro</w:t>
      </w:r>
      <w:r>
        <w:rPr>
          <w:spacing w:val="-1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los</w:t>
      </w:r>
      <w:r>
        <w:rPr>
          <w:spacing w:val="-1"/>
          <w:sz w:val="22"/>
        </w:rPr>
        <w:t> </w:t>
      </w:r>
      <w:r>
        <w:rPr>
          <w:sz w:val="22"/>
        </w:rPr>
        <w:t>rangos</w:t>
      </w:r>
      <w:r>
        <w:rPr>
          <w:spacing w:val="-1"/>
          <w:sz w:val="22"/>
        </w:rPr>
        <w:t> </w:t>
      </w:r>
      <w:r>
        <w:rPr>
          <w:sz w:val="22"/>
        </w:rPr>
        <w:t>que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1"/>
          <w:sz w:val="22"/>
        </w:rPr>
        <w:t> </w:t>
      </w:r>
      <w:r>
        <w:rPr>
          <w:sz w:val="22"/>
        </w:rPr>
        <w:t>especifican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1"/>
          <w:sz w:val="22"/>
        </w:rPr>
        <w:t> </w:t>
      </w:r>
      <w:r>
        <w:rPr>
          <w:sz w:val="22"/>
        </w:rPr>
        <w:t>la tabla 3.</w:t>
      </w:r>
    </w:p>
    <w:p>
      <w:pPr>
        <w:pStyle w:val="BodyText"/>
        <w:spacing w:before="5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1657350</wp:posOffset>
            </wp:positionH>
            <wp:positionV relativeFrom="paragraph">
              <wp:posOffset>171754</wp:posOffset>
            </wp:positionV>
            <wp:extent cx="4649605" cy="651891"/>
            <wp:effectExtent l="0" t="0" r="0" b="0"/>
            <wp:wrapTopAndBottom/>
            <wp:docPr id="12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2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9605" cy="651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headerReference w:type="default" r:id="rId90"/>
          <w:footerReference w:type="default" r:id="rId91"/>
          <w:pgSz w:w="12240" w:h="15840"/>
          <w:pgMar w:header="718" w:footer="1648" w:top="1000" w:bottom="1840" w:left="1300" w:right="118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Heading1"/>
        <w:numPr>
          <w:ilvl w:val="0"/>
          <w:numId w:val="2"/>
        </w:numPr>
        <w:tabs>
          <w:tab w:pos="833" w:val="left" w:leader="none"/>
        </w:tabs>
        <w:spacing w:line="240" w:lineRule="auto" w:before="92" w:after="0"/>
        <w:ind w:left="832" w:right="0" w:hanging="433"/>
        <w:jc w:val="left"/>
      </w:pPr>
      <w:bookmarkStart w:name="_bookmark9" w:id="10"/>
      <w:bookmarkEnd w:id="10"/>
      <w:r>
        <w:rPr/>
        <w:t>A</w:t>
      </w:r>
      <w:r>
        <w:rPr/>
        <w:t>NALISIS</w:t>
      </w:r>
      <w:r>
        <w:rPr>
          <w:spacing w:val="-17"/>
        </w:rPr>
        <w:t> </w:t>
      </w:r>
      <w:r>
        <w:rPr/>
        <w:t>Y</w:t>
      </w:r>
      <w:r>
        <w:rPr>
          <w:spacing w:val="-17"/>
        </w:rPr>
        <w:t> </w:t>
      </w:r>
      <w:r>
        <w:rPr/>
        <w:t>DISCUSIÓN</w:t>
      </w:r>
      <w:r>
        <w:rPr>
          <w:spacing w:val="-16"/>
        </w:rPr>
        <w:t> </w:t>
      </w:r>
      <w:r>
        <w:rPr/>
        <w:t>DE</w:t>
      </w:r>
      <w:r>
        <w:rPr>
          <w:spacing w:val="-15"/>
        </w:rPr>
        <w:t> </w:t>
      </w:r>
      <w:r>
        <w:rPr>
          <w:spacing w:val="-4"/>
        </w:rPr>
        <w:t>DATOS</w:t>
      </w:r>
    </w:p>
    <w:p>
      <w:pPr>
        <w:pStyle w:val="BodyText"/>
        <w:spacing w:before="123"/>
        <w:ind w:left="400"/>
      </w:pPr>
      <w:r>
        <w:rPr/>
        <w:t>Listado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>
          <w:spacing w:val="-2"/>
        </w:rPr>
        <w:t>preguntas</w:t>
      </w: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61" w:lineRule="auto" w:before="179" w:after="0"/>
        <w:ind w:left="1121" w:right="514" w:hanging="361"/>
        <w:jc w:val="left"/>
        <w:rPr>
          <w:sz w:val="22"/>
        </w:rPr>
      </w:pPr>
      <w:r>
        <w:rPr>
          <w:sz w:val="22"/>
        </w:rPr>
        <w:t>Analizando el comportamiento de las respuestas obtenidas, luego de sintonizar el </w:t>
      </w:r>
      <w:r>
        <w:rPr>
          <w:spacing w:val="-4"/>
          <w:sz w:val="22"/>
        </w:rPr>
        <w:t>PID:</w:t>
      </w:r>
    </w:p>
    <w:p>
      <w:pPr>
        <w:pStyle w:val="ListParagraph"/>
        <w:numPr>
          <w:ilvl w:val="1"/>
          <w:numId w:val="6"/>
        </w:numPr>
        <w:tabs>
          <w:tab w:pos="1893" w:val="left" w:leader="none"/>
        </w:tabs>
        <w:spacing w:line="259" w:lineRule="auto" w:before="0" w:after="0"/>
        <w:ind w:left="1893" w:right="534" w:hanging="360"/>
        <w:jc w:val="left"/>
        <w:rPr>
          <w:sz w:val="22"/>
        </w:rPr>
      </w:pPr>
      <w:r>
        <w:rPr>
          <w:sz w:val="22"/>
        </w:rPr>
        <w:t>¿Como</w:t>
      </w:r>
      <w:r>
        <w:rPr>
          <w:spacing w:val="40"/>
          <w:sz w:val="22"/>
        </w:rPr>
        <w:t> </w:t>
      </w:r>
      <w:r>
        <w:rPr>
          <w:sz w:val="22"/>
        </w:rPr>
        <w:t>reacciona</w:t>
      </w:r>
      <w:r>
        <w:rPr>
          <w:spacing w:val="40"/>
          <w:sz w:val="22"/>
        </w:rPr>
        <w:t> </w:t>
      </w:r>
      <w:r>
        <w:rPr>
          <w:sz w:val="22"/>
        </w:rPr>
        <w:t>el</w:t>
      </w:r>
      <w:r>
        <w:rPr>
          <w:spacing w:val="39"/>
          <w:sz w:val="22"/>
        </w:rPr>
        <w:t> </w:t>
      </w:r>
      <w:r>
        <w:rPr>
          <w:sz w:val="22"/>
        </w:rPr>
        <w:t>sistema</w:t>
      </w:r>
      <w:r>
        <w:rPr>
          <w:spacing w:val="40"/>
          <w:sz w:val="22"/>
        </w:rPr>
        <w:t> </w:t>
      </w:r>
      <w:r>
        <w:rPr>
          <w:sz w:val="22"/>
        </w:rPr>
        <w:t>en</w:t>
      </w:r>
      <w:r>
        <w:rPr>
          <w:spacing w:val="40"/>
          <w:sz w:val="22"/>
        </w:rPr>
        <w:t> </w:t>
      </w:r>
      <w:r>
        <w:rPr>
          <w:sz w:val="22"/>
        </w:rPr>
        <w:t>cada</w:t>
      </w:r>
      <w:r>
        <w:rPr>
          <w:spacing w:val="40"/>
          <w:sz w:val="22"/>
        </w:rPr>
        <w:t> </w:t>
      </w:r>
      <w:r>
        <w:rPr>
          <w:sz w:val="22"/>
        </w:rPr>
        <w:t>intercambiador</w:t>
      </w:r>
      <w:r>
        <w:rPr>
          <w:spacing w:val="39"/>
          <w:sz w:val="22"/>
        </w:rPr>
        <w:t> </w:t>
      </w:r>
      <w:r>
        <w:rPr>
          <w:sz w:val="22"/>
        </w:rPr>
        <w:t>al</w:t>
      </w:r>
      <w:r>
        <w:rPr>
          <w:spacing w:val="39"/>
          <w:sz w:val="22"/>
        </w:rPr>
        <w:t> </w:t>
      </w:r>
      <w:r>
        <w:rPr>
          <w:sz w:val="22"/>
        </w:rPr>
        <w:t>control</w:t>
      </w:r>
      <w:r>
        <w:rPr>
          <w:spacing w:val="39"/>
          <w:sz w:val="22"/>
        </w:rPr>
        <w:t> </w:t>
      </w:r>
      <w:r>
        <w:rPr>
          <w:sz w:val="22"/>
        </w:rPr>
        <w:t>del</w:t>
      </w:r>
      <w:r>
        <w:rPr>
          <w:spacing w:val="39"/>
          <w:sz w:val="22"/>
        </w:rPr>
        <w:t> </w:t>
      </w:r>
      <w:r>
        <w:rPr>
          <w:sz w:val="22"/>
        </w:rPr>
        <w:t>PID </w:t>
      </w:r>
      <w:r>
        <w:rPr>
          <w:spacing w:val="-2"/>
          <w:sz w:val="22"/>
        </w:rPr>
        <w:t>sintonizado?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61.25pt;margin-top:8.587379pt;width:361.35pt;height:.1pt;mso-position-horizontal-relative:page;mso-position-vertical-relative:paragraph;z-index:-15705600;mso-wrap-distance-left:0;mso-wrap-distance-right:0" id="docshape71" coordorigin="3225,172" coordsize="7227,0" path="m3225,172l10452,172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61.25pt;margin-top:9.751788pt;width:361.55pt;height:.1pt;mso-position-horizontal-relative:page;mso-position-vertical-relative:paragraph;z-index:-15705088;mso-wrap-distance-left:0;mso-wrap-distance-right:0" id="docshape72" coordorigin="3225,195" coordsize="7231,0" path="m3225,195l10456,195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1"/>
          <w:numId w:val="6"/>
        </w:numPr>
        <w:tabs>
          <w:tab w:pos="1893" w:val="left" w:leader="none"/>
        </w:tabs>
        <w:spacing w:line="240" w:lineRule="auto" w:before="93" w:after="0"/>
        <w:ind w:left="1893" w:right="0" w:hanging="360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6"/>
          <w:sz w:val="22"/>
        </w:rPr>
        <w:t> </w:t>
      </w:r>
      <w:r>
        <w:rPr>
          <w:sz w:val="22"/>
        </w:rPr>
        <w:t>comportamiento</w:t>
      </w:r>
      <w:r>
        <w:rPr>
          <w:spacing w:val="-1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presenta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la</w:t>
      </w:r>
      <w:r>
        <w:rPr>
          <w:spacing w:val="-1"/>
          <w:sz w:val="22"/>
        </w:rPr>
        <w:t> </w:t>
      </w:r>
      <w:r>
        <w:rPr>
          <w:sz w:val="22"/>
        </w:rPr>
        <w:t>señal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control?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  <w:r>
        <w:rPr/>
        <w:pict>
          <v:shape style="position:absolute;margin-left:159.649994pt;margin-top:15.450079pt;width:361.05pt;height:.1pt;mso-position-horizontal-relative:page;mso-position-vertical-relative:paragraph;z-index:-15704576;mso-wrap-distance-left:0;mso-wrap-distance-right:0" id="docshape73" coordorigin="3193,309" coordsize="7221,0" path="m3193,309l10414,309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61.25pt;margin-top:9.751819pt;width:361.55pt;height:.1pt;mso-position-horizontal-relative:page;mso-position-vertical-relative:paragraph;z-index:-15704064;mso-wrap-distance-left:0;mso-wrap-distance-right:0" id="docshape74" coordorigin="3225,195" coordsize="7231,0" path="m3225,195l10456,195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59" w:lineRule="auto" w:before="93" w:after="0"/>
        <w:ind w:left="1121" w:right="524" w:hanging="361"/>
        <w:jc w:val="left"/>
        <w:rPr>
          <w:sz w:val="22"/>
        </w:rPr>
      </w:pPr>
      <w:r>
        <w:rPr>
          <w:sz w:val="22"/>
        </w:rPr>
        <w:t>Al</w:t>
      </w:r>
      <w:r>
        <w:rPr>
          <w:spacing w:val="-7"/>
          <w:sz w:val="22"/>
        </w:rPr>
        <w:t> </w:t>
      </w:r>
      <w:r>
        <w:rPr>
          <w:sz w:val="22"/>
        </w:rPr>
        <w:t>elevar</w:t>
      </w:r>
      <w:r>
        <w:rPr>
          <w:spacing w:val="-8"/>
          <w:sz w:val="22"/>
        </w:rPr>
        <w:t> 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disminuir</w:t>
      </w:r>
      <w:r>
        <w:rPr>
          <w:spacing w:val="-8"/>
          <w:sz w:val="22"/>
        </w:rPr>
        <w:t> </w:t>
      </w:r>
      <w:r>
        <w:rPr>
          <w:sz w:val="22"/>
        </w:rPr>
        <w:t>los</w:t>
      </w:r>
      <w:r>
        <w:rPr>
          <w:spacing w:val="-5"/>
          <w:sz w:val="22"/>
        </w:rPr>
        <w:t> </w:t>
      </w:r>
      <w:r>
        <w:rPr>
          <w:sz w:val="22"/>
        </w:rPr>
        <w:t>valores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P,</w:t>
      </w:r>
      <w:r>
        <w:rPr>
          <w:spacing w:val="-8"/>
          <w:sz w:val="22"/>
        </w:rPr>
        <w:t> </w:t>
      </w:r>
      <w:r>
        <w:rPr>
          <w:sz w:val="22"/>
        </w:rPr>
        <w:t>I</w:t>
      </w:r>
      <w:r>
        <w:rPr>
          <w:spacing w:val="-8"/>
          <w:sz w:val="22"/>
        </w:rPr>
        <w:t> 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D</w:t>
      </w:r>
      <w:r>
        <w:rPr>
          <w:spacing w:val="-6"/>
          <w:sz w:val="22"/>
        </w:rPr>
        <w:t> </w:t>
      </w:r>
      <w:r>
        <w:rPr>
          <w:sz w:val="22"/>
        </w:rPr>
        <w:t>que</w:t>
      </w:r>
      <w:r>
        <w:rPr>
          <w:spacing w:val="-5"/>
          <w:sz w:val="22"/>
        </w:rPr>
        <w:t> </w:t>
      </w:r>
      <w:r>
        <w:rPr>
          <w:sz w:val="22"/>
        </w:rPr>
        <w:t>cambio</w:t>
      </w:r>
      <w:r>
        <w:rPr>
          <w:spacing w:val="-5"/>
          <w:sz w:val="22"/>
        </w:rPr>
        <w:t> </w:t>
      </w:r>
      <w:r>
        <w:rPr>
          <w:sz w:val="22"/>
        </w:rPr>
        <w:t>se</w:t>
      </w:r>
      <w:r>
        <w:rPr>
          <w:spacing w:val="-5"/>
          <w:sz w:val="22"/>
        </w:rPr>
        <w:t> </w:t>
      </w:r>
      <w:r>
        <w:rPr>
          <w:sz w:val="22"/>
        </w:rPr>
        <w:t>espera</w:t>
      </w:r>
      <w:r>
        <w:rPr>
          <w:spacing w:val="-5"/>
          <w:sz w:val="22"/>
        </w:rPr>
        <w:t> </w:t>
      </w:r>
      <w:r>
        <w:rPr>
          <w:sz w:val="22"/>
        </w:rPr>
        <w:t>en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7"/>
          <w:sz w:val="22"/>
        </w:rPr>
        <w:t> </w:t>
      </w:r>
      <w:r>
        <w:rPr>
          <w:sz w:val="22"/>
        </w:rPr>
        <w:t>esfuerzo de control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1533"/>
      </w:pPr>
      <w:r>
        <w:rPr>
          <w:spacing w:val="-5"/>
        </w:rPr>
        <w:t>1)</w:t>
      </w:r>
    </w:p>
    <w:p>
      <w:pPr>
        <w:pStyle w:val="BodyText"/>
        <w:spacing w:line="20" w:lineRule="exact"/>
        <w:ind w:left="1893"/>
        <w:rPr>
          <w:sz w:val="2"/>
        </w:rPr>
      </w:pPr>
      <w:r>
        <w:rPr>
          <w:sz w:val="2"/>
        </w:rPr>
        <w:pict>
          <v:group style="width:367.15pt;height:.7pt;mso-position-horizontal-relative:char;mso-position-vertical-relative:line" id="docshapegroup75" coordorigin="0,0" coordsize="7343,14">
            <v:line style="position:absolute" from="0,7" to="7343,7" stroked="true" strokeweight=".69832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pict>
          <v:shape style="position:absolute;margin-left:159.649994pt;margin-top:14.415899pt;width:367.15pt;height:.1pt;mso-position-horizontal-relative:page;mso-position-vertical-relative:paragraph;z-index:-15703040;mso-wrap-distance-left:0;mso-wrap-distance-right:0" id="docshape76" coordorigin="3193,288" coordsize="7343,0" path="m3193,288l10535,288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before="93"/>
        <w:ind w:left="1533"/>
      </w:pPr>
      <w:r>
        <w:rPr>
          <w:spacing w:val="-5"/>
        </w:rPr>
        <w:t>2)</w:t>
      </w:r>
    </w:p>
    <w:p>
      <w:pPr>
        <w:pStyle w:val="BodyText"/>
        <w:spacing w:line="20" w:lineRule="exact"/>
        <w:ind w:left="1893"/>
        <w:rPr>
          <w:sz w:val="2"/>
        </w:rPr>
      </w:pPr>
      <w:r>
        <w:rPr>
          <w:sz w:val="2"/>
        </w:rPr>
        <w:pict>
          <v:group style="width:367.15pt;height:.7pt;mso-position-horizontal-relative:char;mso-position-vertical-relative:line" id="docshapegroup77" coordorigin="0,0" coordsize="7343,14">
            <v:line style="position:absolute" from="0,7" to="7343,7" stroked="true" strokeweight=".69832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pict>
          <v:shape style="position:absolute;margin-left:159.649994pt;margin-top:14.400079pt;width:367.15pt;height:.1pt;mso-position-horizontal-relative:page;mso-position-vertical-relative:paragraph;z-index:-15702016;mso-wrap-distance-left:0;mso-wrap-distance-right:0" id="docshape78" coordorigin="3193,288" coordsize="7343,0" path="m3193,288l10535,288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before="93"/>
        <w:ind w:left="1533"/>
      </w:pPr>
      <w:r>
        <w:rPr>
          <w:spacing w:val="-5"/>
        </w:rPr>
        <w:t>3)</w:t>
      </w:r>
    </w:p>
    <w:p>
      <w:pPr>
        <w:pStyle w:val="BodyText"/>
        <w:spacing w:line="20" w:lineRule="exact"/>
        <w:ind w:left="1893"/>
        <w:rPr>
          <w:sz w:val="2"/>
        </w:rPr>
      </w:pPr>
      <w:r>
        <w:rPr>
          <w:sz w:val="2"/>
        </w:rPr>
        <w:pict>
          <v:group style="width:367.15pt;height:.7pt;mso-position-horizontal-relative:char;mso-position-vertical-relative:line" id="docshapegroup79" coordorigin="0,0" coordsize="7343,14">
            <v:line style="position:absolute" from="0,7" to="7343,7" stroked="true" strokeweight=".69832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  <w:r>
        <w:rPr/>
        <w:pict>
          <v:shape style="position:absolute;margin-left:159.649994pt;margin-top:14.460089pt;width:367.15pt;height:.1pt;mso-position-horizontal-relative:page;mso-position-vertical-relative:paragraph;z-index:-15700992;mso-wrap-distance-left:0;mso-wrap-distance-right:0" id="docshape80" coordorigin="3193,289" coordsize="7343,0" path="m3193,289l10535,289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59" w:lineRule="auto" w:before="93" w:after="0"/>
        <w:ind w:left="1121" w:right="525" w:hanging="361"/>
        <w:jc w:val="left"/>
        <w:rPr>
          <w:sz w:val="22"/>
        </w:rPr>
      </w:pP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partir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que</w:t>
      </w:r>
      <w:r>
        <w:rPr>
          <w:spacing w:val="-6"/>
          <w:sz w:val="22"/>
        </w:rPr>
        <w:t> </w:t>
      </w:r>
      <w:r>
        <w:rPr>
          <w:sz w:val="22"/>
        </w:rPr>
        <w:t>valores</w:t>
      </w:r>
      <w:r>
        <w:rPr>
          <w:spacing w:val="-9"/>
          <w:sz w:val="22"/>
        </w:rPr>
        <w:t> </w:t>
      </w:r>
      <w:r>
        <w:rPr>
          <w:sz w:val="22"/>
        </w:rPr>
        <w:t>en</w:t>
      </w:r>
      <w:r>
        <w:rPr>
          <w:spacing w:val="-10"/>
          <w:sz w:val="22"/>
        </w:rPr>
        <w:t> </w:t>
      </w:r>
      <w:r>
        <w:rPr>
          <w:sz w:val="22"/>
        </w:rPr>
        <w:t>las</w:t>
      </w:r>
      <w:r>
        <w:rPr>
          <w:spacing w:val="-9"/>
          <w:sz w:val="22"/>
        </w:rPr>
        <w:t> </w:t>
      </w:r>
      <w:r>
        <w:rPr>
          <w:sz w:val="22"/>
        </w:rPr>
        <w:t>ganancias,</w:t>
      </w:r>
      <w:r>
        <w:rPr>
          <w:spacing w:val="-13"/>
          <w:sz w:val="22"/>
        </w:rPr>
        <w:t> </w:t>
      </w:r>
      <w:r>
        <w:rPr>
          <w:sz w:val="22"/>
        </w:rPr>
        <w:t>se</w:t>
      </w:r>
      <w:r>
        <w:rPr>
          <w:spacing w:val="-10"/>
          <w:sz w:val="22"/>
        </w:rPr>
        <w:t> </w:t>
      </w:r>
      <w:r>
        <w:rPr>
          <w:sz w:val="22"/>
        </w:rPr>
        <w:t>desestabiliza</w:t>
      </w:r>
      <w:r>
        <w:rPr>
          <w:spacing w:val="-10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sistema,</w:t>
      </w:r>
      <w:r>
        <w:rPr>
          <w:spacing w:val="-13"/>
          <w:sz w:val="22"/>
        </w:rPr>
        <w:t> </w:t>
      </w:r>
      <w:r>
        <w:rPr>
          <w:sz w:val="22"/>
        </w:rPr>
        <w:t>sea</w:t>
      </w:r>
      <w:r>
        <w:rPr>
          <w:spacing w:val="-10"/>
          <w:sz w:val="22"/>
        </w:rPr>
        <w:t> </w:t>
      </w:r>
      <w:r>
        <w:rPr>
          <w:sz w:val="22"/>
        </w:rPr>
        <w:t>el</w:t>
      </w:r>
      <w:r>
        <w:rPr>
          <w:spacing w:val="-8"/>
          <w:sz w:val="22"/>
        </w:rPr>
        <w:t> </w:t>
      </w:r>
      <w:r>
        <w:rPr>
          <w:sz w:val="22"/>
        </w:rPr>
        <w:t>caso</w:t>
      </w:r>
      <w:r>
        <w:rPr>
          <w:spacing w:val="-6"/>
          <w:sz w:val="22"/>
        </w:rPr>
        <w:t> </w:t>
      </w:r>
      <w:r>
        <w:rPr>
          <w:sz w:val="22"/>
        </w:rPr>
        <w:t>de ser marginalmente estable o inestable directamente.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tabs>
          <w:tab w:pos="9151" w:val="left" w:leader="none"/>
        </w:tabs>
        <w:ind w:left="1393"/>
      </w:pPr>
      <w:r>
        <w:rPr/>
        <w:t>1)</w:t>
      </w:r>
      <w:r>
        <w:rPr>
          <w:spacing w:val="101"/>
        </w:rPr>
        <w:t> 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151.449997pt;margin-top:15.398829pt;width:367.35pt;height:.1pt;mso-position-horizontal-relative:page;mso-position-vertical-relative:paragraph;z-index:-15700480;mso-wrap-distance-left:0;mso-wrap-distance-right:0" id="docshape81" coordorigin="3029,308" coordsize="7347,0" path="m3029,308l10376,308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4"/>
        </w:rPr>
        <w:sectPr>
          <w:headerReference w:type="default" r:id="rId95"/>
          <w:footerReference w:type="default" r:id="rId96"/>
          <w:pgSz w:w="12240" w:h="15840"/>
          <w:pgMar w:header="718" w:footer="1049" w:top="1000" w:bottom="1240" w:left="1300" w:right="1180"/>
        </w:sect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tabs>
          <w:tab w:pos="9273" w:val="left" w:leader="none"/>
        </w:tabs>
        <w:spacing w:before="93"/>
        <w:ind w:left="1393"/>
      </w:pPr>
      <w:r>
        <w:rPr/>
        <w:t>2)</w:t>
      </w:r>
      <w:r>
        <w:rPr>
          <w:spacing w:val="101"/>
        </w:rPr>
        <w:t> 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159.649994pt;margin-top:15.402529pt;width:367.15pt;height:.1pt;mso-position-horizontal-relative:page;mso-position-vertical-relative:paragraph;z-index:-15699968;mso-wrap-distance-left:0;mso-wrap-distance-right:0" id="docshape82" coordorigin="3193,308" coordsize="7343,0" path="m3193,308l10535,308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61" w:lineRule="auto" w:before="93" w:after="0"/>
        <w:ind w:left="1121" w:right="517" w:hanging="361"/>
        <w:jc w:val="left"/>
        <w:rPr>
          <w:sz w:val="22"/>
        </w:rPr>
      </w:pPr>
      <w:r>
        <w:rPr>
          <w:sz w:val="22"/>
        </w:rPr>
        <w:t>¿Qué</w:t>
      </w:r>
      <w:r>
        <w:rPr>
          <w:spacing w:val="-11"/>
          <w:sz w:val="22"/>
        </w:rPr>
        <w:t> </w:t>
      </w:r>
      <w:r>
        <w:rPr>
          <w:sz w:val="22"/>
        </w:rPr>
        <w:t>tipo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11"/>
          <w:sz w:val="22"/>
        </w:rPr>
        <w:t> </w:t>
      </w:r>
      <w:r>
        <w:rPr>
          <w:sz w:val="22"/>
        </w:rPr>
        <w:t>sintonización</w:t>
      </w:r>
      <w:r>
        <w:rPr>
          <w:spacing w:val="-11"/>
          <w:sz w:val="22"/>
        </w:rPr>
        <w:t> </w:t>
      </w:r>
      <w:r>
        <w:rPr>
          <w:sz w:val="22"/>
        </w:rPr>
        <w:t>genera</w:t>
      </w:r>
      <w:r>
        <w:rPr>
          <w:spacing w:val="-11"/>
          <w:sz w:val="22"/>
        </w:rPr>
        <w:t> </w:t>
      </w:r>
      <w:r>
        <w:rPr>
          <w:sz w:val="22"/>
        </w:rPr>
        <w:t>un</w:t>
      </w:r>
      <w:r>
        <w:rPr>
          <w:spacing w:val="-11"/>
          <w:sz w:val="22"/>
        </w:rPr>
        <w:t> </w:t>
      </w:r>
      <w:r>
        <w:rPr>
          <w:sz w:val="22"/>
        </w:rPr>
        <w:t>mejor</w:t>
      </w:r>
      <w:r>
        <w:rPr>
          <w:spacing w:val="-14"/>
          <w:sz w:val="22"/>
        </w:rPr>
        <w:t> </w:t>
      </w:r>
      <w:r>
        <w:rPr>
          <w:sz w:val="22"/>
        </w:rPr>
        <w:t>desempeño</w:t>
      </w:r>
      <w:r>
        <w:rPr>
          <w:spacing w:val="-11"/>
          <w:sz w:val="22"/>
        </w:rPr>
        <w:t> </w:t>
      </w:r>
      <w:r>
        <w:rPr>
          <w:sz w:val="22"/>
        </w:rPr>
        <w:t>para</w:t>
      </w:r>
      <w:r>
        <w:rPr>
          <w:spacing w:val="-11"/>
          <w:sz w:val="22"/>
        </w:rPr>
        <w:t> </w:t>
      </w:r>
      <w:r>
        <w:rPr>
          <w:sz w:val="22"/>
        </w:rPr>
        <w:t>el</w:t>
      </w:r>
      <w:r>
        <w:rPr>
          <w:spacing w:val="-14"/>
          <w:sz w:val="22"/>
        </w:rPr>
        <w:t> </w:t>
      </w:r>
      <w:r>
        <w:rPr>
          <w:sz w:val="22"/>
        </w:rPr>
        <w:t>control</w:t>
      </w:r>
      <w:r>
        <w:rPr>
          <w:spacing w:val="-4"/>
          <w:sz w:val="22"/>
        </w:rPr>
        <w:t> </w:t>
      </w:r>
      <w:r>
        <w:rPr>
          <w:sz w:val="22"/>
        </w:rPr>
        <w:t>del</w:t>
      </w:r>
      <w:r>
        <w:rPr>
          <w:spacing w:val="-13"/>
          <w:sz w:val="22"/>
        </w:rPr>
        <w:t> </w:t>
      </w:r>
      <w:r>
        <w:rPr>
          <w:sz w:val="22"/>
        </w:rPr>
        <w:t>presente </w:t>
      </w:r>
      <w:r>
        <w:rPr>
          <w:spacing w:val="-2"/>
          <w:sz w:val="22"/>
        </w:rPr>
        <w:t>caso?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pict>
          <v:shape style="position:absolute;margin-left:157.449997pt;margin-top:14.084332pt;width:367.35pt;height:.1pt;mso-position-horizontal-relative:page;mso-position-vertical-relative:paragraph;z-index:-15699456;mso-wrap-distance-left:0;mso-wrap-distance-right:0" id="docshape83" coordorigin="3149,282" coordsize="7347,0" path="m3149,282l10496,282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4"/>
        </w:rPr>
      </w:pPr>
      <w:r>
        <w:rPr/>
        <w:pict>
          <v:shape style="position:absolute;margin-left:159.649994pt;margin-top:15.551837pt;width:367.15pt;height:.1pt;mso-position-horizontal-relative:page;mso-position-vertical-relative:paragraph;z-index:-15698944;mso-wrap-distance-left:0;mso-wrap-distance-right:0" id="docshape84" coordorigin="3193,311" coordsize="7343,0" path="m3193,311l10535,311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40" w:lineRule="auto" w:before="93" w:after="0"/>
        <w:ind w:left="1121" w:right="0" w:hanging="361"/>
        <w:jc w:val="left"/>
        <w:rPr>
          <w:sz w:val="22"/>
        </w:rPr>
      </w:pPr>
      <w:r>
        <w:rPr>
          <w:sz w:val="22"/>
        </w:rPr>
        <w:t>¿Como</w:t>
      </w:r>
      <w:r>
        <w:rPr>
          <w:spacing w:val="-4"/>
          <w:sz w:val="22"/>
        </w:rPr>
        <w:t> </w:t>
      </w:r>
      <w:r>
        <w:rPr>
          <w:sz w:val="22"/>
        </w:rPr>
        <w:t>reacciona</w:t>
      </w:r>
      <w:r>
        <w:rPr>
          <w:spacing w:val="-2"/>
          <w:sz w:val="22"/>
        </w:rPr>
        <w:t> </w:t>
      </w:r>
      <w:r>
        <w:rPr>
          <w:sz w:val="22"/>
        </w:rPr>
        <w:t>cada</w:t>
      </w:r>
      <w:r>
        <w:rPr>
          <w:spacing w:val="-2"/>
          <w:sz w:val="22"/>
        </w:rPr>
        <w:t> </w:t>
      </w:r>
      <w:r>
        <w:rPr>
          <w:sz w:val="22"/>
        </w:rPr>
        <w:t>intercambiador</w:t>
      </w:r>
      <w:r>
        <w:rPr>
          <w:spacing w:val="-4"/>
          <w:sz w:val="22"/>
        </w:rPr>
        <w:t> </w:t>
      </w:r>
      <w:r>
        <w:rPr>
          <w:sz w:val="22"/>
        </w:rPr>
        <w:t>al</w:t>
      </w:r>
      <w:r>
        <w:rPr>
          <w:spacing w:val="-4"/>
          <w:sz w:val="22"/>
        </w:rPr>
        <w:t> </w:t>
      </w:r>
      <w:r>
        <w:rPr>
          <w:sz w:val="22"/>
        </w:rPr>
        <w:t>aplicar</w:t>
      </w:r>
      <w:r>
        <w:rPr>
          <w:spacing w:val="-5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disturbio?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ind w:left="1533"/>
      </w:pPr>
      <w:r>
        <w:rPr>
          <w:spacing w:val="-5"/>
        </w:rPr>
        <w:t>1)</w:t>
      </w:r>
    </w:p>
    <w:p>
      <w:pPr>
        <w:pStyle w:val="BodyText"/>
        <w:spacing w:line="20" w:lineRule="exact"/>
        <w:ind w:left="1893"/>
        <w:rPr>
          <w:sz w:val="2"/>
        </w:rPr>
      </w:pPr>
      <w:r>
        <w:rPr>
          <w:sz w:val="2"/>
        </w:rPr>
        <w:pict>
          <v:group style="width:367.15pt;height:.7pt;mso-position-horizontal-relative:char;mso-position-vertical-relative:line" id="docshapegroup85" coordorigin="0,0" coordsize="7343,14">
            <v:line style="position:absolute" from="0,7" to="7343,7" stroked="true" strokeweight=".69832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shape style="position:absolute;margin-left:159.649994pt;margin-top:14.237366pt;width:367.15pt;height:.1pt;mso-position-horizontal-relative:page;mso-position-vertical-relative:paragraph;z-index:-15697920;mso-wrap-distance-left:0;mso-wrap-distance-right:0" id="docshape86" coordorigin="3193,285" coordsize="7343,0" path="m3193,285l10535,285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before="93"/>
        <w:ind w:left="1533"/>
      </w:pPr>
      <w:r>
        <w:rPr>
          <w:spacing w:val="-5"/>
        </w:rPr>
        <w:t>2)</w:t>
      </w:r>
    </w:p>
    <w:p>
      <w:pPr>
        <w:pStyle w:val="BodyText"/>
        <w:spacing w:line="20" w:lineRule="exact"/>
        <w:ind w:left="1893"/>
        <w:rPr>
          <w:sz w:val="2"/>
        </w:rPr>
      </w:pPr>
      <w:r>
        <w:rPr>
          <w:sz w:val="2"/>
        </w:rPr>
        <w:pict>
          <v:group style="width:367.15pt;height:.7pt;mso-position-horizontal-relative:char;mso-position-vertical-relative:line" id="docshapegroup87" coordorigin="0,0" coordsize="7343,14">
            <v:line style="position:absolute" from="0,7" to="7343,7" stroked="true" strokeweight=".69832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shape style="position:absolute;margin-left:159.649994pt;margin-top:14.200109pt;width:367.15pt;height:.1pt;mso-position-horizontal-relative:page;mso-position-vertical-relative:paragraph;z-index:-15696896;mso-wrap-distance-left:0;mso-wrap-distance-right:0" id="docshape88" coordorigin="3193,284" coordsize="7343,0" path="m3193,284l10535,284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6"/>
        </w:numPr>
        <w:tabs>
          <w:tab w:pos="1121" w:val="left" w:leader="none"/>
        </w:tabs>
        <w:spacing w:line="240" w:lineRule="auto" w:before="93" w:after="0"/>
        <w:ind w:left="1121" w:right="0" w:hanging="361"/>
        <w:jc w:val="left"/>
        <w:rPr>
          <w:sz w:val="22"/>
        </w:rPr>
      </w:pPr>
      <w:r>
        <w:rPr>
          <w:sz w:val="22"/>
        </w:rPr>
        <w:t>¿Existe</w:t>
      </w:r>
      <w:r>
        <w:rPr>
          <w:spacing w:val="-4"/>
          <w:sz w:val="22"/>
        </w:rPr>
        <w:t> </w:t>
      </w:r>
      <w:r>
        <w:rPr>
          <w:sz w:val="22"/>
        </w:rPr>
        <w:t>algún</w:t>
      </w:r>
      <w:r>
        <w:rPr>
          <w:spacing w:val="-2"/>
          <w:sz w:val="22"/>
        </w:rPr>
        <w:t> </w:t>
      </w:r>
      <w:r>
        <w:rPr>
          <w:sz w:val="22"/>
        </w:rPr>
        <w:t>punto</w:t>
      </w:r>
      <w:r>
        <w:rPr>
          <w:spacing w:val="-2"/>
          <w:sz w:val="22"/>
        </w:rPr>
        <w:t> </w:t>
      </w:r>
      <w:r>
        <w:rPr>
          <w:sz w:val="22"/>
        </w:rPr>
        <w:t>en</w:t>
      </w:r>
      <w:r>
        <w:rPr>
          <w:spacing w:val="-6"/>
          <w:sz w:val="22"/>
        </w:rPr>
        <w:t> </w:t>
      </w:r>
      <w:r>
        <w:rPr>
          <w:sz w:val="22"/>
        </w:rPr>
        <w:t>donde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z w:val="22"/>
        </w:rPr>
        <w:t>disturbio</w:t>
      </w:r>
      <w:r>
        <w:rPr>
          <w:spacing w:val="-6"/>
          <w:sz w:val="22"/>
        </w:rPr>
        <w:t> </w:t>
      </w:r>
      <w:r>
        <w:rPr>
          <w:sz w:val="22"/>
        </w:rPr>
        <w:t>generado</w:t>
      </w:r>
      <w:r>
        <w:rPr>
          <w:spacing w:val="-2"/>
          <w:sz w:val="22"/>
        </w:rPr>
        <w:t> </w:t>
      </w:r>
      <w:r>
        <w:rPr>
          <w:sz w:val="22"/>
        </w:rPr>
        <w:t>desestabilice</w:t>
      </w:r>
      <w:r>
        <w:rPr>
          <w:spacing w:val="-2"/>
          <w:sz w:val="22"/>
        </w:rPr>
        <w:t> </w:t>
      </w:r>
      <w:r>
        <w:rPr>
          <w:sz w:val="22"/>
        </w:rPr>
        <w:t>el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sistema?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61.25pt;margin-top:11.750867pt;width:361.35pt;height:.1pt;mso-position-horizontal-relative:page;mso-position-vertical-relative:paragraph;z-index:-15696384;mso-wrap-distance-left:0;mso-wrap-distance-right:0" id="docshape89" coordorigin="3225,235" coordsize="7227,0" path="m3225,235l10452,235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61.25pt;margin-top:8.563739pt;width:361.55pt;height:.1pt;mso-position-horizontal-relative:page;mso-position-vertical-relative:paragraph;z-index:-15695872;mso-wrap-distance-left:0;mso-wrap-distance-right:0" id="docshape90" coordorigin="3225,171" coordsize="7231,0" path="m3225,171l10456,171e" filled="false" stroked="true" strokeweight=".69832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</w:p>
    <w:p>
      <w:pPr>
        <w:pStyle w:val="Heading1"/>
        <w:numPr>
          <w:ilvl w:val="0"/>
          <w:numId w:val="2"/>
        </w:numPr>
        <w:tabs>
          <w:tab w:pos="833" w:val="left" w:leader="none"/>
        </w:tabs>
        <w:spacing w:line="240" w:lineRule="auto" w:before="92" w:after="0"/>
        <w:ind w:left="832" w:right="0" w:hanging="433"/>
        <w:jc w:val="left"/>
      </w:pPr>
      <w:bookmarkStart w:name="_bookmark10" w:id="11"/>
      <w:bookmarkEnd w:id="11"/>
      <w:r>
        <w:rPr>
          <w:spacing w:val="-2"/>
        </w:rPr>
        <w:t>B</w:t>
      </w:r>
      <w:r>
        <w:rPr>
          <w:spacing w:val="-2"/>
        </w:rPr>
        <w:t>IBLIOGRAFIA</w:t>
      </w:r>
    </w:p>
    <w:p>
      <w:pPr>
        <w:pStyle w:val="ListParagraph"/>
        <w:numPr>
          <w:ilvl w:val="0"/>
          <w:numId w:val="7"/>
        </w:numPr>
        <w:tabs>
          <w:tab w:pos="1120" w:val="left" w:leader="none"/>
          <w:tab w:pos="1121" w:val="left" w:leader="none"/>
        </w:tabs>
        <w:spacing w:line="259" w:lineRule="auto" w:before="120" w:after="0"/>
        <w:ind w:left="1121" w:right="973" w:hanging="361"/>
        <w:jc w:val="left"/>
        <w:rPr>
          <w:sz w:val="22"/>
        </w:rPr>
      </w:pPr>
      <w:hyperlink r:id="rId97">
        <w:r>
          <w:rPr>
            <w:spacing w:val="-2"/>
            <w:sz w:val="22"/>
            <w:u w:val="single"/>
          </w:rPr>
          <w:t>https://www.studocu.com/es-mx/document/universidad-tecnologica-de-</w:t>
        </w:r>
      </w:hyperlink>
      <w:r>
        <w:rPr>
          <w:spacing w:val="-2"/>
          <w:sz w:val="22"/>
        </w:rPr>
        <w:t> </w:t>
      </w:r>
      <w:hyperlink r:id="rId97">
        <w:r>
          <w:rPr>
            <w:spacing w:val="-2"/>
            <w:sz w:val="22"/>
            <w:u w:val="single"/>
          </w:rPr>
          <w:t>torreon/control-automatico/ejercicio-04-identificacion-de-sistema-con-modelos-</w:t>
        </w:r>
      </w:hyperlink>
      <w:r>
        <w:rPr>
          <w:spacing w:val="-2"/>
          <w:sz w:val="22"/>
        </w:rPr>
        <w:t> </w:t>
      </w:r>
      <w:hyperlink r:id="rId97">
        <w:r>
          <w:rPr>
            <w:spacing w:val="-2"/>
            <w:sz w:val="22"/>
            <w:u w:val="single"/>
          </w:rPr>
          <w:t>reducidos-pomtm/29789704</w:t>
        </w:r>
      </w:hyperlink>
    </w:p>
    <w:p>
      <w:pPr>
        <w:pStyle w:val="ListParagraph"/>
        <w:numPr>
          <w:ilvl w:val="0"/>
          <w:numId w:val="7"/>
        </w:numPr>
        <w:tabs>
          <w:tab w:pos="1120" w:val="left" w:leader="none"/>
          <w:tab w:pos="1121" w:val="left" w:leader="none"/>
        </w:tabs>
        <w:spacing w:line="259" w:lineRule="auto" w:before="0" w:after="0"/>
        <w:ind w:left="1121" w:right="552" w:hanging="361"/>
        <w:jc w:val="left"/>
        <w:rPr>
          <w:sz w:val="22"/>
        </w:rPr>
      </w:pPr>
      <w:hyperlink r:id="rId98">
        <w:r>
          <w:rPr>
            <w:spacing w:val="-2"/>
            <w:sz w:val="22"/>
            <w:u w:val="single"/>
          </w:rPr>
          <w:t>http://webdelprofesor.ula.ve/ingenieria/ocamacho/sistemas%20de%20control/CAPI</w:t>
        </w:r>
      </w:hyperlink>
      <w:r>
        <w:rPr>
          <w:spacing w:val="-2"/>
          <w:sz w:val="22"/>
        </w:rPr>
        <w:t> </w:t>
      </w:r>
      <w:hyperlink r:id="rId98">
        <w:r>
          <w:rPr>
            <w:spacing w:val="-2"/>
            <w:sz w:val="22"/>
            <w:u w:val="single"/>
          </w:rPr>
          <w:t>TULO_%203.pdf</w:t>
        </w:r>
      </w:hyperlink>
    </w:p>
    <w:sectPr>
      <w:pgSz w:w="12240" w:h="15840"/>
      <w:pgMar w:header="718" w:footer="1049" w:top="1000" w:bottom="1240" w:left="130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46112" id="docshape6" filled="true" fillcolor="#000000" stroked="false">
          <v:fill type="solid"/>
          <w10:wrap type="none"/>
        </v:rect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25120" id="docshape47" filled="true" fillcolor="#000000" stroked="false">
          <v:fill type="solid"/>
          <w10:wrap type="non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23072" id="docshape51" filled="true" fillcolor="#000000" stroked="false">
          <v:fill type="solid"/>
          <w10:wrap type="non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21024" id="docshape55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6.817017pt;width:51.8pt;height:14.3pt;mso-position-horizontal-relative:page;mso-position-vertical-relative:page;z-index:-16320512" type="#_x0000_t202" id="docshape5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53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18464" id="docshape60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0.617004pt;width:51.8pt;height:14.3pt;mso-position-horizontal-relative:page;mso-position-vertical-relative:page;z-index:-16317952" type="#_x0000_t202" id="docshape61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56</w:t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15904" id="docshape65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98.617004pt;width:51.8pt;height:14.3pt;mso-position-horizontal-relative:page;mso-position-vertical-relative:page;z-index:-16315392" type="#_x0000_t202" id="docshape66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59</w:t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13344" id="docshape70" filled="true" fillcolor="#000000" stroked="false">
          <v:fill type="solid"/>
          <w10:wrap type="non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44064" id="docshape10" filled="true" fillcolor="#000000" stroked="false">
          <v:fill type="solid"/>
          <w10:wrap type="non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42016" id="docshape14" filled="true" fillcolor="#000000" stroked="false">
          <v:fill type="solid"/>
          <w10:wrap type="none"/>
        </v:rect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39968" id="docshape1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86.617004pt;width:51.8pt;height:14.3pt;mso-position-horizontal-relative:page;mso-position-vertical-relative:page;z-index:-16339456" type="#_x0000_t202" id="docshape19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13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37408" id="docshape23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93.21698pt;width:51.8pt;height:14.3pt;mso-position-horizontal-relative:page;mso-position-vertical-relative:page;z-index:-16336896" type="#_x0000_t202" id="docshape2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15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34848" id="docshape2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681.617004pt;width:51.8pt;height:14.3pt;mso-position-horizontal-relative:page;mso-position-vertical-relative:page;z-index:-16334336" type="#_x0000_t202" id="docshape29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17</w:t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32288" id="docshape33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1.817017pt;width:51.8pt;height:14.3pt;mso-position-horizontal-relative:page;mso-position-vertical-relative:page;z-index:-16331776" type="#_x0000_t202" id="docshape34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19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29728" id="docshape38" filled="true" fillcolor="#000000" stroked="false">
          <v:fill type="solid"/>
          <w10:wrap type="none"/>
        </v:rect>
      </w:pict>
    </w:r>
    <w:r>
      <w:rPr/>
      <w:pict>
        <v:shape style="position:absolute;margin-left:280.100006pt;margin-top:706.416992pt;width:51.8pt;height:14.3pt;mso-position-horizontal-relative:page;mso-position-vertical-relative:page;z-index:-16329216" type="#_x0000_t202" id="docshape39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rFonts w:ascii="Arial"/>
                    <w:i/>
                    <w:sz w:val="22"/>
                  </w:rPr>
                </w:pPr>
                <w:r>
                  <w:rPr>
                    <w:rFonts w:ascii="Arial"/>
                    <w:i/>
                    <w:sz w:val="22"/>
                  </w:rPr>
                  <w:t>Figura</w:t>
                </w:r>
                <w:r>
                  <w:rPr>
                    <w:rFonts w:ascii="Arial"/>
                    <w:i/>
                    <w:spacing w:val="61"/>
                    <w:sz w:val="22"/>
                  </w:rPr>
                  <w:t> </w:t>
                </w:r>
                <w:r>
                  <w:rPr>
                    <w:rFonts w:ascii="Arial"/>
                    <w:i/>
                    <w:spacing w:val="-5"/>
                    <w:sz w:val="22"/>
                  </w:rPr>
                  <w:t>22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3.625pt;margin-top:729.575012pt;width:444.75pt;height:2.2pt;mso-position-horizontal-relative:page;mso-position-vertical-relative:page;z-index:-16327168" id="docshape43" filled="true" fillcolor="#000000" stroked="false">
          <v:fill type="solid"/>
          <w10:wrap type="none"/>
        </v:rect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47648" id="docshape3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625pt;margin-top:34.888866pt;width:72.75pt;height:13.1pt;mso-position-horizontal-relative:page;mso-position-vertical-relative:page;z-index:-16347136" type="#_x0000_t202" id="docshape4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46624" type="#_x0000_t202" id="docshape5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26656" id="docshape44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26144" type="#_x0000_t202" id="docshape45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25632" type="#_x0000_t202" id="docshape4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24608" id="docshape48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24096" type="#_x0000_t202" id="docshape4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23584" type="#_x0000_t202" id="docshape50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22560" id="docshape52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22048" type="#_x0000_t202" id="docshape53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21536" type="#_x0000_t202" id="docshape54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20000" id="docshape57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19488" type="#_x0000_t202" id="docshape58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18976" type="#_x0000_t202" id="docshape5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17440" id="docshape62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16928" type="#_x0000_t202" id="docshape63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16416" type="#_x0000_t202" id="docshape64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14880" id="docshape67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14368" type="#_x0000_t202" id="docshape68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13856" type="#_x0000_t202" id="docshape6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45600" id="docshape7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45088" type="#_x0000_t202" id="docshape8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44576" type="#_x0000_t202" id="docshape9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43552" id="docshape11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43040" type="#_x0000_t202" id="docshape1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42528" type="#_x0000_t202" id="docshape13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41504" id="docshape15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40992" type="#_x0000_t202" id="docshape1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40480" type="#_x0000_t202" id="docshape17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38944" id="docshape20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38432" type="#_x0000_t202" id="docshape21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37920" type="#_x0000_t202" id="docshape2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36384" id="docshape25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35872" type="#_x0000_t202" id="docshape2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35360" type="#_x0000_t202" id="docshape27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33824" id="docshape30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33312" type="#_x0000_t202" id="docshape31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32800" type="#_x0000_t202" id="docshape3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31264" id="docshape35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30752" type="#_x0000_t202" id="docshape36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30240" type="#_x0000_t202" id="docshape37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4.224998pt;margin-top:48.029999pt;width:444.15pt;height:2.2pt;mso-position-horizontal-relative:page;mso-position-vertical-relative:page;z-index:-16328704" id="docshape40" filled="true" fillcolor="#000000" stroked="false">
          <v:fill type="solid"/>
          <w10:wrap type="none"/>
        </v:rect>
      </w:pict>
    </w:r>
    <w:r>
      <w:rPr/>
      <w:pict>
        <v:shape style="position:absolute;margin-left:84.625pt;margin-top:34.888866pt;width:72.75pt;height:13.1pt;mso-position-horizontal-relative:page;mso-position-vertical-relative:page;z-index:-16328192" type="#_x0000_t202" id="docshape41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&lt;Planta </w:t>
                </w:r>
                <w:r>
                  <w:rPr>
                    <w:rFonts w:ascii="Times New Roman"/>
                    <w:b/>
                    <w:i/>
                    <w:spacing w:val="-2"/>
                    <w:sz w:val="20"/>
                  </w:rPr>
                  <w:t>Virtual&gt;</w:t>
                </w:r>
              </w:p>
            </w:txbxContent>
          </v:textbox>
          <w10:wrap type="none"/>
        </v:shape>
      </w:pict>
    </w:r>
    <w:r>
      <w:rPr/>
      <w:pict>
        <v:shape style="position:absolute;margin-left:479.950012pt;margin-top:34.888866pt;width:38.25pt;height:13.1pt;mso-position-horizontal-relative:page;mso-position-vertical-relative:page;z-index:-16327680" type="#_x0000_t202" id="docshape4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2022</w:t>
                </w:r>
                <w:r>
                  <w:rPr>
                    <w:rFonts w:ascii="Times New Roman"/>
                    <w:b/>
                    <w:i/>
                    <w:spacing w:val="2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z w:val="20"/>
                  </w:rPr>
                  <w:t>-</w:t>
                </w:r>
                <w:r>
                  <w:rPr>
                    <w:rFonts w:ascii="Times New Roman"/>
                    <w:b/>
                    <w:i/>
                    <w:spacing w:val="3"/>
                    <w:sz w:val="20"/>
                  </w:rPr>
                  <w:t> </w:t>
                </w:r>
                <w:r>
                  <w:rPr>
                    <w:rFonts w:ascii="Times New Roman"/>
                    <w:b/>
                    <w:i/>
                    <w:spacing w:val="-5"/>
                    <w:sz w:val="20"/>
                  </w:rPr>
                  <w:t>II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0"/>
      <w:numFmt w:val="bullet"/>
      <w:lvlText w:val=""/>
      <w:lvlJc w:val="left"/>
      <w:pPr>
        <w:ind w:left="1121" w:hanging="361"/>
      </w:pPr>
      <w:rPr>
        <w:rFonts w:hint="default" w:ascii="Symbol" w:hAnsi="Symbol" w:eastAsia="Symbol" w:cs="Symbol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8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4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1121" w:hanging="361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1">
      <w:start w:val="1"/>
      <w:numFmt w:val="decimal"/>
      <w:lvlText w:val="%2)"/>
      <w:lvlJc w:val="left"/>
      <w:pPr>
        <w:ind w:left="1893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773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646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2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93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266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13" w:hanging="360"/>
      </w:pPr>
      <w:rPr>
        <w:rFonts w:hint="default"/>
        <w:lang w:val="es-E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"/>
      <w:lvlJc w:val="left"/>
      <w:pPr>
        <w:ind w:left="7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660" w:hanging="36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560" w:hanging="36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360" w:hanging="36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260" w:hanging="36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60" w:hanging="36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60" w:hanging="36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60" w:hanging="360"/>
      </w:pPr>
      <w:rPr>
        <w:rFonts w:hint="default"/>
        <w:lang w:val="es-E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121" w:hanging="361"/>
        <w:jc w:val="left"/>
      </w:pPr>
      <w:rPr>
        <w:rFonts w:hint="default"/>
        <w:spacing w:val="0"/>
        <w:w w:val="100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984" w:hanging="361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848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712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576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44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304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168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8032" w:hanging="361"/>
      </w:pPr>
      <w:rPr>
        <w:rFonts w:hint="default"/>
        <w:lang w:val="es-E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"/>
      <w:lvlJc w:val="left"/>
      <w:pPr>
        <w:ind w:left="76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"/>
      <w:lvlJc w:val="left"/>
      <w:pPr>
        <w:ind w:left="112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4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0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8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40" w:hanging="361"/>
      </w:pPr>
      <w:rPr>
        <w:rFonts w:hint="default"/>
        <w:lang w:val="es-E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32" w:hanging="432"/>
        <w:jc w:val="left"/>
      </w:pPr>
      <w:rPr>
        <w:rFonts w:hint="default" w:ascii="Arial" w:hAnsi="Arial" w:eastAsia="Arial" w:cs="Arial"/>
        <w:b/>
        <w:bCs/>
        <w:i w:val="0"/>
        <w:iCs w:val="0"/>
        <w:w w:val="100"/>
        <w:sz w:val="24"/>
        <w:szCs w:val="24"/>
        <w:lang w:val="es-ES" w:eastAsia="en-US" w:bidi="ar-SA"/>
      </w:rPr>
    </w:lvl>
    <w:lvl w:ilvl="1">
      <w:start w:val="0"/>
      <w:numFmt w:val="bullet"/>
      <w:lvlText w:val=""/>
      <w:lvlJc w:val="left"/>
      <w:pPr>
        <w:ind w:left="1121" w:hanging="361"/>
      </w:pPr>
      <w:rPr>
        <w:rFonts w:hint="default" w:ascii="Wingdings" w:hAnsi="Wingdings" w:eastAsia="Wingdings" w:cs="Wingdings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080" w:hanging="361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040" w:hanging="361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000" w:hanging="361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4960" w:hanging="361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5920" w:hanging="361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6880" w:hanging="361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840" w:hanging="361"/>
      </w:pPr>
      <w:rPr>
        <w:rFonts w:hint="default"/>
        <w:lang w:val="es-E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40" w:hanging="44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w w:val="100"/>
        <w:sz w:val="22"/>
        <w:szCs w:val="22"/>
        <w:lang w:val="es-ES" w:eastAsia="en-US" w:bidi="ar-SA"/>
      </w:rPr>
    </w:lvl>
    <w:lvl w:ilvl="1">
      <w:start w:val="0"/>
      <w:numFmt w:val="bullet"/>
      <w:lvlText w:val="•"/>
      <w:lvlJc w:val="left"/>
      <w:pPr>
        <w:ind w:left="1732" w:hanging="440"/>
      </w:pPr>
      <w:rPr>
        <w:rFonts w:hint="default"/>
        <w:lang w:val="es-ES" w:eastAsia="en-US" w:bidi="ar-SA"/>
      </w:rPr>
    </w:lvl>
    <w:lvl w:ilvl="2">
      <w:start w:val="0"/>
      <w:numFmt w:val="bullet"/>
      <w:lvlText w:val="•"/>
      <w:lvlJc w:val="left"/>
      <w:pPr>
        <w:ind w:left="2624" w:hanging="440"/>
      </w:pPr>
      <w:rPr>
        <w:rFonts w:hint="default"/>
        <w:lang w:val="es-ES" w:eastAsia="en-US" w:bidi="ar-SA"/>
      </w:rPr>
    </w:lvl>
    <w:lvl w:ilvl="3">
      <w:start w:val="0"/>
      <w:numFmt w:val="bullet"/>
      <w:lvlText w:val="•"/>
      <w:lvlJc w:val="left"/>
      <w:pPr>
        <w:ind w:left="3516" w:hanging="440"/>
      </w:pPr>
      <w:rPr>
        <w:rFonts w:hint="default"/>
        <w:lang w:val="es-ES" w:eastAsia="en-US" w:bidi="ar-SA"/>
      </w:rPr>
    </w:lvl>
    <w:lvl w:ilvl="4">
      <w:start w:val="0"/>
      <w:numFmt w:val="bullet"/>
      <w:lvlText w:val="•"/>
      <w:lvlJc w:val="left"/>
      <w:pPr>
        <w:ind w:left="4408" w:hanging="440"/>
      </w:pPr>
      <w:rPr>
        <w:rFonts w:hint="default"/>
        <w:lang w:val="es-ES" w:eastAsia="en-US" w:bidi="ar-SA"/>
      </w:rPr>
    </w:lvl>
    <w:lvl w:ilvl="5">
      <w:start w:val="0"/>
      <w:numFmt w:val="bullet"/>
      <w:lvlText w:val="•"/>
      <w:lvlJc w:val="left"/>
      <w:pPr>
        <w:ind w:left="5300" w:hanging="440"/>
      </w:pPr>
      <w:rPr>
        <w:rFonts w:hint="default"/>
        <w:lang w:val="es-ES" w:eastAsia="en-US" w:bidi="ar-SA"/>
      </w:rPr>
    </w:lvl>
    <w:lvl w:ilvl="6">
      <w:start w:val="0"/>
      <w:numFmt w:val="bullet"/>
      <w:lvlText w:val="•"/>
      <w:lvlJc w:val="left"/>
      <w:pPr>
        <w:ind w:left="6192" w:hanging="440"/>
      </w:pPr>
      <w:rPr>
        <w:rFonts w:hint="default"/>
        <w:lang w:val="es-ES" w:eastAsia="en-US" w:bidi="ar-SA"/>
      </w:rPr>
    </w:lvl>
    <w:lvl w:ilvl="7">
      <w:start w:val="0"/>
      <w:numFmt w:val="bullet"/>
      <w:lvlText w:val="•"/>
      <w:lvlJc w:val="left"/>
      <w:pPr>
        <w:ind w:left="7084" w:hanging="440"/>
      </w:pPr>
      <w:rPr>
        <w:rFonts w:hint="default"/>
        <w:lang w:val="es-ES" w:eastAsia="en-US" w:bidi="ar-SA"/>
      </w:rPr>
    </w:lvl>
    <w:lvl w:ilvl="8">
      <w:start w:val="0"/>
      <w:numFmt w:val="bullet"/>
      <w:lvlText w:val="•"/>
      <w:lvlJc w:val="left"/>
      <w:pPr>
        <w:ind w:left="7976" w:hanging="440"/>
      </w:pPr>
      <w:rPr>
        <w:rFonts w:hint="default"/>
        <w:lang w:val="es-E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TOC1" w:type="paragraph">
    <w:name w:val="TOC 1"/>
    <w:basedOn w:val="Normal"/>
    <w:uiPriority w:val="1"/>
    <w:qFormat/>
    <w:pPr>
      <w:spacing w:before="119"/>
      <w:ind w:left="840" w:hanging="441"/>
    </w:pPr>
    <w:rPr>
      <w:rFonts w:ascii="Arial MT" w:hAnsi="Arial MT" w:eastAsia="Arial MT" w:cs="Arial MT"/>
      <w:sz w:val="22"/>
      <w:szCs w:val="22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es-E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832" w:hanging="433"/>
      <w:outlineLvl w:val="1"/>
    </w:pPr>
    <w:rPr>
      <w:rFonts w:ascii="Arial" w:hAnsi="Arial" w:eastAsia="Arial" w:cs="Arial"/>
      <w:b/>
      <w:bCs/>
      <w:sz w:val="24"/>
      <w:szCs w:val="24"/>
      <w:lang w:val="es-ES" w:eastAsia="en-US" w:bidi="ar-SA"/>
    </w:rPr>
  </w:style>
  <w:style w:styleId="Heading2" w:type="paragraph">
    <w:name w:val="Heading 2"/>
    <w:basedOn w:val="Normal"/>
    <w:uiPriority w:val="1"/>
    <w:qFormat/>
    <w:pPr>
      <w:spacing w:before="122"/>
      <w:ind w:left="400"/>
      <w:outlineLvl w:val="2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Heading3" w:type="paragraph">
    <w:name w:val="Heading 3"/>
    <w:basedOn w:val="Normal"/>
    <w:uiPriority w:val="1"/>
    <w:qFormat/>
    <w:pPr>
      <w:ind w:left="1121" w:hanging="361"/>
      <w:outlineLvl w:val="3"/>
    </w:pPr>
    <w:rPr>
      <w:rFonts w:ascii="Arial" w:hAnsi="Arial" w:eastAsia="Arial" w:cs="Arial"/>
      <w:b/>
      <w:bCs/>
      <w:sz w:val="22"/>
      <w:szCs w:val="22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line="413" w:lineRule="exact"/>
      <w:ind w:right="254"/>
      <w:jc w:val="right"/>
    </w:pPr>
    <w:rPr>
      <w:rFonts w:ascii="Arial" w:hAnsi="Arial" w:eastAsia="Arial" w:cs="Arial"/>
      <w:b/>
      <w:bCs/>
      <w:sz w:val="36"/>
      <w:szCs w:val="36"/>
      <w:lang w:val="es-ES" w:eastAsia="en-US" w:bidi="ar-SA"/>
    </w:rPr>
  </w:style>
  <w:style w:styleId="ListParagraph" w:type="paragraph">
    <w:name w:val="List Paragraph"/>
    <w:basedOn w:val="Normal"/>
    <w:uiPriority w:val="1"/>
    <w:qFormat/>
    <w:pPr>
      <w:spacing w:before="199"/>
      <w:ind w:left="1121" w:hanging="361"/>
    </w:pPr>
    <w:rPr>
      <w:rFonts w:ascii="Arial MT" w:hAnsi="Arial MT" w:eastAsia="Arial MT" w:cs="Arial MT"/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pn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6.pn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jpe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header" Target="header3.xml"/><Relationship Id="rId23" Type="http://schemas.openxmlformats.org/officeDocument/2006/relationships/footer" Target="footer3.xml"/><Relationship Id="rId24" Type="http://schemas.openxmlformats.org/officeDocument/2006/relationships/image" Target="media/image14.jpeg"/><Relationship Id="rId25" Type="http://schemas.openxmlformats.org/officeDocument/2006/relationships/header" Target="header4.xml"/><Relationship Id="rId26" Type="http://schemas.openxmlformats.org/officeDocument/2006/relationships/footer" Target="footer4.xml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header" Target="header5.xml"/><Relationship Id="rId30" Type="http://schemas.openxmlformats.org/officeDocument/2006/relationships/footer" Target="footer5.xml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header" Target="header6.xml"/><Relationship Id="rId34" Type="http://schemas.openxmlformats.org/officeDocument/2006/relationships/footer" Target="footer6.xml"/><Relationship Id="rId35" Type="http://schemas.openxmlformats.org/officeDocument/2006/relationships/image" Target="media/image19.jpeg"/><Relationship Id="rId36" Type="http://schemas.openxmlformats.org/officeDocument/2006/relationships/image" Target="media/image20.jpeg"/><Relationship Id="rId37" Type="http://schemas.openxmlformats.org/officeDocument/2006/relationships/header" Target="header7.xml"/><Relationship Id="rId38" Type="http://schemas.openxmlformats.org/officeDocument/2006/relationships/footer" Target="footer7.xml"/><Relationship Id="rId39" Type="http://schemas.openxmlformats.org/officeDocument/2006/relationships/image" Target="media/image21.jpeg"/><Relationship Id="rId40" Type="http://schemas.openxmlformats.org/officeDocument/2006/relationships/image" Target="media/image22.jpeg"/><Relationship Id="rId41" Type="http://schemas.openxmlformats.org/officeDocument/2006/relationships/header" Target="header8.xml"/><Relationship Id="rId42" Type="http://schemas.openxmlformats.org/officeDocument/2006/relationships/footer" Target="footer8.xml"/><Relationship Id="rId43" Type="http://schemas.openxmlformats.org/officeDocument/2006/relationships/image" Target="media/image23.jpeg"/><Relationship Id="rId44" Type="http://schemas.openxmlformats.org/officeDocument/2006/relationships/image" Target="media/image24.jpeg"/><Relationship Id="rId45" Type="http://schemas.openxmlformats.org/officeDocument/2006/relationships/image" Target="media/image25.jpeg"/><Relationship Id="rId46" Type="http://schemas.openxmlformats.org/officeDocument/2006/relationships/header" Target="header9.xml"/><Relationship Id="rId47" Type="http://schemas.openxmlformats.org/officeDocument/2006/relationships/footer" Target="footer9.xml"/><Relationship Id="rId48" Type="http://schemas.openxmlformats.org/officeDocument/2006/relationships/image" Target="media/image26.jpeg"/><Relationship Id="rId49" Type="http://schemas.openxmlformats.org/officeDocument/2006/relationships/image" Target="media/image27.jpeg"/><Relationship Id="rId50" Type="http://schemas.openxmlformats.org/officeDocument/2006/relationships/image" Target="media/image28.jpeg"/><Relationship Id="rId51" Type="http://schemas.openxmlformats.org/officeDocument/2006/relationships/image" Target="media/image29.jpeg"/><Relationship Id="rId52" Type="http://schemas.openxmlformats.org/officeDocument/2006/relationships/image" Target="media/image30.jpeg"/><Relationship Id="rId53" Type="http://schemas.openxmlformats.org/officeDocument/2006/relationships/header" Target="header10.xml"/><Relationship Id="rId54" Type="http://schemas.openxmlformats.org/officeDocument/2006/relationships/footer" Target="footer10.xml"/><Relationship Id="rId55" Type="http://schemas.openxmlformats.org/officeDocument/2006/relationships/image" Target="media/image31.jpeg"/><Relationship Id="rId56" Type="http://schemas.openxmlformats.org/officeDocument/2006/relationships/image" Target="media/image32.jpeg"/><Relationship Id="rId57" Type="http://schemas.openxmlformats.org/officeDocument/2006/relationships/image" Target="media/image33.jpeg"/><Relationship Id="rId58" Type="http://schemas.openxmlformats.org/officeDocument/2006/relationships/image" Target="media/image34.jpeg"/><Relationship Id="rId59" Type="http://schemas.openxmlformats.org/officeDocument/2006/relationships/image" Target="media/image35.jpeg"/><Relationship Id="rId60" Type="http://schemas.openxmlformats.org/officeDocument/2006/relationships/header" Target="header11.xml"/><Relationship Id="rId61" Type="http://schemas.openxmlformats.org/officeDocument/2006/relationships/footer" Target="footer11.xml"/><Relationship Id="rId62" Type="http://schemas.openxmlformats.org/officeDocument/2006/relationships/image" Target="media/image36.jpeg"/><Relationship Id="rId63" Type="http://schemas.openxmlformats.org/officeDocument/2006/relationships/image" Target="media/image37.jpeg"/><Relationship Id="rId64" Type="http://schemas.openxmlformats.org/officeDocument/2006/relationships/image" Target="media/image38.jpeg"/><Relationship Id="rId65" Type="http://schemas.openxmlformats.org/officeDocument/2006/relationships/image" Target="media/image39.jpeg"/><Relationship Id="rId66" Type="http://schemas.openxmlformats.org/officeDocument/2006/relationships/image" Target="media/image40.jpeg"/><Relationship Id="rId67" Type="http://schemas.openxmlformats.org/officeDocument/2006/relationships/image" Target="media/image41.jpeg"/><Relationship Id="rId68" Type="http://schemas.openxmlformats.org/officeDocument/2006/relationships/image" Target="media/image42.jpeg"/><Relationship Id="rId69" Type="http://schemas.openxmlformats.org/officeDocument/2006/relationships/image" Target="media/image43.jpeg"/><Relationship Id="rId70" Type="http://schemas.openxmlformats.org/officeDocument/2006/relationships/image" Target="media/image44.jpeg"/><Relationship Id="rId71" Type="http://schemas.openxmlformats.org/officeDocument/2006/relationships/image" Target="media/image45.png"/><Relationship Id="rId72" Type="http://schemas.openxmlformats.org/officeDocument/2006/relationships/image" Target="media/image46.jpeg"/><Relationship Id="rId73" Type="http://schemas.openxmlformats.org/officeDocument/2006/relationships/image" Target="media/image47.jpeg"/><Relationship Id="rId74" Type="http://schemas.openxmlformats.org/officeDocument/2006/relationships/image" Target="media/image48.jpeg"/><Relationship Id="rId75" Type="http://schemas.openxmlformats.org/officeDocument/2006/relationships/image" Target="media/image49.jpeg"/><Relationship Id="rId76" Type="http://schemas.openxmlformats.org/officeDocument/2006/relationships/image" Target="media/image50.jpeg"/><Relationship Id="rId77" Type="http://schemas.openxmlformats.org/officeDocument/2006/relationships/image" Target="media/image51.jpeg"/><Relationship Id="rId78" Type="http://schemas.openxmlformats.org/officeDocument/2006/relationships/image" Target="media/image52.jpeg"/><Relationship Id="rId79" Type="http://schemas.openxmlformats.org/officeDocument/2006/relationships/image" Target="media/image53.jpeg"/><Relationship Id="rId80" Type="http://schemas.openxmlformats.org/officeDocument/2006/relationships/header" Target="header12.xml"/><Relationship Id="rId81" Type="http://schemas.openxmlformats.org/officeDocument/2006/relationships/footer" Target="footer12.xml"/><Relationship Id="rId82" Type="http://schemas.openxmlformats.org/officeDocument/2006/relationships/image" Target="media/image54.png"/><Relationship Id="rId83" Type="http://schemas.openxmlformats.org/officeDocument/2006/relationships/image" Target="media/image55.png"/><Relationship Id="rId84" Type="http://schemas.openxmlformats.org/officeDocument/2006/relationships/image" Target="media/image56.png"/><Relationship Id="rId85" Type="http://schemas.openxmlformats.org/officeDocument/2006/relationships/header" Target="header13.xml"/><Relationship Id="rId86" Type="http://schemas.openxmlformats.org/officeDocument/2006/relationships/footer" Target="footer13.xml"/><Relationship Id="rId87" Type="http://schemas.openxmlformats.org/officeDocument/2006/relationships/image" Target="media/image57.png"/><Relationship Id="rId88" Type="http://schemas.openxmlformats.org/officeDocument/2006/relationships/image" Target="media/image58.png"/><Relationship Id="rId89" Type="http://schemas.openxmlformats.org/officeDocument/2006/relationships/image" Target="media/image59.png"/><Relationship Id="rId90" Type="http://schemas.openxmlformats.org/officeDocument/2006/relationships/header" Target="header14.xml"/><Relationship Id="rId91" Type="http://schemas.openxmlformats.org/officeDocument/2006/relationships/footer" Target="footer14.xml"/><Relationship Id="rId92" Type="http://schemas.openxmlformats.org/officeDocument/2006/relationships/image" Target="media/image60.png"/><Relationship Id="rId93" Type="http://schemas.openxmlformats.org/officeDocument/2006/relationships/image" Target="media/image61.png"/><Relationship Id="rId94" Type="http://schemas.openxmlformats.org/officeDocument/2006/relationships/image" Target="media/image62.jpeg"/><Relationship Id="rId95" Type="http://schemas.openxmlformats.org/officeDocument/2006/relationships/header" Target="header15.xml"/><Relationship Id="rId96" Type="http://schemas.openxmlformats.org/officeDocument/2006/relationships/footer" Target="footer15.xml"/><Relationship Id="rId97" Type="http://schemas.openxmlformats.org/officeDocument/2006/relationships/hyperlink" Target="https://www.studocu.com/es-mx/document/universidad-tecnologica-de-torreon/control-automatico/ejercicio-04-identificacion-de-sistema-con-modelos-reducidos-pomtm/29789704" TargetMode="External"/><Relationship Id="rId98" Type="http://schemas.openxmlformats.org/officeDocument/2006/relationships/hyperlink" Target="http://webdelprofesor.ula.ve/ingenieria/ocamacho/sistemas%20de%20control/CAPITULO_%203.pdf" TargetMode="External"/><Relationship Id="rId9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FRESH X</dc:creator>
  <dcterms:created xsi:type="dcterms:W3CDTF">2023-06-22T03:11:31Z</dcterms:created>
  <dcterms:modified xsi:type="dcterms:W3CDTF">2023-06-22T03:11:31Z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2022-12-05T00:00:00Z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2023-06-22T00:00:00Z</vt:filetime>
  </property>
  <property fmtid="{D5CDD505-2E9C-101B-9397-08002B2CF9AE}" pid="5" name="Producer">
    <vt:lpwstr>Microsoft® Word LTSC</vt:lpwstr>
  </property>
</Properties>
</file>