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D8317" w14:textId="0A866C5E" w:rsidR="00CE7C7E" w:rsidRDefault="00CE7C7E" w:rsidP="00CE7C7E">
      <w:pPr>
        <w:pStyle w:val="berschrift1"/>
        <w:jc w:val="center"/>
      </w:pPr>
      <w:r>
        <w:t>Checkliste IoT Projekt</w:t>
      </w:r>
    </w:p>
    <w:p w14:paraId="05B9FD3F" w14:textId="3E23F026" w:rsidR="00CE7C7E" w:rsidRDefault="00CE7C7E" w:rsidP="00CE7C7E">
      <w:r>
        <w:t>Ansteuerung Node-</w:t>
      </w:r>
      <w:proofErr w:type="spellStart"/>
      <w:r>
        <w:t>Red</w:t>
      </w:r>
      <w:proofErr w:type="spellEnd"/>
    </w:p>
    <w:p w14:paraId="4C06C933" w14:textId="6A448F79" w:rsidR="00CE7C7E" w:rsidRDefault="00CE7C7E" w:rsidP="00CE7C7E">
      <w:sdt>
        <w:sdtPr>
          <w:id w:val="320704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71B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reboot Relais</w:t>
      </w:r>
    </w:p>
    <w:p w14:paraId="7ACCB59B" w14:textId="5DA1DC54" w:rsidR="00CE7C7E" w:rsidRDefault="00CE7C7E" w:rsidP="00CE7C7E">
      <w:sdt>
        <w:sdtPr>
          <w:id w:val="17287233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71B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Steckdosen einzeln schaltbar</w:t>
      </w:r>
    </w:p>
    <w:p w14:paraId="04468FAA" w14:textId="447D1961" w:rsidR="00CE7C7E" w:rsidRDefault="00CE7C7E" w:rsidP="00CE7C7E">
      <w:sdt>
        <w:sdtPr>
          <w:id w:val="-6718657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71B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Steckdosen in Gruppen schaltbar</w:t>
      </w:r>
    </w:p>
    <w:p w14:paraId="16CDE5E3" w14:textId="00D51890" w:rsidR="00CE7C7E" w:rsidRDefault="00CE7C7E" w:rsidP="00CE7C7E">
      <w:sdt>
        <w:sdtPr>
          <w:id w:val="-1209419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Shelly Schaltbar</w:t>
      </w:r>
    </w:p>
    <w:p w14:paraId="717B1FAC" w14:textId="79F63A67" w:rsidR="00CE7C7E" w:rsidRDefault="00CE7C7E" w:rsidP="00CE7C7E">
      <w:sdt>
        <w:sdtPr>
          <w:id w:val="-14455355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Visualisierung</w:t>
      </w:r>
    </w:p>
    <w:p w14:paraId="7A724C9C" w14:textId="04A36791" w:rsidR="00CE7C7E" w:rsidRDefault="00CE7C7E" w:rsidP="00CE7C7E">
      <w:r>
        <w:tab/>
      </w:r>
      <w:sdt>
        <w:sdtPr>
          <w:id w:val="-1982994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Energiemesswerte</w:t>
      </w:r>
    </w:p>
    <w:p w14:paraId="7F4492E5" w14:textId="2D61D384" w:rsidR="00CE7C7E" w:rsidRDefault="00CE7C7E" w:rsidP="00CE7C7E">
      <w:r>
        <w:tab/>
      </w:r>
      <w:sdt>
        <w:sdtPr>
          <w:id w:val="-4843959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AHT20 Messwerte</w:t>
      </w:r>
    </w:p>
    <w:p w14:paraId="789FF334" w14:textId="2555A481" w:rsidR="00CE7C7E" w:rsidRDefault="00CE7C7E" w:rsidP="00CE7C7E">
      <w:sdt>
        <w:sdtPr>
          <w:id w:val="71092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Datenbank einbinden</w:t>
      </w:r>
    </w:p>
    <w:p w14:paraId="1E5B1A7A" w14:textId="355433C9" w:rsidR="00CE7C7E" w:rsidRDefault="00CE7C7E" w:rsidP="00CE7C7E">
      <w:r>
        <w:tab/>
      </w:r>
      <w:sdt>
        <w:sdtPr>
          <w:id w:val="-139230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Logs</w:t>
      </w:r>
    </w:p>
    <w:p w14:paraId="303BDC43" w14:textId="63CD2B87" w:rsidR="00CE7C7E" w:rsidRDefault="00CE7C7E" w:rsidP="00CE7C7E">
      <w:r>
        <w:tab/>
      </w:r>
      <w:sdt>
        <w:sdtPr>
          <w:id w:val="866102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Messwerte</w:t>
      </w:r>
    </w:p>
    <w:p w14:paraId="6CE7946C" w14:textId="77777777" w:rsidR="00CE7C7E" w:rsidRDefault="00CE7C7E" w:rsidP="00CE7C7E"/>
    <w:p w14:paraId="10EF87B2" w14:textId="5BC8262D" w:rsidR="00CE7C7E" w:rsidRDefault="00CE7C7E" w:rsidP="00CE7C7E">
      <w:r>
        <w:t>ESP32</w:t>
      </w:r>
    </w:p>
    <w:p w14:paraId="0B266C62" w14:textId="205006AD" w:rsidR="00CE7C7E" w:rsidRDefault="00CE7C7E" w:rsidP="00CE7C7E">
      <w:sdt>
        <w:sdtPr>
          <w:id w:val="-1134481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AHT20 auslesen</w:t>
      </w:r>
    </w:p>
    <w:p w14:paraId="214F35E3" w14:textId="04AA6EC7" w:rsidR="00CE7C7E" w:rsidRDefault="00CE7C7E" w:rsidP="00CE7C7E">
      <w:sdt>
        <w:sdtPr>
          <w:id w:val="-296688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Display</w:t>
      </w:r>
    </w:p>
    <w:p w14:paraId="59FEF39D" w14:textId="07F4D301" w:rsidR="00CE7C7E" w:rsidRDefault="00CE7C7E" w:rsidP="00CE7C7E">
      <w:r>
        <w:tab/>
      </w:r>
      <w:sdt>
        <w:sdtPr>
          <w:id w:val="15057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Energiemesswerte visualisieren</w:t>
      </w:r>
    </w:p>
    <w:p w14:paraId="432B487C" w14:textId="19B33DA5" w:rsidR="00CE7C7E" w:rsidRDefault="00CE7C7E" w:rsidP="00CE7C7E">
      <w:r>
        <w:tab/>
      </w:r>
      <w:sdt>
        <w:sdtPr>
          <w:id w:val="1232356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AHT20 Messwerte visualisieren</w:t>
      </w:r>
    </w:p>
    <w:p w14:paraId="0E3C4F4B" w14:textId="29392556" w:rsidR="00CE7C7E" w:rsidRDefault="00CE7C7E" w:rsidP="00CE7C7E">
      <w:sdt>
        <w:sdtPr>
          <w:id w:val="825637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Interrupt Taster</w:t>
      </w:r>
    </w:p>
    <w:p w14:paraId="4DEB20B4" w14:textId="7E07A536" w:rsidR="00CE7C7E" w:rsidRDefault="00CE7C7E" w:rsidP="00CE7C7E">
      <w:r>
        <w:tab/>
      </w:r>
      <w:sdt>
        <w:sdtPr>
          <w:id w:val="54435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Schuko 1&amp;2</w:t>
      </w:r>
    </w:p>
    <w:p w14:paraId="48DFFD24" w14:textId="75472DF8" w:rsidR="00CE7C7E" w:rsidRDefault="00CE7C7E" w:rsidP="00CE7C7E">
      <w:r>
        <w:tab/>
      </w:r>
      <w:sdt>
        <w:sdtPr>
          <w:id w:val="-2114429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Schuko 3&amp;4</w:t>
      </w:r>
    </w:p>
    <w:p w14:paraId="1F787116" w14:textId="6A362A75" w:rsidR="00CE7C7E" w:rsidRDefault="00CE7C7E" w:rsidP="00CE7C7E">
      <w:sdt>
        <w:sdtPr>
          <w:id w:val="1396086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Logs generieren</w:t>
      </w:r>
    </w:p>
    <w:p w14:paraId="070F0038" w14:textId="7CE57369" w:rsidR="00CE7C7E" w:rsidRDefault="00CE7C7E" w:rsidP="00CE7C7E">
      <w:r>
        <w:tab/>
      </w:r>
      <w:sdt>
        <w:sdtPr>
          <w:id w:val="-105276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MQTT-Verbindungen</w:t>
      </w:r>
    </w:p>
    <w:p w14:paraId="5FEF2A72" w14:textId="3A3359A2" w:rsidR="00CE7C7E" w:rsidRDefault="00CE7C7E" w:rsidP="00CE7C7E">
      <w:r>
        <w:tab/>
      </w:r>
      <w:sdt>
        <w:sdtPr>
          <w:id w:val="-14775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AHT20 Messwerte übermitteln</w:t>
      </w:r>
    </w:p>
    <w:p w14:paraId="77E048C6" w14:textId="68A9088F" w:rsidR="00CE7C7E" w:rsidRDefault="00CE7C7E" w:rsidP="00CE7C7E">
      <w:r>
        <w:tab/>
      </w:r>
      <w:sdt>
        <w:sdtPr>
          <w:id w:val="-1862432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Änderungen Schaltzustand</w:t>
      </w:r>
    </w:p>
    <w:p w14:paraId="7F505CED" w14:textId="5615E1F0" w:rsidR="00CE7C7E" w:rsidRPr="00CE7C7E" w:rsidRDefault="00CE7C7E" w:rsidP="00CE7C7E">
      <w:r>
        <w:tab/>
      </w:r>
      <w:sdt>
        <w:sdtPr>
          <w:id w:val="1502774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Fehlermeldungen</w:t>
      </w:r>
    </w:p>
    <w:sectPr w:rsidR="00CE7C7E" w:rsidRPr="00CE7C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7E"/>
    <w:rsid w:val="0084321A"/>
    <w:rsid w:val="00AE71BC"/>
    <w:rsid w:val="00C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64B4"/>
  <w15:chartTrackingRefBased/>
  <w15:docId w15:val="{B52EB231-FFAF-451C-A6D7-BB583FE4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E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7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7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7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7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7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7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7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7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E7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7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7C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7C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7C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7C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7C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7C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E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7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E7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E7C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E7C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E7C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7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7C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E7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Eberlei</dc:creator>
  <cp:keywords/>
  <dc:description/>
  <cp:lastModifiedBy>Jonah Eberlei</cp:lastModifiedBy>
  <cp:revision>1</cp:revision>
  <dcterms:created xsi:type="dcterms:W3CDTF">2025-03-25T17:27:00Z</dcterms:created>
  <dcterms:modified xsi:type="dcterms:W3CDTF">2025-03-25T17:39:00Z</dcterms:modified>
</cp:coreProperties>
</file>