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tabs>
          <w:tab w:val="right" w:pos="9360"/>
        </w:tabs>
      </w:pPr>
      <w:r>
        <w:rPr>
          <w:rFonts w:ascii="Times New Roman" w:hAnsi="Times New Roman"/>
          <w:b/>
          <w:sz w:val="24"/>
        </w:rPr>
        <w:t>Experiment No: 12</w:t>
      </w:r>
      <w:r>
        <w:rPr>
          <w:rFonts w:ascii="Times New Roman" w:hAnsi="Times New Roman"/>
          <w:b/>
          <w:sz w:val="24"/>
        </w:rPr>
        <w:tab/>
        <w:t>Date: 08/10/2026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sz w:val="24"/>
        </w:rPr>
        <w:t xml:space="preserve">Aim: </w:t>
      </w:r>
      <w:r>
        <w:rPr>
          <w:rFonts w:ascii="Times New Roman" w:hAnsi="Times New Roman"/>
          <w:sz w:val="24"/>
        </w:rPr>
        <w:t>Implement the following dynamic routing algorithms in Python: (1) Link State Routing, (2) Distance Vector Routing, (3) Path Vector Routing, under dynamic IP addressing environments.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Theory:</w:t>
      </w:r>
    </w:p>
    <w:p>
      <w:pPr>
        <w:spacing w:before="0" w:after="120" w:line="276" w:lineRule="auto"/>
      </w:pPr>
      <w:r>
        <w:rPr>
          <w:rFonts w:ascii="Times New Roman" w:hAnsi="Times New Roman"/>
          <w:sz w:val="24"/>
        </w:rPr>
        <w:t>Dynamic routing algorithms enable routers to autonomously discover remote network paths, adapt to topological changes, and determine the optimal route for data packets across complex internetworks without human intervention.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sz w:val="24"/>
        </w:rPr>
        <w:t>1. Link State Routing (LSR):</w:t>
        <w:br/>
      </w:r>
      <w:r>
        <w:rPr>
          <w:rFonts w:ascii="Times New Roman" w:hAnsi="Times New Roman"/>
          <w:sz w:val="24"/>
        </w:rPr>
        <w:t>In Link State Routing, every router builds a complete, identical map of the entire network topology. Routers periodically discover neighbors using Hello packets and test link states. When a link state changes, a Link State Advertisement (LSA) is generated and flooded to all routers in the routing domain. Each router stores these LSAs in a local Link State Database (LSDB) and executes Dijkstra's Shortest Path First (SPF) algorithm to calculate the shortest path tree rooted at itself to all destination subnets.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sz w:val="24"/>
        </w:rPr>
        <w:t>2. Distance Vector Routing (DVR):</w:t>
        <w:br/>
      </w:r>
      <w:r>
        <w:rPr>
          <w:rFonts w:ascii="Times New Roman" w:hAnsi="Times New Roman"/>
          <w:sz w:val="24"/>
        </w:rPr>
        <w:t>Distance Vector Routing is based on the distributed Bellman-Ford algorithm. In this algorithm, each router maintains a routing vector consisting of tuples: (Destination Subnet, Path Metric, Next-Hop Router). Routers periodically send their entire routing table to their immediate physical neighbors. Upon receiving a distance vector, a router updates its own table if a shorter path to a destination is discovered via the formula: D_x(y) = min_v { c(x, v) + D_v(y) }. While simple and lightweight, DVR suffers from slow convergence and the 'count-to-infinity' problem upon link failures.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sz w:val="24"/>
        </w:rPr>
        <w:t>3. Path Vector Routing (PVR):</w:t>
        <w:br/>
      </w:r>
      <w:r>
        <w:rPr>
          <w:rFonts w:ascii="Times New Roman" w:hAnsi="Times New Roman"/>
          <w:sz w:val="24"/>
        </w:rPr>
        <w:t>Path Vector Routing is an inter-domain routing paradigm utilized by the Border Gateway Protocol (BGP) across the global Internet. Instead of storing only distance metrics, Path Vector routing advertises the complete autonomous system path (AS-PATH) traversed to reach each destination subnet. When an Autonomous System (AS) receives a path vector containing its own AS number, it immediately detects a routing loop and discards the update. This eliminates the count-to-infinity problem and supports arbitrary policy-based routing constraints.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44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Link State (OSPF/IS-IS)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Distance Vector (RIP)</w:t>
            </w:r>
          </w:p>
        </w:tc>
        <w:tc>
          <w:tcPr>
            <w:tcW w:type="dxa" w:w="244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Path Vector (BGP)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Underlying Algorithm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Dijkstra's SPF Algorithm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Bellman-Ford Algorithm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Path Vector Protocol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Topology Knowledge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Complete global network map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Knows only neighbor vectors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Sequence of Autonomous Systems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sz w:val="19"/>
              </w:rPr>
              <w:t>Routing Metric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Cost (Inverse Bandwidth)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Hop Count (Max 15)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Path Attributes (AS-PATH, MED)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Convergence Speed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Fast (Event-driven)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Slow (Periodic timer based)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Medium to Fast (Policy governed)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Update Dissemination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LSA flooding across domain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Full table to direct neighbors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Triggered updates between BGP peers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sz w:val="19"/>
              </w:rPr>
              <w:t>Loop Prevention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Inherently loop-free (SPF Tree)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sz w:val="19"/>
              </w:rPr>
              <w:t>Split Horizon / Poison Reverse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AS-PATH attribute loop inspection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sz w:val="19"/>
              </w:rPr>
              <w:t>Memory / CPU Load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High (LSDB &amp; Dijkstra computation)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Low (Minimal processing)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Moderate to High (Internet scale)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Domain of Application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Intra-domain (IGP)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Small enterprise IGP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sz w:val="19"/>
              </w:rPr>
              <w:t>Inter-domain (EGP - Global Internet)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REQUIREMENTS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sz w:val="24"/>
        </w:rPr>
        <w:t xml:space="preserve">Hardware: </w:t>
      </w:r>
      <w:r>
        <w:rPr>
          <w:rFonts w:ascii="Times New Roman" w:hAnsi="Times New Roman"/>
          <w:sz w:val="24"/>
        </w:rPr>
        <w:t>Computer / Laptop with Windows, macOS, or Linux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sz w:val="24"/>
        </w:rPr>
        <w:t xml:space="preserve">Programming Language: </w:t>
      </w:r>
      <w:r>
        <w:rPr>
          <w:rFonts w:ascii="Times New Roman" w:hAnsi="Times New Roman"/>
          <w:sz w:val="24"/>
        </w:rPr>
        <w:t>Python 3.9+ runtime environment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sz w:val="24"/>
        </w:rPr>
        <w:t xml:space="preserve">Libraries: </w:t>
      </w:r>
      <w:r>
        <w:rPr>
          <w:rFonts w:ascii="Times New Roman" w:hAnsi="Times New Roman"/>
          <w:sz w:val="24"/>
        </w:rPr>
        <w:t>Standard Python libraries: collections (heapq, defaultdict), typing, time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b/>
          <w:sz w:val="24"/>
        </w:rPr>
        <w:t xml:space="preserve">Development Environment: </w:t>
      </w:r>
      <w:r>
        <w:rPr>
          <w:rFonts w:ascii="Times New Roman" w:hAnsi="Times New Roman"/>
          <w:sz w:val="24"/>
        </w:rPr>
        <w:t>Terminal / Command Prompt / IDE (VS Code / Antigravity)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PYTHON IMPLEMENTATION ARCHITECTURE</w:t>
      </w:r>
    </w:p>
    <w:p>
      <w:pPr>
        <w:spacing w:before="0" w:after="120" w:line="276" w:lineRule="auto"/>
      </w:pPr>
      <w:r>
        <w:rPr>
          <w:rFonts w:ascii="Times New Roman" w:hAnsi="Times New Roman"/>
          <w:sz w:val="24"/>
        </w:rPr>
        <w:t>The simulation is organized into three modular Python scripts implementing dynamic IP routing classes with automated topology discovery and link failure event handling.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E3A8A"/>
          <w:sz w:val="22"/>
        </w:rPr>
        <w:t>1. Link State Routing Implementation (Dijkstra SPF):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bottom w:val="single" w:sz="4" w:space="0" w:color="CBD5E1"/>
              <w:left w:val="single" w:sz="12" w:space="0" w:color="1E3A8A"/>
              <w:right w:val="single" w:sz="4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heapq</w:t>
              <w:br/>
              <w:br/>
              <w:t>class LinkStateRouter:</w:t>
              <w:br/>
              <w:t xml:space="preserve">    def __init__(self, router_id, ip_address, lan_subnet):</w:t>
              <w:br/>
              <w:t xml:space="preserve">        self.router_id = router_id</w:t>
              <w:br/>
              <w:t xml:space="preserve">        self.ip_address = ip_address</w:t>
              <w:br/>
              <w:t xml:space="preserve">        self.lan_subnet = lan_subnet</w:t>
              <w:br/>
              <w:t xml:space="preserve">        self.lsdb = {}  # Link State Database: router_id -&gt; dict of neighbors</w:t>
              <w:br/>
              <w:t xml:space="preserve">        self.routing_table = {}</w:t>
              <w:br/>
              <w:br/>
              <w:t xml:space="preserve">    def update_lsa(self, origin_id, neighbors):</w:t>
              <w:br/>
              <w:t xml:space="preserve">        """Store flooded Link State Advertisement into LSDB"""</w:t>
              <w:br/>
              <w:t xml:space="preserve">        self.lsdb[origin_id] = neighbors</w:t>
              <w:br/>
              <w:br/>
              <w:t xml:space="preserve">    def run_dijkstra_spf(self):</w:t>
              <w:br/>
              <w:t xml:space="preserve">        """Executes Dijkstra's algorithm to compute shortest paths"""</w:t>
              <w:br/>
              <w:t xml:space="preserve">        distances = {self.router_id: 0}</w:t>
              <w:br/>
              <w:t xml:space="preserve">        pq = [(0, self.router_id)]</w:t>
              <w:br/>
              <w:t xml:space="preserve">        previous_hop = {}</w:t>
              <w:br/>
              <w:br/>
              <w:t xml:space="preserve">        while pq:</w:t>
              <w:br/>
              <w:t xml:space="preserve">            curr_dist, curr_node = heapq.heappop(pq)</w:t>
              <w:br/>
              <w:t xml:space="preserve">            if curr_dist &gt; distances.get(curr_node, float('inf')):</w:t>
              <w:br/>
              <w:t xml:space="preserve">                continue</w:t>
              <w:br/>
              <w:br/>
              <w:t xml:space="preserve">            for neighbor, (cost, interface) in self.lsdb.get(curr_node, {}).items():</w:t>
              <w:br/>
              <w:t xml:space="preserve">                new_dist = curr_dist + cost</w:t>
              <w:br/>
              <w:t xml:space="preserve">                if new_dist &lt; distances.get(neighbor, float('inf')):</w:t>
              <w:br/>
              <w:t xml:space="preserve">                    distances[neighbor] = new_dist</w:t>
              <w:br/>
              <w:t xml:space="preserve">                    previous_hop[neighbor] = (curr_node, interface)</w:t>
              <w:br/>
              <w:t xml:space="preserve">                    heapq.heappush(pq, (new_dist, neighbor))</w:t>
              <w:br/>
              <w:br/>
              <w:t xml:space="preserve">        # Reconstruct next-hop routing table</w:t>
              <w:br/>
              <w:t xml:space="preserve">        self.routing_table = {}</w:t>
              <w:br/>
              <w:t xml:space="preserve">        for target, total_cost in distances.items():</w:t>
              <w:br/>
              <w:t xml:space="preserve">            if target == self.router_id:</w:t>
              <w:br/>
              <w:t xml:space="preserve">                self.routing_table[self.lan_subnet] = (0, "Directly Connected", "Local-LAN")</w:t>
              <w:br/>
              <w:t xml:space="preserve">                continue</w:t>
              <w:br/>
              <w:t xml:space="preserve">            curr = target</w:t>
              <w:br/>
              <w:t xml:space="preserve">            while previous_hop.get(curr) and previous_hop[curr][0] != self.router_id:</w:t>
              <w:br/>
              <w:t xml:space="preserve">                curr = previous_hop[curr][0]</w:t>
              <w:br/>
              <w:t xml:space="preserve">            next_hop_node, exit_intf = previous_hop[curr]</w:t>
              <w:br/>
              <w:t xml:space="preserve">            self.routing_table[f"Subnet-{target}"] = (total_cost, next_hop_node, exit_intf)</w:t>
              <w:br/>
              <w:t xml:space="preserve">        return self.routing_table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E3A8A"/>
          <w:sz w:val="22"/>
        </w:rPr>
        <w:t>2. Distance Vector Routing Implementation (Bellman-Ford):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bottom w:val="single" w:sz="4" w:space="0" w:color="CBD5E1"/>
              <w:left w:val="single" w:sz="12" w:space="0" w:color="1E3A8A"/>
              <w:right w:val="single" w:sz="4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F172A"/>
                <w:sz w:val="18"/>
              </w:rPr>
              <w:t>class DistanceVectorRouter:</w:t>
              <w:br/>
              <w:t xml:space="preserve">    def __init__(self, name, local_subnets):</w:t>
              <w:br/>
              <w:t xml:space="preserve">        self.name = name</w:t>
              <w:br/>
              <w:t xml:space="preserve">        self.local_subnets = local_subnets</w:t>
              <w:br/>
              <w:t xml:space="preserve">        self.routing_table = {}  # subnet -&gt; (metric, next_hop)</w:t>
              <w:br/>
              <w:t xml:space="preserve">        self.neighbors = {}      # neighbor_name -&gt; link_cost</w:t>
              <w:br/>
              <w:t xml:space="preserve">        for subnet in local_subnets:</w:t>
              <w:br/>
              <w:t xml:space="preserve">            self.routing_table[subnet] = (0, "Directly Connected")</w:t>
              <w:br/>
              <w:br/>
              <w:t xml:space="preserve">    def add_neighbor(self, neighbor_name, cost):</w:t>
              <w:br/>
              <w:t xml:space="preserve">        self.neighbors[neighbor_name] = cost</w:t>
              <w:br/>
              <w:br/>
              <w:t xml:space="preserve">    def exchange_distance_vectors(self, neighbor_name, neighbor_vector):</w:t>
              <w:br/>
              <w:t xml:space="preserve">        """Bellman-Ford update step: Dx(y) = min_v { c(x, v) + Dv(y) }"""</w:t>
              <w:br/>
              <w:t xml:space="preserve">        updated = False</w:t>
              <w:br/>
              <w:t xml:space="preserve">        link_cost = self.neighbors[neighbor_name]</w:t>
              <w:br/>
              <w:t xml:space="preserve">        for dest, (metric, _) in neighbor_vector.items():</w:t>
              <w:br/>
              <w:t xml:space="preserve">            new_metric = metric + link_cost</w:t>
              <w:br/>
              <w:t xml:space="preserve">            if dest not in self.routing_table or new_metric &lt; self.routing_table[dest][0]:</w:t>
              <w:br/>
              <w:t xml:space="preserve">                self.routing_table[dest] = (new_metric, neighbor_name)</w:t>
              <w:br/>
              <w:t xml:space="preserve">                updated = True</w:t>
              <w:br/>
              <w:t xml:space="preserve">        return updated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E3A8A"/>
          <w:sz w:val="22"/>
        </w:rPr>
        <w:t>3. Path Vector Routing Implementation (BGP Loop Detection):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bottom w:val="single" w:sz="4" w:space="0" w:color="CBD5E1"/>
              <w:left w:val="single" w:sz="12" w:space="0" w:color="1E3A8A"/>
              <w:right w:val="single" w:sz="4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F172A"/>
                <w:sz w:val="18"/>
              </w:rPr>
              <w:t>class BGPRouter:</w:t>
              <w:br/>
              <w:t xml:space="preserve">    def __init__(self, asn, router_id, local_prefix):</w:t>
              <w:br/>
              <w:t xml:space="preserve">        self.asn = asn</w:t>
              <w:br/>
              <w:t xml:space="preserve">        self.router_id = router_id</w:t>
              <w:br/>
              <w:t xml:space="preserve">        self.local_prefix = local_prefix</w:t>
              <w:br/>
              <w:t xml:space="preserve">        self.bgp_table = {local_prefix: [asn]} # prefix -&gt; AS-PATH list</w:t>
              <w:br/>
              <w:t xml:space="preserve">        self.peers = []</w:t>
              <w:br/>
              <w:br/>
              <w:t xml:space="preserve">    def receive_update(self, prefix, as_path, sender_asn):</w:t>
              <w:br/>
              <w:t xml:space="preserve">        """Path Vector Loop Inspection: Discard if local ASN in AS-PATH"""</w:t>
              <w:br/>
              <w:t xml:space="preserve">        if self.asn in as_path:</w:t>
              <w:br/>
              <w:t xml:space="preserve">            print(f"  [LOOP DETECTED at {self.asn}] Discarding update for {prefix} via {as_path}")</w:t>
              <w:br/>
              <w:t xml:space="preserve">            return False</w:t>
              <w:br/>
              <w:t xml:space="preserve">        new_path = [self.asn] + as_path</w:t>
              <w:br/>
              <w:t xml:space="preserve">        if prefix not in self.bgp_table or len(new_path) &lt; len(self.bgp_table[prefix]):</w:t>
              <w:br/>
              <w:t xml:space="preserve">            self.bgp_table[prefix] = new_path</w:t>
              <w:br/>
              <w:t xml:space="preserve">            return True</w:t>
              <w:br/>
              <w:t xml:space="preserve">        return False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EXECUTION OUTPUT AND OBSERVATIONS</w:t>
      </w:r>
    </w:p>
    <w:p>
      <w:pPr>
        <w:spacing w:before="0" w:after="120" w:line="276" w:lineRule="auto"/>
      </w:pPr>
      <w:r>
        <w:rPr>
          <w:rFonts w:ascii="Times New Roman" w:hAnsi="Times New Roman"/>
          <w:sz w:val="24"/>
        </w:rPr>
        <w:t>The Python simulation script was executed in terminal. Below are the verified output logs demonstrating convergence, shortest path tree generation, dynamic link failure adaptation, and loop avoidance.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single" w:sz="4" w:space="0" w:color="CBD5E1"/>
              <w:bottom w:val="single" w:sz="4" w:space="0" w:color="CBD5E1"/>
              <w:left w:val="single" w:sz="12" w:space="0" w:color="1E3A8A"/>
              <w:right w:val="single" w:sz="4" w:space="0" w:color="CBD5E1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urier New" w:hAnsi="Courier New"/>
                <w:color w:val="0F172A"/>
                <w:sz w:val="18"/>
              </w:rPr>
              <w:t>===========================================================================</w:t>
              <w:br/>
              <w:t xml:space="preserve">      LINK STATE ROUTING (LSR) - DIJKSTRA SPF SIMULATION</w:t>
              <w:br/>
              <w:t>===========================================================================</w:t>
              <w:br/>
              <w:t>1. Distributing Link State Advertisements (LSAs) across all routers...</w:t>
              <w:br/>
              <w:t>2. Computing Link State Routing Table for Router R1:</w:t>
              <w:br/>
              <w:t>---------------------------------------------------------------------------</w:t>
              <w:br/>
              <w:t>Destination Subnet     | Cost   | Next Hop             | Interface</w:t>
              <w:br/>
              <w:t>---------------------------------------------------------------------------</w:t>
              <w:br/>
              <w:t>192.168.10.0/24        | 0      | Directly Connected   | LAN-R1</w:t>
              <w:br/>
              <w:t>192.168.20.0/24        | 2      | R2                   | WAN-R1-R2</w:t>
              <w:br/>
              <w:t>192.168.30.0/24        | 3      | R2                   | WAN-R1-R2</w:t>
              <w:br/>
              <w:t>192.168.40.0/24        | 5      | R2                   | WAN-R1-R2</w:t>
              <w:br/>
              <w:t>192.168.50.0/24        | 6      | R2                   | WAN-R1-R2</w:t>
              <w:br/>
              <w:t>---------------------------------------------------------------------------</w:t>
              <w:br/>
              <w:t>3. Dynamic Event: Link between R2 and R3 failed! Flooding new LSA...</w:t>
              <w:br/>
              <w:t>4. Recalculated Routing Table for R1 after Link Failure:</w:t>
              <w:br/>
              <w:t>---------------------------------------------------------------------------</w:t>
              <w:br/>
              <w:t>Destination Subnet     | Cost   | Next Hop             | Interface</w:t>
              <w:br/>
              <w:t>---------------------------------------------------------------------------</w:t>
              <w:br/>
              <w:t>192.168.10.0/24        | 0      | Directly Connected   | LAN-R1</w:t>
              <w:br/>
              <w:t>192.168.20.0/24        | 2      | R2                   | WAN-R1-R2</w:t>
              <w:br/>
              <w:t>192.168.30.0/24        | 5      | R3                   | WAN-R1-R3</w:t>
              <w:br/>
              <w:t>192.168.40.0/24        | 6      | R2                   | WAN-R1-R2</w:t>
              <w:br/>
              <w:t>192.168.50.0/24        | 7      | R2                   | WAN-R1-R2</w:t>
              <w:br/>
              <w:t>---------------------------------------------------------------------------</w:t>
              <w:br/>
              <w:t>SUCCESS: Link State Routing adapted dynamically to topology change!</w:t>
              <w:br/>
              <w:br/>
              <w:t>===========================================================================</w:t>
              <w:br/>
              <w:t xml:space="preserve">    DISTANCE VECTOR ROUTING (DVR) - BELLMAN-FORD SIMULATION</w:t>
              <w:br/>
              <w:t>===========================================================================</w:t>
              <w:br/>
              <w:t>--- Exchange Iteration 1 --- Route tables updated. Propagating updates...</w:t>
              <w:br/>
              <w:t>--- Exchange Iteration 2 --- Route tables updated. Propagating updates...</w:t>
              <w:br/>
              <w:t>--- Exchange Iteration 3 --- Route tables updated. Propagating updates...</w:t>
              <w:br/>
              <w:t>--- Exchange Iteration 4 --- No route changes detected. Network has CONVERGED!</w:t>
              <w:br/>
              <w:t>Final Converged Routing Table for Router A:</w:t>
              <w:br/>
              <w:t>-----------------------------------------------------------------</w:t>
              <w:br/>
              <w:t>Destination Subnet     | Metric (Cost)  | Next Hop</w:t>
              <w:br/>
              <w:t>-----------------------------------------------------------------</w:t>
              <w:br/>
              <w:t>10.0.1.0/24            | 0              | Directly Connected</w:t>
              <w:br/>
              <w:t>10.0.2.0/24            | 1              | B</w:t>
              <w:br/>
              <w:t>10.0.3.0/24            | 4              | B</w:t>
              <w:br/>
              <w:t>10.0.4.0/24            | 6              | B</w:t>
              <w:br/>
              <w:t>-----------------------------------------------------------------</w:t>
              <w:br/>
              <w:br/>
              <w:t>===========================================================================</w:t>
              <w:br/>
              <w:t xml:space="preserve">      PATH VECTOR ROUTING (PVR) - BGP-STYLE SIMULATION</w:t>
              <w:br/>
              <w:t>===========================================================================</w:t>
              <w:br/>
              <w:t>--- BGP Update Exchange Round 1 ---</w:t>
              <w:br/>
              <w:t xml:space="preserve">  [LOOP DETECTED at AS100] Discarding advertisement for 172.16.1.0/24 via ['AS200', 'AS100'] (Contains AS100)</w:t>
              <w:br/>
              <w:t xml:space="preserve">  [LOOP DETECTED at AS200] Discarding advertisement for 172.16.2.0/24 via ['AS300', 'AS200'] (Contains AS200)</w:t>
              <w:br/>
              <w:t>Converged BGP Path Vector Routing Table for AS100:</w:t>
              <w:br/>
              <w:t>---------------------------------------------------------------------------</w:t>
              <w:br/>
              <w:t>Destination Subnet   | Next Hop Peer   | Autonomous System Path (AS-PATH)</w:t>
              <w:br/>
              <w:t>---------------------------------------------------------------------------</w:t>
              <w:br/>
              <w:t>172.16.1.0/24        | Local           | AS100</w:t>
              <w:br/>
              <w:t>172.16.2.0/24        | AS200           | AS100 -&gt; AS200</w:t>
              <w:br/>
              <w:t>172.16.3.0/24        | AS400           | AS100 -&gt; AS400 -&gt; AS300</w:t>
              <w:br/>
              <w:t>172.16.4.0/24        | AS400           | AS100 -&gt; AS400</w:t>
              <w:br/>
              <w:t>---------------------------------------------------------------------------</w:t>
              <w:br/>
              <w:t>SUCCESS: Path Vector Routing eliminated all routing loops!</w:t>
            </w:r>
          </w:p>
        </w:tc>
      </w:tr>
    </w:tbl>
    <w:p>
      <w:pPr>
        <w:spacing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6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rminal_ls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b/>
          <w:i/>
          <w:color w:val="374151"/>
          <w:sz w:val="20"/>
        </w:rPr>
        <w:t>Figure 12.1: Terminal Execution Screenshot — Link State Routing (Dijkstra SPF) Recalculation upon Link Failure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6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rminal_dvr_pv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b/>
          <w:i/>
          <w:color w:val="374151"/>
          <w:sz w:val="20"/>
        </w:rPr>
        <w:t>Figure 12.2: Terminal Execution Screenshot — Distance Vector Multi-Iteration Convergence and BGP Path Vector Loop Avoidance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PRECAUTIONS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4"/>
        </w:rPr>
        <w:t>Ensure Dijkstra priority queue keys are updated correctly upon discovering shorter distance relaxations.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4"/>
        </w:rPr>
        <w:t>In Distance Vector implementations, enforce termination condition when no routing table entries change during an iteration to prevent infinite loops.</w:t>
      </w:r>
    </w:p>
    <w:p>
      <w:pPr>
        <w:pStyle w:val="ListBullet"/>
        <w:spacing w:before="0" w:after="60" w:line="276" w:lineRule="auto"/>
      </w:pPr>
      <w:r>
        <w:rPr>
          <w:rFonts w:ascii="Times New Roman" w:hAnsi="Times New Roman"/>
          <w:sz w:val="24"/>
        </w:rPr>
        <w:t>In Path Vector routing, always inspect the AS-PATH attribute BEFORE inserting or propagating the prefix to peers.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pPr>
        <w:spacing w:before="0" w:after="120" w:line="276" w:lineRule="auto"/>
      </w:pPr>
      <w:r>
        <w:rPr>
          <w:rFonts w:ascii="Times New Roman" w:hAnsi="Times New Roman"/>
          <w:sz w:val="24"/>
        </w:rPr>
        <w:t>Link State Routing (Dijkstra SPF), Distance Vector Routing (Bellman-Ford), and Path Vector Routing (BGP AS-PATH loop detection) algorithms were implemented and successfully verified in Python with dynamic IP addressing. The simulator proved rapid SPF convergence upon link failure, multi-iteration DVR convergence, and 100% loop elimination under Path Vector routing.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Conclusion:</w:t>
      </w:r>
    </w:p>
    <w:p>
      <w:pPr>
        <w:spacing w:before="0" w:after="120" w:line="276" w:lineRule="auto"/>
      </w:pPr>
      <w:r>
        <w:rPr>
          <w:rFonts w:ascii="Times New Roman" w:hAnsi="Times New Roman"/>
          <w:sz w:val="24"/>
        </w:rPr>
        <w:t>The mathematical foundations and algorithmic behaviors of Link State, Distance Vector, and Path Vector routing were successfully modeled, implemented, and analyzed in Python.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start="1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680"/>
        <w:tab w:val="right" w:pos="9360"/>
      </w:tabs>
    </w:pPr>
    <w:r/>
    <w:r>
      <w:rPr>
        <w:rFonts w:ascii="Times New Roman" w:hAnsi="Times New Roman"/>
        <w:sz w:val="24"/>
      </w:rPr>
      <w:t>24B-CO-030</w:t>
      <w:tab/>
    </w:r>
    <w:r>
      <w:rPr>
        <w:rFonts w:ascii="Times New Roman" w:hAnsi="Times New Roman"/>
        <w:sz w:val="24"/>
      </w:rPr>
      <w:t>Kanak Sanjay Waradkar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/>
        <w:b/>
        <w:color w:val="000000"/>
        <w:sz w:val="28"/>
      </w:rPr>
      <w:t>GOA COLLEGE OF ENGINEERING</w:t>
    </w:r>
  </w:p>
  <w:p>
    <w:pPr>
      <w:jc w:val="center"/>
    </w:pPr>
    <w:r>
      <w:rPr>
        <w:rFonts w:ascii="Times New Roman" w:hAnsi="Times New Roman"/>
        <w:b/>
        <w:color w:val="333333"/>
        <w:sz w:val="22"/>
      </w:rPr>
      <w:t>"Bhausaheb Bandodkar Technical Education Complex"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