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A2A51" w14:textId="77777777" w:rsidR="0060669C" w:rsidRDefault="0060669C" w:rsidP="0061067F">
      <w:pPr>
        <w:spacing w:line="240" w:lineRule="auto"/>
        <w:contextualSpacing/>
        <w:rPr>
          <w:rFonts w:ascii="Open Sans" w:eastAsia="Times New Roman" w:hAnsi="Open Sans" w:cs="Open Sans"/>
          <w:b/>
          <w:bCs/>
          <w:sz w:val="24"/>
          <w:szCs w:val="24"/>
        </w:rPr>
      </w:pPr>
    </w:p>
    <w:p w14:paraId="513FE09D" w14:textId="76CB4385" w:rsidR="008408FD" w:rsidRPr="0060669C" w:rsidRDefault="008408FD" w:rsidP="0061067F">
      <w:pPr>
        <w:spacing w:line="240" w:lineRule="auto"/>
        <w:contextualSpacing/>
        <w:rPr>
          <w:rFonts w:ascii="Open Sans" w:hAnsi="Open Sans" w:cs="Open Sans"/>
          <w:b/>
          <w:noProof/>
          <w:sz w:val="24"/>
          <w:szCs w:val="24"/>
        </w:rPr>
      </w:pPr>
      <w:r w:rsidRPr="0060669C">
        <w:rPr>
          <w:rFonts w:ascii="Open Sans" w:hAnsi="Open Sans" w:cs="Open Sans"/>
          <w:b/>
          <w:sz w:val="24"/>
          <w:szCs w:val="24"/>
        </w:rPr>
        <w:t>P</w:t>
      </w:r>
      <w:r w:rsidRPr="0060669C">
        <w:rPr>
          <w:rFonts w:ascii="Open Sans" w:hAnsi="Open Sans" w:cs="Open Sans"/>
          <w:b/>
          <w:noProof/>
          <w:sz w:val="24"/>
          <w:szCs w:val="24"/>
        </w:rPr>
        <w:t xml:space="preserve">art 1. </w:t>
      </w:r>
      <w:r w:rsidR="00337CD5" w:rsidRPr="0060669C">
        <w:rPr>
          <w:rFonts w:ascii="Open Sans" w:hAnsi="Open Sans" w:cs="Open Sans"/>
          <w:b/>
          <w:noProof/>
          <w:sz w:val="24"/>
          <w:szCs w:val="24"/>
        </w:rPr>
        <w:t xml:space="preserve">(3 points) </w:t>
      </w:r>
      <w:r w:rsidRPr="0060669C">
        <w:rPr>
          <w:rFonts w:ascii="Open Sans" w:hAnsi="Open Sans" w:cs="Open Sans"/>
          <w:b/>
          <w:noProof/>
          <w:sz w:val="24"/>
          <w:szCs w:val="24"/>
        </w:rPr>
        <w:t>Sampling Distribution and The Central Limit Theorem Simulations</w:t>
      </w:r>
    </w:p>
    <w:p w14:paraId="1A98CED0" w14:textId="77777777" w:rsidR="0061067F" w:rsidRPr="0060669C" w:rsidRDefault="0061067F" w:rsidP="0061067F">
      <w:pPr>
        <w:spacing w:line="240" w:lineRule="auto"/>
        <w:contextualSpacing/>
        <w:jc w:val="both"/>
        <w:rPr>
          <w:rFonts w:ascii="Open Sans" w:hAnsi="Open Sans" w:cs="Open Sans"/>
          <w:b/>
          <w:noProof/>
          <w:sz w:val="24"/>
          <w:szCs w:val="24"/>
        </w:rPr>
      </w:pPr>
    </w:p>
    <w:p w14:paraId="7342CAFD" w14:textId="77777777" w:rsidR="00066135" w:rsidRPr="0060669C" w:rsidRDefault="008408FD" w:rsidP="0061067F">
      <w:pPr>
        <w:spacing w:line="240" w:lineRule="auto"/>
        <w:contextualSpacing/>
        <w:jc w:val="both"/>
        <w:rPr>
          <w:rFonts w:ascii="Open Sans" w:hAnsi="Open Sans" w:cs="Open Sans"/>
          <w:noProof/>
          <w:sz w:val="24"/>
          <w:szCs w:val="24"/>
        </w:rPr>
      </w:pPr>
      <w:r w:rsidRPr="0060669C">
        <w:rPr>
          <w:rFonts w:ascii="Open Sans" w:hAnsi="Open Sans" w:cs="Open Sans"/>
          <w:b/>
          <w:noProof/>
          <w:sz w:val="24"/>
          <w:szCs w:val="24"/>
        </w:rPr>
        <w:t xml:space="preserve">See the Central Limit Theorem in Action! </w:t>
      </w:r>
      <w:r w:rsidRPr="0060669C">
        <w:rPr>
          <w:rFonts w:ascii="Open Sans" w:hAnsi="Open Sans" w:cs="Open Sans"/>
          <w:noProof/>
          <w:sz w:val="24"/>
          <w:szCs w:val="24"/>
        </w:rPr>
        <w:t>S</w:t>
      </w:r>
      <w:r w:rsidR="00066135" w:rsidRPr="0060669C">
        <w:rPr>
          <w:rFonts w:ascii="Open Sans" w:hAnsi="Open Sans" w:cs="Open Sans"/>
          <w:noProof/>
          <w:sz w:val="24"/>
          <w:szCs w:val="24"/>
        </w:rPr>
        <w:t>imulation is an important tool to investigate theoretical ideas.</w:t>
      </w:r>
      <w:r w:rsidRPr="0060669C">
        <w:rPr>
          <w:rFonts w:ascii="Open Sans" w:hAnsi="Open Sans" w:cs="Open Sans"/>
          <w:noProof/>
          <w:sz w:val="24"/>
          <w:szCs w:val="24"/>
        </w:rPr>
        <w:t xml:space="preserve"> In this </w:t>
      </w:r>
      <w:r w:rsidR="00066135" w:rsidRPr="0060669C">
        <w:rPr>
          <w:rFonts w:ascii="Open Sans" w:hAnsi="Open Sans" w:cs="Open Sans"/>
          <w:noProof/>
          <w:sz w:val="24"/>
          <w:szCs w:val="24"/>
        </w:rPr>
        <w:t xml:space="preserve">exercises </w:t>
      </w:r>
      <w:r w:rsidRPr="0060669C">
        <w:rPr>
          <w:rFonts w:ascii="Open Sans" w:hAnsi="Open Sans" w:cs="Open Sans"/>
          <w:noProof/>
          <w:sz w:val="24"/>
          <w:szCs w:val="24"/>
        </w:rPr>
        <w:t>we will</w:t>
      </w:r>
      <w:r w:rsidR="00066135" w:rsidRPr="0060669C">
        <w:rPr>
          <w:rFonts w:ascii="Open Sans" w:hAnsi="Open Sans" w:cs="Open Sans"/>
          <w:noProof/>
          <w:sz w:val="24"/>
          <w:szCs w:val="24"/>
        </w:rPr>
        <w:t xml:space="preserve">: </w:t>
      </w:r>
    </w:p>
    <w:p w14:paraId="64724C69" w14:textId="77777777" w:rsidR="00066135" w:rsidRPr="0060669C" w:rsidRDefault="00066135" w:rsidP="003251C8">
      <w:pPr>
        <w:pStyle w:val="ListParagraph"/>
        <w:numPr>
          <w:ilvl w:val="0"/>
          <w:numId w:val="5"/>
        </w:numPr>
        <w:spacing w:line="240" w:lineRule="auto"/>
        <w:jc w:val="both"/>
        <w:rPr>
          <w:rFonts w:ascii="Open Sans" w:hAnsi="Open Sans" w:cs="Open Sans"/>
          <w:noProof/>
          <w:sz w:val="24"/>
          <w:szCs w:val="24"/>
        </w:rPr>
      </w:pPr>
      <w:r w:rsidRPr="0060669C">
        <w:rPr>
          <w:rFonts w:ascii="Open Sans" w:hAnsi="Open Sans" w:cs="Open Sans"/>
          <w:noProof/>
          <w:sz w:val="24"/>
          <w:szCs w:val="24"/>
        </w:rPr>
        <w:t>R</w:t>
      </w:r>
      <w:r w:rsidR="008408FD" w:rsidRPr="0060669C">
        <w:rPr>
          <w:rFonts w:ascii="Open Sans" w:hAnsi="Open Sans" w:cs="Open Sans"/>
          <w:noProof/>
          <w:sz w:val="24"/>
          <w:szCs w:val="24"/>
        </w:rPr>
        <w:t>andomly generate p</w:t>
      </w:r>
      <w:r w:rsidRPr="0060669C">
        <w:rPr>
          <w:rFonts w:ascii="Open Sans" w:hAnsi="Open Sans" w:cs="Open Sans"/>
          <w:noProof/>
          <w:sz w:val="24"/>
          <w:szCs w:val="24"/>
        </w:rPr>
        <w:t>opulations of different shapes</w:t>
      </w:r>
    </w:p>
    <w:p w14:paraId="0FEA45C5" w14:textId="77777777" w:rsidR="00066135" w:rsidRPr="0060669C" w:rsidRDefault="00066135" w:rsidP="003251C8">
      <w:pPr>
        <w:pStyle w:val="ListParagraph"/>
        <w:numPr>
          <w:ilvl w:val="0"/>
          <w:numId w:val="5"/>
        </w:numPr>
        <w:spacing w:line="240" w:lineRule="auto"/>
        <w:jc w:val="both"/>
        <w:rPr>
          <w:rFonts w:ascii="Open Sans" w:hAnsi="Open Sans" w:cs="Open Sans"/>
          <w:noProof/>
          <w:sz w:val="24"/>
          <w:szCs w:val="24"/>
        </w:rPr>
      </w:pPr>
      <w:r w:rsidRPr="0060669C">
        <w:rPr>
          <w:rFonts w:ascii="Open Sans" w:hAnsi="Open Sans" w:cs="Open Sans"/>
          <w:noProof/>
          <w:sz w:val="24"/>
          <w:szCs w:val="24"/>
        </w:rPr>
        <w:t>Take random samples of different sizes</w:t>
      </w:r>
    </w:p>
    <w:p w14:paraId="29834014" w14:textId="77777777" w:rsidR="00066135" w:rsidRPr="0060669C" w:rsidRDefault="00066135" w:rsidP="003251C8">
      <w:pPr>
        <w:pStyle w:val="ListParagraph"/>
        <w:numPr>
          <w:ilvl w:val="0"/>
          <w:numId w:val="5"/>
        </w:numPr>
        <w:spacing w:line="240" w:lineRule="auto"/>
        <w:jc w:val="both"/>
        <w:rPr>
          <w:rFonts w:ascii="Open Sans" w:hAnsi="Open Sans" w:cs="Open Sans"/>
          <w:noProof/>
          <w:sz w:val="24"/>
          <w:szCs w:val="24"/>
        </w:rPr>
      </w:pPr>
      <w:r w:rsidRPr="0060669C">
        <w:rPr>
          <w:rFonts w:ascii="Open Sans" w:hAnsi="Open Sans" w:cs="Open Sans"/>
          <w:noProof/>
          <w:sz w:val="24"/>
          <w:szCs w:val="24"/>
        </w:rPr>
        <w:t>Visualize the s</w:t>
      </w:r>
      <w:r w:rsidR="008408FD" w:rsidRPr="0060669C">
        <w:rPr>
          <w:rFonts w:ascii="Open Sans" w:hAnsi="Open Sans" w:cs="Open Sans"/>
          <w:noProof/>
          <w:sz w:val="24"/>
          <w:szCs w:val="24"/>
        </w:rPr>
        <w:t>ampling distribution</w:t>
      </w:r>
      <w:r w:rsidRPr="0060669C">
        <w:rPr>
          <w:rFonts w:ascii="Open Sans" w:hAnsi="Open Sans" w:cs="Open Sans"/>
          <w:noProof/>
          <w:sz w:val="24"/>
          <w:szCs w:val="24"/>
        </w:rPr>
        <w:t xml:space="preserve"> of a mean from repeated sampling. </w:t>
      </w:r>
    </w:p>
    <w:p w14:paraId="2B3E0ADF" w14:textId="77777777" w:rsidR="00066135" w:rsidRPr="0060669C" w:rsidRDefault="00066135" w:rsidP="003251C8">
      <w:pPr>
        <w:pStyle w:val="ListParagraph"/>
        <w:numPr>
          <w:ilvl w:val="0"/>
          <w:numId w:val="5"/>
        </w:numPr>
        <w:spacing w:line="240" w:lineRule="auto"/>
        <w:jc w:val="both"/>
        <w:rPr>
          <w:rFonts w:ascii="Open Sans" w:hAnsi="Open Sans" w:cs="Open Sans"/>
          <w:noProof/>
          <w:sz w:val="24"/>
          <w:szCs w:val="24"/>
        </w:rPr>
      </w:pPr>
      <w:r w:rsidRPr="0060669C">
        <w:rPr>
          <w:rFonts w:ascii="Open Sans" w:hAnsi="Open Sans" w:cs="Open Sans"/>
          <w:noProof/>
          <w:sz w:val="24"/>
          <w:szCs w:val="24"/>
        </w:rPr>
        <w:t xml:space="preserve">Identify the affect of sample size and the shape of the population on the sampled and sampling distribution. </w:t>
      </w:r>
    </w:p>
    <w:p w14:paraId="0633CB0E" w14:textId="77777777" w:rsidR="008408FD" w:rsidRPr="0060669C" w:rsidRDefault="00066135" w:rsidP="0061067F">
      <w:pPr>
        <w:spacing w:line="240" w:lineRule="auto"/>
        <w:contextualSpacing/>
        <w:jc w:val="both"/>
        <w:rPr>
          <w:rFonts w:ascii="Open Sans" w:hAnsi="Open Sans" w:cs="Open Sans"/>
          <w:noProof/>
          <w:sz w:val="24"/>
          <w:szCs w:val="24"/>
        </w:rPr>
      </w:pPr>
      <w:r w:rsidRPr="0060669C">
        <w:rPr>
          <w:rFonts w:ascii="Open Sans" w:hAnsi="Open Sans" w:cs="Open Sans"/>
          <w:noProof/>
          <w:sz w:val="24"/>
          <w:szCs w:val="24"/>
        </w:rPr>
        <w:t>The goal of this simulation is to visualize and</w:t>
      </w:r>
      <w:r w:rsidR="008408FD" w:rsidRPr="0060669C">
        <w:rPr>
          <w:rFonts w:ascii="Open Sans" w:hAnsi="Open Sans" w:cs="Open Sans"/>
          <w:noProof/>
          <w:sz w:val="24"/>
          <w:szCs w:val="24"/>
        </w:rPr>
        <w:t xml:space="preserve"> validate the central limit theorem. </w:t>
      </w:r>
    </w:p>
    <w:p w14:paraId="0C019ADA" w14:textId="77777777" w:rsidR="0061067F" w:rsidRPr="0060669C" w:rsidRDefault="0061067F" w:rsidP="0061067F">
      <w:pPr>
        <w:spacing w:line="240" w:lineRule="auto"/>
        <w:contextualSpacing/>
        <w:rPr>
          <w:rFonts w:ascii="Open Sans" w:hAnsi="Open Sans" w:cs="Open Sans"/>
          <w:b/>
          <w:noProof/>
          <w:sz w:val="24"/>
          <w:szCs w:val="24"/>
        </w:rPr>
      </w:pPr>
    </w:p>
    <w:p w14:paraId="349E4A9A" w14:textId="77777777" w:rsidR="00066135" w:rsidRPr="0060669C" w:rsidRDefault="0046629E" w:rsidP="0061067F">
      <w:pPr>
        <w:spacing w:line="240" w:lineRule="auto"/>
        <w:contextualSpacing/>
        <w:rPr>
          <w:rFonts w:ascii="Open Sans" w:hAnsi="Open Sans" w:cs="Open Sans"/>
          <w:b/>
          <w:noProof/>
          <w:sz w:val="24"/>
          <w:szCs w:val="24"/>
        </w:rPr>
      </w:pPr>
      <w:r w:rsidRPr="0060669C">
        <w:rPr>
          <w:rFonts w:ascii="Open Sans" w:hAnsi="Open Sans" w:cs="Open Sans"/>
          <w:b/>
          <w:noProof/>
          <w:sz w:val="24"/>
          <w:szCs w:val="24"/>
        </w:rPr>
        <w:t xml:space="preserve">Getting Started: </w:t>
      </w:r>
      <w:r w:rsidR="00066135" w:rsidRPr="0060669C">
        <w:rPr>
          <w:rFonts w:ascii="Open Sans" w:hAnsi="Open Sans" w:cs="Open Sans"/>
          <w:noProof/>
          <w:sz w:val="24"/>
          <w:szCs w:val="24"/>
        </w:rPr>
        <w:t>G</w:t>
      </w:r>
      <w:r w:rsidR="00C4565B" w:rsidRPr="0060669C">
        <w:rPr>
          <w:rFonts w:ascii="Open Sans" w:hAnsi="Open Sans" w:cs="Open Sans"/>
          <w:noProof/>
          <w:sz w:val="24"/>
          <w:szCs w:val="24"/>
        </w:rPr>
        <w:t>o to the Simulation in Lesson 24</w:t>
      </w:r>
      <w:r w:rsidR="00066135" w:rsidRPr="0060669C">
        <w:rPr>
          <w:rFonts w:ascii="Open Sans" w:hAnsi="Open Sans" w:cs="Open Sans"/>
          <w:noProof/>
          <w:sz w:val="24"/>
          <w:szCs w:val="24"/>
        </w:rPr>
        <w:t xml:space="preserve"> in the Week 4 Module in Canvas. </w:t>
      </w:r>
    </w:p>
    <w:p w14:paraId="37A0D2A2" w14:textId="50088FF7" w:rsidR="002565F7" w:rsidRPr="0060669C" w:rsidRDefault="00066135" w:rsidP="0060669C">
      <w:pPr>
        <w:pStyle w:val="NormalWeb"/>
        <w:numPr>
          <w:ilvl w:val="0"/>
          <w:numId w:val="6"/>
        </w:numPr>
        <w:shd w:val="clear" w:color="auto" w:fill="FFFFFF"/>
        <w:spacing w:before="0" w:beforeAutospacing="0" w:after="150" w:afterAutospacing="0"/>
        <w:contextualSpacing/>
        <w:rPr>
          <w:rFonts w:ascii="Open Sans" w:hAnsi="Open Sans" w:cs="Open Sans"/>
        </w:rPr>
      </w:pPr>
      <w:r w:rsidRPr="0060669C">
        <w:rPr>
          <w:rFonts w:ascii="Open Sans" w:hAnsi="Open Sans" w:cs="Open Sans"/>
        </w:rPr>
        <w:t xml:space="preserve">Simulate a normal distribution with a mean of </w:t>
      </w:r>
      <m:oMath>
        <m:r>
          <m:rPr>
            <m:sty m:val="p"/>
          </m:rPr>
          <w:rPr>
            <w:rFonts w:ascii="Cambria Math" w:hAnsi="Cambria Math" w:cs="Open Sans"/>
          </w:rPr>
          <m:t>μ</m:t>
        </m:r>
        <m:r>
          <w:rPr>
            <w:rFonts w:ascii="Cambria Math" w:hAnsi="Cambria Math" w:cs="Open Sans"/>
          </w:rPr>
          <m:t>=</m:t>
        </m:r>
      </m:oMath>
      <w:r w:rsidR="0060669C">
        <w:rPr>
          <w:rFonts w:ascii="Open Sans" w:hAnsi="Open Sans" w:cs="Open Sans"/>
        </w:rPr>
        <w:t xml:space="preserve"> </w:t>
      </w:r>
      <w:r w:rsidR="00C4565B" w:rsidRPr="0060669C">
        <w:rPr>
          <w:rFonts w:ascii="Open Sans" w:hAnsi="Open Sans" w:cs="Open Sans"/>
          <w:b/>
        </w:rPr>
        <w:t>80</w:t>
      </w:r>
      <w:r w:rsidR="00C4565B" w:rsidRPr="0060669C">
        <w:rPr>
          <w:rFonts w:ascii="Open Sans" w:hAnsi="Open Sans" w:cs="Open Sans"/>
        </w:rPr>
        <w:t xml:space="preserve"> and standard deviation of </w:t>
      </w:r>
      <m:oMath>
        <m:r>
          <m:rPr>
            <m:sty m:val="p"/>
          </m:rPr>
          <w:rPr>
            <w:rFonts w:ascii="Cambria Math" w:hAnsi="Cambria Math" w:cs="Open Sans"/>
          </w:rPr>
          <m:t>σ</m:t>
        </m:r>
        <m:r>
          <w:rPr>
            <w:rFonts w:ascii="Cambria Math" w:hAnsi="Cambria Math" w:cs="Open Sans"/>
          </w:rPr>
          <m:t>=</m:t>
        </m:r>
      </m:oMath>
      <w:r w:rsidR="0060669C">
        <w:rPr>
          <w:rFonts w:ascii="Open Sans" w:hAnsi="Open Sans" w:cs="Open Sans"/>
        </w:rPr>
        <w:t xml:space="preserve"> </w:t>
      </w:r>
      <w:r w:rsidR="00C4565B" w:rsidRPr="0060669C">
        <w:rPr>
          <w:rFonts w:ascii="Open Sans" w:hAnsi="Open Sans" w:cs="Open Sans"/>
          <w:b/>
        </w:rPr>
        <w:t>15</w:t>
      </w:r>
      <w:r w:rsidR="00C4565B" w:rsidRPr="0060669C">
        <w:rPr>
          <w:rFonts w:ascii="Open Sans" w:hAnsi="Open Sans" w:cs="Open Sans"/>
        </w:rPr>
        <w:t xml:space="preserve">. Take a sample of </w:t>
      </w:r>
      <m:oMath>
        <m:r>
          <w:rPr>
            <w:rFonts w:ascii="Cambria Math" w:hAnsi="Cambria Math" w:cs="Open Sans"/>
          </w:rPr>
          <m:t>n=</m:t>
        </m:r>
      </m:oMath>
      <w:r w:rsidR="0060669C">
        <w:rPr>
          <w:rFonts w:ascii="Open Sans" w:hAnsi="Open Sans" w:cs="Open Sans"/>
        </w:rPr>
        <w:t xml:space="preserve"> </w:t>
      </w:r>
      <w:r w:rsidR="00C4565B" w:rsidRPr="0060669C">
        <w:rPr>
          <w:rFonts w:ascii="Open Sans" w:hAnsi="Open Sans" w:cs="Open Sans"/>
          <w:b/>
        </w:rPr>
        <w:t>20</w:t>
      </w:r>
      <w:r w:rsidR="002565F7" w:rsidRPr="0060669C">
        <w:rPr>
          <w:rFonts w:ascii="Open Sans" w:hAnsi="Open Sans" w:cs="Open Sans"/>
        </w:rPr>
        <w:t xml:space="preserve">. </w:t>
      </w:r>
    </w:p>
    <w:p w14:paraId="2FBD5EC7" w14:textId="77777777" w:rsidR="002565F7" w:rsidRDefault="002565F7" w:rsidP="003251C8">
      <w:pPr>
        <w:pStyle w:val="NormalWeb"/>
        <w:numPr>
          <w:ilvl w:val="1"/>
          <w:numId w:val="7"/>
        </w:numPr>
        <w:shd w:val="clear" w:color="auto" w:fill="FFFFFF"/>
        <w:spacing w:before="0" w:beforeAutospacing="0" w:after="150" w:afterAutospacing="0"/>
        <w:contextualSpacing/>
        <w:rPr>
          <w:rFonts w:ascii="Open Sans" w:hAnsi="Open Sans" w:cs="Open Sans"/>
        </w:rPr>
      </w:pPr>
      <w:r w:rsidRPr="0060669C">
        <w:rPr>
          <w:rFonts w:ascii="Open Sans" w:hAnsi="Open Sans" w:cs="Open Sans"/>
        </w:rPr>
        <w:t xml:space="preserve">(0.5 points) Take a screen shot of the Population, Sampled and Sampling Distribution. Paste it. </w:t>
      </w:r>
    </w:p>
    <w:p w14:paraId="5FA209CF" w14:textId="6ABD37A5" w:rsidR="006976E8" w:rsidRPr="0060669C" w:rsidRDefault="006976E8" w:rsidP="006976E8">
      <w:pPr>
        <w:pStyle w:val="NormalWeb"/>
        <w:shd w:val="clear" w:color="auto" w:fill="FFFFFF"/>
        <w:spacing w:before="0" w:beforeAutospacing="0" w:after="150" w:afterAutospacing="0"/>
        <w:contextualSpacing/>
        <w:rPr>
          <w:rFonts w:ascii="Open Sans" w:hAnsi="Open Sans" w:cs="Open Sans"/>
        </w:rPr>
      </w:pPr>
      <w:r w:rsidRPr="006976E8">
        <w:rPr>
          <w:rFonts w:ascii="Open Sans" w:hAnsi="Open Sans" w:cs="Open Sans"/>
        </w:rPr>
        <w:drawing>
          <wp:inline distT="0" distB="0" distL="0" distR="0" wp14:anchorId="780C97FE" wp14:editId="4A953C42">
            <wp:extent cx="6858000" cy="1603375"/>
            <wp:effectExtent l="0" t="0" r="0" b="0"/>
            <wp:docPr id="2041623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23135" name="Picture 1" descr="A screenshot of a computer&#10;&#10;Description automatically generated"/>
                    <pic:cNvPicPr/>
                  </pic:nvPicPr>
                  <pic:blipFill>
                    <a:blip r:embed="rId8"/>
                    <a:stretch>
                      <a:fillRect/>
                    </a:stretch>
                  </pic:blipFill>
                  <pic:spPr>
                    <a:xfrm>
                      <a:off x="0" y="0"/>
                      <a:ext cx="6858000" cy="1603375"/>
                    </a:xfrm>
                    <a:prstGeom prst="rect">
                      <a:avLst/>
                    </a:prstGeom>
                  </pic:spPr>
                </pic:pic>
              </a:graphicData>
            </a:graphic>
          </wp:inline>
        </w:drawing>
      </w:r>
    </w:p>
    <w:p w14:paraId="52DEC51B" w14:textId="30ABCEA9" w:rsidR="006976E8" w:rsidRPr="006976E8" w:rsidRDefault="002565F7" w:rsidP="006976E8">
      <w:pPr>
        <w:pStyle w:val="NormalWeb"/>
        <w:numPr>
          <w:ilvl w:val="1"/>
          <w:numId w:val="7"/>
        </w:numPr>
        <w:shd w:val="clear" w:color="auto" w:fill="FFFFFF"/>
        <w:spacing w:before="0" w:beforeAutospacing="0" w:after="150" w:afterAutospacing="0"/>
        <w:contextualSpacing/>
        <w:rPr>
          <w:rFonts w:ascii="Open Sans" w:hAnsi="Open Sans" w:cs="Open Sans"/>
        </w:rPr>
      </w:pPr>
      <w:r w:rsidRPr="0060669C">
        <w:rPr>
          <w:rFonts w:ascii="Open Sans" w:hAnsi="Open Sans" w:cs="Open Sans"/>
        </w:rPr>
        <w:t xml:space="preserve">(0.5 points) Is the mean of the sampling distribution </w:t>
      </w:r>
      <m:oMath>
        <m:sSub>
          <m:sSubPr>
            <m:ctrlPr>
              <w:rPr>
                <w:rFonts w:ascii="Cambria Math" w:hAnsi="Cambria Math" w:cs="Open Sans"/>
                <w:i/>
              </w:rPr>
            </m:ctrlPr>
          </m:sSubPr>
          <m:e>
            <m:r>
              <w:rPr>
                <w:rFonts w:ascii="Cambria Math" w:hAnsi="Cambria Math" w:cs="Open Sans"/>
              </w:rPr>
              <m:t>μ</m:t>
            </m:r>
          </m:e>
          <m:sub>
            <m:acc>
              <m:accPr>
                <m:chr m:val="̅"/>
                <m:ctrlPr>
                  <w:rPr>
                    <w:rFonts w:ascii="Cambria Math" w:hAnsi="Cambria Math" w:cs="Open Sans"/>
                    <w:i/>
                  </w:rPr>
                </m:ctrlPr>
              </m:accPr>
              <m:e>
                <m:r>
                  <w:rPr>
                    <w:rFonts w:ascii="Cambria Math" w:hAnsi="Cambria Math" w:cs="Open Sans"/>
                  </w:rPr>
                  <m:t>x</m:t>
                </m:r>
              </m:e>
            </m:acc>
          </m:sub>
        </m:sSub>
        <m:r>
          <w:rPr>
            <w:rFonts w:ascii="Cambria Math" w:hAnsi="Cambria Math" w:cs="Open Sans"/>
          </w:rPr>
          <m:t xml:space="preserve"> </m:t>
        </m:r>
      </m:oMath>
      <w:r w:rsidRPr="0060669C">
        <w:rPr>
          <w:rFonts w:ascii="Open Sans" w:hAnsi="Open Sans" w:cs="Open Sans"/>
        </w:rPr>
        <w:t xml:space="preserve">approximately the same as the mean for the </w:t>
      </w:r>
      <w:r w:rsidR="0046629E" w:rsidRPr="0060669C">
        <w:rPr>
          <w:rFonts w:ascii="Open Sans" w:hAnsi="Open Sans" w:cs="Open Sans"/>
        </w:rPr>
        <w:t>population</w:t>
      </w:r>
      <w:r w:rsidR="0060669C">
        <w:rPr>
          <w:rFonts w:ascii="Open Sans" w:hAnsi="Open Sans" w:cs="Open Sans"/>
        </w:rPr>
        <w:t xml:space="preserve"> </w:t>
      </w:r>
      <m:oMath>
        <m:sSub>
          <m:sSubPr>
            <m:ctrlPr>
              <w:rPr>
                <w:rFonts w:ascii="Cambria Math" w:hAnsi="Cambria Math" w:cs="Open Sans"/>
                <w:i/>
              </w:rPr>
            </m:ctrlPr>
          </m:sSubPr>
          <m:e>
            <m:r>
              <w:rPr>
                <w:rFonts w:ascii="Cambria Math" w:hAnsi="Cambria Math" w:cs="Open Sans"/>
              </w:rPr>
              <m:t>μ</m:t>
            </m:r>
          </m:e>
          <m:sub>
            <m:r>
              <w:rPr>
                <w:rFonts w:ascii="Cambria Math" w:hAnsi="Cambria Math" w:cs="Open Sans"/>
              </w:rPr>
              <m:t>x</m:t>
            </m:r>
          </m:sub>
        </m:sSub>
      </m:oMath>
      <w:r w:rsidRPr="0060669C">
        <w:rPr>
          <w:rFonts w:ascii="Open Sans" w:hAnsi="Open Sans" w:cs="Open Sans"/>
        </w:rPr>
        <w:t xml:space="preserve">? </w:t>
      </w:r>
    </w:p>
    <w:p w14:paraId="5090A425" w14:textId="5CEF9E79" w:rsidR="006976E8" w:rsidRPr="006976E8" w:rsidRDefault="006976E8" w:rsidP="006976E8">
      <w:pPr>
        <w:pStyle w:val="NormalWeb"/>
        <w:shd w:val="clear" w:color="auto" w:fill="FFFFFF"/>
        <w:spacing w:before="0" w:beforeAutospacing="0" w:after="150" w:afterAutospacing="0"/>
        <w:ind w:left="1440"/>
        <w:contextualSpacing/>
        <w:rPr>
          <w:rFonts w:ascii="Open Sans" w:hAnsi="Open Sans" w:cs="Open Sans"/>
          <w:color w:val="FF0000"/>
        </w:rPr>
      </w:pPr>
      <w:r w:rsidRPr="006976E8">
        <w:rPr>
          <w:rFonts w:ascii="Open Sans" w:hAnsi="Open Sans" w:cs="Open Sans"/>
          <w:color w:val="FF0000"/>
        </w:rPr>
        <w:t xml:space="preserve">Yes, they are about the same. </w:t>
      </w:r>
    </w:p>
    <w:p w14:paraId="3AA53A3B" w14:textId="77777777" w:rsidR="002565F7" w:rsidRDefault="002565F7" w:rsidP="003251C8">
      <w:pPr>
        <w:pStyle w:val="NormalWeb"/>
        <w:numPr>
          <w:ilvl w:val="1"/>
          <w:numId w:val="7"/>
        </w:numPr>
        <w:shd w:val="clear" w:color="auto" w:fill="FFFFFF"/>
        <w:spacing w:before="0" w:beforeAutospacing="0" w:after="150" w:afterAutospacing="0"/>
        <w:contextualSpacing/>
        <w:rPr>
          <w:rFonts w:ascii="Open Sans" w:hAnsi="Open Sans" w:cs="Open Sans"/>
        </w:rPr>
      </w:pPr>
      <w:r w:rsidRPr="0060669C">
        <w:rPr>
          <w:rFonts w:ascii="Open Sans" w:hAnsi="Open Sans" w:cs="Open Sans"/>
        </w:rPr>
        <w:t xml:space="preserve">(0.5 points) Is the standard deviation of the sampling distribution </w:t>
      </w:r>
      <m:oMath>
        <m:sSub>
          <m:sSubPr>
            <m:ctrlPr>
              <w:rPr>
                <w:rFonts w:ascii="Cambria Math" w:hAnsi="Cambria Math" w:cs="Open Sans"/>
                <w:i/>
              </w:rPr>
            </m:ctrlPr>
          </m:sSubPr>
          <m:e>
            <m:r>
              <w:rPr>
                <w:rFonts w:ascii="Cambria Math" w:hAnsi="Cambria Math" w:cs="Open Sans"/>
              </w:rPr>
              <m:t>σ</m:t>
            </m:r>
          </m:e>
          <m:sub>
            <m:acc>
              <m:accPr>
                <m:chr m:val="̅"/>
                <m:ctrlPr>
                  <w:rPr>
                    <w:rFonts w:ascii="Cambria Math" w:hAnsi="Cambria Math" w:cs="Open Sans"/>
                    <w:i/>
                  </w:rPr>
                </m:ctrlPr>
              </m:accPr>
              <m:e>
                <m:r>
                  <w:rPr>
                    <w:rFonts w:ascii="Cambria Math" w:hAnsi="Cambria Math" w:cs="Open Sans"/>
                  </w:rPr>
                  <m:t>x</m:t>
                </m:r>
              </m:e>
            </m:acc>
          </m:sub>
        </m:sSub>
        <m:r>
          <w:rPr>
            <w:rFonts w:ascii="Cambria Math" w:hAnsi="Cambria Math" w:cs="Open Sans"/>
          </w:rPr>
          <m:t xml:space="preserve"> </m:t>
        </m:r>
      </m:oMath>
      <w:r w:rsidRPr="0060669C">
        <w:rPr>
          <w:rFonts w:ascii="Open Sans" w:hAnsi="Open Sans" w:cs="Open Sans"/>
        </w:rPr>
        <w:t xml:space="preserve">approximately </w:t>
      </w:r>
      <m:oMath>
        <m:f>
          <m:fPr>
            <m:ctrlPr>
              <w:rPr>
                <w:rFonts w:ascii="Cambria Math" w:hAnsi="Cambria Math" w:cs="Open Sans"/>
                <w:i/>
              </w:rPr>
            </m:ctrlPr>
          </m:fPr>
          <m:num>
            <m:sSub>
              <m:sSubPr>
                <m:ctrlPr>
                  <w:rPr>
                    <w:rFonts w:ascii="Cambria Math" w:hAnsi="Cambria Math" w:cs="Open Sans"/>
                    <w:i/>
                  </w:rPr>
                </m:ctrlPr>
              </m:sSubPr>
              <m:e>
                <m:r>
                  <w:rPr>
                    <w:rFonts w:ascii="Cambria Math" w:hAnsi="Cambria Math" w:cs="Open Sans"/>
                  </w:rPr>
                  <m:t>σ</m:t>
                </m:r>
              </m:e>
              <m:sub>
                <m:r>
                  <w:rPr>
                    <w:rFonts w:ascii="Cambria Math" w:hAnsi="Cambria Math" w:cs="Open Sans"/>
                  </w:rPr>
                  <m:t>x</m:t>
                </m:r>
              </m:sub>
            </m:sSub>
          </m:num>
          <m:den>
            <m:rad>
              <m:radPr>
                <m:degHide m:val="1"/>
                <m:ctrlPr>
                  <w:rPr>
                    <w:rFonts w:ascii="Cambria Math" w:hAnsi="Cambria Math" w:cs="Open Sans"/>
                    <w:i/>
                  </w:rPr>
                </m:ctrlPr>
              </m:radPr>
              <m:deg/>
              <m:e>
                <m:r>
                  <w:rPr>
                    <w:rFonts w:ascii="Cambria Math" w:hAnsi="Cambria Math" w:cs="Open Sans"/>
                  </w:rPr>
                  <m:t>n</m:t>
                </m:r>
              </m:e>
            </m:rad>
          </m:den>
        </m:f>
      </m:oMath>
      <w:r w:rsidRPr="0060669C">
        <w:rPr>
          <w:rFonts w:ascii="Open Sans" w:hAnsi="Open Sans" w:cs="Open Sans"/>
        </w:rPr>
        <w:t>?</w:t>
      </w:r>
    </w:p>
    <w:p w14:paraId="27034C6B" w14:textId="6FC3D6DF" w:rsidR="006976E8" w:rsidRPr="006976E8" w:rsidRDefault="006976E8" w:rsidP="006976E8">
      <w:pPr>
        <w:pStyle w:val="NormalWeb"/>
        <w:shd w:val="clear" w:color="auto" w:fill="FFFFFF"/>
        <w:spacing w:before="0" w:beforeAutospacing="0" w:after="150" w:afterAutospacing="0"/>
        <w:ind w:left="1440"/>
        <w:contextualSpacing/>
        <w:rPr>
          <w:rFonts w:ascii="Open Sans" w:hAnsi="Open Sans" w:cs="Open Sans"/>
          <w:color w:val="FF0000"/>
        </w:rPr>
      </w:pPr>
      <w:r w:rsidRPr="006976E8">
        <w:rPr>
          <w:rFonts w:ascii="Open Sans" w:hAnsi="Open Sans" w:cs="Open Sans"/>
          <w:color w:val="FF0000"/>
        </w:rPr>
        <w:t xml:space="preserve">Yes, </w:t>
      </w:r>
      <m:oMath>
        <m:f>
          <m:fPr>
            <m:ctrlPr>
              <w:rPr>
                <w:rFonts w:ascii="Cambria Math" w:hAnsi="Cambria Math" w:cs="Open Sans"/>
                <w:i/>
                <w:color w:val="FF0000"/>
              </w:rPr>
            </m:ctrlPr>
          </m:fPr>
          <m:num>
            <m:r>
              <w:rPr>
                <w:rFonts w:ascii="Cambria Math" w:hAnsi="Cambria Math" w:cs="Open Sans"/>
                <w:color w:val="FF0000"/>
              </w:rPr>
              <m:t>15.2</m:t>
            </m:r>
          </m:num>
          <m:den>
            <m:rad>
              <m:radPr>
                <m:degHide m:val="1"/>
                <m:ctrlPr>
                  <w:rPr>
                    <w:rFonts w:ascii="Cambria Math" w:hAnsi="Cambria Math" w:cs="Open Sans"/>
                    <w:i/>
                    <w:color w:val="FF0000"/>
                  </w:rPr>
                </m:ctrlPr>
              </m:radPr>
              <m:deg/>
              <m:e>
                <m:r>
                  <w:rPr>
                    <w:rFonts w:ascii="Cambria Math" w:hAnsi="Cambria Math" w:cs="Open Sans"/>
                    <w:color w:val="FF0000"/>
                  </w:rPr>
                  <m:t>10</m:t>
                </m:r>
              </m:e>
            </m:rad>
          </m:den>
        </m:f>
        <m:r>
          <w:rPr>
            <w:rFonts w:ascii="Cambria Math" w:hAnsi="Cambria Math" w:cs="Open Sans"/>
            <w:color w:val="FF0000"/>
          </w:rPr>
          <m:t xml:space="preserve"> </m:t>
        </m:r>
      </m:oMath>
      <w:r w:rsidRPr="006976E8">
        <w:rPr>
          <w:rFonts w:ascii="Open Sans" w:hAnsi="Open Sans" w:cs="Open Sans"/>
          <w:color w:val="FF0000"/>
        </w:rPr>
        <w:t xml:space="preserve">= 4.84. </w:t>
      </w:r>
    </w:p>
    <w:p w14:paraId="6FB7C8D1" w14:textId="3BCC690C" w:rsidR="002A1E0E" w:rsidRDefault="002565F7" w:rsidP="003251C8">
      <w:pPr>
        <w:pStyle w:val="NormalWeb"/>
        <w:numPr>
          <w:ilvl w:val="1"/>
          <w:numId w:val="7"/>
        </w:numPr>
        <w:shd w:val="clear" w:color="auto" w:fill="FFFFFF"/>
        <w:spacing w:before="0" w:beforeAutospacing="0" w:after="150" w:afterAutospacing="0"/>
        <w:contextualSpacing/>
        <w:rPr>
          <w:rFonts w:ascii="Open Sans" w:hAnsi="Open Sans" w:cs="Open Sans"/>
        </w:rPr>
      </w:pPr>
      <w:r w:rsidRPr="0060669C">
        <w:rPr>
          <w:rFonts w:ascii="Open Sans" w:hAnsi="Open Sans" w:cs="Open Sans"/>
        </w:rPr>
        <w:t xml:space="preserve">(0.5 points) Is the sampling distribution approximately normal?  </w:t>
      </w:r>
    </w:p>
    <w:p w14:paraId="5B78B8A0" w14:textId="70A3656D" w:rsidR="006976E8" w:rsidRDefault="006976E8" w:rsidP="006976E8">
      <w:pPr>
        <w:pStyle w:val="NormalWeb"/>
        <w:shd w:val="clear" w:color="auto" w:fill="FFFFFF"/>
        <w:spacing w:before="0" w:beforeAutospacing="0" w:after="150" w:afterAutospacing="0"/>
        <w:ind w:left="1440"/>
        <w:contextualSpacing/>
        <w:rPr>
          <w:rFonts w:ascii="Open Sans" w:hAnsi="Open Sans" w:cs="Open Sans"/>
        </w:rPr>
      </w:pPr>
      <w:r w:rsidRPr="006976E8">
        <w:rPr>
          <w:rFonts w:ascii="Open Sans" w:hAnsi="Open Sans" w:cs="Open Sans"/>
          <w:color w:val="FF0000"/>
        </w:rPr>
        <w:t>Yes, this can be seen by the bell-shaped graph</w:t>
      </w:r>
      <w:r>
        <w:rPr>
          <w:rFonts w:ascii="Open Sans" w:hAnsi="Open Sans" w:cs="Open Sans"/>
        </w:rPr>
        <w:t xml:space="preserve">. </w:t>
      </w:r>
    </w:p>
    <w:p w14:paraId="2BE6D4F1" w14:textId="77777777" w:rsidR="0060669C" w:rsidRPr="0060669C" w:rsidRDefault="0060669C" w:rsidP="0060669C">
      <w:pPr>
        <w:pStyle w:val="NormalWeb"/>
        <w:shd w:val="clear" w:color="auto" w:fill="FFFFFF"/>
        <w:spacing w:before="0" w:beforeAutospacing="0" w:after="150" w:afterAutospacing="0"/>
        <w:ind w:left="1440"/>
        <w:contextualSpacing/>
        <w:rPr>
          <w:rFonts w:ascii="Open Sans" w:hAnsi="Open Sans" w:cs="Open Sans"/>
        </w:rPr>
      </w:pPr>
    </w:p>
    <w:p w14:paraId="789FDC87" w14:textId="00597BD1" w:rsidR="0061067F" w:rsidRDefault="002A1E0E" w:rsidP="003251C8">
      <w:pPr>
        <w:pStyle w:val="NormalWeb"/>
        <w:numPr>
          <w:ilvl w:val="0"/>
          <w:numId w:val="6"/>
        </w:numPr>
        <w:shd w:val="clear" w:color="auto" w:fill="FFFFFF"/>
        <w:spacing w:before="0" w:beforeAutospacing="0" w:after="150" w:afterAutospacing="0"/>
        <w:contextualSpacing/>
        <w:rPr>
          <w:rFonts w:ascii="Open Sans" w:hAnsi="Open Sans" w:cs="Open Sans"/>
        </w:rPr>
      </w:pPr>
      <w:r w:rsidRPr="0060669C">
        <w:rPr>
          <w:rFonts w:ascii="Open Sans" w:hAnsi="Open Sans" w:cs="Open Sans"/>
        </w:rPr>
        <w:t xml:space="preserve">(1 point) </w:t>
      </w:r>
      <w:r w:rsidR="0061067F" w:rsidRPr="0060669C">
        <w:rPr>
          <w:rFonts w:ascii="Open Sans" w:hAnsi="Open Sans" w:cs="Open Sans"/>
        </w:rPr>
        <w:t>Simulate different population shapes and manipulate sample sizes.</w:t>
      </w:r>
      <w:r w:rsidR="00F84F79">
        <w:rPr>
          <w:rFonts w:ascii="Open Sans" w:hAnsi="Open Sans" w:cs="Open Sans"/>
        </w:rPr>
        <w:t xml:space="preserve"> You can change population shapes by selecting one of the other three options under the </w:t>
      </w:r>
      <w:r w:rsidR="00F84F79">
        <w:rPr>
          <w:rFonts w:ascii="Open Sans" w:hAnsi="Open Sans" w:cs="Open Sans"/>
          <w:i/>
          <w:iCs/>
        </w:rPr>
        <w:t>Population Distribution</w:t>
      </w:r>
      <w:r w:rsidR="00F84F79">
        <w:rPr>
          <w:rFonts w:ascii="Open Sans" w:hAnsi="Open Sans" w:cs="Open Sans"/>
        </w:rPr>
        <w:t xml:space="preserve"> menu.</w:t>
      </w:r>
      <w:r w:rsidR="0061067F" w:rsidRPr="0060669C">
        <w:rPr>
          <w:rFonts w:ascii="Open Sans" w:hAnsi="Open Sans" w:cs="Open Sans"/>
        </w:rPr>
        <w:t xml:space="preserve"> </w:t>
      </w:r>
      <w:r w:rsidRPr="0060669C">
        <w:rPr>
          <w:rFonts w:ascii="Open Sans" w:hAnsi="Open Sans" w:cs="Open Sans"/>
        </w:rPr>
        <w:t xml:space="preserve">Which </w:t>
      </w:r>
      <w:r w:rsidR="00066135" w:rsidRPr="0060669C">
        <w:rPr>
          <w:rFonts w:ascii="Open Sans" w:hAnsi="Open Sans" w:cs="Open Sans"/>
        </w:rPr>
        <w:t>population shape</w:t>
      </w:r>
      <w:r w:rsidRPr="0060669C">
        <w:rPr>
          <w:rFonts w:ascii="Open Sans" w:hAnsi="Open Sans" w:cs="Open Sans"/>
        </w:rPr>
        <w:t>s</w:t>
      </w:r>
      <w:r w:rsidR="00066135" w:rsidRPr="0060669C">
        <w:rPr>
          <w:rFonts w:ascii="Open Sans" w:hAnsi="Open Sans" w:cs="Open Sans"/>
        </w:rPr>
        <w:t xml:space="preserve"> </w:t>
      </w:r>
      <w:r w:rsidRPr="0060669C">
        <w:rPr>
          <w:rFonts w:ascii="Open Sans" w:hAnsi="Open Sans" w:cs="Open Sans"/>
        </w:rPr>
        <w:t>need larger</w:t>
      </w:r>
      <w:r w:rsidR="00066135" w:rsidRPr="0060669C">
        <w:rPr>
          <w:rFonts w:ascii="Open Sans" w:hAnsi="Open Sans" w:cs="Open Sans"/>
        </w:rPr>
        <w:t xml:space="preserve"> sample size</w:t>
      </w:r>
      <w:r w:rsidRPr="0060669C">
        <w:rPr>
          <w:rFonts w:ascii="Open Sans" w:hAnsi="Open Sans" w:cs="Open Sans"/>
        </w:rPr>
        <w:t xml:space="preserve">s </w:t>
      </w:r>
      <w:proofErr w:type="gramStart"/>
      <w:r w:rsidRPr="0060669C">
        <w:rPr>
          <w:rFonts w:ascii="Open Sans" w:hAnsi="Open Sans" w:cs="Open Sans"/>
        </w:rPr>
        <w:t>in order for</w:t>
      </w:r>
      <w:proofErr w:type="gramEnd"/>
      <w:r w:rsidRPr="0060669C">
        <w:rPr>
          <w:rFonts w:ascii="Open Sans" w:hAnsi="Open Sans" w:cs="Open Sans"/>
        </w:rPr>
        <w:t xml:space="preserve"> the sampling distribution </w:t>
      </w:r>
      <w:r w:rsidR="00066135" w:rsidRPr="0060669C">
        <w:rPr>
          <w:rFonts w:ascii="Open Sans" w:hAnsi="Open Sans" w:cs="Open Sans"/>
        </w:rPr>
        <w:t>to follow a Normal Distribution?</w:t>
      </w:r>
    </w:p>
    <w:p w14:paraId="1BDA7A5E" w14:textId="543F0249" w:rsidR="00420C34" w:rsidRPr="00420C34" w:rsidRDefault="00420C34" w:rsidP="00420C34">
      <w:pPr>
        <w:pStyle w:val="NormalWeb"/>
        <w:shd w:val="clear" w:color="auto" w:fill="FFFFFF"/>
        <w:spacing w:before="0" w:beforeAutospacing="0" w:after="150" w:afterAutospacing="0"/>
        <w:ind w:left="720"/>
        <w:contextualSpacing/>
        <w:rPr>
          <w:rFonts w:ascii="Open Sans" w:hAnsi="Open Sans" w:cs="Open Sans"/>
          <w:color w:val="FF0000"/>
        </w:rPr>
      </w:pPr>
      <w:r w:rsidRPr="00420C34">
        <w:rPr>
          <w:rFonts w:ascii="Open Sans" w:hAnsi="Open Sans" w:cs="Open Sans"/>
          <w:color w:val="FF0000"/>
        </w:rPr>
        <w:t>A skewed population shape would need a bigger sample size to be observed as normal.</w:t>
      </w:r>
    </w:p>
    <w:p w14:paraId="03EFAAAA" w14:textId="1C72F5E8" w:rsidR="00F84F79" w:rsidRDefault="00F84F79" w:rsidP="00F84F79">
      <w:pPr>
        <w:pStyle w:val="NormalWeb"/>
        <w:shd w:val="clear" w:color="auto" w:fill="FFFFFF"/>
        <w:spacing w:before="0" w:beforeAutospacing="0" w:after="150" w:afterAutospacing="0"/>
        <w:contextualSpacing/>
        <w:rPr>
          <w:rFonts w:ascii="Open Sans" w:hAnsi="Open Sans" w:cs="Open Sans"/>
        </w:rPr>
      </w:pPr>
    </w:p>
    <w:p w14:paraId="01508556" w14:textId="0917DC72" w:rsidR="00F84F79" w:rsidRDefault="00F84F79" w:rsidP="00F84F79">
      <w:pPr>
        <w:pStyle w:val="NormalWeb"/>
        <w:shd w:val="clear" w:color="auto" w:fill="FFFFFF"/>
        <w:spacing w:before="0" w:beforeAutospacing="0" w:after="150" w:afterAutospacing="0"/>
        <w:contextualSpacing/>
        <w:rPr>
          <w:rFonts w:ascii="Open Sans" w:hAnsi="Open Sans" w:cs="Open Sans"/>
        </w:rPr>
      </w:pPr>
    </w:p>
    <w:p w14:paraId="7370B2FA" w14:textId="77777777" w:rsidR="00F84F79" w:rsidRPr="0060669C" w:rsidRDefault="00F84F79" w:rsidP="00F84F79">
      <w:pPr>
        <w:pStyle w:val="NormalWeb"/>
        <w:shd w:val="clear" w:color="auto" w:fill="FFFFFF"/>
        <w:spacing w:before="0" w:beforeAutospacing="0" w:after="150" w:afterAutospacing="0"/>
        <w:contextualSpacing/>
        <w:rPr>
          <w:rFonts w:ascii="Open Sans" w:hAnsi="Open Sans" w:cs="Open Sans"/>
        </w:rPr>
      </w:pPr>
    </w:p>
    <w:p w14:paraId="27DC28BF" w14:textId="77777777" w:rsidR="0046629E" w:rsidRPr="0060669C" w:rsidRDefault="0046629E" w:rsidP="0061067F">
      <w:pPr>
        <w:spacing w:line="240" w:lineRule="auto"/>
        <w:contextualSpacing/>
        <w:rPr>
          <w:rFonts w:ascii="Open Sans" w:hAnsi="Open Sans" w:cs="Open Sans"/>
          <w:b/>
          <w:sz w:val="24"/>
          <w:szCs w:val="24"/>
        </w:rPr>
      </w:pPr>
      <w:r w:rsidRPr="0060669C">
        <w:rPr>
          <w:rFonts w:ascii="Open Sans" w:hAnsi="Open Sans" w:cs="Open Sans"/>
          <w:b/>
          <w:sz w:val="24"/>
          <w:szCs w:val="24"/>
        </w:rPr>
        <w:t xml:space="preserve">Part 2. </w:t>
      </w:r>
      <w:r w:rsidR="00337CD5" w:rsidRPr="0060669C">
        <w:rPr>
          <w:rFonts w:ascii="Open Sans" w:hAnsi="Open Sans" w:cs="Open Sans"/>
          <w:b/>
          <w:sz w:val="24"/>
          <w:szCs w:val="24"/>
        </w:rPr>
        <w:t>(</w:t>
      </w:r>
      <w:r w:rsidR="00D85202" w:rsidRPr="0060669C">
        <w:rPr>
          <w:rFonts w:ascii="Open Sans" w:hAnsi="Open Sans" w:cs="Open Sans"/>
          <w:b/>
          <w:sz w:val="24"/>
          <w:szCs w:val="24"/>
        </w:rPr>
        <w:t>5</w:t>
      </w:r>
      <w:r w:rsidR="00337CD5" w:rsidRPr="0060669C">
        <w:rPr>
          <w:rFonts w:ascii="Open Sans" w:hAnsi="Open Sans" w:cs="Open Sans"/>
          <w:b/>
          <w:sz w:val="24"/>
          <w:szCs w:val="24"/>
        </w:rPr>
        <w:t xml:space="preserve"> points) </w:t>
      </w:r>
      <w:r w:rsidRPr="0060669C">
        <w:rPr>
          <w:rFonts w:ascii="Open Sans" w:hAnsi="Open Sans" w:cs="Open Sans"/>
          <w:b/>
          <w:sz w:val="24"/>
          <w:szCs w:val="24"/>
        </w:rPr>
        <w:t>Confidence Interval Simulations</w:t>
      </w:r>
    </w:p>
    <w:p w14:paraId="4413EB0C" w14:textId="77777777" w:rsidR="0061067F" w:rsidRPr="0060669C" w:rsidRDefault="0061067F" w:rsidP="0061067F">
      <w:pPr>
        <w:spacing w:line="240" w:lineRule="auto"/>
        <w:contextualSpacing/>
        <w:jc w:val="both"/>
        <w:rPr>
          <w:rFonts w:ascii="Open Sans" w:hAnsi="Open Sans" w:cs="Open Sans"/>
          <w:b/>
          <w:sz w:val="24"/>
          <w:szCs w:val="24"/>
        </w:rPr>
      </w:pPr>
    </w:p>
    <w:p w14:paraId="4B2D0606" w14:textId="77777777" w:rsidR="0046629E" w:rsidRPr="0060669C" w:rsidRDefault="0046629E" w:rsidP="0061067F">
      <w:pPr>
        <w:spacing w:line="240" w:lineRule="auto"/>
        <w:contextualSpacing/>
        <w:jc w:val="both"/>
        <w:rPr>
          <w:rFonts w:ascii="Open Sans" w:hAnsi="Open Sans" w:cs="Open Sans"/>
          <w:sz w:val="24"/>
          <w:szCs w:val="24"/>
        </w:rPr>
      </w:pPr>
      <w:r w:rsidRPr="0060669C">
        <w:rPr>
          <w:rFonts w:ascii="Open Sans" w:hAnsi="Open Sans" w:cs="Open Sans"/>
          <w:b/>
          <w:sz w:val="24"/>
          <w:szCs w:val="24"/>
        </w:rPr>
        <w:t xml:space="preserve">Confidence Intervals at Work. </w:t>
      </w:r>
      <w:r w:rsidRPr="0060669C">
        <w:rPr>
          <w:rFonts w:ascii="Open Sans" w:hAnsi="Open Sans" w:cs="Open Sans"/>
          <w:sz w:val="24"/>
          <w:szCs w:val="24"/>
        </w:rPr>
        <w:t xml:space="preserve">The goal of a confidence interval is to estimate an unknown parameter. </w:t>
      </w:r>
    </w:p>
    <w:p w14:paraId="194CE5C7" w14:textId="77777777" w:rsidR="002A1E0E" w:rsidRPr="0060669C" w:rsidRDefault="0046629E" w:rsidP="0061067F">
      <w:pPr>
        <w:spacing w:line="240" w:lineRule="auto"/>
        <w:contextualSpacing/>
        <w:jc w:val="both"/>
        <w:rPr>
          <w:rFonts w:ascii="Open Sans" w:hAnsi="Open Sans" w:cs="Open Sans"/>
          <w:sz w:val="24"/>
          <w:szCs w:val="24"/>
        </w:rPr>
      </w:pPr>
      <w:r w:rsidRPr="0060669C">
        <w:rPr>
          <w:rFonts w:ascii="Open Sans" w:hAnsi="Open Sans" w:cs="Open Sans"/>
          <w:sz w:val="24"/>
          <w:szCs w:val="24"/>
        </w:rPr>
        <w:t>A conf</w:t>
      </w:r>
      <w:r w:rsidR="0061067F" w:rsidRPr="0060669C">
        <w:rPr>
          <w:rFonts w:ascii="Open Sans" w:hAnsi="Open Sans" w:cs="Open Sans"/>
          <w:sz w:val="24"/>
          <w:szCs w:val="24"/>
        </w:rPr>
        <w:t>idence interval is comprised of</w:t>
      </w:r>
      <w:r w:rsidRPr="0060669C">
        <w:rPr>
          <w:rFonts w:ascii="Open Sans" w:hAnsi="Open Sans" w:cs="Open Sans"/>
          <w:sz w:val="24"/>
          <w:szCs w:val="24"/>
        </w:rPr>
        <w:t xml:space="preserve"> an estimate from a sample</w:t>
      </w:r>
      <w:r w:rsidR="0061067F" w:rsidRPr="0060669C">
        <w:rPr>
          <w:rFonts w:ascii="Open Sans" w:hAnsi="Open Sans" w:cs="Open Sans"/>
          <w:sz w:val="24"/>
          <w:szCs w:val="24"/>
        </w:rPr>
        <w:t xml:space="preserve">, </w:t>
      </w:r>
      <w:r w:rsidRPr="0060669C">
        <w:rPr>
          <w:rFonts w:ascii="Open Sans" w:hAnsi="Open Sans" w:cs="Open Sans"/>
          <w:sz w:val="24"/>
          <w:szCs w:val="24"/>
        </w:rPr>
        <w:t xml:space="preserve">the standard error of the statistic </w:t>
      </w:r>
      <w:r w:rsidR="0061067F" w:rsidRPr="0060669C">
        <w:rPr>
          <w:rFonts w:ascii="Open Sans" w:hAnsi="Open Sans" w:cs="Open Sans"/>
          <w:sz w:val="24"/>
          <w:szCs w:val="24"/>
        </w:rPr>
        <w:t xml:space="preserve">and </w:t>
      </w:r>
      <w:r w:rsidRPr="0060669C">
        <w:rPr>
          <w:rFonts w:ascii="Open Sans" w:hAnsi="Open Sans" w:cs="Open Sans"/>
          <w:sz w:val="24"/>
          <w:szCs w:val="24"/>
        </w:rPr>
        <w:t xml:space="preserve">a level of confidence. We choose a confidence level based on how precise we need our estimate to be and </w:t>
      </w:r>
      <w:r w:rsidR="0061067F" w:rsidRPr="0060669C">
        <w:rPr>
          <w:rFonts w:ascii="Open Sans" w:hAnsi="Open Sans" w:cs="Open Sans"/>
          <w:sz w:val="24"/>
          <w:szCs w:val="24"/>
        </w:rPr>
        <w:t xml:space="preserve">how </w:t>
      </w:r>
      <w:r w:rsidRPr="0060669C">
        <w:rPr>
          <w:rFonts w:ascii="Open Sans" w:hAnsi="Open Sans" w:cs="Open Sans"/>
          <w:sz w:val="24"/>
          <w:szCs w:val="24"/>
        </w:rPr>
        <w:t xml:space="preserve">willing we are to risk not obtaining the parameter at all. </w:t>
      </w:r>
    </w:p>
    <w:p w14:paraId="3617D5B7" w14:textId="77777777" w:rsidR="0061067F" w:rsidRPr="0060669C" w:rsidRDefault="0061067F" w:rsidP="0061067F">
      <w:pPr>
        <w:spacing w:line="240" w:lineRule="auto"/>
        <w:contextualSpacing/>
        <w:jc w:val="both"/>
        <w:rPr>
          <w:rFonts w:ascii="Open Sans" w:hAnsi="Open Sans" w:cs="Open Sans"/>
          <w:sz w:val="24"/>
          <w:szCs w:val="24"/>
        </w:rPr>
      </w:pPr>
    </w:p>
    <w:p w14:paraId="4B6E9FD4" w14:textId="77777777" w:rsidR="008408FD" w:rsidRPr="0060669C" w:rsidRDefault="008408FD" w:rsidP="0061067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contextualSpacing/>
        <w:jc w:val="center"/>
        <w:rPr>
          <w:rFonts w:ascii="Open Sans" w:hAnsi="Open Sans" w:cs="Open Sans"/>
          <w:sz w:val="24"/>
          <w:szCs w:val="24"/>
        </w:rPr>
      </w:pPr>
      <w:r w:rsidRPr="0060669C">
        <w:rPr>
          <w:rFonts w:ascii="Open Sans" w:hAnsi="Open Sans" w:cs="Open Sans"/>
          <w:sz w:val="24"/>
          <w:szCs w:val="24"/>
        </w:rPr>
        <w:t>The definition of a 95% confidence interval states:</w:t>
      </w:r>
    </w:p>
    <w:p w14:paraId="6DF65364" w14:textId="77777777" w:rsidR="008408FD" w:rsidRPr="0060669C" w:rsidRDefault="008408FD" w:rsidP="0061067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contextualSpacing/>
        <w:jc w:val="center"/>
        <w:rPr>
          <w:rFonts w:ascii="Open Sans" w:hAnsi="Open Sans" w:cs="Open Sans"/>
          <w:i/>
          <w:sz w:val="24"/>
          <w:szCs w:val="24"/>
        </w:rPr>
      </w:pPr>
      <w:r w:rsidRPr="0060669C">
        <w:rPr>
          <w:rFonts w:ascii="Open Sans" w:hAnsi="Open Sans" w:cs="Open Sans"/>
          <w:i/>
          <w:sz w:val="24"/>
          <w:szCs w:val="24"/>
        </w:rPr>
        <w:t>Out of all possible samples of size n taken from the population, the confidence intervals calculated based on those samples will contain the true parameter value 95% of the time.</w:t>
      </w:r>
    </w:p>
    <w:p w14:paraId="1DEA1931" w14:textId="77777777" w:rsidR="0061067F" w:rsidRPr="0060669C" w:rsidRDefault="0061067F" w:rsidP="0061067F">
      <w:pPr>
        <w:spacing w:line="240" w:lineRule="auto"/>
        <w:contextualSpacing/>
        <w:jc w:val="both"/>
        <w:rPr>
          <w:rFonts w:ascii="Open Sans" w:hAnsi="Open Sans" w:cs="Open Sans"/>
          <w:sz w:val="24"/>
          <w:szCs w:val="24"/>
        </w:rPr>
      </w:pPr>
    </w:p>
    <w:p w14:paraId="38D53C00" w14:textId="4AAD0CCC" w:rsidR="008408FD" w:rsidRPr="0060669C" w:rsidRDefault="008408FD" w:rsidP="0061067F">
      <w:pPr>
        <w:spacing w:line="240" w:lineRule="auto"/>
        <w:contextualSpacing/>
        <w:jc w:val="both"/>
        <w:rPr>
          <w:rFonts w:ascii="Open Sans" w:hAnsi="Open Sans" w:cs="Open Sans"/>
          <w:sz w:val="24"/>
          <w:szCs w:val="24"/>
        </w:rPr>
      </w:pPr>
      <w:r w:rsidRPr="0060669C">
        <w:rPr>
          <w:rFonts w:ascii="Open Sans" w:hAnsi="Open Sans" w:cs="Open Sans"/>
          <w:sz w:val="24"/>
          <w:szCs w:val="24"/>
        </w:rPr>
        <w:t xml:space="preserve">This means </w:t>
      </w:r>
      <w:r w:rsidR="0046629E" w:rsidRPr="0060669C">
        <w:rPr>
          <w:rFonts w:ascii="Open Sans" w:hAnsi="Open Sans" w:cs="Open Sans"/>
          <w:sz w:val="24"/>
          <w:szCs w:val="24"/>
        </w:rPr>
        <w:t xml:space="preserve">when we </w:t>
      </w:r>
      <w:r w:rsidR="007F3F6D">
        <w:rPr>
          <w:rFonts w:ascii="Open Sans" w:hAnsi="Open Sans" w:cs="Open Sans"/>
          <w:sz w:val="24"/>
          <w:szCs w:val="24"/>
        </w:rPr>
        <w:t>construct</w:t>
      </w:r>
      <w:r w:rsidR="0046629E" w:rsidRPr="0060669C">
        <w:rPr>
          <w:rFonts w:ascii="Open Sans" w:hAnsi="Open Sans" w:cs="Open Sans"/>
          <w:sz w:val="24"/>
          <w:szCs w:val="24"/>
        </w:rPr>
        <w:t xml:space="preserve"> a 95% confidence interval</w:t>
      </w:r>
      <w:r w:rsidR="007F3F6D">
        <w:rPr>
          <w:rFonts w:ascii="Open Sans" w:hAnsi="Open Sans" w:cs="Open Sans"/>
          <w:sz w:val="24"/>
          <w:szCs w:val="24"/>
        </w:rPr>
        <w:t>,</w:t>
      </w:r>
      <w:r w:rsidRPr="0060669C">
        <w:rPr>
          <w:rFonts w:ascii="Open Sans" w:hAnsi="Open Sans" w:cs="Open Sans"/>
          <w:sz w:val="24"/>
          <w:szCs w:val="24"/>
        </w:rPr>
        <w:t xml:space="preserve"> 5% of all intervals will not contain the true parameter</w:t>
      </w:r>
      <w:r w:rsidR="0046629E" w:rsidRPr="0060669C">
        <w:rPr>
          <w:rFonts w:ascii="Open Sans" w:hAnsi="Open Sans" w:cs="Open Sans"/>
          <w:sz w:val="24"/>
          <w:szCs w:val="24"/>
        </w:rPr>
        <w:t xml:space="preserve">. </w:t>
      </w:r>
      <w:r w:rsidR="0061067F" w:rsidRPr="0060669C">
        <w:rPr>
          <w:rFonts w:ascii="Open Sans" w:hAnsi="Open Sans" w:cs="Open Sans"/>
          <w:sz w:val="24"/>
          <w:szCs w:val="24"/>
        </w:rPr>
        <w:t>Therefore, we assume a</w:t>
      </w:r>
      <w:r w:rsidR="0046629E" w:rsidRPr="0060669C">
        <w:rPr>
          <w:rFonts w:ascii="Open Sans" w:hAnsi="Open Sans" w:cs="Open Sans"/>
          <w:sz w:val="24"/>
          <w:szCs w:val="24"/>
        </w:rPr>
        <w:t xml:space="preserve"> 5% risk we mi</w:t>
      </w:r>
      <w:r w:rsidR="0061067F" w:rsidRPr="0060669C">
        <w:rPr>
          <w:rFonts w:ascii="Open Sans" w:hAnsi="Open Sans" w:cs="Open Sans"/>
          <w:sz w:val="24"/>
          <w:szCs w:val="24"/>
        </w:rPr>
        <w:t>ght get an interval that does not</w:t>
      </w:r>
      <w:r w:rsidR="0046629E" w:rsidRPr="0060669C">
        <w:rPr>
          <w:rFonts w:ascii="Open Sans" w:hAnsi="Open Sans" w:cs="Open Sans"/>
          <w:sz w:val="24"/>
          <w:szCs w:val="24"/>
        </w:rPr>
        <w:t xml:space="preserve"> contain the true parameter. We</w:t>
      </w:r>
      <w:r w:rsidRPr="0060669C">
        <w:rPr>
          <w:rFonts w:ascii="Open Sans" w:hAnsi="Open Sans" w:cs="Open Sans"/>
          <w:sz w:val="24"/>
          <w:szCs w:val="24"/>
        </w:rPr>
        <w:t xml:space="preserve"> hope we </w:t>
      </w:r>
      <w:r w:rsidR="0046629E" w:rsidRPr="0060669C">
        <w:rPr>
          <w:rFonts w:ascii="Open Sans" w:hAnsi="Open Sans" w:cs="Open Sans"/>
          <w:sz w:val="24"/>
          <w:szCs w:val="24"/>
        </w:rPr>
        <w:t xml:space="preserve">get one of the “good” </w:t>
      </w:r>
      <w:r w:rsidRPr="0060669C">
        <w:rPr>
          <w:rFonts w:ascii="Open Sans" w:hAnsi="Open Sans" w:cs="Open Sans"/>
          <w:sz w:val="24"/>
          <w:szCs w:val="24"/>
        </w:rPr>
        <w:t>intervals</w:t>
      </w:r>
      <w:r w:rsidR="0061067F" w:rsidRPr="0060669C">
        <w:rPr>
          <w:rFonts w:ascii="Open Sans" w:hAnsi="Open Sans" w:cs="Open Sans"/>
          <w:sz w:val="24"/>
          <w:szCs w:val="24"/>
        </w:rPr>
        <w:t>. I</w:t>
      </w:r>
      <w:r w:rsidR="0046629E" w:rsidRPr="0060669C">
        <w:rPr>
          <w:rFonts w:ascii="Open Sans" w:hAnsi="Open Sans" w:cs="Open Sans"/>
          <w:sz w:val="24"/>
          <w:szCs w:val="24"/>
        </w:rPr>
        <w:t>n practice</w:t>
      </w:r>
      <w:r w:rsidR="0061067F" w:rsidRPr="0060669C">
        <w:rPr>
          <w:rFonts w:ascii="Open Sans" w:hAnsi="Open Sans" w:cs="Open Sans"/>
          <w:sz w:val="24"/>
          <w:szCs w:val="24"/>
        </w:rPr>
        <w:t>, we will not</w:t>
      </w:r>
      <w:r w:rsidR="0046629E" w:rsidRPr="0060669C">
        <w:rPr>
          <w:rFonts w:ascii="Open Sans" w:hAnsi="Open Sans" w:cs="Open Sans"/>
          <w:sz w:val="24"/>
          <w:szCs w:val="24"/>
        </w:rPr>
        <w:t xml:space="preserve"> know</w:t>
      </w:r>
      <w:r w:rsidRPr="0060669C">
        <w:rPr>
          <w:rFonts w:ascii="Open Sans" w:hAnsi="Open Sans" w:cs="Open Sans"/>
          <w:sz w:val="24"/>
          <w:szCs w:val="24"/>
        </w:rPr>
        <w:t xml:space="preserve">. </w:t>
      </w:r>
      <w:r w:rsidR="0061067F" w:rsidRPr="0060669C">
        <w:rPr>
          <w:rFonts w:ascii="Open Sans" w:hAnsi="Open Sans" w:cs="Open Sans"/>
          <w:sz w:val="24"/>
          <w:szCs w:val="24"/>
        </w:rPr>
        <w:t>The simulation repeatedly samples from a population, calculates</w:t>
      </w:r>
      <w:r w:rsidRPr="0060669C">
        <w:rPr>
          <w:rFonts w:ascii="Open Sans" w:hAnsi="Open Sans" w:cs="Open Sans"/>
          <w:sz w:val="24"/>
          <w:szCs w:val="24"/>
        </w:rPr>
        <w:t xml:space="preserve"> a confidence interval for each sample and </w:t>
      </w:r>
      <w:r w:rsidR="0061067F" w:rsidRPr="0060669C">
        <w:rPr>
          <w:rFonts w:ascii="Open Sans" w:hAnsi="Open Sans" w:cs="Open Sans"/>
          <w:sz w:val="24"/>
          <w:szCs w:val="24"/>
        </w:rPr>
        <w:t>indicates</w:t>
      </w:r>
      <w:r w:rsidRPr="0060669C">
        <w:rPr>
          <w:rFonts w:ascii="Open Sans" w:hAnsi="Open Sans" w:cs="Open Sans"/>
          <w:sz w:val="24"/>
          <w:szCs w:val="24"/>
        </w:rPr>
        <w:t xml:space="preserve"> how many</w:t>
      </w:r>
      <w:r w:rsidR="0046629E" w:rsidRPr="0060669C">
        <w:rPr>
          <w:rFonts w:ascii="Open Sans" w:hAnsi="Open Sans" w:cs="Open Sans"/>
          <w:sz w:val="24"/>
          <w:szCs w:val="24"/>
        </w:rPr>
        <w:t xml:space="preserve"> confidence intervals</w:t>
      </w:r>
      <w:r w:rsidR="0061067F" w:rsidRPr="0060669C">
        <w:rPr>
          <w:rFonts w:ascii="Open Sans" w:hAnsi="Open Sans" w:cs="Open Sans"/>
          <w:sz w:val="24"/>
          <w:szCs w:val="24"/>
        </w:rPr>
        <w:t xml:space="preserve"> obtain</w:t>
      </w:r>
      <w:r w:rsidRPr="0060669C">
        <w:rPr>
          <w:rFonts w:ascii="Open Sans" w:hAnsi="Open Sans" w:cs="Open Sans"/>
          <w:sz w:val="24"/>
          <w:szCs w:val="24"/>
        </w:rPr>
        <w:t xml:space="preserve"> the true mean. </w:t>
      </w:r>
    </w:p>
    <w:p w14:paraId="676BA59D" w14:textId="77777777" w:rsidR="0061067F" w:rsidRPr="0060669C" w:rsidRDefault="0061067F" w:rsidP="0061067F">
      <w:pPr>
        <w:spacing w:line="240" w:lineRule="auto"/>
        <w:contextualSpacing/>
        <w:jc w:val="both"/>
        <w:rPr>
          <w:rFonts w:ascii="Open Sans" w:hAnsi="Open Sans" w:cs="Open Sans"/>
          <w:sz w:val="24"/>
          <w:szCs w:val="24"/>
        </w:rPr>
      </w:pPr>
    </w:p>
    <w:p w14:paraId="27BD5B2B" w14:textId="77777777" w:rsidR="004A200E" w:rsidRPr="0060669C" w:rsidRDefault="00337CD5" w:rsidP="0061067F">
      <w:pPr>
        <w:spacing w:line="240" w:lineRule="auto"/>
        <w:contextualSpacing/>
        <w:rPr>
          <w:rFonts w:ascii="Open Sans" w:hAnsi="Open Sans" w:cs="Open Sans"/>
          <w:sz w:val="24"/>
          <w:szCs w:val="24"/>
        </w:rPr>
      </w:pPr>
      <w:r w:rsidRPr="0060669C">
        <w:rPr>
          <w:rFonts w:ascii="Open Sans" w:hAnsi="Open Sans" w:cs="Open Sans"/>
          <w:sz w:val="24"/>
          <w:szCs w:val="24"/>
        </w:rPr>
        <w:t>The goal of this simulation is to visualize and validate the defini</w:t>
      </w:r>
      <w:r w:rsidR="0061067F" w:rsidRPr="0060669C">
        <w:rPr>
          <w:rFonts w:ascii="Open Sans" w:hAnsi="Open Sans" w:cs="Open Sans"/>
          <w:sz w:val="24"/>
          <w:szCs w:val="24"/>
        </w:rPr>
        <w:t xml:space="preserve">tion of a confidence interval. </w:t>
      </w:r>
    </w:p>
    <w:p w14:paraId="265F4003" w14:textId="77777777" w:rsidR="0061067F" w:rsidRPr="0060669C" w:rsidRDefault="0061067F" w:rsidP="0061067F">
      <w:pPr>
        <w:spacing w:line="240" w:lineRule="auto"/>
        <w:contextualSpacing/>
        <w:rPr>
          <w:rFonts w:ascii="Open Sans" w:hAnsi="Open Sans" w:cs="Open Sans"/>
          <w:sz w:val="24"/>
          <w:szCs w:val="24"/>
        </w:rPr>
      </w:pPr>
    </w:p>
    <w:p w14:paraId="2F278031" w14:textId="77777777" w:rsidR="0046629E" w:rsidRPr="0060669C" w:rsidRDefault="0046629E" w:rsidP="0061067F">
      <w:pPr>
        <w:spacing w:line="240" w:lineRule="auto"/>
        <w:contextualSpacing/>
        <w:rPr>
          <w:rFonts w:ascii="Open Sans" w:hAnsi="Open Sans" w:cs="Open Sans"/>
          <w:b/>
          <w:sz w:val="24"/>
          <w:szCs w:val="24"/>
        </w:rPr>
      </w:pPr>
      <w:r w:rsidRPr="0060669C">
        <w:rPr>
          <w:rFonts w:ascii="Open Sans" w:hAnsi="Open Sans" w:cs="Open Sans"/>
          <w:b/>
          <w:sz w:val="24"/>
          <w:szCs w:val="24"/>
        </w:rPr>
        <w:t xml:space="preserve">Getting Started: </w:t>
      </w:r>
      <w:r w:rsidRPr="0060669C">
        <w:rPr>
          <w:rFonts w:ascii="Open Sans" w:hAnsi="Open Sans" w:cs="Open Sans"/>
          <w:sz w:val="24"/>
          <w:szCs w:val="24"/>
        </w:rPr>
        <w:t xml:space="preserve">Go to the </w:t>
      </w:r>
      <w:r w:rsidR="00C4565B" w:rsidRPr="0060669C">
        <w:rPr>
          <w:rFonts w:ascii="Open Sans" w:hAnsi="Open Sans" w:cs="Open Sans"/>
          <w:sz w:val="24"/>
          <w:szCs w:val="24"/>
        </w:rPr>
        <w:t>Simulation in Lesson 25</w:t>
      </w:r>
      <w:r w:rsidRPr="0060669C">
        <w:rPr>
          <w:rFonts w:ascii="Open Sans" w:hAnsi="Open Sans" w:cs="Open Sans"/>
          <w:sz w:val="24"/>
          <w:szCs w:val="24"/>
        </w:rPr>
        <w:t xml:space="preserve"> in the Week 4 Module </w:t>
      </w:r>
      <w:proofErr w:type="gramStart"/>
      <w:r w:rsidRPr="0060669C">
        <w:rPr>
          <w:rFonts w:ascii="Open Sans" w:hAnsi="Open Sans" w:cs="Open Sans"/>
          <w:sz w:val="24"/>
          <w:szCs w:val="24"/>
        </w:rPr>
        <w:t>in</w:t>
      </w:r>
      <w:proofErr w:type="gramEnd"/>
      <w:r w:rsidRPr="0060669C">
        <w:rPr>
          <w:rFonts w:ascii="Open Sans" w:hAnsi="Open Sans" w:cs="Open Sans"/>
          <w:sz w:val="24"/>
          <w:szCs w:val="24"/>
        </w:rPr>
        <w:t xml:space="preserve"> Canvas. </w:t>
      </w:r>
    </w:p>
    <w:p w14:paraId="196DAE1F" w14:textId="77777777" w:rsidR="008408FD" w:rsidRPr="0060669C" w:rsidRDefault="00337CD5" w:rsidP="003251C8">
      <w:pPr>
        <w:pStyle w:val="ListParagraph"/>
        <w:numPr>
          <w:ilvl w:val="0"/>
          <w:numId w:val="8"/>
        </w:numPr>
        <w:spacing w:line="240" w:lineRule="auto"/>
        <w:jc w:val="both"/>
        <w:rPr>
          <w:rFonts w:ascii="Open Sans" w:hAnsi="Open Sans" w:cs="Open Sans"/>
          <w:sz w:val="24"/>
          <w:szCs w:val="24"/>
        </w:rPr>
      </w:pPr>
      <w:r w:rsidRPr="0060669C">
        <w:rPr>
          <w:rFonts w:ascii="Open Sans" w:hAnsi="Open Sans" w:cs="Open Sans"/>
          <w:sz w:val="24"/>
          <w:szCs w:val="24"/>
        </w:rPr>
        <w:t>Start with a</w:t>
      </w:r>
      <w:r w:rsidR="008408FD" w:rsidRPr="0060669C">
        <w:rPr>
          <w:rFonts w:ascii="Open Sans" w:hAnsi="Open Sans" w:cs="Open Sans"/>
          <w:sz w:val="24"/>
          <w:szCs w:val="24"/>
        </w:rPr>
        <w:t xml:space="preserve"> 90% conf</w:t>
      </w:r>
      <w:r w:rsidRPr="0060669C">
        <w:rPr>
          <w:rFonts w:ascii="Open Sans" w:hAnsi="Open Sans" w:cs="Open Sans"/>
          <w:sz w:val="24"/>
          <w:szCs w:val="24"/>
        </w:rPr>
        <w:t xml:space="preserve">idence interval and the population for standard deviation. </w:t>
      </w:r>
      <w:r w:rsidR="008408FD" w:rsidRPr="0060669C">
        <w:rPr>
          <w:rFonts w:ascii="Open Sans" w:hAnsi="Open Sans" w:cs="Open Sans"/>
          <w:sz w:val="24"/>
          <w:szCs w:val="24"/>
        </w:rPr>
        <w:t xml:space="preserve"> </w:t>
      </w:r>
    </w:p>
    <w:p w14:paraId="1FBD9855" w14:textId="77777777" w:rsidR="00337CD5" w:rsidRPr="0060669C" w:rsidRDefault="00337CD5" w:rsidP="003251C8">
      <w:pPr>
        <w:pStyle w:val="ListParagraph"/>
        <w:numPr>
          <w:ilvl w:val="0"/>
          <w:numId w:val="8"/>
        </w:numPr>
        <w:spacing w:line="240" w:lineRule="auto"/>
        <w:jc w:val="both"/>
        <w:rPr>
          <w:rFonts w:ascii="Open Sans" w:hAnsi="Open Sans" w:cs="Open Sans"/>
          <w:sz w:val="24"/>
          <w:szCs w:val="24"/>
        </w:rPr>
      </w:pPr>
      <w:r w:rsidRPr="0060669C">
        <w:rPr>
          <w:rFonts w:ascii="Open Sans" w:hAnsi="Open Sans" w:cs="Open Sans"/>
          <w:sz w:val="24"/>
          <w:szCs w:val="24"/>
        </w:rPr>
        <w:t xml:space="preserve">Change </w:t>
      </w:r>
      <w:r w:rsidRPr="0060669C">
        <w:rPr>
          <w:rFonts w:ascii="Open Sans" w:hAnsi="Open Sans" w:cs="Open Sans"/>
          <w:b/>
          <w:sz w:val="24"/>
          <w:szCs w:val="24"/>
        </w:rPr>
        <w:t xml:space="preserve">Sample Size to 15 </w:t>
      </w:r>
      <w:r w:rsidRPr="0060669C">
        <w:rPr>
          <w:rFonts w:ascii="Open Sans" w:hAnsi="Open Sans" w:cs="Open Sans"/>
          <w:sz w:val="24"/>
          <w:szCs w:val="24"/>
        </w:rPr>
        <w:t xml:space="preserve">and </w:t>
      </w:r>
      <w:r w:rsidRPr="0060669C">
        <w:rPr>
          <w:rFonts w:ascii="Open Sans" w:hAnsi="Open Sans" w:cs="Open Sans"/>
          <w:b/>
          <w:sz w:val="24"/>
          <w:szCs w:val="24"/>
        </w:rPr>
        <w:t>“# of S</w:t>
      </w:r>
      <w:r w:rsidR="008408FD" w:rsidRPr="0060669C">
        <w:rPr>
          <w:rFonts w:ascii="Open Sans" w:hAnsi="Open Sans" w:cs="Open Sans"/>
          <w:b/>
          <w:sz w:val="24"/>
          <w:szCs w:val="24"/>
        </w:rPr>
        <w:t>imulation</w:t>
      </w:r>
      <w:r w:rsidRPr="0060669C">
        <w:rPr>
          <w:rFonts w:ascii="Open Sans" w:hAnsi="Open Sans" w:cs="Open Sans"/>
          <w:b/>
          <w:sz w:val="24"/>
          <w:szCs w:val="24"/>
        </w:rPr>
        <w:t>s”</w:t>
      </w:r>
      <w:r w:rsidR="008408FD" w:rsidRPr="0060669C">
        <w:rPr>
          <w:rFonts w:ascii="Open Sans" w:hAnsi="Open Sans" w:cs="Open Sans"/>
          <w:b/>
          <w:sz w:val="24"/>
          <w:szCs w:val="24"/>
        </w:rPr>
        <w:t xml:space="preserve"> </w:t>
      </w:r>
      <w:r w:rsidRPr="0060669C">
        <w:rPr>
          <w:rFonts w:ascii="Open Sans" w:hAnsi="Open Sans" w:cs="Open Sans"/>
          <w:b/>
          <w:sz w:val="24"/>
          <w:szCs w:val="24"/>
        </w:rPr>
        <w:t>to</w:t>
      </w:r>
      <w:r w:rsidR="008408FD" w:rsidRPr="0060669C">
        <w:rPr>
          <w:rFonts w:ascii="Open Sans" w:hAnsi="Open Sans" w:cs="Open Sans"/>
          <w:b/>
          <w:sz w:val="24"/>
          <w:szCs w:val="24"/>
        </w:rPr>
        <w:t xml:space="preserve"> 1</w:t>
      </w:r>
      <w:r w:rsidR="008408FD" w:rsidRPr="0060669C">
        <w:rPr>
          <w:rFonts w:ascii="Open Sans" w:hAnsi="Open Sans" w:cs="Open Sans"/>
          <w:sz w:val="24"/>
          <w:szCs w:val="24"/>
        </w:rPr>
        <w:t xml:space="preserve">. </w:t>
      </w:r>
    </w:p>
    <w:p w14:paraId="4789A9C7" w14:textId="77777777" w:rsidR="008408FD" w:rsidRPr="0060669C" w:rsidRDefault="008408FD" w:rsidP="003251C8">
      <w:pPr>
        <w:pStyle w:val="ListParagraph"/>
        <w:numPr>
          <w:ilvl w:val="0"/>
          <w:numId w:val="8"/>
        </w:numPr>
        <w:spacing w:line="240" w:lineRule="auto"/>
        <w:jc w:val="both"/>
        <w:rPr>
          <w:rFonts w:ascii="Open Sans" w:hAnsi="Open Sans" w:cs="Open Sans"/>
          <w:sz w:val="24"/>
          <w:szCs w:val="24"/>
        </w:rPr>
      </w:pPr>
      <w:r w:rsidRPr="0060669C">
        <w:rPr>
          <w:rFonts w:ascii="Open Sans" w:hAnsi="Open Sans" w:cs="Open Sans"/>
          <w:sz w:val="24"/>
          <w:szCs w:val="24"/>
        </w:rPr>
        <w:t>This means you ar</w:t>
      </w:r>
      <w:r w:rsidR="00337CD5" w:rsidRPr="0060669C">
        <w:rPr>
          <w:rFonts w:ascii="Open Sans" w:hAnsi="Open Sans" w:cs="Open Sans"/>
          <w:sz w:val="24"/>
          <w:szCs w:val="24"/>
        </w:rPr>
        <w:t xml:space="preserve">e just taking 1 sample of n = 15. This is most </w:t>
      </w:r>
      <w:proofErr w:type="gramStart"/>
      <w:r w:rsidR="00337CD5" w:rsidRPr="0060669C">
        <w:rPr>
          <w:rFonts w:ascii="Open Sans" w:hAnsi="Open Sans" w:cs="Open Sans"/>
          <w:sz w:val="24"/>
          <w:szCs w:val="24"/>
        </w:rPr>
        <w:t>similar to</w:t>
      </w:r>
      <w:proofErr w:type="gramEnd"/>
      <w:r w:rsidR="00337CD5" w:rsidRPr="0060669C">
        <w:rPr>
          <w:rFonts w:ascii="Open Sans" w:hAnsi="Open Sans" w:cs="Open Sans"/>
          <w:sz w:val="24"/>
          <w:szCs w:val="24"/>
        </w:rPr>
        <w:t xml:space="preserve"> what we do </w:t>
      </w:r>
      <w:r w:rsidR="000A458A" w:rsidRPr="0060669C">
        <w:rPr>
          <w:rFonts w:ascii="Open Sans" w:hAnsi="Open Sans" w:cs="Open Sans"/>
          <w:sz w:val="24"/>
          <w:szCs w:val="24"/>
        </w:rPr>
        <w:t>“</w:t>
      </w:r>
      <w:r w:rsidR="00337CD5" w:rsidRPr="0060669C">
        <w:rPr>
          <w:rFonts w:ascii="Open Sans" w:hAnsi="Open Sans" w:cs="Open Sans"/>
          <w:sz w:val="24"/>
          <w:szCs w:val="24"/>
        </w:rPr>
        <w:t xml:space="preserve">in </w:t>
      </w:r>
      <w:r w:rsidRPr="0060669C">
        <w:rPr>
          <w:rFonts w:ascii="Open Sans" w:hAnsi="Open Sans" w:cs="Open Sans"/>
          <w:sz w:val="24"/>
          <w:szCs w:val="24"/>
        </w:rPr>
        <w:t>the real world”</w:t>
      </w:r>
      <w:r w:rsidR="00337CD5" w:rsidRPr="0060669C">
        <w:rPr>
          <w:rFonts w:ascii="Open Sans" w:hAnsi="Open Sans" w:cs="Open Sans"/>
          <w:sz w:val="24"/>
          <w:szCs w:val="24"/>
        </w:rPr>
        <w:t>. We only take one sample to estimate a parameter</w:t>
      </w:r>
      <w:r w:rsidR="000A458A" w:rsidRPr="0060669C">
        <w:rPr>
          <w:rFonts w:ascii="Open Sans" w:hAnsi="Open Sans" w:cs="Open Sans"/>
          <w:sz w:val="24"/>
          <w:szCs w:val="24"/>
        </w:rPr>
        <w:t xml:space="preserve"> form that sample</w:t>
      </w:r>
      <w:r w:rsidR="00337CD5" w:rsidRPr="0060669C">
        <w:rPr>
          <w:rFonts w:ascii="Open Sans" w:hAnsi="Open Sans" w:cs="Open Sans"/>
          <w:sz w:val="24"/>
          <w:szCs w:val="24"/>
        </w:rPr>
        <w:t xml:space="preserve">. </w:t>
      </w:r>
    </w:p>
    <w:p w14:paraId="07431A47" w14:textId="77777777" w:rsidR="008408FD" w:rsidRPr="0060669C" w:rsidRDefault="008408FD" w:rsidP="004A200E">
      <w:pPr>
        <w:pStyle w:val="ListParagraph"/>
        <w:spacing w:line="240" w:lineRule="auto"/>
        <w:ind w:left="1080"/>
        <w:jc w:val="both"/>
        <w:rPr>
          <w:rFonts w:ascii="Open Sans" w:hAnsi="Open Sans" w:cs="Open Sans"/>
          <w:sz w:val="24"/>
          <w:szCs w:val="24"/>
        </w:rPr>
      </w:pPr>
    </w:p>
    <w:p w14:paraId="3453C73F" w14:textId="14A02618" w:rsidR="008408FD" w:rsidRDefault="008408FD" w:rsidP="003251C8">
      <w:pPr>
        <w:pStyle w:val="ListParagraph"/>
        <w:numPr>
          <w:ilvl w:val="0"/>
          <w:numId w:val="4"/>
        </w:numPr>
        <w:spacing w:line="240" w:lineRule="auto"/>
        <w:ind w:left="720"/>
        <w:jc w:val="both"/>
        <w:rPr>
          <w:rFonts w:ascii="Open Sans" w:hAnsi="Open Sans" w:cs="Open Sans"/>
          <w:sz w:val="24"/>
          <w:szCs w:val="24"/>
        </w:rPr>
      </w:pPr>
      <w:r w:rsidRPr="0060669C">
        <w:rPr>
          <w:rFonts w:ascii="Open Sans" w:hAnsi="Open Sans" w:cs="Open Sans"/>
          <w:b/>
          <w:sz w:val="24"/>
          <w:szCs w:val="24"/>
        </w:rPr>
        <w:t>(</w:t>
      </w:r>
      <w:r w:rsidR="00D85202" w:rsidRPr="0060669C">
        <w:rPr>
          <w:rFonts w:ascii="Open Sans" w:hAnsi="Open Sans" w:cs="Open Sans"/>
          <w:b/>
          <w:sz w:val="24"/>
          <w:szCs w:val="24"/>
        </w:rPr>
        <w:t>1</w:t>
      </w:r>
      <w:r w:rsidRPr="0060669C">
        <w:rPr>
          <w:rFonts w:ascii="Open Sans" w:hAnsi="Open Sans" w:cs="Open Sans"/>
          <w:b/>
          <w:sz w:val="24"/>
          <w:szCs w:val="24"/>
        </w:rPr>
        <w:t xml:space="preserve"> point)</w:t>
      </w:r>
      <w:r w:rsidRPr="0060669C">
        <w:rPr>
          <w:rFonts w:ascii="Open Sans" w:hAnsi="Open Sans" w:cs="Open Sans"/>
          <w:sz w:val="24"/>
          <w:szCs w:val="24"/>
        </w:rPr>
        <w:t xml:space="preserve"> Does your 90% confidence interval contain the true </w:t>
      </w:r>
      <w:proofErr w:type="gramStart"/>
      <w:r w:rsidRPr="0060669C">
        <w:rPr>
          <w:rFonts w:ascii="Open Sans" w:hAnsi="Open Sans" w:cs="Open Sans"/>
          <w:sz w:val="24"/>
          <w:szCs w:val="24"/>
        </w:rPr>
        <w:t>mean</w:t>
      </w:r>
      <w:proofErr w:type="gramEnd"/>
      <w:r w:rsidRPr="0060669C">
        <w:rPr>
          <w:rFonts w:ascii="Open Sans" w:hAnsi="Open Sans" w:cs="Open Sans"/>
          <w:sz w:val="24"/>
          <w:szCs w:val="24"/>
        </w:rPr>
        <w:t xml:space="preserve">? </w:t>
      </w:r>
    </w:p>
    <w:p w14:paraId="5EE211A7" w14:textId="790ED8A5" w:rsidR="007F3F6D" w:rsidRPr="00420C34" w:rsidRDefault="00420C34" w:rsidP="00420C34">
      <w:pPr>
        <w:spacing w:line="240" w:lineRule="auto"/>
        <w:ind w:left="720"/>
        <w:jc w:val="both"/>
        <w:rPr>
          <w:rFonts w:ascii="Open Sans" w:hAnsi="Open Sans" w:cs="Open Sans"/>
          <w:color w:val="FF0000"/>
          <w:sz w:val="24"/>
          <w:szCs w:val="24"/>
        </w:rPr>
      </w:pPr>
      <w:r w:rsidRPr="00420C34">
        <w:rPr>
          <w:rFonts w:ascii="Open Sans" w:hAnsi="Open Sans" w:cs="Open Sans"/>
          <w:color w:val="FF0000"/>
          <w:sz w:val="24"/>
          <w:szCs w:val="24"/>
        </w:rPr>
        <w:t>Yes, it does</w:t>
      </w:r>
      <w:r>
        <w:rPr>
          <w:rFonts w:ascii="Open Sans" w:hAnsi="Open Sans" w:cs="Open Sans"/>
          <w:color w:val="FF0000"/>
          <w:sz w:val="24"/>
          <w:szCs w:val="24"/>
        </w:rPr>
        <w:t xml:space="preserve"> at the edge.</w:t>
      </w:r>
    </w:p>
    <w:p w14:paraId="0D0F913C" w14:textId="49ECA585" w:rsidR="004A200E" w:rsidRDefault="008408FD" w:rsidP="003251C8">
      <w:pPr>
        <w:pStyle w:val="ListParagraph"/>
        <w:numPr>
          <w:ilvl w:val="0"/>
          <w:numId w:val="4"/>
        </w:numPr>
        <w:spacing w:line="240" w:lineRule="auto"/>
        <w:ind w:left="720"/>
        <w:jc w:val="both"/>
        <w:rPr>
          <w:rFonts w:ascii="Open Sans" w:hAnsi="Open Sans" w:cs="Open Sans"/>
          <w:sz w:val="24"/>
          <w:szCs w:val="24"/>
        </w:rPr>
      </w:pPr>
      <w:r w:rsidRPr="0060669C">
        <w:rPr>
          <w:rFonts w:ascii="Open Sans" w:hAnsi="Open Sans" w:cs="Open Sans"/>
          <w:b/>
          <w:sz w:val="24"/>
          <w:szCs w:val="24"/>
        </w:rPr>
        <w:t xml:space="preserve">(1 point) </w:t>
      </w:r>
      <w:r w:rsidR="004A200E" w:rsidRPr="0060669C">
        <w:rPr>
          <w:rFonts w:ascii="Open Sans" w:hAnsi="Open Sans" w:cs="Open Sans"/>
          <w:sz w:val="24"/>
          <w:szCs w:val="24"/>
        </w:rPr>
        <w:t xml:space="preserve">Increase </w:t>
      </w:r>
      <w:r w:rsidR="004A200E" w:rsidRPr="0060669C">
        <w:rPr>
          <w:rFonts w:ascii="Open Sans" w:hAnsi="Open Sans" w:cs="Open Sans"/>
          <w:b/>
          <w:sz w:val="24"/>
          <w:szCs w:val="24"/>
        </w:rPr>
        <w:t>“# of Simulations” to 1000</w:t>
      </w:r>
      <w:r w:rsidR="004A200E" w:rsidRPr="0060669C">
        <w:rPr>
          <w:rFonts w:ascii="Open Sans" w:hAnsi="Open Sans" w:cs="Open Sans"/>
          <w:sz w:val="24"/>
          <w:szCs w:val="24"/>
        </w:rPr>
        <w:t>. T</w:t>
      </w:r>
      <w:r w:rsidRPr="0060669C">
        <w:rPr>
          <w:rFonts w:ascii="Open Sans" w:hAnsi="Open Sans" w:cs="Open Sans"/>
          <w:sz w:val="24"/>
          <w:szCs w:val="24"/>
        </w:rPr>
        <w:t>heoretically, 90% of the sample means we obtain should result in an interval that contains the true parameter.</w:t>
      </w:r>
      <w:r w:rsidR="004A200E" w:rsidRPr="0060669C">
        <w:rPr>
          <w:rFonts w:ascii="Open Sans" w:hAnsi="Open Sans" w:cs="Open Sans"/>
          <w:sz w:val="24"/>
          <w:szCs w:val="24"/>
        </w:rPr>
        <w:t xml:space="preserve"> Does this seem to be the case? </w:t>
      </w:r>
    </w:p>
    <w:p w14:paraId="1696C047" w14:textId="669AEA61" w:rsidR="007F3F6D" w:rsidRPr="00695572" w:rsidRDefault="00B552BF" w:rsidP="00695572">
      <w:pPr>
        <w:pStyle w:val="ListParagraph"/>
        <w:spacing w:line="240" w:lineRule="auto"/>
        <w:jc w:val="both"/>
        <w:rPr>
          <w:rFonts w:ascii="Open Sans" w:hAnsi="Open Sans" w:cs="Open Sans"/>
          <w:bCs/>
          <w:color w:val="FF0000"/>
          <w:sz w:val="24"/>
          <w:szCs w:val="24"/>
        </w:rPr>
      </w:pPr>
      <w:r w:rsidRPr="00B552BF">
        <w:rPr>
          <w:rFonts w:ascii="Open Sans" w:hAnsi="Open Sans" w:cs="Open Sans"/>
          <w:bCs/>
          <w:color w:val="FF0000"/>
          <w:sz w:val="24"/>
          <w:szCs w:val="24"/>
        </w:rPr>
        <w:t xml:space="preserve">Yes, 89.6% were within the range. </w:t>
      </w:r>
    </w:p>
    <w:p w14:paraId="29435A01" w14:textId="77777777" w:rsidR="004A200E" w:rsidRPr="00B552BF" w:rsidRDefault="008408FD" w:rsidP="003251C8">
      <w:pPr>
        <w:pStyle w:val="ListParagraph"/>
        <w:numPr>
          <w:ilvl w:val="0"/>
          <w:numId w:val="4"/>
        </w:numPr>
        <w:spacing w:line="240" w:lineRule="auto"/>
        <w:ind w:left="720"/>
        <w:jc w:val="both"/>
        <w:rPr>
          <w:rFonts w:ascii="Open Sans" w:hAnsi="Open Sans" w:cs="Open Sans"/>
          <w:sz w:val="24"/>
          <w:szCs w:val="24"/>
        </w:rPr>
      </w:pPr>
      <w:r w:rsidRPr="0060669C">
        <w:rPr>
          <w:rFonts w:ascii="Open Sans" w:hAnsi="Open Sans" w:cs="Open Sans"/>
          <w:b/>
          <w:sz w:val="24"/>
          <w:szCs w:val="24"/>
        </w:rPr>
        <w:t>(1 point)</w:t>
      </w:r>
      <w:r w:rsidRPr="0060669C">
        <w:rPr>
          <w:rFonts w:ascii="Open Sans" w:hAnsi="Open Sans" w:cs="Open Sans"/>
          <w:sz w:val="24"/>
          <w:szCs w:val="24"/>
        </w:rPr>
        <w:t xml:space="preserve"> </w:t>
      </w:r>
      <w:r w:rsidR="004A200E" w:rsidRPr="0060669C">
        <w:rPr>
          <w:rFonts w:ascii="Open Sans" w:hAnsi="Open Sans" w:cs="Open Sans"/>
          <w:b/>
          <w:sz w:val="24"/>
          <w:szCs w:val="24"/>
        </w:rPr>
        <w:t xml:space="preserve">What type of sample will fail to capture the true parameter? </w:t>
      </w:r>
    </w:p>
    <w:p w14:paraId="54499CB0" w14:textId="61C1E5D4" w:rsidR="00B552BF" w:rsidRPr="00124453" w:rsidRDefault="00695572" w:rsidP="00B552BF">
      <w:pPr>
        <w:pStyle w:val="ListParagraph"/>
        <w:spacing w:line="240" w:lineRule="auto"/>
        <w:jc w:val="both"/>
        <w:rPr>
          <w:rFonts w:ascii="Open Sans" w:hAnsi="Open Sans" w:cs="Open Sans"/>
          <w:color w:val="FF0000"/>
          <w:sz w:val="24"/>
          <w:szCs w:val="24"/>
        </w:rPr>
      </w:pPr>
      <w:r w:rsidRPr="00124453">
        <w:rPr>
          <w:rFonts w:ascii="Open Sans" w:hAnsi="Open Sans" w:cs="Open Sans"/>
          <w:color w:val="FF0000"/>
          <w:sz w:val="24"/>
          <w:szCs w:val="24"/>
        </w:rPr>
        <w:t>Smaller sample sizes will fail to capture the true parameter.</w:t>
      </w:r>
    </w:p>
    <w:p w14:paraId="17E09C7A" w14:textId="77777777" w:rsidR="004A200E" w:rsidRPr="0060669C" w:rsidRDefault="004A200E" w:rsidP="003251C8">
      <w:pPr>
        <w:pStyle w:val="ListParagraph"/>
        <w:numPr>
          <w:ilvl w:val="1"/>
          <w:numId w:val="4"/>
        </w:numPr>
        <w:spacing w:line="240" w:lineRule="auto"/>
        <w:jc w:val="both"/>
        <w:rPr>
          <w:rFonts w:ascii="Open Sans" w:hAnsi="Open Sans" w:cs="Open Sans"/>
          <w:sz w:val="24"/>
          <w:szCs w:val="24"/>
        </w:rPr>
      </w:pPr>
      <w:r w:rsidRPr="0060669C">
        <w:rPr>
          <w:rFonts w:ascii="Open Sans" w:hAnsi="Open Sans" w:cs="Open Sans"/>
          <w:sz w:val="24"/>
          <w:szCs w:val="24"/>
        </w:rPr>
        <w:lastRenderedPageBreak/>
        <w:t xml:space="preserve">Decrease </w:t>
      </w:r>
      <w:r w:rsidRPr="0060669C">
        <w:rPr>
          <w:rFonts w:ascii="Open Sans" w:hAnsi="Open Sans" w:cs="Open Sans"/>
          <w:b/>
          <w:sz w:val="24"/>
          <w:szCs w:val="24"/>
        </w:rPr>
        <w:t>“# of Simulations” to 100.</w:t>
      </w:r>
      <w:r w:rsidRPr="0060669C">
        <w:rPr>
          <w:rFonts w:ascii="Open Sans" w:hAnsi="Open Sans" w:cs="Open Sans"/>
          <w:sz w:val="24"/>
          <w:szCs w:val="24"/>
        </w:rPr>
        <w:t xml:space="preserve"> The intervals that don’t contain the true </w:t>
      </w:r>
      <w:proofErr w:type="gramStart"/>
      <w:r w:rsidRPr="0060669C">
        <w:rPr>
          <w:rFonts w:ascii="Open Sans" w:hAnsi="Open Sans" w:cs="Open Sans"/>
          <w:sz w:val="24"/>
          <w:szCs w:val="24"/>
        </w:rPr>
        <w:t>mean</w:t>
      </w:r>
      <w:proofErr w:type="gramEnd"/>
      <w:r w:rsidRPr="0060669C">
        <w:rPr>
          <w:rFonts w:ascii="Open Sans" w:hAnsi="Open Sans" w:cs="Open Sans"/>
          <w:sz w:val="24"/>
          <w:szCs w:val="24"/>
        </w:rPr>
        <w:t xml:space="preserve"> are indicated in red. You can hover over a sample mean (dot in center of interval) to see </w:t>
      </w:r>
      <w:proofErr w:type="spellStart"/>
      <w:r w:rsidRPr="0060669C">
        <w:rPr>
          <w:rFonts w:ascii="Open Sans" w:hAnsi="Open Sans" w:cs="Open Sans"/>
          <w:sz w:val="24"/>
          <w:szCs w:val="24"/>
        </w:rPr>
        <w:t>it’s</w:t>
      </w:r>
      <w:proofErr w:type="spellEnd"/>
      <w:r w:rsidRPr="0060669C">
        <w:rPr>
          <w:rFonts w:ascii="Open Sans" w:hAnsi="Open Sans" w:cs="Open Sans"/>
          <w:sz w:val="24"/>
          <w:szCs w:val="24"/>
        </w:rPr>
        <w:t xml:space="preserve"> value and the interval’s margin of error.  </w:t>
      </w:r>
    </w:p>
    <w:p w14:paraId="1EDFAC12" w14:textId="77777777" w:rsidR="004A200E" w:rsidRDefault="004A200E" w:rsidP="003251C8">
      <w:pPr>
        <w:pStyle w:val="ListParagraph"/>
        <w:numPr>
          <w:ilvl w:val="2"/>
          <w:numId w:val="9"/>
        </w:numPr>
        <w:spacing w:line="240" w:lineRule="auto"/>
        <w:jc w:val="both"/>
        <w:rPr>
          <w:rFonts w:ascii="Open Sans" w:hAnsi="Open Sans" w:cs="Open Sans"/>
          <w:sz w:val="24"/>
          <w:szCs w:val="24"/>
        </w:rPr>
      </w:pPr>
      <w:r w:rsidRPr="0060669C">
        <w:rPr>
          <w:rFonts w:ascii="Open Sans" w:hAnsi="Open Sans" w:cs="Open Sans"/>
          <w:sz w:val="24"/>
          <w:szCs w:val="24"/>
        </w:rPr>
        <w:t xml:space="preserve">Is there a common feature from the intervals that do not contain the true </w:t>
      </w:r>
      <w:proofErr w:type="gramStart"/>
      <w:r w:rsidRPr="0060669C">
        <w:rPr>
          <w:rFonts w:ascii="Open Sans" w:hAnsi="Open Sans" w:cs="Open Sans"/>
          <w:sz w:val="24"/>
          <w:szCs w:val="24"/>
        </w:rPr>
        <w:t>mean</w:t>
      </w:r>
      <w:proofErr w:type="gramEnd"/>
      <w:r w:rsidRPr="0060669C">
        <w:rPr>
          <w:rFonts w:ascii="Open Sans" w:hAnsi="Open Sans" w:cs="Open Sans"/>
          <w:sz w:val="24"/>
          <w:szCs w:val="24"/>
        </w:rPr>
        <w:t>?</w:t>
      </w:r>
    </w:p>
    <w:p w14:paraId="5F691934" w14:textId="3EE37451" w:rsidR="007E278B" w:rsidRPr="007E278B" w:rsidRDefault="007E278B" w:rsidP="007E278B">
      <w:pPr>
        <w:pStyle w:val="ListParagraph"/>
        <w:spacing w:line="240" w:lineRule="auto"/>
        <w:ind w:left="1800"/>
        <w:jc w:val="both"/>
        <w:rPr>
          <w:rFonts w:ascii="Open Sans" w:hAnsi="Open Sans" w:cs="Open Sans"/>
          <w:color w:val="FF0000"/>
          <w:sz w:val="24"/>
          <w:szCs w:val="24"/>
        </w:rPr>
      </w:pPr>
      <w:r w:rsidRPr="007E278B">
        <w:rPr>
          <w:rFonts w:ascii="Open Sans" w:hAnsi="Open Sans" w:cs="Open Sans"/>
          <w:color w:val="FF0000"/>
          <w:sz w:val="24"/>
          <w:szCs w:val="24"/>
        </w:rPr>
        <w:t xml:space="preserve">They’re all outliers, they are </w:t>
      </w:r>
      <w:proofErr w:type="gramStart"/>
      <w:r w:rsidRPr="007E278B">
        <w:rPr>
          <w:rFonts w:ascii="Open Sans" w:hAnsi="Open Sans" w:cs="Open Sans"/>
          <w:color w:val="FF0000"/>
          <w:sz w:val="24"/>
          <w:szCs w:val="24"/>
        </w:rPr>
        <w:t>fairly far</w:t>
      </w:r>
      <w:proofErr w:type="gramEnd"/>
      <w:r w:rsidRPr="007E278B">
        <w:rPr>
          <w:rFonts w:ascii="Open Sans" w:hAnsi="Open Sans" w:cs="Open Sans"/>
          <w:color w:val="FF0000"/>
          <w:sz w:val="24"/>
          <w:szCs w:val="24"/>
        </w:rPr>
        <w:t xml:space="preserve"> away from containing the true </w:t>
      </w:r>
      <w:proofErr w:type="gramStart"/>
      <w:r w:rsidRPr="007E278B">
        <w:rPr>
          <w:rFonts w:ascii="Open Sans" w:hAnsi="Open Sans" w:cs="Open Sans"/>
          <w:color w:val="FF0000"/>
          <w:sz w:val="24"/>
          <w:szCs w:val="24"/>
        </w:rPr>
        <w:t>mean</w:t>
      </w:r>
      <w:proofErr w:type="gramEnd"/>
      <w:r w:rsidRPr="007E278B">
        <w:rPr>
          <w:rFonts w:ascii="Open Sans" w:hAnsi="Open Sans" w:cs="Open Sans"/>
          <w:color w:val="FF0000"/>
          <w:sz w:val="24"/>
          <w:szCs w:val="24"/>
        </w:rPr>
        <w:t xml:space="preserve"> and aren’t that close.</w:t>
      </w:r>
    </w:p>
    <w:p w14:paraId="05D8E76A" w14:textId="77777777" w:rsidR="004A200E" w:rsidRDefault="004A200E" w:rsidP="003251C8">
      <w:pPr>
        <w:pStyle w:val="ListParagraph"/>
        <w:numPr>
          <w:ilvl w:val="2"/>
          <w:numId w:val="9"/>
        </w:numPr>
        <w:spacing w:line="240" w:lineRule="auto"/>
        <w:jc w:val="both"/>
        <w:rPr>
          <w:rFonts w:ascii="Open Sans" w:hAnsi="Open Sans" w:cs="Open Sans"/>
          <w:sz w:val="24"/>
          <w:szCs w:val="24"/>
        </w:rPr>
      </w:pPr>
      <w:r w:rsidRPr="0060669C">
        <w:rPr>
          <w:rFonts w:ascii="Open Sans" w:hAnsi="Open Sans" w:cs="Open Sans"/>
          <w:sz w:val="24"/>
          <w:szCs w:val="24"/>
        </w:rPr>
        <w:t>Where are their sample means with respect to the sample means of the intervals that do contain the parameter?</w:t>
      </w:r>
    </w:p>
    <w:p w14:paraId="01468723" w14:textId="062A87C4" w:rsidR="007E278B" w:rsidRPr="007E278B" w:rsidRDefault="007E278B" w:rsidP="007E278B">
      <w:pPr>
        <w:pStyle w:val="ListParagraph"/>
        <w:spacing w:line="240" w:lineRule="auto"/>
        <w:ind w:left="1800"/>
        <w:jc w:val="both"/>
        <w:rPr>
          <w:rFonts w:ascii="Open Sans" w:hAnsi="Open Sans" w:cs="Open Sans"/>
          <w:color w:val="FF0000"/>
          <w:sz w:val="24"/>
          <w:szCs w:val="24"/>
        </w:rPr>
      </w:pPr>
      <w:r w:rsidRPr="007E278B">
        <w:rPr>
          <w:rFonts w:ascii="Open Sans" w:hAnsi="Open Sans" w:cs="Open Sans"/>
          <w:color w:val="FF0000"/>
          <w:sz w:val="24"/>
          <w:szCs w:val="24"/>
        </w:rPr>
        <w:t xml:space="preserve">The sample means are around ±10 compared to the ones that contain the parameter. </w:t>
      </w:r>
    </w:p>
    <w:p w14:paraId="6D327BD0" w14:textId="77777777" w:rsidR="004A200E" w:rsidRPr="0060669C" w:rsidRDefault="004A200E" w:rsidP="003251C8">
      <w:pPr>
        <w:pStyle w:val="ListParagraph"/>
        <w:numPr>
          <w:ilvl w:val="2"/>
          <w:numId w:val="9"/>
        </w:numPr>
        <w:spacing w:line="240" w:lineRule="auto"/>
        <w:jc w:val="both"/>
        <w:rPr>
          <w:rFonts w:ascii="Open Sans" w:hAnsi="Open Sans" w:cs="Open Sans"/>
          <w:sz w:val="24"/>
          <w:szCs w:val="24"/>
        </w:rPr>
      </w:pPr>
      <w:r w:rsidRPr="0060669C">
        <w:rPr>
          <w:rFonts w:ascii="Open Sans" w:hAnsi="Open Sans" w:cs="Open Sans"/>
          <w:sz w:val="24"/>
          <w:szCs w:val="24"/>
        </w:rPr>
        <w:t xml:space="preserve">Consider the placement of the sample mean in the sampling distribution. </w:t>
      </w:r>
    </w:p>
    <w:p w14:paraId="44C4BE24" w14:textId="6BD0BF54" w:rsidR="004A200E" w:rsidRDefault="008408FD" w:rsidP="003251C8">
      <w:pPr>
        <w:pStyle w:val="ListParagraph"/>
        <w:numPr>
          <w:ilvl w:val="1"/>
          <w:numId w:val="4"/>
        </w:numPr>
        <w:spacing w:line="240" w:lineRule="auto"/>
        <w:jc w:val="both"/>
        <w:rPr>
          <w:rFonts w:ascii="Open Sans" w:hAnsi="Open Sans" w:cs="Open Sans"/>
          <w:sz w:val="24"/>
          <w:szCs w:val="24"/>
        </w:rPr>
      </w:pPr>
      <w:r w:rsidRPr="0060669C">
        <w:rPr>
          <w:rFonts w:ascii="Open Sans" w:hAnsi="Open Sans" w:cs="Open Sans"/>
          <w:i/>
          <w:noProof/>
          <w:sz w:val="24"/>
          <w:szCs w:val="24"/>
        </w:rPr>
        <w:t xml:space="preserve">Optional: </w:t>
      </w:r>
      <w:r w:rsidRPr="0060669C">
        <w:rPr>
          <w:rFonts w:ascii="Open Sans" w:hAnsi="Open Sans" w:cs="Open Sans"/>
          <w:noProof/>
          <w:sz w:val="24"/>
          <w:szCs w:val="24"/>
        </w:rPr>
        <w:t xml:space="preserve">Perform the previous steps using confidence levels 95% and 99%. </w:t>
      </w:r>
    </w:p>
    <w:p w14:paraId="4248F5D2" w14:textId="77777777" w:rsidR="007F3F6D" w:rsidRPr="007F3F6D" w:rsidRDefault="007F3F6D" w:rsidP="007F3F6D">
      <w:pPr>
        <w:spacing w:line="240" w:lineRule="auto"/>
        <w:jc w:val="both"/>
        <w:rPr>
          <w:rFonts w:ascii="Open Sans" w:hAnsi="Open Sans" w:cs="Open Sans"/>
          <w:sz w:val="24"/>
          <w:szCs w:val="24"/>
        </w:rPr>
      </w:pPr>
    </w:p>
    <w:p w14:paraId="4ABF545A" w14:textId="77777777" w:rsidR="004A200E" w:rsidRPr="0060669C" w:rsidRDefault="004A200E" w:rsidP="003251C8">
      <w:pPr>
        <w:pStyle w:val="ListParagraph"/>
        <w:numPr>
          <w:ilvl w:val="0"/>
          <w:numId w:val="4"/>
        </w:numPr>
        <w:spacing w:line="240" w:lineRule="auto"/>
        <w:ind w:left="720"/>
        <w:jc w:val="both"/>
        <w:rPr>
          <w:rFonts w:ascii="Open Sans" w:hAnsi="Open Sans" w:cs="Open Sans"/>
          <w:sz w:val="24"/>
          <w:szCs w:val="24"/>
        </w:rPr>
      </w:pPr>
      <w:r w:rsidRPr="0060669C">
        <w:rPr>
          <w:rFonts w:ascii="Open Sans" w:hAnsi="Open Sans" w:cs="Open Sans"/>
          <w:b/>
          <w:sz w:val="24"/>
          <w:szCs w:val="24"/>
        </w:rPr>
        <w:t>(1 point)</w:t>
      </w:r>
      <w:r w:rsidRPr="0060669C">
        <w:rPr>
          <w:rFonts w:ascii="Open Sans" w:hAnsi="Open Sans" w:cs="Open Sans"/>
          <w:sz w:val="24"/>
          <w:szCs w:val="24"/>
        </w:rPr>
        <w:t xml:space="preserve"> </w:t>
      </w:r>
      <w:r w:rsidRPr="0060669C">
        <w:rPr>
          <w:rFonts w:ascii="Open Sans" w:hAnsi="Open Sans" w:cs="Open Sans"/>
          <w:b/>
          <w:sz w:val="24"/>
          <w:szCs w:val="24"/>
        </w:rPr>
        <w:t>How does sample size affect your confidence intervals?</w:t>
      </w:r>
    </w:p>
    <w:p w14:paraId="2913E267" w14:textId="77777777" w:rsidR="004A200E" w:rsidRPr="0060669C" w:rsidRDefault="004A200E" w:rsidP="003251C8">
      <w:pPr>
        <w:pStyle w:val="ListParagraph"/>
        <w:numPr>
          <w:ilvl w:val="1"/>
          <w:numId w:val="4"/>
        </w:numPr>
        <w:spacing w:line="240" w:lineRule="auto"/>
        <w:jc w:val="both"/>
        <w:rPr>
          <w:rFonts w:ascii="Open Sans" w:hAnsi="Open Sans" w:cs="Open Sans"/>
          <w:sz w:val="24"/>
          <w:szCs w:val="24"/>
        </w:rPr>
      </w:pPr>
      <w:r w:rsidRPr="0060669C">
        <w:rPr>
          <w:rFonts w:ascii="Open Sans" w:hAnsi="Open Sans" w:cs="Open Sans"/>
          <w:sz w:val="24"/>
          <w:szCs w:val="24"/>
        </w:rPr>
        <w:t xml:space="preserve">Continue with a 90% Confidence Level and “# of Simulations” at 100. </w:t>
      </w:r>
    </w:p>
    <w:p w14:paraId="7AE15DDC" w14:textId="77777777" w:rsidR="004A200E" w:rsidRPr="0060669C" w:rsidRDefault="004A200E" w:rsidP="003251C8">
      <w:pPr>
        <w:pStyle w:val="ListParagraph"/>
        <w:numPr>
          <w:ilvl w:val="1"/>
          <w:numId w:val="4"/>
        </w:numPr>
        <w:spacing w:line="240" w:lineRule="auto"/>
        <w:jc w:val="both"/>
        <w:rPr>
          <w:rFonts w:ascii="Open Sans" w:hAnsi="Open Sans" w:cs="Open Sans"/>
          <w:sz w:val="24"/>
          <w:szCs w:val="24"/>
        </w:rPr>
      </w:pPr>
      <w:r w:rsidRPr="0060669C">
        <w:rPr>
          <w:rFonts w:ascii="Open Sans" w:hAnsi="Open Sans" w:cs="Open Sans"/>
          <w:sz w:val="24"/>
          <w:szCs w:val="24"/>
        </w:rPr>
        <w:t>Choose a smaller sample size</w:t>
      </w:r>
      <w:r w:rsidR="00D85202" w:rsidRPr="0060669C">
        <w:rPr>
          <w:rFonts w:ascii="Open Sans" w:hAnsi="Open Sans" w:cs="Open Sans"/>
          <w:sz w:val="24"/>
          <w:szCs w:val="24"/>
        </w:rPr>
        <w:t xml:space="preserve"> between 2 and 10</w:t>
      </w:r>
      <w:r w:rsidRPr="0060669C">
        <w:rPr>
          <w:rFonts w:ascii="Open Sans" w:hAnsi="Open Sans" w:cs="Open Sans"/>
          <w:sz w:val="24"/>
          <w:szCs w:val="24"/>
        </w:rPr>
        <w:t xml:space="preserve"> </w:t>
      </w:r>
      <w:r w:rsidR="00D85202" w:rsidRPr="0060669C">
        <w:rPr>
          <w:rFonts w:ascii="Open Sans" w:hAnsi="Open Sans" w:cs="Open Sans"/>
          <w:sz w:val="24"/>
          <w:szCs w:val="24"/>
        </w:rPr>
        <w:t xml:space="preserve">observe the width of your intervals. </w:t>
      </w:r>
    </w:p>
    <w:p w14:paraId="32DAB5F6" w14:textId="77777777" w:rsidR="00D85202" w:rsidRPr="0060669C" w:rsidRDefault="00D85202" w:rsidP="003251C8">
      <w:pPr>
        <w:pStyle w:val="ListParagraph"/>
        <w:numPr>
          <w:ilvl w:val="1"/>
          <w:numId w:val="4"/>
        </w:numPr>
        <w:spacing w:line="240" w:lineRule="auto"/>
        <w:jc w:val="both"/>
        <w:rPr>
          <w:rFonts w:ascii="Open Sans" w:hAnsi="Open Sans" w:cs="Open Sans"/>
          <w:sz w:val="24"/>
          <w:szCs w:val="24"/>
        </w:rPr>
      </w:pPr>
      <w:r w:rsidRPr="0060669C">
        <w:rPr>
          <w:rFonts w:ascii="Open Sans" w:hAnsi="Open Sans" w:cs="Open Sans"/>
          <w:sz w:val="24"/>
          <w:szCs w:val="24"/>
        </w:rPr>
        <w:t>In</w:t>
      </w:r>
      <w:r w:rsidR="004A200E" w:rsidRPr="0060669C">
        <w:rPr>
          <w:rFonts w:ascii="Open Sans" w:hAnsi="Open Sans" w:cs="Open Sans"/>
          <w:sz w:val="24"/>
          <w:szCs w:val="24"/>
        </w:rPr>
        <w:t>crease the sample size t</w:t>
      </w:r>
      <w:r w:rsidRPr="0060669C">
        <w:rPr>
          <w:rFonts w:ascii="Open Sans" w:hAnsi="Open Sans" w:cs="Open Sans"/>
          <w:sz w:val="24"/>
          <w:szCs w:val="24"/>
        </w:rPr>
        <w:t>o something between 30 and 100 observe the width of your intervals.</w:t>
      </w:r>
    </w:p>
    <w:p w14:paraId="0B836DB8" w14:textId="5DB46DA0" w:rsidR="00D85202" w:rsidRDefault="00D85202" w:rsidP="003251C8">
      <w:pPr>
        <w:pStyle w:val="ListParagraph"/>
        <w:numPr>
          <w:ilvl w:val="1"/>
          <w:numId w:val="4"/>
        </w:numPr>
        <w:spacing w:line="240" w:lineRule="auto"/>
        <w:jc w:val="both"/>
        <w:rPr>
          <w:rFonts w:ascii="Open Sans" w:hAnsi="Open Sans" w:cs="Open Sans"/>
          <w:sz w:val="24"/>
          <w:szCs w:val="24"/>
        </w:rPr>
      </w:pPr>
      <w:r w:rsidRPr="0060669C">
        <w:rPr>
          <w:rFonts w:ascii="Open Sans" w:hAnsi="Open Sans" w:cs="Open Sans"/>
          <w:sz w:val="24"/>
          <w:szCs w:val="24"/>
        </w:rPr>
        <w:t>I</w:t>
      </w:r>
      <w:r w:rsidR="004A200E" w:rsidRPr="0060669C">
        <w:rPr>
          <w:rFonts w:ascii="Open Sans" w:hAnsi="Open Sans" w:cs="Open Sans"/>
          <w:sz w:val="24"/>
          <w:szCs w:val="24"/>
        </w:rPr>
        <w:t>ncrease your sa</w:t>
      </w:r>
      <w:r w:rsidRPr="0060669C">
        <w:rPr>
          <w:rFonts w:ascii="Open Sans" w:hAnsi="Open Sans" w:cs="Open Sans"/>
          <w:sz w:val="24"/>
          <w:szCs w:val="24"/>
        </w:rPr>
        <w:t xml:space="preserve">mple size to 1000 observe the width of your intervals. </w:t>
      </w:r>
    </w:p>
    <w:p w14:paraId="6DDE87C9" w14:textId="21254F14" w:rsidR="007F3F6D" w:rsidRDefault="007F3F6D" w:rsidP="003251C8">
      <w:pPr>
        <w:pStyle w:val="ListParagraph"/>
        <w:numPr>
          <w:ilvl w:val="1"/>
          <w:numId w:val="4"/>
        </w:numPr>
        <w:spacing w:line="240" w:lineRule="auto"/>
        <w:jc w:val="both"/>
        <w:rPr>
          <w:rFonts w:ascii="Open Sans" w:hAnsi="Open Sans" w:cs="Open Sans"/>
          <w:sz w:val="24"/>
          <w:szCs w:val="24"/>
        </w:rPr>
      </w:pPr>
      <w:r>
        <w:rPr>
          <w:rFonts w:ascii="Open Sans" w:hAnsi="Open Sans" w:cs="Open Sans"/>
          <w:sz w:val="24"/>
          <w:szCs w:val="24"/>
        </w:rPr>
        <w:t>Comment on how the different sample sizes affect the performance of the confidence intervals.</w:t>
      </w:r>
    </w:p>
    <w:p w14:paraId="1B97CDE4" w14:textId="6C891C69" w:rsidR="00753B68" w:rsidRPr="00753B68" w:rsidRDefault="00753B68" w:rsidP="00753B68">
      <w:pPr>
        <w:pStyle w:val="ListParagraph"/>
        <w:spacing w:line="240" w:lineRule="auto"/>
        <w:ind w:left="1080"/>
        <w:jc w:val="both"/>
        <w:rPr>
          <w:rFonts w:ascii="Open Sans" w:hAnsi="Open Sans" w:cs="Open Sans"/>
          <w:color w:val="FF0000"/>
          <w:sz w:val="24"/>
          <w:szCs w:val="24"/>
        </w:rPr>
      </w:pPr>
      <w:r w:rsidRPr="00753B68">
        <w:rPr>
          <w:rFonts w:ascii="Open Sans" w:hAnsi="Open Sans" w:cs="Open Sans"/>
          <w:color w:val="FF0000"/>
          <w:sz w:val="24"/>
          <w:szCs w:val="24"/>
        </w:rPr>
        <w:t xml:space="preserve">The smaller the sample size was, the wider the intervals were. At 1000 sample size, the interval was as small as 1.27. That means the more samples there are, </w:t>
      </w:r>
      <w:proofErr w:type="gramStart"/>
      <w:r w:rsidRPr="00753B68">
        <w:rPr>
          <w:rFonts w:ascii="Open Sans" w:hAnsi="Open Sans" w:cs="Open Sans"/>
          <w:color w:val="FF0000"/>
          <w:sz w:val="24"/>
          <w:szCs w:val="24"/>
        </w:rPr>
        <w:t>the  more</w:t>
      </w:r>
      <w:proofErr w:type="gramEnd"/>
      <w:r w:rsidRPr="00753B68">
        <w:rPr>
          <w:rFonts w:ascii="Open Sans" w:hAnsi="Open Sans" w:cs="Open Sans"/>
          <w:color w:val="FF0000"/>
          <w:sz w:val="24"/>
          <w:szCs w:val="24"/>
        </w:rPr>
        <w:t xml:space="preserve"> confident it is. </w:t>
      </w:r>
    </w:p>
    <w:p w14:paraId="4C14ED08" w14:textId="77777777" w:rsidR="00D85202" w:rsidRPr="0060669C" w:rsidRDefault="00D85202" w:rsidP="00D85202">
      <w:pPr>
        <w:pStyle w:val="ListParagraph"/>
        <w:spacing w:line="240" w:lineRule="auto"/>
        <w:ind w:left="1080"/>
        <w:jc w:val="both"/>
        <w:rPr>
          <w:rFonts w:ascii="Open Sans" w:hAnsi="Open Sans" w:cs="Open Sans"/>
          <w:sz w:val="24"/>
          <w:szCs w:val="24"/>
        </w:rPr>
      </w:pPr>
    </w:p>
    <w:p w14:paraId="59D626CB" w14:textId="77777777" w:rsidR="004A200E" w:rsidRPr="0060669C" w:rsidRDefault="004A200E" w:rsidP="003251C8">
      <w:pPr>
        <w:pStyle w:val="ListParagraph"/>
        <w:numPr>
          <w:ilvl w:val="0"/>
          <w:numId w:val="4"/>
        </w:numPr>
        <w:spacing w:line="240" w:lineRule="auto"/>
        <w:ind w:left="720"/>
        <w:jc w:val="both"/>
        <w:rPr>
          <w:rFonts w:ascii="Open Sans" w:hAnsi="Open Sans" w:cs="Open Sans"/>
          <w:sz w:val="24"/>
          <w:szCs w:val="24"/>
        </w:rPr>
      </w:pPr>
      <w:r w:rsidRPr="0060669C">
        <w:rPr>
          <w:rFonts w:ascii="Open Sans" w:hAnsi="Open Sans" w:cs="Open Sans"/>
          <w:b/>
          <w:noProof/>
          <w:sz w:val="24"/>
          <w:szCs w:val="24"/>
        </w:rPr>
        <w:t xml:space="preserve">(1 point) How does the confidence </w:t>
      </w:r>
      <w:r w:rsidRPr="0060669C">
        <w:rPr>
          <w:rFonts w:ascii="Open Sans" w:hAnsi="Open Sans" w:cs="Open Sans"/>
          <w:b/>
          <w:i/>
          <w:noProof/>
          <w:sz w:val="24"/>
          <w:szCs w:val="24"/>
        </w:rPr>
        <w:t>level</w:t>
      </w:r>
      <w:r w:rsidRPr="0060669C">
        <w:rPr>
          <w:rFonts w:ascii="Open Sans" w:hAnsi="Open Sans" w:cs="Open Sans"/>
          <w:b/>
          <w:noProof/>
          <w:sz w:val="24"/>
          <w:szCs w:val="24"/>
        </w:rPr>
        <w:t xml:space="preserve"> affect your confidence </w:t>
      </w:r>
      <w:r w:rsidRPr="0060669C">
        <w:rPr>
          <w:rFonts w:ascii="Open Sans" w:hAnsi="Open Sans" w:cs="Open Sans"/>
          <w:b/>
          <w:i/>
          <w:noProof/>
          <w:sz w:val="24"/>
          <w:szCs w:val="24"/>
        </w:rPr>
        <w:t>intervals</w:t>
      </w:r>
      <w:r w:rsidRPr="0060669C">
        <w:rPr>
          <w:rFonts w:ascii="Open Sans" w:hAnsi="Open Sans" w:cs="Open Sans"/>
          <w:b/>
          <w:noProof/>
          <w:sz w:val="24"/>
          <w:szCs w:val="24"/>
        </w:rPr>
        <w:t>?</w:t>
      </w:r>
      <w:r w:rsidRPr="0060669C">
        <w:rPr>
          <w:rFonts w:ascii="Open Sans" w:hAnsi="Open Sans" w:cs="Open Sans"/>
          <w:noProof/>
          <w:sz w:val="24"/>
          <w:szCs w:val="24"/>
        </w:rPr>
        <w:t xml:space="preserve"> </w:t>
      </w:r>
    </w:p>
    <w:p w14:paraId="079B2040" w14:textId="77777777" w:rsidR="00D85202" w:rsidRPr="0060669C" w:rsidRDefault="00D85202" w:rsidP="003251C8">
      <w:pPr>
        <w:pStyle w:val="ListParagraph"/>
        <w:numPr>
          <w:ilvl w:val="1"/>
          <w:numId w:val="4"/>
        </w:numPr>
        <w:spacing w:line="240" w:lineRule="auto"/>
        <w:jc w:val="both"/>
        <w:rPr>
          <w:rFonts w:ascii="Open Sans" w:hAnsi="Open Sans" w:cs="Open Sans"/>
          <w:sz w:val="24"/>
          <w:szCs w:val="24"/>
        </w:rPr>
      </w:pPr>
      <w:r w:rsidRPr="0060669C">
        <w:rPr>
          <w:rFonts w:ascii="Open Sans" w:hAnsi="Open Sans" w:cs="Open Sans"/>
          <w:sz w:val="24"/>
          <w:szCs w:val="24"/>
        </w:rPr>
        <w:t>Continue with a 90% Confidence Level, “# of Simulations” at 100 and a moderate sample size between 30 and 100. Observe the width of your intervals.</w:t>
      </w:r>
    </w:p>
    <w:p w14:paraId="6530FD4E" w14:textId="77777777" w:rsidR="00D85202" w:rsidRPr="0060669C" w:rsidRDefault="00D85202" w:rsidP="003251C8">
      <w:pPr>
        <w:pStyle w:val="ListParagraph"/>
        <w:numPr>
          <w:ilvl w:val="1"/>
          <w:numId w:val="4"/>
        </w:numPr>
        <w:spacing w:line="240" w:lineRule="auto"/>
        <w:jc w:val="both"/>
        <w:rPr>
          <w:rFonts w:ascii="Open Sans" w:hAnsi="Open Sans" w:cs="Open Sans"/>
          <w:sz w:val="24"/>
          <w:szCs w:val="24"/>
        </w:rPr>
      </w:pPr>
      <w:r w:rsidRPr="0060669C">
        <w:rPr>
          <w:rFonts w:ascii="Open Sans" w:hAnsi="Open Sans" w:cs="Open Sans"/>
          <w:noProof/>
          <w:sz w:val="24"/>
          <w:szCs w:val="24"/>
        </w:rPr>
        <w:t>I</w:t>
      </w:r>
      <w:r w:rsidR="004A200E" w:rsidRPr="0060669C">
        <w:rPr>
          <w:rFonts w:ascii="Open Sans" w:hAnsi="Open Sans" w:cs="Open Sans"/>
          <w:noProof/>
          <w:sz w:val="24"/>
          <w:szCs w:val="24"/>
        </w:rPr>
        <w:t>ncrease the confidence level to 95%</w:t>
      </w:r>
      <w:r w:rsidRPr="0060669C">
        <w:rPr>
          <w:rFonts w:ascii="Open Sans" w:hAnsi="Open Sans" w:cs="Open Sans"/>
          <w:noProof/>
          <w:sz w:val="24"/>
          <w:szCs w:val="24"/>
        </w:rPr>
        <w:t xml:space="preserve"> observe your i</w:t>
      </w:r>
      <w:r w:rsidR="004A200E" w:rsidRPr="0060669C">
        <w:rPr>
          <w:rFonts w:ascii="Open Sans" w:hAnsi="Open Sans" w:cs="Open Sans"/>
          <w:noProof/>
          <w:sz w:val="24"/>
          <w:szCs w:val="24"/>
        </w:rPr>
        <w:t xml:space="preserve">ntervals. </w:t>
      </w:r>
    </w:p>
    <w:p w14:paraId="2372932C" w14:textId="21ACED33" w:rsidR="008408FD" w:rsidRDefault="00D85202" w:rsidP="003251C8">
      <w:pPr>
        <w:pStyle w:val="ListParagraph"/>
        <w:numPr>
          <w:ilvl w:val="1"/>
          <w:numId w:val="4"/>
        </w:numPr>
        <w:spacing w:line="240" w:lineRule="auto"/>
        <w:jc w:val="both"/>
        <w:rPr>
          <w:rFonts w:ascii="Open Sans" w:hAnsi="Open Sans" w:cs="Open Sans"/>
          <w:sz w:val="24"/>
          <w:szCs w:val="24"/>
        </w:rPr>
      </w:pPr>
      <w:r w:rsidRPr="0060669C">
        <w:rPr>
          <w:rFonts w:ascii="Open Sans" w:hAnsi="Open Sans" w:cs="Open Sans"/>
          <w:noProof/>
          <w:sz w:val="24"/>
          <w:szCs w:val="24"/>
        </w:rPr>
        <w:t>I</w:t>
      </w:r>
      <w:r w:rsidR="004A200E" w:rsidRPr="0060669C">
        <w:rPr>
          <w:rFonts w:ascii="Open Sans" w:hAnsi="Open Sans" w:cs="Open Sans"/>
          <w:noProof/>
          <w:sz w:val="24"/>
          <w:szCs w:val="24"/>
        </w:rPr>
        <w:t>ncrease the confidence level to 99%</w:t>
      </w:r>
      <w:r w:rsidRPr="0060669C">
        <w:rPr>
          <w:rFonts w:ascii="Open Sans" w:hAnsi="Open Sans" w:cs="Open Sans"/>
          <w:noProof/>
          <w:sz w:val="24"/>
          <w:szCs w:val="24"/>
        </w:rPr>
        <w:t xml:space="preserve"> observe your intervals.</w:t>
      </w:r>
    </w:p>
    <w:p w14:paraId="021477D3" w14:textId="0B2AFFB1" w:rsidR="007F3F6D" w:rsidRDefault="007F3F6D" w:rsidP="007F3F6D">
      <w:pPr>
        <w:pStyle w:val="ListParagraph"/>
        <w:numPr>
          <w:ilvl w:val="1"/>
          <w:numId w:val="4"/>
        </w:numPr>
        <w:spacing w:line="240" w:lineRule="auto"/>
        <w:jc w:val="both"/>
        <w:rPr>
          <w:rFonts w:ascii="Open Sans" w:hAnsi="Open Sans" w:cs="Open Sans"/>
          <w:sz w:val="24"/>
          <w:szCs w:val="24"/>
        </w:rPr>
      </w:pPr>
      <w:r>
        <w:rPr>
          <w:rFonts w:ascii="Open Sans" w:hAnsi="Open Sans" w:cs="Open Sans"/>
          <w:sz w:val="24"/>
          <w:szCs w:val="24"/>
        </w:rPr>
        <w:t>Comment on how the different confidence levels affect the performance of the confidence intervals.</w:t>
      </w:r>
    </w:p>
    <w:p w14:paraId="0958E309" w14:textId="35E57797" w:rsidR="00753B68" w:rsidRPr="00753B68" w:rsidRDefault="00753B68" w:rsidP="00753B68">
      <w:pPr>
        <w:pStyle w:val="ListParagraph"/>
        <w:spacing w:line="240" w:lineRule="auto"/>
        <w:ind w:left="1080"/>
        <w:jc w:val="both"/>
        <w:rPr>
          <w:rFonts w:ascii="Open Sans" w:hAnsi="Open Sans" w:cs="Open Sans"/>
          <w:color w:val="FF0000"/>
          <w:sz w:val="24"/>
          <w:szCs w:val="24"/>
        </w:rPr>
      </w:pPr>
      <w:r w:rsidRPr="00753B68">
        <w:rPr>
          <w:rFonts w:ascii="Open Sans" w:hAnsi="Open Sans" w:cs="Open Sans"/>
          <w:color w:val="FF0000"/>
          <w:sz w:val="24"/>
          <w:szCs w:val="24"/>
        </w:rPr>
        <w:t>Increasing the confidence level widens the confidence intervals, allowing more sample means to contain the true mean.</w:t>
      </w:r>
    </w:p>
    <w:p w14:paraId="7D84BFCB" w14:textId="77777777" w:rsidR="0061067F" w:rsidRPr="0060669C" w:rsidRDefault="0061067F" w:rsidP="0061067F">
      <w:pPr>
        <w:pStyle w:val="ListParagraph"/>
        <w:spacing w:line="240" w:lineRule="auto"/>
        <w:ind w:left="1080"/>
        <w:jc w:val="both"/>
        <w:rPr>
          <w:rFonts w:ascii="Open Sans" w:hAnsi="Open Sans" w:cs="Open Sans"/>
          <w:sz w:val="24"/>
          <w:szCs w:val="24"/>
        </w:rPr>
      </w:pPr>
    </w:p>
    <w:p w14:paraId="68BED384" w14:textId="77777777" w:rsidR="00ED660D" w:rsidRPr="0060669C" w:rsidRDefault="00A92E3A" w:rsidP="00ED660D">
      <w:pPr>
        <w:pStyle w:val="ListParagraph"/>
        <w:spacing w:before="120" w:after="120"/>
        <w:ind w:left="0"/>
        <w:rPr>
          <w:rFonts w:ascii="Open Sans" w:hAnsi="Open Sans" w:cs="Open Sans"/>
          <w:b/>
          <w:sz w:val="24"/>
          <w:szCs w:val="24"/>
        </w:rPr>
      </w:pPr>
      <w:r w:rsidRPr="0060669C">
        <w:rPr>
          <w:rFonts w:ascii="Open Sans" w:hAnsi="Open Sans" w:cs="Open Sans"/>
          <w:b/>
          <w:sz w:val="24"/>
          <w:szCs w:val="24"/>
        </w:rPr>
        <w:t>Part 3</w:t>
      </w:r>
      <w:r w:rsidR="00701B06" w:rsidRPr="0060669C">
        <w:rPr>
          <w:rFonts w:ascii="Open Sans" w:hAnsi="Open Sans" w:cs="Open Sans"/>
          <w:b/>
          <w:sz w:val="24"/>
          <w:szCs w:val="24"/>
        </w:rPr>
        <w:t xml:space="preserve">: (3 points) Solving a basic hypothesis test for a mean. </w:t>
      </w:r>
    </w:p>
    <w:p w14:paraId="7BC56A0F" w14:textId="77777777" w:rsidR="00701B06" w:rsidRPr="0060669C" w:rsidRDefault="00701B06" w:rsidP="00ED660D">
      <w:pPr>
        <w:pStyle w:val="ListParagraph"/>
        <w:spacing w:before="120" w:after="120"/>
        <w:ind w:left="0"/>
        <w:rPr>
          <w:rFonts w:ascii="Open Sans" w:eastAsia="Times New Roman" w:hAnsi="Open Sans" w:cs="Open Sans"/>
          <w:b/>
          <w:noProof/>
          <w:sz w:val="24"/>
          <w:szCs w:val="24"/>
        </w:rPr>
      </w:pPr>
      <w:r w:rsidRPr="0060669C">
        <w:rPr>
          <w:rFonts w:ascii="Open Sans" w:hAnsi="Open Sans" w:cs="Open Sans"/>
          <w:noProof/>
          <w:sz w:val="24"/>
          <w:szCs w:val="24"/>
        </w:rPr>
        <w:t xml:space="preserve">Given the following information: </w:t>
      </w:r>
      <m:oMath>
        <m:r>
          <w:rPr>
            <w:rFonts w:ascii="Cambria Math" w:hAnsi="Cambria Math" w:cs="Open Sans"/>
            <w:noProof/>
            <w:sz w:val="24"/>
            <w:szCs w:val="24"/>
          </w:rPr>
          <m:t xml:space="preserve"> </m:t>
        </m:r>
        <m:acc>
          <m:accPr>
            <m:chr m:val="̅"/>
            <m:ctrlPr>
              <w:rPr>
                <w:rFonts w:ascii="Cambria Math" w:hAnsi="Cambria Math" w:cs="Open Sans"/>
                <w:bCs/>
                <w:i/>
                <w:iCs/>
                <w:noProof/>
                <w:sz w:val="24"/>
                <w:szCs w:val="24"/>
              </w:rPr>
            </m:ctrlPr>
          </m:accPr>
          <m:e>
            <m:r>
              <w:rPr>
                <w:rFonts w:ascii="Cambria Math" w:hAnsi="Cambria Math" w:cs="Open Sans"/>
                <w:noProof/>
                <w:sz w:val="24"/>
                <w:szCs w:val="24"/>
              </w:rPr>
              <m:t>x</m:t>
            </m:r>
          </m:e>
        </m:acc>
        <m:r>
          <w:rPr>
            <w:rFonts w:ascii="Cambria Math" w:hAnsi="Cambria Math" w:cs="Open Sans"/>
            <w:noProof/>
            <w:sz w:val="24"/>
            <w:szCs w:val="24"/>
          </w:rPr>
          <m:t>=</m:t>
        </m:r>
        <m:r>
          <m:rPr>
            <m:sty m:val="bi"/>
          </m:rPr>
          <w:rPr>
            <w:rFonts w:ascii="Cambria Math" w:hAnsi="Cambria Math" w:cs="Open Sans"/>
            <w:noProof/>
            <w:sz w:val="24"/>
            <w:szCs w:val="24"/>
          </w:rPr>
          <m:t>207</m:t>
        </m:r>
        <m:r>
          <w:rPr>
            <w:rFonts w:ascii="Cambria Math" w:hAnsi="Cambria Math" w:cs="Open Sans"/>
            <w:noProof/>
            <w:sz w:val="24"/>
            <w:szCs w:val="24"/>
          </w:rPr>
          <m:t>,  σ=</m:t>
        </m:r>
        <m:r>
          <m:rPr>
            <m:sty m:val="bi"/>
          </m:rPr>
          <w:rPr>
            <w:rFonts w:ascii="Cambria Math" w:hAnsi="Cambria Math" w:cs="Open Sans"/>
            <w:noProof/>
            <w:sz w:val="24"/>
            <w:szCs w:val="24"/>
          </w:rPr>
          <m:t>66</m:t>
        </m:r>
        <m:r>
          <w:rPr>
            <w:rFonts w:ascii="Cambria Math" w:hAnsi="Cambria Math" w:cs="Open Sans"/>
            <w:noProof/>
            <w:sz w:val="24"/>
            <w:szCs w:val="24"/>
          </w:rPr>
          <m:t>,  n=</m:t>
        </m:r>
        <m:r>
          <m:rPr>
            <m:sty m:val="bi"/>
          </m:rPr>
          <w:rPr>
            <w:rFonts w:ascii="Cambria Math" w:hAnsi="Cambria Math" w:cs="Open Sans"/>
            <w:noProof/>
            <w:sz w:val="24"/>
            <w:szCs w:val="24"/>
          </w:rPr>
          <m:t>134</m:t>
        </m:r>
        <m:r>
          <w:rPr>
            <w:rFonts w:ascii="Cambria Math" w:eastAsiaTheme="minorEastAsia" w:hAnsi="Cambria Math" w:cs="Open Sans"/>
            <w:noProof/>
            <w:sz w:val="24"/>
            <w:szCs w:val="24"/>
          </w:rPr>
          <m:t>,  α=</m:t>
        </m:r>
        <m:r>
          <m:rPr>
            <m:sty m:val="bi"/>
          </m:rPr>
          <w:rPr>
            <w:rFonts w:ascii="Cambria Math" w:eastAsiaTheme="minorEastAsia" w:hAnsi="Cambria Math" w:cs="Open Sans"/>
            <w:noProof/>
            <w:sz w:val="24"/>
            <w:szCs w:val="24"/>
          </w:rPr>
          <m:t>0.10</m:t>
        </m:r>
      </m:oMath>
    </w:p>
    <w:p w14:paraId="5F82ABFF" w14:textId="77777777" w:rsidR="00701B06" w:rsidRPr="0060669C" w:rsidRDefault="00000000" w:rsidP="00701B06">
      <w:pPr>
        <w:rPr>
          <w:rFonts w:ascii="Open Sans" w:hAnsi="Open Sans" w:cs="Open Sans"/>
          <w:b/>
          <w:sz w:val="24"/>
          <w:szCs w:val="24"/>
        </w:rPr>
      </w:pPr>
      <m:oMathPara>
        <m:oMath>
          <m:sSub>
            <m:sSubPr>
              <m:ctrlPr>
                <w:rPr>
                  <w:rFonts w:ascii="Cambria Math" w:hAnsi="Cambria Math" w:cs="Open Sans"/>
                  <w:bCs/>
                  <w:i/>
                  <w:iCs/>
                  <w:noProof/>
                  <w:sz w:val="24"/>
                  <w:szCs w:val="24"/>
                </w:rPr>
              </m:ctrlPr>
            </m:sSubPr>
            <m:e>
              <m:r>
                <w:rPr>
                  <w:rFonts w:ascii="Cambria Math" w:hAnsi="Cambria Math" w:cs="Open Sans"/>
                  <w:noProof/>
                  <w:sz w:val="24"/>
                  <w:szCs w:val="24"/>
                </w:rPr>
                <m:t>H</m:t>
              </m:r>
            </m:e>
            <m:sub>
              <m:r>
                <w:rPr>
                  <w:rFonts w:ascii="Cambria Math" w:hAnsi="Cambria Math" w:cs="Open Sans"/>
                  <w:noProof/>
                  <w:sz w:val="24"/>
                  <w:szCs w:val="24"/>
                </w:rPr>
                <m:t>0</m:t>
              </m:r>
            </m:sub>
          </m:sSub>
          <m:r>
            <w:rPr>
              <w:rFonts w:ascii="Cambria Math" w:hAnsi="Cambria Math" w:cs="Open Sans"/>
              <w:noProof/>
              <w:sz w:val="24"/>
              <w:szCs w:val="24"/>
            </w:rPr>
            <m:t>: μ=</m:t>
          </m:r>
          <m:r>
            <m:rPr>
              <m:sty m:val="bi"/>
            </m:rPr>
            <w:rPr>
              <w:rFonts w:ascii="Cambria Math" w:hAnsi="Cambria Math" w:cs="Open Sans"/>
              <w:noProof/>
              <w:sz w:val="24"/>
              <w:szCs w:val="24"/>
            </w:rPr>
            <m:t>200</m:t>
          </m:r>
        </m:oMath>
      </m:oMathPara>
    </w:p>
    <w:p w14:paraId="330D3ADE" w14:textId="77777777" w:rsidR="00701B06" w:rsidRPr="0060669C" w:rsidRDefault="00000000" w:rsidP="00701B06">
      <w:pPr>
        <w:contextualSpacing/>
        <w:rPr>
          <w:rFonts w:ascii="Open Sans" w:eastAsiaTheme="minorEastAsia" w:hAnsi="Open Sans" w:cs="Open Sans"/>
          <w:bCs/>
          <w:iCs/>
          <w:noProof/>
          <w:sz w:val="24"/>
          <w:szCs w:val="24"/>
        </w:rPr>
      </w:pPr>
      <m:oMathPara>
        <m:oMath>
          <m:sSub>
            <m:sSubPr>
              <m:ctrlPr>
                <w:rPr>
                  <w:rFonts w:ascii="Cambria Math" w:hAnsi="Cambria Math" w:cs="Open Sans"/>
                  <w:bCs/>
                  <w:i/>
                  <w:iCs/>
                  <w:noProof/>
                  <w:sz w:val="24"/>
                  <w:szCs w:val="24"/>
                </w:rPr>
              </m:ctrlPr>
            </m:sSubPr>
            <m:e>
              <m:r>
                <w:rPr>
                  <w:rFonts w:ascii="Cambria Math" w:hAnsi="Cambria Math" w:cs="Open Sans"/>
                  <w:noProof/>
                  <w:sz w:val="24"/>
                  <w:szCs w:val="24"/>
                </w:rPr>
                <m:t>H</m:t>
              </m:r>
            </m:e>
            <m:sub>
              <m:r>
                <w:rPr>
                  <w:rFonts w:ascii="Cambria Math" w:hAnsi="Cambria Math" w:cs="Open Sans"/>
                  <w:noProof/>
                  <w:sz w:val="24"/>
                  <w:szCs w:val="24"/>
                </w:rPr>
                <m:t>a</m:t>
              </m:r>
            </m:sub>
          </m:sSub>
          <m:r>
            <w:rPr>
              <w:rFonts w:ascii="Cambria Math" w:hAnsi="Cambria Math" w:cs="Open Sans"/>
              <w:noProof/>
              <w:sz w:val="24"/>
              <w:szCs w:val="24"/>
            </w:rPr>
            <m:t>: μ≠</m:t>
          </m:r>
          <m:r>
            <m:rPr>
              <m:sty m:val="bi"/>
            </m:rPr>
            <w:rPr>
              <w:rFonts w:ascii="Cambria Math" w:hAnsi="Cambria Math" w:cs="Open Sans"/>
              <w:noProof/>
              <w:sz w:val="24"/>
              <w:szCs w:val="24"/>
            </w:rPr>
            <m:t>200</m:t>
          </m:r>
        </m:oMath>
      </m:oMathPara>
    </w:p>
    <w:p w14:paraId="1D981956" w14:textId="77777777" w:rsidR="0061067F" w:rsidRPr="001444FB" w:rsidRDefault="0061067F" w:rsidP="007117A1">
      <w:pPr>
        <w:pStyle w:val="ListParagraph"/>
        <w:numPr>
          <w:ilvl w:val="0"/>
          <w:numId w:val="12"/>
        </w:numPr>
        <w:rPr>
          <w:rFonts w:ascii="Open Sans" w:eastAsiaTheme="minorEastAsia" w:hAnsi="Open Sans" w:cs="Open Sans"/>
          <w:bCs/>
          <w:iCs/>
          <w:noProof/>
          <w:sz w:val="24"/>
          <w:szCs w:val="24"/>
        </w:rPr>
      </w:pPr>
      <w:r w:rsidRPr="0060669C">
        <w:rPr>
          <w:noProof/>
        </w:rPr>
        <w:lastRenderedPageBreak/>
        <w:drawing>
          <wp:anchor distT="0" distB="0" distL="114300" distR="114300" simplePos="0" relativeHeight="251661312" behindDoc="1" locked="0" layoutInCell="1" allowOverlap="1" wp14:anchorId="3EDCA2E9" wp14:editId="087F7CBE">
            <wp:simplePos x="0" y="0"/>
            <wp:positionH relativeFrom="margin">
              <wp:align>right</wp:align>
            </wp:positionH>
            <wp:positionV relativeFrom="paragraph">
              <wp:posOffset>44450</wp:posOffset>
            </wp:positionV>
            <wp:extent cx="2929255" cy="2153285"/>
            <wp:effectExtent l="0" t="0" r="4445" b="0"/>
            <wp:wrapTight wrapText="bothSides">
              <wp:wrapPolygon edited="0">
                <wp:start x="0" y="0"/>
                <wp:lineTo x="0" y="21403"/>
                <wp:lineTo x="21492" y="21403"/>
                <wp:lineTo x="2149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29255" cy="2153285"/>
                    </a:xfrm>
                    <a:prstGeom prst="rect">
                      <a:avLst/>
                    </a:prstGeom>
                  </pic:spPr>
                </pic:pic>
              </a:graphicData>
            </a:graphic>
            <wp14:sizeRelV relativeFrom="margin">
              <wp14:pctHeight>0</wp14:pctHeight>
            </wp14:sizeRelV>
          </wp:anchor>
        </w:drawing>
      </w:r>
      <w:r w:rsidRPr="007117A1">
        <w:rPr>
          <w:rFonts w:ascii="Open Sans" w:hAnsi="Open Sans" w:cs="Open Sans"/>
          <w:noProof/>
          <w:sz w:val="24"/>
          <w:szCs w:val="24"/>
        </w:rPr>
        <w:t xml:space="preserve">(1 point) </w:t>
      </w:r>
      <w:r w:rsidR="00701B06" w:rsidRPr="007117A1">
        <w:rPr>
          <w:rFonts w:ascii="Open Sans" w:hAnsi="Open Sans" w:cs="Open Sans"/>
          <w:noProof/>
          <w:sz w:val="24"/>
          <w:szCs w:val="24"/>
        </w:rPr>
        <w:t>Calculate the z test statistic and p-value.</w:t>
      </w:r>
    </w:p>
    <w:p w14:paraId="557A3173" w14:textId="5A7B5498" w:rsidR="001444FB" w:rsidRPr="00EC50D2" w:rsidRDefault="001444FB" w:rsidP="001444FB">
      <w:pPr>
        <w:pStyle w:val="ListParagraph"/>
        <w:rPr>
          <w:rFonts w:ascii="Open Sans" w:hAnsi="Open Sans" w:cs="Open Sans"/>
          <w:noProof/>
          <w:color w:val="FF0000"/>
          <w:sz w:val="24"/>
          <w:szCs w:val="24"/>
        </w:rPr>
      </w:pPr>
      <w:r w:rsidRPr="00EC50D2">
        <w:rPr>
          <w:rFonts w:ascii="Open Sans" w:hAnsi="Open Sans" w:cs="Open Sans"/>
          <w:noProof/>
          <w:color w:val="FF0000"/>
          <w:sz w:val="24"/>
          <w:szCs w:val="24"/>
        </w:rPr>
        <w:t>Z = 1.23</w:t>
      </w:r>
    </w:p>
    <w:p w14:paraId="5415F44F" w14:textId="1452F230" w:rsidR="001444FB" w:rsidRPr="00EC50D2" w:rsidRDefault="001444FB" w:rsidP="001444FB">
      <w:pPr>
        <w:pStyle w:val="ListParagraph"/>
        <w:rPr>
          <w:rFonts w:ascii="Open Sans" w:hAnsi="Open Sans" w:cs="Open Sans"/>
          <w:noProof/>
          <w:color w:val="FF0000"/>
          <w:sz w:val="24"/>
          <w:szCs w:val="24"/>
        </w:rPr>
      </w:pPr>
      <w:r w:rsidRPr="00EC50D2">
        <w:rPr>
          <w:rFonts w:ascii="Open Sans" w:hAnsi="Open Sans" w:cs="Open Sans"/>
          <w:noProof/>
          <w:color w:val="FF0000"/>
          <w:sz w:val="24"/>
          <w:szCs w:val="24"/>
        </w:rPr>
        <w:t>P = 0.22</w:t>
      </w:r>
    </w:p>
    <w:p w14:paraId="6F10C50B" w14:textId="77777777" w:rsidR="0061067F" w:rsidRPr="007117A1" w:rsidRDefault="0061067F" w:rsidP="007117A1">
      <w:pPr>
        <w:pStyle w:val="ListParagraph"/>
        <w:numPr>
          <w:ilvl w:val="0"/>
          <w:numId w:val="12"/>
        </w:numPr>
        <w:rPr>
          <w:rFonts w:ascii="Open Sans" w:eastAsiaTheme="minorEastAsia" w:hAnsi="Open Sans" w:cs="Open Sans"/>
          <w:bCs/>
          <w:iCs/>
          <w:noProof/>
          <w:sz w:val="24"/>
          <w:szCs w:val="24"/>
        </w:rPr>
      </w:pPr>
      <w:r w:rsidRPr="007117A1">
        <w:rPr>
          <w:rFonts w:ascii="Open Sans" w:hAnsi="Open Sans" w:cs="Open Sans"/>
          <w:noProof/>
          <w:sz w:val="24"/>
          <w:szCs w:val="24"/>
        </w:rPr>
        <w:t xml:space="preserve">(1 point) </w:t>
      </w:r>
      <w:r w:rsidR="00701B06" w:rsidRPr="007117A1">
        <w:rPr>
          <w:rFonts w:ascii="Open Sans" w:hAnsi="Open Sans" w:cs="Open Sans"/>
          <w:noProof/>
          <w:sz w:val="24"/>
          <w:szCs w:val="24"/>
        </w:rPr>
        <w:t xml:space="preserve">Draw the area under the the curve that corresponds to the p-value </w:t>
      </w:r>
    </w:p>
    <w:p w14:paraId="716417CD" w14:textId="7A89F377" w:rsidR="0061067F" w:rsidRPr="007117A1" w:rsidRDefault="001444FB" w:rsidP="007117A1">
      <w:pPr>
        <w:pStyle w:val="ListParagraph"/>
        <w:numPr>
          <w:ilvl w:val="1"/>
          <w:numId w:val="13"/>
        </w:numPr>
        <w:rPr>
          <w:rFonts w:ascii="Open Sans" w:eastAsiaTheme="minorEastAsia" w:hAnsi="Open Sans" w:cs="Open Sans"/>
          <w:bCs/>
          <w:iCs/>
          <w:noProof/>
          <w:sz w:val="24"/>
          <w:szCs w:val="24"/>
        </w:rPr>
      </w:pPr>
      <w:r>
        <w:rPr>
          <w:rFonts w:ascii="Open Sans" w:hAnsi="Open Sans" w:cs="Open Sans"/>
          <w:noProof/>
          <w:sz w:val="24"/>
          <w:szCs w:val="24"/>
        </w:rPr>
        <mc:AlternateContent>
          <mc:Choice Requires="wpi">
            <w:drawing>
              <wp:anchor distT="0" distB="0" distL="114300" distR="114300" simplePos="0" relativeHeight="251665408" behindDoc="0" locked="0" layoutInCell="1" allowOverlap="1" wp14:anchorId="194E03C9" wp14:editId="2BD57E49">
                <wp:simplePos x="0" y="0"/>
                <wp:positionH relativeFrom="column">
                  <wp:posOffset>5897460</wp:posOffset>
                </wp:positionH>
                <wp:positionV relativeFrom="paragraph">
                  <wp:posOffset>5080</wp:posOffset>
                </wp:positionV>
                <wp:extent cx="511920" cy="439200"/>
                <wp:effectExtent l="38100" t="38100" r="2540" b="37465"/>
                <wp:wrapNone/>
                <wp:docPr id="24819401"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511920" cy="439200"/>
                      </w14:xfrm>
                    </w14:contentPart>
                  </a:graphicData>
                </a:graphic>
              </wp:anchor>
            </w:drawing>
          </mc:Choice>
          <mc:Fallback>
            <w:pict>
              <v:shapetype w14:anchorId="7D44E9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63.85pt;margin-top:-.1pt;width:41.25pt;height:35.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">
                <v:imagedata r:id="rId11" o:title=""/>
              </v:shape>
            </w:pict>
          </mc:Fallback>
        </mc:AlternateContent>
      </w:r>
      <w:r>
        <w:rPr>
          <w:rFonts w:ascii="Open Sans" w:hAnsi="Open Sans" w:cs="Open Sans"/>
          <w:noProof/>
          <w:sz w:val="24"/>
          <w:szCs w:val="24"/>
        </w:rPr>
        <mc:AlternateContent>
          <mc:Choice Requires="wpi">
            <w:drawing>
              <wp:anchor distT="0" distB="0" distL="114300" distR="114300" simplePos="0" relativeHeight="251664384" behindDoc="0" locked="0" layoutInCell="1" allowOverlap="1" wp14:anchorId="0CF65676" wp14:editId="0097EBD2">
                <wp:simplePos x="0" y="0"/>
                <wp:positionH relativeFrom="column">
                  <wp:posOffset>4198260</wp:posOffset>
                </wp:positionH>
                <wp:positionV relativeFrom="paragraph">
                  <wp:posOffset>-160160</wp:posOffset>
                </wp:positionV>
                <wp:extent cx="855000" cy="628920"/>
                <wp:effectExtent l="38100" t="38100" r="21590" b="38100"/>
                <wp:wrapNone/>
                <wp:docPr id="1196421067"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855000" cy="628920"/>
                      </w14:xfrm>
                    </w14:contentPart>
                  </a:graphicData>
                </a:graphic>
              </wp:anchor>
            </w:drawing>
          </mc:Choice>
          <mc:Fallback>
            <w:pict>
              <v:shape w14:anchorId="72AD850B" id="Ink 3" o:spid="_x0000_s1026" type="#_x0000_t75" style="position:absolute;margin-left:330.05pt;margin-top:-13.1pt;width:68.3pt;height:5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">
                <v:imagedata r:id="rId13" o:title=""/>
              </v:shape>
            </w:pict>
          </mc:Fallback>
        </mc:AlternateContent>
      </w:r>
      <w:r>
        <w:rPr>
          <w:rFonts w:ascii="Open Sans" w:hAnsi="Open Sans" w:cs="Open Sans"/>
          <w:noProof/>
          <w:sz w:val="24"/>
          <w:szCs w:val="24"/>
        </w:rPr>
        <mc:AlternateContent>
          <mc:Choice Requires="wpi">
            <w:drawing>
              <wp:anchor distT="0" distB="0" distL="114300" distR="114300" simplePos="0" relativeHeight="251663360" behindDoc="0" locked="0" layoutInCell="1" allowOverlap="1" wp14:anchorId="74E4E2DA" wp14:editId="34E582AB">
                <wp:simplePos x="0" y="0"/>
                <wp:positionH relativeFrom="column">
                  <wp:posOffset>5882700</wp:posOffset>
                </wp:positionH>
                <wp:positionV relativeFrom="paragraph">
                  <wp:posOffset>-70160</wp:posOffset>
                </wp:positionV>
                <wp:extent cx="8280" cy="494640"/>
                <wp:effectExtent l="38100" t="38100" r="48895" b="39370"/>
                <wp:wrapNone/>
                <wp:docPr id="1409261465"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8280" cy="494640"/>
                      </w14:xfrm>
                    </w14:contentPart>
                  </a:graphicData>
                </a:graphic>
              </wp:anchor>
            </w:drawing>
          </mc:Choice>
          <mc:Fallback>
            <w:pict>
              <v:shape w14:anchorId="489D3FC6" id="Ink 2" o:spid="_x0000_s1026" type="#_x0000_t75" style="position:absolute;margin-left:462.7pt;margin-top:-6pt;width:1.6pt;height:3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">
                <v:imagedata r:id="rId15" o:title=""/>
              </v:shape>
            </w:pict>
          </mc:Fallback>
        </mc:AlternateContent>
      </w:r>
      <w:r>
        <w:rPr>
          <w:rFonts w:ascii="Open Sans" w:hAnsi="Open Sans" w:cs="Open Sans"/>
          <w:noProof/>
          <w:sz w:val="24"/>
          <w:szCs w:val="24"/>
        </w:rPr>
        <mc:AlternateContent>
          <mc:Choice Requires="wpi">
            <w:drawing>
              <wp:anchor distT="0" distB="0" distL="114300" distR="114300" simplePos="0" relativeHeight="251662336" behindDoc="0" locked="0" layoutInCell="1" allowOverlap="1" wp14:anchorId="148326A9" wp14:editId="34BF12D1">
                <wp:simplePos x="0" y="0"/>
                <wp:positionH relativeFrom="column">
                  <wp:posOffset>4983060</wp:posOffset>
                </wp:positionH>
                <wp:positionV relativeFrom="paragraph">
                  <wp:posOffset>-177080</wp:posOffset>
                </wp:positionV>
                <wp:extent cx="46800" cy="601560"/>
                <wp:effectExtent l="38100" t="38100" r="48895" b="46355"/>
                <wp:wrapNone/>
                <wp:docPr id="1687977470"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46800" cy="601560"/>
                      </w14:xfrm>
                    </w14:contentPart>
                  </a:graphicData>
                </a:graphic>
              </wp:anchor>
            </w:drawing>
          </mc:Choice>
          <mc:Fallback>
            <w:pict>
              <v:shape w14:anchorId="662E8831" id="Ink 1" o:spid="_x0000_s1026" type="#_x0000_t75" style="position:absolute;margin-left:391.85pt;margin-top:-14.45pt;width:4.7pt;height:48.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">
                <v:imagedata r:id="rId17" o:title=""/>
              </v:shape>
            </w:pict>
          </mc:Fallback>
        </mc:AlternateContent>
      </w:r>
      <w:r w:rsidR="00701B06" w:rsidRPr="007117A1">
        <w:rPr>
          <w:rFonts w:ascii="Open Sans" w:hAnsi="Open Sans" w:cs="Open Sans"/>
          <w:noProof/>
          <w:sz w:val="24"/>
          <w:szCs w:val="24"/>
        </w:rPr>
        <w:t xml:space="preserve">Hint: There are many ways you can do this. In word, use </w:t>
      </w:r>
      <w:r w:rsidR="007F3F6D" w:rsidRPr="007117A1">
        <w:rPr>
          <w:rFonts w:ascii="Open Sans" w:hAnsi="Open Sans" w:cs="Open Sans"/>
          <w:noProof/>
          <w:sz w:val="24"/>
          <w:szCs w:val="24"/>
        </w:rPr>
        <w:t>the Draw feature.</w:t>
      </w:r>
      <w:r w:rsidR="00701B06" w:rsidRPr="007117A1">
        <w:rPr>
          <w:rFonts w:ascii="Open Sans" w:hAnsi="Open Sans" w:cs="Open Sans"/>
          <w:noProof/>
          <w:sz w:val="24"/>
          <w:szCs w:val="24"/>
        </w:rPr>
        <w:t xml:space="preserve"> </w:t>
      </w:r>
    </w:p>
    <w:p w14:paraId="27F20763" w14:textId="77777777" w:rsidR="0061067F" w:rsidRPr="007117A1" w:rsidRDefault="00701B06" w:rsidP="007117A1">
      <w:pPr>
        <w:pStyle w:val="ListParagraph"/>
        <w:numPr>
          <w:ilvl w:val="1"/>
          <w:numId w:val="13"/>
        </w:numPr>
        <w:rPr>
          <w:rFonts w:ascii="Open Sans" w:eastAsiaTheme="minorEastAsia" w:hAnsi="Open Sans" w:cs="Open Sans"/>
          <w:bCs/>
          <w:iCs/>
          <w:noProof/>
          <w:sz w:val="24"/>
          <w:szCs w:val="24"/>
        </w:rPr>
      </w:pPr>
      <w:r w:rsidRPr="007117A1">
        <w:rPr>
          <w:rFonts w:ascii="Open Sans" w:hAnsi="Open Sans" w:cs="Open Sans"/>
          <w:noProof/>
          <w:sz w:val="24"/>
          <w:szCs w:val="24"/>
        </w:rPr>
        <w:t>You can draw it by hand on paper, ta</w:t>
      </w:r>
      <w:r w:rsidR="0061067F" w:rsidRPr="007117A1">
        <w:rPr>
          <w:rFonts w:ascii="Open Sans" w:hAnsi="Open Sans" w:cs="Open Sans"/>
          <w:noProof/>
          <w:sz w:val="24"/>
          <w:szCs w:val="24"/>
        </w:rPr>
        <w:t>ke a picture and paste it below</w:t>
      </w:r>
      <w:r w:rsidRPr="007117A1">
        <w:rPr>
          <w:rFonts w:ascii="Open Sans" w:hAnsi="Open Sans" w:cs="Open Sans"/>
          <w:noProof/>
          <w:sz w:val="24"/>
          <w:szCs w:val="24"/>
        </w:rPr>
        <w:t xml:space="preserve">. </w:t>
      </w:r>
    </w:p>
    <w:p w14:paraId="0B123ACF" w14:textId="77777777" w:rsidR="0061067F" w:rsidRPr="007117A1" w:rsidRDefault="0061067F" w:rsidP="007117A1">
      <w:pPr>
        <w:pStyle w:val="ListParagraph"/>
        <w:numPr>
          <w:ilvl w:val="0"/>
          <w:numId w:val="12"/>
        </w:numPr>
        <w:rPr>
          <w:rFonts w:ascii="Open Sans" w:eastAsiaTheme="minorEastAsia" w:hAnsi="Open Sans" w:cs="Open Sans"/>
          <w:bCs/>
          <w:iCs/>
          <w:noProof/>
          <w:sz w:val="24"/>
          <w:szCs w:val="24"/>
        </w:rPr>
      </w:pPr>
      <w:r w:rsidRPr="007117A1">
        <w:rPr>
          <w:rFonts w:ascii="Open Sans" w:hAnsi="Open Sans" w:cs="Open Sans"/>
          <w:noProof/>
          <w:sz w:val="24"/>
          <w:szCs w:val="24"/>
        </w:rPr>
        <w:t xml:space="preserve">(1 point) Make a conclusion. </w:t>
      </w:r>
    </w:p>
    <w:p w14:paraId="5566C282" w14:textId="77777777" w:rsidR="0061067F" w:rsidRPr="00EC50D2" w:rsidRDefault="0061067F" w:rsidP="007117A1">
      <w:pPr>
        <w:pStyle w:val="ListParagraph"/>
        <w:numPr>
          <w:ilvl w:val="1"/>
          <w:numId w:val="14"/>
        </w:numPr>
        <w:rPr>
          <w:rFonts w:ascii="Open Sans" w:eastAsiaTheme="minorEastAsia" w:hAnsi="Open Sans" w:cs="Open Sans"/>
          <w:bCs/>
          <w:iCs/>
          <w:noProof/>
          <w:sz w:val="24"/>
          <w:szCs w:val="24"/>
        </w:rPr>
      </w:pPr>
      <w:r w:rsidRPr="007117A1">
        <w:rPr>
          <w:rFonts w:ascii="Open Sans" w:hAnsi="Open Sans" w:cs="Open Sans"/>
          <w:noProof/>
          <w:sz w:val="24"/>
          <w:szCs w:val="24"/>
        </w:rPr>
        <w:t>S</w:t>
      </w:r>
      <w:r w:rsidR="00701B06" w:rsidRPr="007117A1">
        <w:rPr>
          <w:rFonts w:ascii="Open Sans" w:hAnsi="Open Sans" w:cs="Open Sans"/>
          <w:noProof/>
          <w:sz w:val="24"/>
          <w:szCs w:val="24"/>
        </w:rPr>
        <w:t>tat</w:t>
      </w:r>
      <w:r w:rsidRPr="007117A1">
        <w:rPr>
          <w:rFonts w:ascii="Open Sans" w:hAnsi="Open Sans" w:cs="Open Sans"/>
          <w:noProof/>
          <w:sz w:val="24"/>
          <w:szCs w:val="24"/>
        </w:rPr>
        <w:t>e</w:t>
      </w:r>
      <w:r w:rsidR="00701B06" w:rsidRPr="007117A1">
        <w:rPr>
          <w:rFonts w:ascii="Open Sans" w:hAnsi="Open Sans" w:cs="Open Sans"/>
          <w:noProof/>
          <w:sz w:val="24"/>
          <w:szCs w:val="24"/>
        </w:rPr>
        <w:t xml:space="preserve"> whether we should reject or fail to reject the null hypothesis bas</w:t>
      </w:r>
      <w:r w:rsidRPr="007117A1">
        <w:rPr>
          <w:rFonts w:ascii="Open Sans" w:hAnsi="Open Sans" w:cs="Open Sans"/>
          <w:noProof/>
          <w:sz w:val="24"/>
          <w:szCs w:val="24"/>
        </w:rPr>
        <w:t>ed on the significance level</w:t>
      </w:r>
    </w:p>
    <w:p w14:paraId="0314B07C" w14:textId="11CC4DE0" w:rsidR="00EC50D2" w:rsidRPr="00EC50D2" w:rsidRDefault="00EC50D2" w:rsidP="00EC50D2">
      <w:pPr>
        <w:pStyle w:val="ListParagraph"/>
        <w:ind w:left="1080"/>
        <w:rPr>
          <w:rFonts w:ascii="Open Sans" w:eastAsiaTheme="minorEastAsia" w:hAnsi="Open Sans" w:cs="Open Sans"/>
          <w:bCs/>
          <w:iCs/>
          <w:noProof/>
          <w:color w:val="FF0000"/>
          <w:sz w:val="24"/>
          <w:szCs w:val="24"/>
        </w:rPr>
      </w:pPr>
      <w:r w:rsidRPr="00EC50D2">
        <w:rPr>
          <w:rFonts w:ascii="Open Sans" w:eastAsiaTheme="minorEastAsia" w:hAnsi="Open Sans" w:cs="Open Sans"/>
          <w:bCs/>
          <w:iCs/>
          <w:noProof/>
          <w:color w:val="FF0000"/>
          <w:sz w:val="24"/>
          <w:szCs w:val="24"/>
        </w:rPr>
        <w:t>Since the p-value (0.2</w:t>
      </w:r>
      <w:r w:rsidRPr="00EC50D2">
        <w:rPr>
          <w:rFonts w:ascii="Open Sans" w:eastAsiaTheme="minorEastAsia" w:hAnsi="Open Sans" w:cs="Open Sans"/>
          <w:bCs/>
          <w:iCs/>
          <w:noProof/>
          <w:color w:val="FF0000"/>
          <w:sz w:val="24"/>
          <w:szCs w:val="24"/>
        </w:rPr>
        <w:t>2</w:t>
      </w:r>
      <w:r w:rsidRPr="00EC50D2">
        <w:rPr>
          <w:rFonts w:ascii="Open Sans" w:eastAsiaTheme="minorEastAsia" w:hAnsi="Open Sans" w:cs="Open Sans"/>
          <w:bCs/>
          <w:iCs/>
          <w:noProof/>
          <w:color w:val="FF0000"/>
          <w:sz w:val="24"/>
          <w:szCs w:val="24"/>
        </w:rPr>
        <w:t>) is greater than the significance level (0.10), we fail to reject the null hypothesis.</w:t>
      </w:r>
    </w:p>
    <w:p w14:paraId="6240CE9D" w14:textId="77777777" w:rsidR="00701B06" w:rsidRPr="00EC50D2" w:rsidRDefault="0061067F" w:rsidP="007117A1">
      <w:pPr>
        <w:pStyle w:val="ListParagraph"/>
        <w:numPr>
          <w:ilvl w:val="1"/>
          <w:numId w:val="14"/>
        </w:numPr>
        <w:rPr>
          <w:rFonts w:ascii="Open Sans" w:eastAsiaTheme="minorEastAsia" w:hAnsi="Open Sans" w:cs="Open Sans"/>
          <w:bCs/>
          <w:iCs/>
          <w:noProof/>
          <w:sz w:val="24"/>
          <w:szCs w:val="24"/>
        </w:rPr>
      </w:pPr>
      <w:r w:rsidRPr="007117A1">
        <w:rPr>
          <w:rFonts w:ascii="Open Sans" w:hAnsi="Open Sans" w:cs="Open Sans"/>
          <w:noProof/>
          <w:sz w:val="24"/>
          <w:szCs w:val="24"/>
        </w:rPr>
        <w:t>M</w:t>
      </w:r>
      <w:r w:rsidR="00701B06" w:rsidRPr="007117A1">
        <w:rPr>
          <w:rFonts w:ascii="Open Sans" w:hAnsi="Open Sans" w:cs="Open Sans"/>
          <w:noProof/>
          <w:sz w:val="24"/>
          <w:szCs w:val="24"/>
        </w:rPr>
        <w:t xml:space="preserve">ake a statement in terms of the alternative hypothesis. </w:t>
      </w:r>
    </w:p>
    <w:p w14:paraId="18A964A4" w14:textId="7DAEE644" w:rsidR="00EC50D2" w:rsidRPr="00EC50D2" w:rsidRDefault="00EC50D2" w:rsidP="00EC50D2">
      <w:pPr>
        <w:pStyle w:val="ListParagraph"/>
        <w:ind w:left="1080"/>
        <w:rPr>
          <w:rFonts w:ascii="Open Sans" w:eastAsiaTheme="minorEastAsia" w:hAnsi="Open Sans" w:cs="Open Sans"/>
          <w:bCs/>
          <w:iCs/>
          <w:noProof/>
          <w:color w:val="FF0000"/>
          <w:sz w:val="24"/>
          <w:szCs w:val="24"/>
        </w:rPr>
      </w:pPr>
      <w:r w:rsidRPr="00EC50D2">
        <w:rPr>
          <w:rFonts w:ascii="Open Sans" w:eastAsiaTheme="minorEastAsia" w:hAnsi="Open Sans" w:cs="Open Sans"/>
          <w:bCs/>
          <w:iCs/>
          <w:noProof/>
          <w:color w:val="FF0000"/>
          <w:sz w:val="24"/>
          <w:szCs w:val="24"/>
        </w:rPr>
        <w:t xml:space="preserve">we do not have </w:t>
      </w:r>
      <w:r w:rsidRPr="00EC50D2">
        <w:rPr>
          <w:rFonts w:ascii="Open Sans" w:eastAsiaTheme="minorEastAsia" w:hAnsi="Open Sans" w:cs="Open Sans"/>
          <w:bCs/>
          <w:iCs/>
          <w:noProof/>
          <w:color w:val="FF0000"/>
          <w:sz w:val="24"/>
          <w:szCs w:val="24"/>
        </w:rPr>
        <w:t>enough</w:t>
      </w:r>
      <w:r w:rsidRPr="00EC50D2">
        <w:rPr>
          <w:rFonts w:ascii="Open Sans" w:eastAsiaTheme="minorEastAsia" w:hAnsi="Open Sans" w:cs="Open Sans"/>
          <w:bCs/>
          <w:iCs/>
          <w:noProof/>
          <w:color w:val="FF0000"/>
          <w:sz w:val="24"/>
          <w:szCs w:val="24"/>
        </w:rPr>
        <w:t xml:space="preserve"> evidence to conclude that the true population mean is different from 200</w:t>
      </w:r>
      <w:r w:rsidRPr="00EC50D2">
        <w:rPr>
          <w:rFonts w:ascii="Open Sans" w:eastAsiaTheme="minorEastAsia" w:hAnsi="Open Sans" w:cs="Open Sans"/>
          <w:bCs/>
          <w:iCs/>
          <w:noProof/>
          <w:color w:val="FF0000"/>
          <w:sz w:val="24"/>
          <w:szCs w:val="24"/>
        </w:rPr>
        <w:t xml:space="preserve">. The sample data is not different from the null hypothesis at the significance level. </w:t>
      </w:r>
    </w:p>
    <w:p w14:paraId="6B43519F" w14:textId="77777777" w:rsidR="00701B06" w:rsidRPr="0060669C" w:rsidRDefault="00701B06" w:rsidP="00701B06">
      <w:pPr>
        <w:rPr>
          <w:rFonts w:ascii="Open Sans" w:eastAsiaTheme="minorEastAsia" w:hAnsi="Open Sans" w:cs="Open Sans"/>
          <w:noProof/>
          <w:sz w:val="24"/>
          <w:szCs w:val="24"/>
        </w:rPr>
      </w:pPr>
    </w:p>
    <w:p w14:paraId="109F32E1" w14:textId="2D5D8DB8" w:rsidR="008615C9" w:rsidRPr="0060669C" w:rsidRDefault="00D85202" w:rsidP="008615C9">
      <w:pPr>
        <w:tabs>
          <w:tab w:val="left" w:pos="360"/>
        </w:tabs>
        <w:jc w:val="both"/>
        <w:rPr>
          <w:rFonts w:ascii="Open Sans" w:eastAsiaTheme="minorEastAsia" w:hAnsi="Open Sans" w:cs="Open Sans"/>
          <w:b/>
          <w:sz w:val="24"/>
          <w:szCs w:val="24"/>
        </w:rPr>
      </w:pPr>
      <w:r w:rsidRPr="0060669C">
        <w:rPr>
          <w:rFonts w:ascii="Open Sans" w:eastAsiaTheme="minorEastAsia" w:hAnsi="Open Sans" w:cs="Open Sans"/>
          <w:b/>
          <w:sz w:val="24"/>
          <w:szCs w:val="24"/>
        </w:rPr>
        <w:t>Part 4. (</w:t>
      </w:r>
      <w:r w:rsidR="004F2063">
        <w:rPr>
          <w:rFonts w:ascii="Open Sans" w:eastAsiaTheme="minorEastAsia" w:hAnsi="Open Sans" w:cs="Open Sans"/>
          <w:b/>
          <w:sz w:val="24"/>
          <w:szCs w:val="24"/>
        </w:rPr>
        <w:t>12</w:t>
      </w:r>
      <w:r w:rsidR="00701B06" w:rsidRPr="0060669C">
        <w:rPr>
          <w:rFonts w:ascii="Open Sans" w:eastAsiaTheme="minorEastAsia" w:hAnsi="Open Sans" w:cs="Open Sans"/>
          <w:b/>
          <w:sz w:val="24"/>
          <w:szCs w:val="24"/>
        </w:rPr>
        <w:t xml:space="preserve"> points) </w:t>
      </w:r>
      <w:r w:rsidR="008615C9" w:rsidRPr="0060669C">
        <w:rPr>
          <w:rFonts w:ascii="Open Sans" w:hAnsi="Open Sans" w:cs="Open Sans"/>
          <w:sz w:val="24"/>
          <w:szCs w:val="24"/>
        </w:rPr>
        <w:t xml:space="preserve">A winery bottles 1000’s of bottles of wine per season. The winery has a machine that automatically dispenses the amount of wine per bottle. Each season the wine maker randomly samples </w:t>
      </w:r>
      <w:r w:rsidR="00C459FF" w:rsidRPr="0060669C">
        <w:rPr>
          <w:rFonts w:ascii="Open Sans" w:hAnsi="Open Sans" w:cs="Open Sans"/>
          <w:b/>
          <w:sz w:val="24"/>
          <w:szCs w:val="24"/>
        </w:rPr>
        <w:t>25</w:t>
      </w:r>
      <w:r w:rsidR="008615C9" w:rsidRPr="0060669C">
        <w:rPr>
          <w:rFonts w:ascii="Open Sans" w:hAnsi="Open Sans" w:cs="Open Sans"/>
          <w:b/>
          <w:sz w:val="24"/>
          <w:szCs w:val="24"/>
        </w:rPr>
        <w:t xml:space="preserve"> bottles </w:t>
      </w:r>
      <w:r w:rsidR="008615C9" w:rsidRPr="0060669C">
        <w:rPr>
          <w:rFonts w:ascii="Open Sans" w:hAnsi="Open Sans" w:cs="Open Sans"/>
          <w:sz w:val="24"/>
          <w:szCs w:val="24"/>
        </w:rPr>
        <w:t xml:space="preserve">of wine to ensure the amount of wine per bottle is </w:t>
      </w:r>
      <w:r w:rsidR="008615C9" w:rsidRPr="0060669C">
        <w:rPr>
          <w:rFonts w:ascii="Open Sans" w:hAnsi="Open Sans" w:cs="Open Sans"/>
          <w:b/>
          <w:sz w:val="24"/>
          <w:szCs w:val="24"/>
        </w:rPr>
        <w:t>750 ml.</w:t>
      </w:r>
      <w:r w:rsidR="008615C9" w:rsidRPr="0060669C">
        <w:rPr>
          <w:rFonts w:ascii="Open Sans" w:hAnsi="Open Sans" w:cs="Open Sans"/>
          <w:sz w:val="24"/>
          <w:szCs w:val="24"/>
        </w:rPr>
        <w:t xml:space="preserve"> If there is evidence that the amount is </w:t>
      </w:r>
      <w:r w:rsidR="008615C9" w:rsidRPr="0060669C">
        <w:rPr>
          <w:rFonts w:ascii="Open Sans" w:hAnsi="Open Sans" w:cs="Open Sans"/>
          <w:b/>
          <w:sz w:val="24"/>
          <w:szCs w:val="24"/>
        </w:rPr>
        <w:t>different than</w:t>
      </w:r>
      <w:r w:rsidR="008615C9" w:rsidRPr="0060669C">
        <w:rPr>
          <w:rFonts w:ascii="Open Sans" w:hAnsi="Open Sans" w:cs="Open Sans"/>
          <w:sz w:val="24"/>
          <w:szCs w:val="24"/>
        </w:rPr>
        <w:t xml:space="preserve"> (less or more than) 750 ml the winery will need to evaluate the machine and perhaps rebottle or consider selling the wine at a discount. </w:t>
      </w:r>
      <w:r w:rsidR="0066594B" w:rsidRPr="0060669C">
        <w:rPr>
          <w:rFonts w:ascii="Open Sans" w:hAnsi="Open Sans" w:cs="Open Sans"/>
          <w:sz w:val="24"/>
          <w:szCs w:val="24"/>
        </w:rPr>
        <w:t xml:space="preserve">The </w:t>
      </w:r>
      <w:r w:rsidR="0066594B" w:rsidRPr="0060669C">
        <w:rPr>
          <w:rFonts w:ascii="Open Sans" w:hAnsi="Open Sans" w:cs="Open Sans"/>
          <w:b/>
          <w:i/>
          <w:sz w:val="24"/>
          <w:szCs w:val="24"/>
        </w:rPr>
        <w:t>sample</w:t>
      </w:r>
      <w:r w:rsidR="0066594B" w:rsidRPr="0060669C">
        <w:rPr>
          <w:rFonts w:ascii="Open Sans" w:hAnsi="Open Sans" w:cs="Open Sans"/>
          <w:sz w:val="24"/>
          <w:szCs w:val="24"/>
        </w:rPr>
        <w:t xml:space="preserve"> yields a mean of  </w:t>
      </w:r>
      <m:oMath>
        <m:acc>
          <m:accPr>
            <m:chr m:val="̅"/>
            <m:ctrlPr>
              <w:rPr>
                <w:rFonts w:ascii="Cambria Math" w:hAnsi="Cambria Math" w:cs="Open Sans"/>
                <w:i/>
                <w:sz w:val="24"/>
                <w:szCs w:val="24"/>
              </w:rPr>
            </m:ctrlPr>
          </m:accPr>
          <m:e>
            <m:r>
              <w:rPr>
                <w:rFonts w:ascii="Cambria Math" w:hAnsi="Cambria Math" w:cs="Open Sans"/>
                <w:sz w:val="24"/>
                <w:szCs w:val="24"/>
              </w:rPr>
              <m:t>x</m:t>
            </m:r>
          </m:e>
        </m:acc>
        <m:r>
          <w:rPr>
            <w:rFonts w:ascii="Cambria Math" w:hAnsi="Cambria Math" w:cs="Open Sans"/>
            <w:sz w:val="24"/>
            <w:szCs w:val="24"/>
          </w:rPr>
          <m:t>=</m:t>
        </m:r>
      </m:oMath>
      <w:r w:rsidR="0066594B" w:rsidRPr="0060669C">
        <w:rPr>
          <w:rFonts w:ascii="Open Sans" w:hAnsi="Open Sans" w:cs="Open Sans"/>
          <w:sz w:val="24"/>
          <w:szCs w:val="24"/>
        </w:rPr>
        <w:t xml:space="preserve"> </w:t>
      </w:r>
      <w:r w:rsidR="0066594B" w:rsidRPr="0060669C">
        <w:rPr>
          <w:rFonts w:ascii="Open Sans" w:hAnsi="Open Sans" w:cs="Open Sans"/>
          <w:b/>
          <w:sz w:val="24"/>
          <w:szCs w:val="24"/>
        </w:rPr>
        <w:t>7</w:t>
      </w:r>
      <w:r w:rsidR="00C459FF" w:rsidRPr="0060669C">
        <w:rPr>
          <w:rFonts w:ascii="Open Sans" w:hAnsi="Open Sans" w:cs="Open Sans"/>
          <w:b/>
          <w:sz w:val="24"/>
          <w:szCs w:val="24"/>
        </w:rPr>
        <w:t xml:space="preserve">45.4 </w:t>
      </w:r>
      <w:r w:rsidR="0066594B" w:rsidRPr="0060669C">
        <w:rPr>
          <w:rFonts w:ascii="Open Sans" w:hAnsi="Open Sans" w:cs="Open Sans"/>
          <w:b/>
          <w:sz w:val="24"/>
          <w:szCs w:val="24"/>
        </w:rPr>
        <w:t>ml.</w:t>
      </w:r>
      <w:r w:rsidR="0066594B" w:rsidRPr="0060669C">
        <w:rPr>
          <w:rFonts w:ascii="Open Sans" w:hAnsi="Open Sans" w:cs="Open Sans"/>
          <w:sz w:val="24"/>
          <w:szCs w:val="24"/>
        </w:rPr>
        <w:t xml:space="preserve"> Assume the population is Normal, with a standard deviation of </w:t>
      </w:r>
      <m:oMath>
        <m:r>
          <m:rPr>
            <m:sty m:val="bi"/>
          </m:rPr>
          <w:rPr>
            <w:rFonts w:ascii="Cambria Math" w:hAnsi="Cambria Math" w:cs="Open Sans"/>
            <w:sz w:val="24"/>
            <w:szCs w:val="24"/>
          </w:rPr>
          <m:t xml:space="preserve">σ= </m:t>
        </m:r>
      </m:oMath>
      <w:r w:rsidR="00AB1CBF" w:rsidRPr="0060669C">
        <w:rPr>
          <w:rFonts w:ascii="Open Sans" w:hAnsi="Open Sans" w:cs="Open Sans"/>
          <w:b/>
          <w:sz w:val="24"/>
          <w:szCs w:val="24"/>
        </w:rPr>
        <w:t>9.9</w:t>
      </w:r>
      <w:r w:rsidR="008615C9" w:rsidRPr="0060669C">
        <w:rPr>
          <w:rFonts w:ascii="Open Sans" w:hAnsi="Open Sans" w:cs="Open Sans"/>
          <w:b/>
          <w:sz w:val="24"/>
          <w:szCs w:val="24"/>
        </w:rPr>
        <w:t xml:space="preserve"> ml</w:t>
      </w:r>
      <w:r w:rsidR="008615C9" w:rsidRPr="0060669C">
        <w:rPr>
          <w:rFonts w:ascii="Open Sans" w:hAnsi="Open Sans" w:cs="Open Sans"/>
          <w:sz w:val="24"/>
          <w:szCs w:val="24"/>
        </w:rPr>
        <w:t xml:space="preserve">.  Use a significance level of </w:t>
      </w:r>
      <w:proofErr w:type="gramStart"/>
      <w:r w:rsidR="008615C9" w:rsidRPr="0060669C">
        <w:rPr>
          <w:rFonts w:ascii="Open Sans" w:hAnsi="Open Sans" w:cs="Open Sans"/>
          <w:sz w:val="24"/>
          <w:szCs w:val="24"/>
        </w:rPr>
        <w:t>0.05</w:t>
      </w:r>
      <w:proofErr w:type="gramEnd"/>
    </w:p>
    <w:p w14:paraId="466FADCA" w14:textId="77777777" w:rsidR="00701B06" w:rsidRPr="0060669C" w:rsidRDefault="00701B06" w:rsidP="00701B06">
      <w:pPr>
        <w:tabs>
          <w:tab w:val="left" w:pos="360"/>
        </w:tabs>
        <w:rPr>
          <w:rFonts w:ascii="Open Sans" w:hAnsi="Open Sans" w:cs="Open Sans"/>
          <w:b/>
          <w:sz w:val="24"/>
          <w:szCs w:val="24"/>
        </w:rPr>
      </w:pPr>
      <w:r w:rsidRPr="0060669C">
        <w:rPr>
          <w:rFonts w:ascii="Open Sans" w:hAnsi="Open Sans" w:cs="Open Sans"/>
          <w:b/>
          <w:sz w:val="24"/>
          <w:szCs w:val="24"/>
        </w:rPr>
        <w:t xml:space="preserve">State: </w:t>
      </w:r>
      <w:r w:rsidR="0066594B" w:rsidRPr="0060669C">
        <w:rPr>
          <w:rFonts w:ascii="Open Sans" w:hAnsi="Open Sans" w:cs="Open Sans"/>
          <w:b/>
          <w:sz w:val="24"/>
          <w:szCs w:val="24"/>
        </w:rPr>
        <w:t>Is there sufficient evidence that the average fill of the wine bottles is different than 750 milliliters</w:t>
      </w:r>
      <w:r w:rsidRPr="0060669C">
        <w:rPr>
          <w:rFonts w:ascii="Open Sans" w:hAnsi="Open Sans" w:cs="Open Sans"/>
          <w:b/>
          <w:sz w:val="24"/>
          <w:szCs w:val="24"/>
        </w:rPr>
        <w:t>?</w:t>
      </w:r>
    </w:p>
    <w:p w14:paraId="456B063C" w14:textId="77777777" w:rsidR="00701B06" w:rsidRPr="0060669C" w:rsidRDefault="00701B06" w:rsidP="00701B06">
      <w:pPr>
        <w:tabs>
          <w:tab w:val="left" w:pos="360"/>
        </w:tabs>
        <w:rPr>
          <w:rFonts w:ascii="Open Sans" w:hAnsi="Open Sans" w:cs="Open Sans"/>
          <w:sz w:val="24"/>
          <w:szCs w:val="24"/>
        </w:rPr>
      </w:pPr>
      <w:r w:rsidRPr="0060669C">
        <w:rPr>
          <w:rFonts w:ascii="Open Sans" w:hAnsi="Open Sans" w:cs="Open Sans"/>
          <w:b/>
          <w:sz w:val="24"/>
          <w:szCs w:val="24"/>
        </w:rPr>
        <w:t>Plan:</w:t>
      </w:r>
      <w:r w:rsidRPr="0060669C">
        <w:rPr>
          <w:rFonts w:ascii="Open Sans" w:hAnsi="Open Sans" w:cs="Open Sans"/>
          <w:sz w:val="24"/>
          <w:szCs w:val="24"/>
        </w:rPr>
        <w:t xml:space="preserve"> </w:t>
      </w:r>
    </w:p>
    <w:p w14:paraId="35DAFC32" w14:textId="5672F68A" w:rsidR="00701B06" w:rsidRPr="00EC50D2" w:rsidRDefault="00701B06" w:rsidP="003251C8">
      <w:pPr>
        <w:pStyle w:val="ListParagraph"/>
        <w:numPr>
          <w:ilvl w:val="0"/>
          <w:numId w:val="2"/>
        </w:numPr>
        <w:tabs>
          <w:tab w:val="left" w:pos="360"/>
        </w:tabs>
        <w:spacing w:line="240" w:lineRule="auto"/>
        <w:jc w:val="both"/>
        <w:rPr>
          <w:rFonts w:ascii="Open Sans" w:hAnsi="Open Sans" w:cs="Open Sans"/>
          <w:b/>
          <w:sz w:val="24"/>
          <w:szCs w:val="24"/>
        </w:rPr>
      </w:pPr>
      <w:r w:rsidRPr="0060669C">
        <w:rPr>
          <w:rFonts w:ascii="Open Sans" w:hAnsi="Open Sans" w:cs="Open Sans"/>
          <w:sz w:val="24"/>
          <w:szCs w:val="24"/>
        </w:rPr>
        <w:t>(</w:t>
      </w:r>
      <w:r w:rsidR="004F2063">
        <w:rPr>
          <w:rFonts w:ascii="Open Sans" w:hAnsi="Open Sans" w:cs="Open Sans"/>
          <w:sz w:val="24"/>
          <w:szCs w:val="24"/>
        </w:rPr>
        <w:t>2</w:t>
      </w:r>
      <w:r w:rsidRPr="0060669C">
        <w:rPr>
          <w:rFonts w:ascii="Open Sans" w:hAnsi="Open Sans" w:cs="Open Sans"/>
          <w:sz w:val="24"/>
          <w:szCs w:val="24"/>
        </w:rPr>
        <w:t xml:space="preserve"> point</w:t>
      </w:r>
      <w:r w:rsidR="004F2063">
        <w:rPr>
          <w:rFonts w:ascii="Open Sans" w:hAnsi="Open Sans" w:cs="Open Sans"/>
          <w:sz w:val="24"/>
          <w:szCs w:val="24"/>
        </w:rPr>
        <w:t>s</w:t>
      </w:r>
      <w:r w:rsidRPr="0060669C">
        <w:rPr>
          <w:rFonts w:ascii="Open Sans" w:hAnsi="Open Sans" w:cs="Open Sans"/>
          <w:sz w:val="24"/>
          <w:szCs w:val="24"/>
        </w:rPr>
        <w:t xml:space="preserve">) State the null and alternative hypotheses to answer the question of interest. </w:t>
      </w:r>
    </w:p>
    <w:p w14:paraId="4C161971" w14:textId="0BA0A5B1" w:rsidR="00EC50D2" w:rsidRPr="00EC50D2" w:rsidRDefault="00EC50D2" w:rsidP="00EC50D2">
      <w:pPr>
        <w:pStyle w:val="ListParagraph"/>
        <w:tabs>
          <w:tab w:val="left" w:pos="360"/>
        </w:tabs>
        <w:spacing w:line="240" w:lineRule="auto"/>
        <w:jc w:val="both"/>
        <w:rPr>
          <w:rFonts w:ascii="Open Sans" w:hAnsi="Open Sans" w:cs="Open Sans"/>
          <w:bCs/>
          <w:color w:val="FF0000"/>
          <w:sz w:val="24"/>
          <w:szCs w:val="24"/>
        </w:rPr>
      </w:pPr>
      <w:r w:rsidRPr="00EC50D2">
        <w:rPr>
          <w:rFonts w:ascii="Open Sans" w:hAnsi="Open Sans" w:cs="Open Sans"/>
          <w:bCs/>
          <w:color w:val="FF0000"/>
          <w:sz w:val="24"/>
          <w:szCs w:val="24"/>
        </w:rPr>
        <w:t>The null hypothesis states that there is no difference between the mean amount of wine dispensed and the standard amount, while the alternative hypothesis states that there is a difference.</w:t>
      </w:r>
    </w:p>
    <w:p w14:paraId="2D09E02F" w14:textId="7F23EC0A" w:rsidR="00701B06" w:rsidRPr="00EC50D2" w:rsidRDefault="00D85202" w:rsidP="003251C8">
      <w:pPr>
        <w:pStyle w:val="ListParagraph"/>
        <w:numPr>
          <w:ilvl w:val="0"/>
          <w:numId w:val="2"/>
        </w:numPr>
        <w:tabs>
          <w:tab w:val="left" w:pos="360"/>
        </w:tabs>
        <w:spacing w:line="240" w:lineRule="auto"/>
        <w:jc w:val="both"/>
        <w:rPr>
          <w:rFonts w:ascii="Open Sans" w:hAnsi="Open Sans" w:cs="Open Sans"/>
          <w:b/>
          <w:sz w:val="24"/>
          <w:szCs w:val="24"/>
        </w:rPr>
      </w:pPr>
      <w:r w:rsidRPr="0060669C">
        <w:rPr>
          <w:rFonts w:ascii="Open Sans" w:hAnsi="Open Sans" w:cs="Open Sans"/>
          <w:sz w:val="24"/>
          <w:szCs w:val="24"/>
        </w:rPr>
        <w:lastRenderedPageBreak/>
        <w:t>(</w:t>
      </w:r>
      <w:r w:rsidR="004F2063">
        <w:rPr>
          <w:rFonts w:ascii="Open Sans" w:hAnsi="Open Sans" w:cs="Open Sans"/>
          <w:sz w:val="24"/>
          <w:szCs w:val="24"/>
        </w:rPr>
        <w:t>2</w:t>
      </w:r>
      <w:r w:rsidR="00701B06" w:rsidRPr="0060669C">
        <w:rPr>
          <w:rFonts w:ascii="Open Sans" w:hAnsi="Open Sans" w:cs="Open Sans"/>
          <w:sz w:val="24"/>
          <w:szCs w:val="24"/>
        </w:rPr>
        <w:t xml:space="preserve"> points) Check conditions for inference. List the conditions and state whether they are met. </w:t>
      </w:r>
    </w:p>
    <w:p w14:paraId="1FB372E6" w14:textId="7A414C0F" w:rsidR="00EC50D2" w:rsidRPr="00124453" w:rsidRDefault="00EC50D2" w:rsidP="00EC50D2">
      <w:pPr>
        <w:pStyle w:val="ListParagraph"/>
        <w:tabs>
          <w:tab w:val="left" w:pos="360"/>
        </w:tabs>
        <w:spacing w:line="240" w:lineRule="auto"/>
        <w:jc w:val="both"/>
        <w:rPr>
          <w:rFonts w:ascii="Open Sans" w:hAnsi="Open Sans" w:cs="Open Sans"/>
          <w:color w:val="FF0000"/>
          <w:sz w:val="24"/>
          <w:szCs w:val="24"/>
        </w:rPr>
      </w:pPr>
      <w:r w:rsidRPr="00124453">
        <w:rPr>
          <w:rFonts w:ascii="Open Sans" w:hAnsi="Open Sans" w:cs="Open Sans"/>
          <w:color w:val="FF0000"/>
          <w:sz w:val="24"/>
          <w:szCs w:val="24"/>
        </w:rPr>
        <w:t>Randomness of sample:</w:t>
      </w:r>
      <w:r w:rsidR="00D60DDC" w:rsidRPr="00124453">
        <w:rPr>
          <w:rFonts w:ascii="Open Sans" w:hAnsi="Open Sans" w:cs="Open Sans"/>
          <w:color w:val="FF0000"/>
          <w:sz w:val="24"/>
          <w:szCs w:val="24"/>
        </w:rPr>
        <w:t xml:space="preserve"> States as random (met)</w:t>
      </w:r>
    </w:p>
    <w:p w14:paraId="1BB18D72" w14:textId="010F228E" w:rsidR="00EC50D2" w:rsidRPr="00124453" w:rsidRDefault="00EC50D2" w:rsidP="00EC50D2">
      <w:pPr>
        <w:pStyle w:val="ListParagraph"/>
        <w:tabs>
          <w:tab w:val="left" w:pos="360"/>
        </w:tabs>
        <w:spacing w:line="240" w:lineRule="auto"/>
        <w:jc w:val="both"/>
        <w:rPr>
          <w:rFonts w:ascii="Open Sans" w:hAnsi="Open Sans" w:cs="Open Sans"/>
          <w:color w:val="FF0000"/>
          <w:sz w:val="24"/>
          <w:szCs w:val="24"/>
        </w:rPr>
      </w:pPr>
      <w:r w:rsidRPr="00124453">
        <w:rPr>
          <w:rFonts w:ascii="Open Sans" w:hAnsi="Open Sans" w:cs="Open Sans"/>
          <w:color w:val="FF0000"/>
          <w:sz w:val="24"/>
          <w:szCs w:val="24"/>
        </w:rPr>
        <w:t xml:space="preserve">Distribution normality: </w:t>
      </w:r>
      <w:r w:rsidR="00D60DDC" w:rsidRPr="00124453">
        <w:rPr>
          <w:rFonts w:ascii="Open Sans" w:hAnsi="Open Sans" w:cs="Open Sans"/>
          <w:color w:val="FF0000"/>
          <w:sz w:val="24"/>
          <w:szCs w:val="24"/>
        </w:rPr>
        <w:t>States as normal (met)</w:t>
      </w:r>
    </w:p>
    <w:p w14:paraId="71254206" w14:textId="08B73D12" w:rsidR="00EC50D2" w:rsidRPr="00124453" w:rsidRDefault="00EC50D2" w:rsidP="00EC50D2">
      <w:pPr>
        <w:pStyle w:val="ListParagraph"/>
        <w:tabs>
          <w:tab w:val="left" w:pos="360"/>
        </w:tabs>
        <w:spacing w:line="240" w:lineRule="auto"/>
        <w:jc w:val="both"/>
        <w:rPr>
          <w:rFonts w:ascii="Open Sans" w:hAnsi="Open Sans" w:cs="Open Sans"/>
          <w:color w:val="FF0000"/>
          <w:sz w:val="24"/>
          <w:szCs w:val="24"/>
        </w:rPr>
      </w:pPr>
      <w:r w:rsidRPr="00124453">
        <w:rPr>
          <w:rFonts w:ascii="Open Sans" w:hAnsi="Open Sans" w:cs="Open Sans"/>
          <w:color w:val="FF0000"/>
          <w:sz w:val="24"/>
          <w:szCs w:val="24"/>
        </w:rPr>
        <w:t xml:space="preserve">Independence: We can assume that the observations are independent due to the sample and population size. </w:t>
      </w:r>
      <w:r w:rsidR="00D60DDC" w:rsidRPr="00124453">
        <w:rPr>
          <w:rFonts w:ascii="Open Sans" w:hAnsi="Open Sans" w:cs="Open Sans"/>
          <w:color w:val="FF0000"/>
          <w:sz w:val="24"/>
          <w:szCs w:val="24"/>
        </w:rPr>
        <w:t>(met)</w:t>
      </w:r>
    </w:p>
    <w:p w14:paraId="188621B4" w14:textId="194646BE" w:rsidR="00EC50D2" w:rsidRPr="00124453" w:rsidRDefault="00EC50D2" w:rsidP="00EC50D2">
      <w:pPr>
        <w:pStyle w:val="ListParagraph"/>
        <w:tabs>
          <w:tab w:val="left" w:pos="360"/>
        </w:tabs>
        <w:spacing w:line="240" w:lineRule="auto"/>
        <w:jc w:val="both"/>
        <w:rPr>
          <w:rFonts w:ascii="Open Sans" w:hAnsi="Open Sans" w:cs="Open Sans"/>
          <w:color w:val="FF0000"/>
          <w:sz w:val="24"/>
          <w:szCs w:val="24"/>
        </w:rPr>
      </w:pPr>
      <w:r w:rsidRPr="00124453">
        <w:rPr>
          <w:rFonts w:ascii="Open Sans" w:hAnsi="Open Sans" w:cs="Open Sans"/>
          <w:color w:val="FF0000"/>
          <w:sz w:val="24"/>
          <w:szCs w:val="24"/>
        </w:rPr>
        <w:t xml:space="preserve">Standard deviation: known and given </w:t>
      </w:r>
      <w:r w:rsidR="00D60DDC" w:rsidRPr="00124453">
        <w:rPr>
          <w:rFonts w:ascii="Open Sans" w:hAnsi="Open Sans" w:cs="Open Sans"/>
          <w:color w:val="FF0000"/>
          <w:sz w:val="24"/>
          <w:szCs w:val="24"/>
        </w:rPr>
        <w:t xml:space="preserve">as </w:t>
      </w:r>
      <w:r w:rsidRPr="00124453">
        <w:rPr>
          <w:rFonts w:ascii="Open Sans" w:hAnsi="Open Sans" w:cs="Open Sans"/>
          <w:color w:val="FF0000"/>
          <w:sz w:val="24"/>
          <w:szCs w:val="24"/>
        </w:rPr>
        <w:t>9.9</w:t>
      </w:r>
      <w:r w:rsidR="00D60DDC" w:rsidRPr="00124453">
        <w:rPr>
          <w:rFonts w:ascii="Open Sans" w:hAnsi="Open Sans" w:cs="Open Sans"/>
          <w:color w:val="FF0000"/>
          <w:sz w:val="24"/>
          <w:szCs w:val="24"/>
        </w:rPr>
        <w:t>. (met)</w:t>
      </w:r>
    </w:p>
    <w:p w14:paraId="6EEA32A1" w14:textId="77777777" w:rsidR="00701B06" w:rsidRPr="0060669C" w:rsidRDefault="00701B06" w:rsidP="00701B06">
      <w:pPr>
        <w:tabs>
          <w:tab w:val="left" w:pos="360"/>
        </w:tabs>
        <w:rPr>
          <w:rFonts w:ascii="Open Sans" w:hAnsi="Open Sans" w:cs="Open Sans"/>
          <w:b/>
          <w:sz w:val="24"/>
          <w:szCs w:val="24"/>
        </w:rPr>
      </w:pPr>
      <w:r w:rsidRPr="0060669C">
        <w:rPr>
          <w:rFonts w:ascii="Open Sans" w:hAnsi="Open Sans" w:cs="Open Sans"/>
          <w:b/>
          <w:sz w:val="24"/>
          <w:szCs w:val="24"/>
        </w:rPr>
        <w:t>Solve:</w:t>
      </w:r>
    </w:p>
    <w:p w14:paraId="29A5363D" w14:textId="77777777" w:rsidR="00701B06" w:rsidRDefault="00D85202" w:rsidP="003251C8">
      <w:pPr>
        <w:pStyle w:val="ListParagraph"/>
        <w:numPr>
          <w:ilvl w:val="0"/>
          <w:numId w:val="2"/>
        </w:numPr>
        <w:tabs>
          <w:tab w:val="left" w:pos="360"/>
        </w:tabs>
        <w:spacing w:line="240" w:lineRule="auto"/>
        <w:jc w:val="both"/>
        <w:rPr>
          <w:rFonts w:ascii="Open Sans" w:hAnsi="Open Sans" w:cs="Open Sans"/>
          <w:sz w:val="24"/>
          <w:szCs w:val="24"/>
        </w:rPr>
      </w:pPr>
      <w:r w:rsidRPr="0060669C">
        <w:rPr>
          <w:rFonts w:ascii="Open Sans" w:hAnsi="Open Sans" w:cs="Open Sans"/>
          <w:sz w:val="24"/>
          <w:szCs w:val="24"/>
        </w:rPr>
        <w:t>(1 point</w:t>
      </w:r>
      <w:r w:rsidR="00701B06" w:rsidRPr="0060669C">
        <w:rPr>
          <w:rFonts w:ascii="Open Sans" w:hAnsi="Open Sans" w:cs="Open Sans"/>
          <w:sz w:val="24"/>
          <w:szCs w:val="24"/>
        </w:rPr>
        <w:t xml:space="preserve">) Calculate the test statistic. </w:t>
      </w:r>
      <w:r w:rsidR="00701B06" w:rsidRPr="0060669C">
        <w:rPr>
          <w:rFonts w:ascii="Open Sans" w:hAnsi="Open Sans" w:cs="Open Sans"/>
          <w:b/>
          <w:sz w:val="24"/>
          <w:szCs w:val="24"/>
        </w:rPr>
        <w:t>Show work</w:t>
      </w:r>
      <w:r w:rsidR="00701B06" w:rsidRPr="0060669C">
        <w:rPr>
          <w:rFonts w:ascii="Open Sans" w:hAnsi="Open Sans" w:cs="Open Sans"/>
          <w:sz w:val="24"/>
          <w:szCs w:val="24"/>
        </w:rPr>
        <w:t xml:space="preserve">. </w:t>
      </w:r>
    </w:p>
    <w:p w14:paraId="70FD3755" w14:textId="6362AAB8" w:rsidR="00D60DDC" w:rsidRPr="00D60DDC" w:rsidRDefault="00D60DDC" w:rsidP="00D60DDC">
      <w:pPr>
        <w:pStyle w:val="ListParagraph"/>
        <w:tabs>
          <w:tab w:val="left" w:pos="360"/>
        </w:tabs>
        <w:spacing w:line="240" w:lineRule="auto"/>
        <w:jc w:val="both"/>
        <w:rPr>
          <w:rFonts w:ascii="Open Sans" w:hAnsi="Open Sans" w:cs="Open Sans"/>
          <w:color w:val="FF0000"/>
          <w:sz w:val="24"/>
          <w:szCs w:val="24"/>
        </w:rPr>
      </w:pPr>
      <m:oMathPara>
        <m:oMath>
          <m:r>
            <w:rPr>
              <w:rFonts w:ascii="Cambria Math" w:hAnsi="Cambria Math" w:cs="Open Sans"/>
              <w:color w:val="FF0000"/>
              <w:sz w:val="24"/>
              <w:szCs w:val="24"/>
            </w:rPr>
            <m:t>Z=</m:t>
          </m:r>
          <m:f>
            <m:fPr>
              <m:ctrlPr>
                <w:rPr>
                  <w:rFonts w:ascii="Cambria Math" w:hAnsi="Cambria Math" w:cs="Open Sans"/>
                  <w:i/>
                  <w:color w:val="FF0000"/>
                  <w:sz w:val="24"/>
                  <w:szCs w:val="24"/>
                </w:rPr>
              </m:ctrlPr>
            </m:fPr>
            <m:num>
              <m:acc>
                <m:accPr>
                  <m:chr m:val="̅"/>
                  <m:ctrlPr>
                    <w:rPr>
                      <w:rFonts w:ascii="Cambria Math" w:hAnsi="Cambria Math" w:cs="Open Sans"/>
                      <w:i/>
                      <w:color w:val="FF0000"/>
                      <w:sz w:val="24"/>
                      <w:szCs w:val="24"/>
                    </w:rPr>
                  </m:ctrlPr>
                </m:accPr>
                <m:e>
                  <m:r>
                    <w:rPr>
                      <w:rFonts w:ascii="Cambria Math" w:hAnsi="Cambria Math" w:cs="Open Sans"/>
                      <w:color w:val="FF0000"/>
                      <w:sz w:val="24"/>
                      <w:szCs w:val="24"/>
                    </w:rPr>
                    <m:t>x</m:t>
                  </m:r>
                </m:e>
              </m:acc>
              <m:r>
                <w:rPr>
                  <w:rFonts w:ascii="Cambria Math" w:hAnsi="Cambria Math" w:cs="Open Sans"/>
                  <w:color w:val="FF0000"/>
                  <w:sz w:val="24"/>
                  <w:szCs w:val="24"/>
                </w:rPr>
                <m:t>-µ</m:t>
              </m:r>
            </m:num>
            <m:den>
              <m:f>
                <m:fPr>
                  <m:ctrlPr>
                    <w:rPr>
                      <w:rFonts w:ascii="Cambria Math" w:hAnsi="Cambria Math" w:cs="Open Sans"/>
                      <w:i/>
                      <w:color w:val="FF0000"/>
                      <w:sz w:val="24"/>
                      <w:szCs w:val="24"/>
                    </w:rPr>
                  </m:ctrlPr>
                </m:fPr>
                <m:num>
                  <m:r>
                    <w:rPr>
                      <w:rFonts w:ascii="Cambria Math" w:hAnsi="Cambria Math" w:cs="Open Sans"/>
                      <w:color w:val="FF0000"/>
                      <w:sz w:val="24"/>
                      <w:szCs w:val="24"/>
                    </w:rPr>
                    <m:t>σ</m:t>
                  </m:r>
                </m:num>
                <m:den>
                  <m:rad>
                    <m:radPr>
                      <m:degHide m:val="1"/>
                      <m:ctrlPr>
                        <w:rPr>
                          <w:rFonts w:ascii="Cambria Math" w:hAnsi="Cambria Math" w:cs="Open Sans"/>
                          <w:i/>
                          <w:color w:val="FF0000"/>
                          <w:sz w:val="24"/>
                          <w:szCs w:val="24"/>
                        </w:rPr>
                      </m:ctrlPr>
                    </m:radPr>
                    <m:deg/>
                    <m:e>
                      <m:r>
                        <w:rPr>
                          <w:rFonts w:ascii="Cambria Math" w:hAnsi="Cambria Math" w:cs="Open Sans"/>
                          <w:color w:val="FF0000"/>
                          <w:sz w:val="24"/>
                          <w:szCs w:val="24"/>
                        </w:rPr>
                        <m:t>n</m:t>
                      </m:r>
                    </m:e>
                  </m:rad>
                </m:den>
              </m:f>
            </m:den>
          </m:f>
        </m:oMath>
      </m:oMathPara>
    </w:p>
    <w:p w14:paraId="2478FA3E" w14:textId="77777777" w:rsidR="00D60DDC" w:rsidRPr="00D60DDC" w:rsidRDefault="00D60DDC" w:rsidP="00D60DDC">
      <w:pPr>
        <w:pStyle w:val="ListParagraph"/>
        <w:tabs>
          <w:tab w:val="left" w:pos="360"/>
        </w:tabs>
        <w:spacing w:line="240" w:lineRule="auto"/>
        <w:jc w:val="both"/>
        <w:rPr>
          <w:rFonts w:ascii="Open Sans" w:hAnsi="Open Sans" w:cs="Open Sans"/>
          <w:color w:val="FF0000"/>
          <w:sz w:val="24"/>
          <w:szCs w:val="24"/>
        </w:rPr>
      </w:pPr>
    </w:p>
    <w:p w14:paraId="1CF0BEE7" w14:textId="59847340" w:rsidR="00D60DDC" w:rsidRPr="00D60DDC" w:rsidRDefault="00D60DDC" w:rsidP="00D60DDC">
      <w:pPr>
        <w:pStyle w:val="ListParagraph"/>
        <w:tabs>
          <w:tab w:val="left" w:pos="360"/>
        </w:tabs>
        <w:spacing w:line="240" w:lineRule="auto"/>
        <w:jc w:val="both"/>
        <w:rPr>
          <w:rFonts w:ascii="Open Sans" w:hAnsi="Open Sans" w:cs="Open Sans"/>
          <w:color w:val="FF0000"/>
          <w:sz w:val="24"/>
          <w:szCs w:val="24"/>
        </w:rPr>
      </w:pPr>
      <m:oMathPara>
        <m:oMath>
          <m:r>
            <w:rPr>
              <w:rFonts w:ascii="Cambria Math" w:hAnsi="Cambria Math" w:cs="Open Sans"/>
              <w:color w:val="FF0000"/>
              <w:sz w:val="24"/>
              <w:szCs w:val="24"/>
            </w:rPr>
            <m:t>Z=</m:t>
          </m:r>
          <m:f>
            <m:fPr>
              <m:ctrlPr>
                <w:rPr>
                  <w:rFonts w:ascii="Cambria Math" w:hAnsi="Cambria Math" w:cs="Open Sans"/>
                  <w:i/>
                  <w:color w:val="FF0000"/>
                  <w:sz w:val="24"/>
                  <w:szCs w:val="24"/>
                </w:rPr>
              </m:ctrlPr>
            </m:fPr>
            <m:num>
              <m:r>
                <w:rPr>
                  <w:rFonts w:ascii="Cambria Math" w:hAnsi="Cambria Math" w:cs="Open Sans"/>
                  <w:color w:val="FF0000"/>
                  <w:sz w:val="24"/>
                  <w:szCs w:val="24"/>
                </w:rPr>
                <m:t>745.4</m:t>
              </m:r>
              <m:r>
                <w:rPr>
                  <w:rFonts w:ascii="Cambria Math" w:hAnsi="Cambria Math" w:cs="Open Sans"/>
                  <w:color w:val="FF0000"/>
                  <w:sz w:val="24"/>
                  <w:szCs w:val="24"/>
                </w:rPr>
                <m:t>-</m:t>
              </m:r>
              <m:r>
                <w:rPr>
                  <w:rFonts w:ascii="Cambria Math" w:hAnsi="Cambria Math" w:cs="Open Sans"/>
                  <w:color w:val="FF0000"/>
                  <w:sz w:val="24"/>
                  <w:szCs w:val="24"/>
                </w:rPr>
                <m:t>750</m:t>
              </m:r>
            </m:num>
            <m:den>
              <m:f>
                <m:fPr>
                  <m:ctrlPr>
                    <w:rPr>
                      <w:rFonts w:ascii="Cambria Math" w:hAnsi="Cambria Math" w:cs="Open Sans"/>
                      <w:i/>
                      <w:color w:val="FF0000"/>
                      <w:sz w:val="24"/>
                      <w:szCs w:val="24"/>
                    </w:rPr>
                  </m:ctrlPr>
                </m:fPr>
                <m:num>
                  <m:r>
                    <w:rPr>
                      <w:rFonts w:ascii="Cambria Math" w:hAnsi="Cambria Math" w:cs="Open Sans"/>
                      <w:color w:val="FF0000"/>
                      <w:sz w:val="24"/>
                      <w:szCs w:val="24"/>
                    </w:rPr>
                    <m:t>9.9</m:t>
                  </m:r>
                </m:num>
                <m:den>
                  <m:rad>
                    <m:radPr>
                      <m:degHide m:val="1"/>
                      <m:ctrlPr>
                        <w:rPr>
                          <w:rFonts w:ascii="Cambria Math" w:hAnsi="Cambria Math" w:cs="Open Sans"/>
                          <w:i/>
                          <w:color w:val="FF0000"/>
                          <w:sz w:val="24"/>
                          <w:szCs w:val="24"/>
                        </w:rPr>
                      </m:ctrlPr>
                    </m:radPr>
                    <m:deg/>
                    <m:e>
                      <m:r>
                        <w:rPr>
                          <w:rFonts w:ascii="Cambria Math" w:hAnsi="Cambria Math" w:cs="Open Sans"/>
                          <w:color w:val="FF0000"/>
                          <w:sz w:val="24"/>
                          <w:szCs w:val="24"/>
                        </w:rPr>
                        <m:t>25</m:t>
                      </m:r>
                    </m:e>
                  </m:rad>
                </m:den>
              </m:f>
            </m:den>
          </m:f>
        </m:oMath>
      </m:oMathPara>
    </w:p>
    <w:p w14:paraId="466D9442" w14:textId="77777777" w:rsidR="00D60DDC" w:rsidRPr="00D60DDC" w:rsidRDefault="00D60DDC" w:rsidP="00D60DDC">
      <w:pPr>
        <w:pStyle w:val="ListParagraph"/>
        <w:tabs>
          <w:tab w:val="left" w:pos="360"/>
        </w:tabs>
        <w:spacing w:line="240" w:lineRule="auto"/>
        <w:jc w:val="both"/>
        <w:rPr>
          <w:rFonts w:ascii="Open Sans" w:hAnsi="Open Sans" w:cs="Open Sans"/>
          <w:color w:val="FF0000"/>
          <w:sz w:val="24"/>
          <w:szCs w:val="24"/>
        </w:rPr>
      </w:pPr>
    </w:p>
    <w:p w14:paraId="2B635641" w14:textId="3AE628B4" w:rsidR="00D60DDC" w:rsidRPr="00D60DDC" w:rsidRDefault="00D60DDC" w:rsidP="00D60DDC">
      <w:pPr>
        <w:pStyle w:val="ListParagraph"/>
        <w:tabs>
          <w:tab w:val="left" w:pos="360"/>
        </w:tabs>
        <w:spacing w:line="240" w:lineRule="auto"/>
        <w:jc w:val="both"/>
        <w:rPr>
          <w:rFonts w:ascii="Open Sans" w:hAnsi="Open Sans" w:cs="Open Sans"/>
          <w:color w:val="FF0000"/>
          <w:sz w:val="24"/>
          <w:szCs w:val="24"/>
        </w:rPr>
      </w:pPr>
      <m:oMathPara>
        <m:oMath>
          <m:r>
            <w:rPr>
              <w:rFonts w:ascii="Cambria Math" w:hAnsi="Cambria Math" w:cs="Open Sans"/>
              <w:color w:val="FF0000"/>
              <w:sz w:val="24"/>
              <w:szCs w:val="24"/>
            </w:rPr>
            <m:t>Z=</m:t>
          </m:r>
          <m:r>
            <w:rPr>
              <w:rFonts w:ascii="Cambria Math" w:hAnsi="Cambria Math" w:cs="Open Sans"/>
              <w:color w:val="FF0000"/>
              <w:sz w:val="24"/>
              <w:szCs w:val="24"/>
            </w:rPr>
            <m:t>-2.32</m:t>
          </m:r>
        </m:oMath>
      </m:oMathPara>
    </w:p>
    <w:p w14:paraId="31F6E8C2" w14:textId="77777777" w:rsidR="00D60DDC" w:rsidRPr="0060669C" w:rsidRDefault="00D60DDC" w:rsidP="00D60DDC">
      <w:pPr>
        <w:pStyle w:val="ListParagraph"/>
        <w:tabs>
          <w:tab w:val="left" w:pos="360"/>
        </w:tabs>
        <w:spacing w:line="240" w:lineRule="auto"/>
        <w:jc w:val="both"/>
        <w:rPr>
          <w:rFonts w:ascii="Open Sans" w:hAnsi="Open Sans" w:cs="Open Sans"/>
          <w:sz w:val="24"/>
          <w:szCs w:val="24"/>
        </w:rPr>
      </w:pPr>
    </w:p>
    <w:p w14:paraId="421E7D6E" w14:textId="0843AD71" w:rsidR="00701B06" w:rsidRDefault="00701B06" w:rsidP="003251C8">
      <w:pPr>
        <w:pStyle w:val="ListParagraph"/>
        <w:numPr>
          <w:ilvl w:val="0"/>
          <w:numId w:val="2"/>
        </w:numPr>
        <w:tabs>
          <w:tab w:val="left" w:pos="360"/>
        </w:tabs>
        <w:spacing w:line="240" w:lineRule="auto"/>
        <w:jc w:val="both"/>
        <w:rPr>
          <w:rFonts w:ascii="Open Sans" w:hAnsi="Open Sans" w:cs="Open Sans"/>
          <w:sz w:val="24"/>
          <w:szCs w:val="24"/>
        </w:rPr>
      </w:pPr>
      <w:r w:rsidRPr="0060669C">
        <w:rPr>
          <w:rFonts w:ascii="Open Sans" w:hAnsi="Open Sans" w:cs="Open Sans"/>
          <w:sz w:val="24"/>
          <w:szCs w:val="24"/>
        </w:rPr>
        <w:t>(</w:t>
      </w:r>
      <w:r w:rsidR="004F2063">
        <w:rPr>
          <w:rFonts w:ascii="Open Sans" w:hAnsi="Open Sans" w:cs="Open Sans"/>
          <w:sz w:val="24"/>
          <w:szCs w:val="24"/>
        </w:rPr>
        <w:t>2</w:t>
      </w:r>
      <w:r w:rsidRPr="0060669C">
        <w:rPr>
          <w:rFonts w:ascii="Open Sans" w:hAnsi="Open Sans" w:cs="Open Sans"/>
          <w:sz w:val="24"/>
          <w:szCs w:val="24"/>
        </w:rPr>
        <w:t xml:space="preserve"> point</w:t>
      </w:r>
      <w:r w:rsidR="004F2063">
        <w:rPr>
          <w:rFonts w:ascii="Open Sans" w:hAnsi="Open Sans" w:cs="Open Sans"/>
          <w:sz w:val="24"/>
          <w:szCs w:val="24"/>
        </w:rPr>
        <w:t>s</w:t>
      </w:r>
      <w:r w:rsidRPr="0060669C">
        <w:rPr>
          <w:rFonts w:ascii="Open Sans" w:hAnsi="Open Sans" w:cs="Open Sans"/>
          <w:sz w:val="24"/>
          <w:szCs w:val="24"/>
        </w:rPr>
        <w:t>) Draw the distribution for the test statistic and shade the region corresponding to the p-value</w:t>
      </w:r>
      <w:r w:rsidR="004F2063">
        <w:rPr>
          <w:rFonts w:ascii="Open Sans" w:hAnsi="Open Sans" w:cs="Open Sans"/>
          <w:sz w:val="24"/>
          <w:szCs w:val="24"/>
        </w:rPr>
        <w:t xml:space="preserve"> (your sketch does not have to be perfect, but it should be clear what distribution the test statistic follows)</w:t>
      </w:r>
      <w:r w:rsidRPr="0060669C">
        <w:rPr>
          <w:rFonts w:ascii="Open Sans" w:hAnsi="Open Sans" w:cs="Open Sans"/>
          <w:sz w:val="24"/>
          <w:szCs w:val="24"/>
        </w:rPr>
        <w:t xml:space="preserve">. What is the p-value for the test? </w:t>
      </w:r>
    </w:p>
    <w:p w14:paraId="7B80623C" w14:textId="037E796D" w:rsidR="009A693E" w:rsidRDefault="009A693E" w:rsidP="009A693E">
      <w:pPr>
        <w:pStyle w:val="ListParagraph"/>
        <w:tabs>
          <w:tab w:val="left" w:pos="360"/>
        </w:tabs>
        <w:spacing w:line="240" w:lineRule="auto"/>
        <w:jc w:val="both"/>
        <w:rPr>
          <w:rFonts w:ascii="Open Sans" w:hAnsi="Open Sans" w:cs="Open Sans"/>
          <w:sz w:val="24"/>
          <w:szCs w:val="24"/>
        </w:rPr>
      </w:pPr>
      <w:r w:rsidRPr="009A693E">
        <w:rPr>
          <w:rFonts w:ascii="Open Sans" w:hAnsi="Open Sans" w:cs="Open Sans"/>
          <w:sz w:val="24"/>
          <w:szCs w:val="24"/>
        </w:rPr>
        <w:drawing>
          <wp:inline distT="0" distB="0" distL="0" distR="0" wp14:anchorId="2604EEF1" wp14:editId="4E93E3E8">
            <wp:extent cx="5105400" cy="2552700"/>
            <wp:effectExtent l="0" t="0" r="0" b="0"/>
            <wp:docPr id="1221132339"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32339" name="Picture 1" descr="A diagram of a normal distribution&#10;&#10;Description automatically generated"/>
                    <pic:cNvPicPr/>
                  </pic:nvPicPr>
                  <pic:blipFill>
                    <a:blip r:embed="rId18"/>
                    <a:stretch>
                      <a:fillRect/>
                    </a:stretch>
                  </pic:blipFill>
                  <pic:spPr>
                    <a:xfrm>
                      <a:off x="0" y="0"/>
                      <a:ext cx="5105400" cy="2552700"/>
                    </a:xfrm>
                    <a:prstGeom prst="rect">
                      <a:avLst/>
                    </a:prstGeom>
                  </pic:spPr>
                </pic:pic>
              </a:graphicData>
            </a:graphic>
          </wp:inline>
        </w:drawing>
      </w:r>
    </w:p>
    <w:p w14:paraId="49BCE0FC" w14:textId="771168C4" w:rsidR="009A693E" w:rsidRPr="009A693E" w:rsidRDefault="009A693E" w:rsidP="009A693E">
      <w:pPr>
        <w:pStyle w:val="ListParagraph"/>
        <w:tabs>
          <w:tab w:val="left" w:pos="360"/>
        </w:tabs>
        <w:spacing w:line="240" w:lineRule="auto"/>
        <w:jc w:val="both"/>
        <w:rPr>
          <w:rFonts w:ascii="Open Sans" w:hAnsi="Open Sans" w:cs="Open Sans"/>
          <w:color w:val="FF0000"/>
          <w:sz w:val="24"/>
          <w:szCs w:val="24"/>
        </w:rPr>
      </w:pPr>
      <w:r w:rsidRPr="009A693E">
        <w:rPr>
          <w:rFonts w:ascii="Open Sans" w:hAnsi="Open Sans" w:cs="Open Sans"/>
          <w:color w:val="FF0000"/>
          <w:sz w:val="24"/>
          <w:szCs w:val="24"/>
        </w:rPr>
        <w:t xml:space="preserve">The p value is around 0.0203. </w:t>
      </w:r>
    </w:p>
    <w:p w14:paraId="26BEB270" w14:textId="77777777" w:rsidR="00701B06" w:rsidRDefault="00D85202" w:rsidP="003251C8">
      <w:pPr>
        <w:pStyle w:val="ListParagraph"/>
        <w:numPr>
          <w:ilvl w:val="0"/>
          <w:numId w:val="2"/>
        </w:numPr>
        <w:tabs>
          <w:tab w:val="left" w:pos="360"/>
        </w:tabs>
        <w:spacing w:line="240" w:lineRule="auto"/>
        <w:jc w:val="both"/>
        <w:rPr>
          <w:rFonts w:ascii="Open Sans" w:hAnsi="Open Sans" w:cs="Open Sans"/>
          <w:sz w:val="24"/>
          <w:szCs w:val="24"/>
        </w:rPr>
      </w:pPr>
      <w:r w:rsidRPr="0060669C">
        <w:rPr>
          <w:rFonts w:ascii="Open Sans" w:hAnsi="Open Sans" w:cs="Open Sans"/>
          <w:sz w:val="24"/>
          <w:szCs w:val="24"/>
        </w:rPr>
        <w:t>(1 point</w:t>
      </w:r>
      <w:r w:rsidR="00701B06" w:rsidRPr="0060669C">
        <w:rPr>
          <w:rFonts w:ascii="Open Sans" w:hAnsi="Open Sans" w:cs="Open Sans"/>
          <w:sz w:val="24"/>
          <w:szCs w:val="24"/>
        </w:rPr>
        <w:t xml:space="preserve">) Calculate a 95% confidence interval for µ. </w:t>
      </w:r>
      <w:r w:rsidR="00701B06" w:rsidRPr="0060669C">
        <w:rPr>
          <w:rFonts w:ascii="Open Sans" w:hAnsi="Open Sans" w:cs="Open Sans"/>
          <w:b/>
          <w:sz w:val="24"/>
          <w:szCs w:val="24"/>
        </w:rPr>
        <w:t>Show work</w:t>
      </w:r>
      <w:r w:rsidR="00701B06" w:rsidRPr="0060669C">
        <w:rPr>
          <w:rFonts w:ascii="Open Sans" w:hAnsi="Open Sans" w:cs="Open Sans"/>
          <w:sz w:val="24"/>
          <w:szCs w:val="24"/>
        </w:rPr>
        <w:t>.</w:t>
      </w:r>
    </w:p>
    <w:p w14:paraId="50748407" w14:textId="59B9AE56" w:rsidR="005A7521" w:rsidRPr="005A7521" w:rsidRDefault="005A7521" w:rsidP="005A7521">
      <w:pPr>
        <w:pStyle w:val="ListParagraph"/>
        <w:tabs>
          <w:tab w:val="left" w:pos="360"/>
        </w:tabs>
        <w:spacing w:line="240" w:lineRule="auto"/>
        <w:jc w:val="both"/>
        <w:rPr>
          <w:rFonts w:ascii="Open Sans" w:hAnsi="Open Sans" w:cs="Open Sans"/>
          <w:color w:val="FF0000"/>
          <w:sz w:val="24"/>
          <w:szCs w:val="24"/>
        </w:rPr>
      </w:pPr>
      <m:oMath>
        <m:r>
          <w:rPr>
            <w:rFonts w:ascii="Cambria Math" w:hAnsi="Cambria Math" w:cs="Open Sans"/>
            <w:color w:val="FF0000"/>
            <w:sz w:val="24"/>
            <w:szCs w:val="24"/>
          </w:rPr>
          <m:t xml:space="preserve">CI= </m:t>
        </m:r>
        <m:acc>
          <m:accPr>
            <m:chr m:val="̅"/>
            <m:ctrlPr>
              <w:rPr>
                <w:rFonts w:ascii="Cambria Math" w:hAnsi="Cambria Math" w:cs="Open Sans"/>
                <w:i/>
                <w:color w:val="FF0000"/>
                <w:sz w:val="24"/>
                <w:szCs w:val="24"/>
              </w:rPr>
            </m:ctrlPr>
          </m:accPr>
          <m:e>
            <m:r>
              <w:rPr>
                <w:rFonts w:ascii="Cambria Math" w:hAnsi="Cambria Math" w:cs="Open Sans"/>
                <w:color w:val="FF0000"/>
                <w:sz w:val="24"/>
                <w:szCs w:val="24"/>
              </w:rPr>
              <m:t>x</m:t>
            </m:r>
          </m:e>
        </m:acc>
        <m:r>
          <w:rPr>
            <w:rFonts w:ascii="Cambria Math" w:hAnsi="Cambria Math" w:cs="Open Sans"/>
            <w:color w:val="FF0000"/>
            <w:sz w:val="24"/>
            <w:szCs w:val="24"/>
          </w:rPr>
          <m:t xml:space="preserve"> ±</m:t>
        </m:r>
        <m:sSub>
          <m:sSubPr>
            <m:ctrlPr>
              <w:rPr>
                <w:rFonts w:ascii="Cambria Math" w:hAnsi="Cambria Math" w:cs="Open Sans"/>
                <w:i/>
                <w:color w:val="FF0000"/>
                <w:sz w:val="24"/>
                <w:szCs w:val="24"/>
              </w:rPr>
            </m:ctrlPr>
          </m:sSubPr>
          <m:e>
            <m:r>
              <w:rPr>
                <w:rFonts w:ascii="Cambria Math" w:hAnsi="Cambria Math" w:cs="Open Sans"/>
                <w:color w:val="FF0000"/>
                <w:sz w:val="24"/>
                <w:szCs w:val="24"/>
              </w:rPr>
              <m:t>Z</m:t>
            </m:r>
          </m:e>
          <m:sub>
            <m:f>
              <m:fPr>
                <m:ctrlPr>
                  <w:rPr>
                    <w:rFonts w:ascii="Cambria Math" w:hAnsi="Cambria Math" w:cs="Open Sans"/>
                    <w:i/>
                    <w:color w:val="FF0000"/>
                    <w:sz w:val="24"/>
                    <w:szCs w:val="24"/>
                  </w:rPr>
                </m:ctrlPr>
              </m:fPr>
              <m:num>
                <m:r>
                  <w:rPr>
                    <w:rFonts w:ascii="Cambria Math" w:hAnsi="Cambria Math" w:cs="Open Sans"/>
                    <w:color w:val="FF0000"/>
                    <w:sz w:val="24"/>
                    <w:szCs w:val="24"/>
                  </w:rPr>
                  <m:t>α</m:t>
                </m:r>
              </m:num>
              <m:den>
                <m:r>
                  <w:rPr>
                    <w:rFonts w:ascii="Cambria Math" w:hAnsi="Cambria Math" w:cs="Open Sans"/>
                    <w:color w:val="FF0000"/>
                    <w:sz w:val="24"/>
                    <w:szCs w:val="24"/>
                  </w:rPr>
                  <m:t>2</m:t>
                </m:r>
              </m:den>
            </m:f>
          </m:sub>
        </m:sSub>
        <m:r>
          <w:rPr>
            <w:rFonts w:ascii="Cambria Math" w:hAnsi="Cambria Math" w:cs="Open Sans"/>
            <w:color w:val="FF0000"/>
            <w:sz w:val="24"/>
            <w:szCs w:val="24"/>
          </w:rPr>
          <m:t xml:space="preserve">* </m:t>
        </m:r>
        <m:f>
          <m:fPr>
            <m:ctrlPr>
              <w:rPr>
                <w:rFonts w:ascii="Cambria Math" w:hAnsi="Cambria Math" w:cs="Open Sans"/>
                <w:i/>
                <w:color w:val="FF0000"/>
                <w:sz w:val="24"/>
                <w:szCs w:val="24"/>
              </w:rPr>
            </m:ctrlPr>
          </m:fPr>
          <m:num>
            <m:r>
              <w:rPr>
                <w:rFonts w:ascii="Cambria Math" w:hAnsi="Cambria Math" w:cs="Open Sans"/>
                <w:color w:val="FF0000"/>
                <w:sz w:val="24"/>
                <w:szCs w:val="24"/>
              </w:rPr>
              <m:t>σ</m:t>
            </m:r>
          </m:num>
          <m:den>
            <m:rad>
              <m:radPr>
                <m:degHide m:val="1"/>
                <m:ctrlPr>
                  <w:rPr>
                    <w:rFonts w:ascii="Cambria Math" w:hAnsi="Cambria Math" w:cs="Open Sans"/>
                    <w:i/>
                    <w:color w:val="FF0000"/>
                    <w:sz w:val="24"/>
                    <w:szCs w:val="24"/>
                  </w:rPr>
                </m:ctrlPr>
              </m:radPr>
              <m:deg/>
              <m:e>
                <m:r>
                  <w:rPr>
                    <w:rFonts w:ascii="Cambria Math" w:hAnsi="Cambria Math" w:cs="Open Sans"/>
                    <w:color w:val="FF0000"/>
                    <w:sz w:val="24"/>
                    <w:szCs w:val="24"/>
                  </w:rPr>
                  <m:t>n</m:t>
                </m:r>
              </m:e>
            </m:rad>
          </m:den>
        </m:f>
      </m:oMath>
      <w:r>
        <w:rPr>
          <w:rFonts w:ascii="Open Sans" w:hAnsi="Open Sans" w:cs="Open Sans"/>
          <w:color w:val="FF0000"/>
          <w:sz w:val="24"/>
          <w:szCs w:val="24"/>
        </w:rPr>
        <w:t xml:space="preserve">  where </w:t>
      </w:r>
      <m:oMath>
        <m:sSub>
          <m:sSubPr>
            <m:ctrlPr>
              <w:rPr>
                <w:rFonts w:ascii="Cambria Math" w:hAnsi="Cambria Math" w:cs="Open Sans"/>
                <w:i/>
                <w:color w:val="FF0000"/>
                <w:sz w:val="24"/>
                <w:szCs w:val="24"/>
              </w:rPr>
            </m:ctrlPr>
          </m:sSubPr>
          <m:e>
            <m:r>
              <w:rPr>
                <w:rFonts w:ascii="Cambria Math" w:hAnsi="Cambria Math" w:cs="Open Sans"/>
                <w:color w:val="FF0000"/>
                <w:sz w:val="24"/>
                <w:szCs w:val="24"/>
              </w:rPr>
              <m:t>Z</m:t>
            </m:r>
          </m:e>
          <m:sub>
            <m:f>
              <m:fPr>
                <m:ctrlPr>
                  <w:rPr>
                    <w:rFonts w:ascii="Cambria Math" w:hAnsi="Cambria Math" w:cs="Open Sans"/>
                    <w:i/>
                    <w:color w:val="FF0000"/>
                    <w:sz w:val="24"/>
                    <w:szCs w:val="24"/>
                  </w:rPr>
                </m:ctrlPr>
              </m:fPr>
              <m:num>
                <m:r>
                  <w:rPr>
                    <w:rFonts w:ascii="Cambria Math" w:hAnsi="Cambria Math" w:cs="Open Sans"/>
                    <w:color w:val="FF0000"/>
                    <w:sz w:val="24"/>
                    <w:szCs w:val="24"/>
                  </w:rPr>
                  <m:t>α</m:t>
                </m:r>
              </m:num>
              <m:den>
                <m:r>
                  <w:rPr>
                    <w:rFonts w:ascii="Cambria Math" w:hAnsi="Cambria Math" w:cs="Open Sans"/>
                    <w:color w:val="FF0000"/>
                    <w:sz w:val="24"/>
                    <w:szCs w:val="24"/>
                  </w:rPr>
                  <m:t>2</m:t>
                </m:r>
              </m:den>
            </m:f>
          </m:sub>
        </m:sSub>
      </m:oMath>
      <w:r>
        <w:rPr>
          <w:rFonts w:ascii="Open Sans" w:hAnsi="Open Sans" w:cs="Open Sans"/>
          <w:color w:val="FF0000"/>
          <w:sz w:val="24"/>
          <w:szCs w:val="24"/>
        </w:rPr>
        <w:t xml:space="preserve"> is the z value cutoff area. If we simply plugin in our values, we get a </w:t>
      </w:r>
      <w:r w:rsidR="003264A6">
        <w:rPr>
          <w:rFonts w:ascii="Open Sans" w:hAnsi="Open Sans" w:cs="Open Sans"/>
          <w:color w:val="FF0000"/>
          <w:sz w:val="24"/>
          <w:szCs w:val="24"/>
        </w:rPr>
        <w:t>critical Z</w:t>
      </w:r>
      <w:r>
        <w:rPr>
          <w:rFonts w:ascii="Open Sans" w:hAnsi="Open Sans" w:cs="Open Sans"/>
          <w:color w:val="FF0000"/>
          <w:sz w:val="24"/>
          <w:szCs w:val="24"/>
        </w:rPr>
        <w:t xml:space="preserve"> of 1.96</w:t>
      </w:r>
      <w:r w:rsidR="003264A6">
        <w:rPr>
          <w:rFonts w:ascii="Open Sans" w:hAnsi="Open Sans" w:cs="Open Sans"/>
          <w:color w:val="FF0000"/>
          <w:sz w:val="24"/>
          <w:szCs w:val="24"/>
        </w:rPr>
        <w:t xml:space="preserve"> with a margin of error of 3.88. This means the confidence interval is 741.52 – 749.28.</w:t>
      </w:r>
    </w:p>
    <w:p w14:paraId="7CD0457B" w14:textId="77777777" w:rsidR="00701B06" w:rsidRPr="0060669C" w:rsidRDefault="00701B06" w:rsidP="00701B06">
      <w:pPr>
        <w:tabs>
          <w:tab w:val="left" w:pos="360"/>
        </w:tabs>
        <w:rPr>
          <w:rFonts w:ascii="Open Sans" w:hAnsi="Open Sans" w:cs="Open Sans"/>
          <w:b/>
          <w:sz w:val="24"/>
          <w:szCs w:val="24"/>
        </w:rPr>
      </w:pPr>
      <w:r w:rsidRPr="0060669C">
        <w:rPr>
          <w:rFonts w:ascii="Open Sans" w:hAnsi="Open Sans" w:cs="Open Sans"/>
          <w:b/>
          <w:sz w:val="24"/>
          <w:szCs w:val="24"/>
        </w:rPr>
        <w:t>Conclude:</w:t>
      </w:r>
    </w:p>
    <w:p w14:paraId="5D0674DF" w14:textId="77777777" w:rsidR="00701B06" w:rsidRPr="0060669C" w:rsidRDefault="00701B06" w:rsidP="003251C8">
      <w:pPr>
        <w:pStyle w:val="ListParagraph"/>
        <w:numPr>
          <w:ilvl w:val="0"/>
          <w:numId w:val="2"/>
        </w:numPr>
        <w:spacing w:after="0" w:line="240" w:lineRule="auto"/>
        <w:jc w:val="both"/>
        <w:rPr>
          <w:rFonts w:ascii="Open Sans" w:hAnsi="Open Sans" w:cs="Open Sans"/>
          <w:b/>
          <w:sz w:val="24"/>
          <w:szCs w:val="24"/>
        </w:rPr>
      </w:pPr>
      <w:r w:rsidRPr="0060669C">
        <w:rPr>
          <w:rFonts w:ascii="Open Sans" w:hAnsi="Open Sans" w:cs="Open Sans"/>
          <w:sz w:val="24"/>
          <w:szCs w:val="24"/>
        </w:rPr>
        <w:lastRenderedPageBreak/>
        <w:t xml:space="preserve">Write a four-part conclusion describing the results. </w:t>
      </w:r>
    </w:p>
    <w:p w14:paraId="5BBE6C25" w14:textId="77777777" w:rsidR="00701B06" w:rsidRPr="0060669C" w:rsidRDefault="00701B06" w:rsidP="003251C8">
      <w:pPr>
        <w:numPr>
          <w:ilvl w:val="0"/>
          <w:numId w:val="3"/>
        </w:numPr>
        <w:spacing w:after="0" w:line="240" w:lineRule="auto"/>
        <w:rPr>
          <w:rFonts w:ascii="Open Sans" w:hAnsi="Open Sans" w:cs="Open Sans"/>
          <w:sz w:val="24"/>
          <w:szCs w:val="24"/>
        </w:rPr>
      </w:pPr>
      <w:r w:rsidRPr="0060669C">
        <w:rPr>
          <w:rFonts w:ascii="Open Sans" w:hAnsi="Open Sans" w:cs="Open Sans"/>
          <w:sz w:val="24"/>
          <w:szCs w:val="24"/>
        </w:rPr>
        <w:t xml:space="preserve">(1 point) Provide a statement in terms of the alternative hypothesis. </w:t>
      </w:r>
    </w:p>
    <w:p w14:paraId="3347BF2E" w14:textId="0308EF13" w:rsidR="00701B06" w:rsidRPr="0060669C" w:rsidRDefault="00701B06" w:rsidP="003251C8">
      <w:pPr>
        <w:numPr>
          <w:ilvl w:val="0"/>
          <w:numId w:val="3"/>
        </w:numPr>
        <w:spacing w:after="0" w:line="240" w:lineRule="auto"/>
        <w:rPr>
          <w:rFonts w:ascii="Open Sans" w:hAnsi="Open Sans" w:cs="Open Sans"/>
          <w:sz w:val="24"/>
          <w:szCs w:val="24"/>
        </w:rPr>
      </w:pPr>
      <w:r w:rsidRPr="0060669C">
        <w:rPr>
          <w:rFonts w:ascii="Open Sans" w:hAnsi="Open Sans" w:cs="Open Sans"/>
          <w:sz w:val="24"/>
          <w:szCs w:val="24"/>
        </w:rPr>
        <w:t>(</w:t>
      </w:r>
      <w:r w:rsidR="004F2063">
        <w:rPr>
          <w:rFonts w:ascii="Open Sans" w:hAnsi="Open Sans" w:cs="Open Sans"/>
          <w:sz w:val="24"/>
          <w:szCs w:val="24"/>
        </w:rPr>
        <w:t>1</w:t>
      </w:r>
      <w:r w:rsidRPr="0060669C">
        <w:rPr>
          <w:rFonts w:ascii="Open Sans" w:hAnsi="Open Sans" w:cs="Open Sans"/>
          <w:sz w:val="24"/>
          <w:szCs w:val="24"/>
        </w:rPr>
        <w:t xml:space="preserve"> point) State whether (or not) to reject the null.</w:t>
      </w:r>
    </w:p>
    <w:p w14:paraId="627E053A" w14:textId="77777777" w:rsidR="00701B06" w:rsidRPr="0060669C" w:rsidRDefault="00701B06" w:rsidP="003251C8">
      <w:pPr>
        <w:numPr>
          <w:ilvl w:val="0"/>
          <w:numId w:val="3"/>
        </w:numPr>
        <w:spacing w:after="0" w:line="240" w:lineRule="auto"/>
        <w:rPr>
          <w:rFonts w:ascii="Open Sans" w:hAnsi="Open Sans" w:cs="Open Sans"/>
          <w:sz w:val="24"/>
          <w:szCs w:val="24"/>
        </w:rPr>
      </w:pPr>
      <w:r w:rsidRPr="0060669C">
        <w:rPr>
          <w:rFonts w:ascii="Open Sans" w:hAnsi="Open Sans" w:cs="Open Sans"/>
          <w:sz w:val="24"/>
          <w:szCs w:val="24"/>
        </w:rPr>
        <w:t xml:space="preserve">(1 point) Give an interpretation of the point and interval estimate.  </w:t>
      </w:r>
    </w:p>
    <w:p w14:paraId="4F19BC8D" w14:textId="77777777" w:rsidR="00124453" w:rsidRPr="00124453" w:rsidRDefault="00D85202" w:rsidP="0030294C">
      <w:pPr>
        <w:numPr>
          <w:ilvl w:val="0"/>
          <w:numId w:val="3"/>
        </w:numPr>
        <w:spacing w:line="240" w:lineRule="auto"/>
        <w:rPr>
          <w:rFonts w:ascii="Open Sans" w:hAnsi="Open Sans" w:cs="Open Sans"/>
          <w:b/>
        </w:rPr>
      </w:pPr>
      <w:r w:rsidRPr="0060669C">
        <w:rPr>
          <w:rFonts w:ascii="Open Sans" w:hAnsi="Open Sans" w:cs="Open Sans"/>
          <w:sz w:val="24"/>
          <w:szCs w:val="24"/>
        </w:rPr>
        <w:t>(1</w:t>
      </w:r>
      <w:r w:rsidR="00701B06" w:rsidRPr="0060669C">
        <w:rPr>
          <w:rFonts w:ascii="Open Sans" w:hAnsi="Open Sans" w:cs="Open Sans"/>
          <w:sz w:val="24"/>
          <w:szCs w:val="24"/>
        </w:rPr>
        <w:t xml:space="preserve"> </w:t>
      </w:r>
      <w:proofErr w:type="gramStart"/>
      <w:r w:rsidR="00701B06" w:rsidRPr="0060669C">
        <w:rPr>
          <w:rFonts w:ascii="Open Sans" w:hAnsi="Open Sans" w:cs="Open Sans"/>
          <w:sz w:val="24"/>
          <w:szCs w:val="24"/>
        </w:rPr>
        <w:t>points</w:t>
      </w:r>
      <w:proofErr w:type="gramEnd"/>
      <w:r w:rsidR="00701B06" w:rsidRPr="0060669C">
        <w:rPr>
          <w:rFonts w:ascii="Open Sans" w:hAnsi="Open Sans" w:cs="Open Sans"/>
          <w:sz w:val="24"/>
          <w:szCs w:val="24"/>
        </w:rPr>
        <w:t xml:space="preserve">) Include context.  </w:t>
      </w:r>
    </w:p>
    <w:p w14:paraId="754623AE" w14:textId="44E56F73" w:rsidR="0030294C" w:rsidRPr="0030294C" w:rsidRDefault="00124453" w:rsidP="00124453">
      <w:pPr>
        <w:spacing w:line="240" w:lineRule="auto"/>
        <w:ind w:left="720"/>
        <w:rPr>
          <w:rFonts w:ascii="Open Sans" w:hAnsi="Open Sans" w:cs="Open Sans"/>
          <w:b/>
        </w:rPr>
      </w:pPr>
      <w:r w:rsidRPr="00124453">
        <w:rPr>
          <w:rFonts w:ascii="Open Sans" w:hAnsi="Open Sans" w:cs="Open Sans"/>
          <w:color w:val="FF0000"/>
          <w:sz w:val="24"/>
          <w:szCs w:val="24"/>
        </w:rPr>
        <w:t xml:space="preserve">The alternative hypothesis for the test conducted is that the true mean volume of wine per bottle is different from 750 ml. Given that the p value is 0.0203, which is less than the significance level o0f 0.05, we reject the null hypothesis. </w:t>
      </w:r>
      <w:r w:rsidRPr="00124453">
        <w:rPr>
          <w:rFonts w:ascii="Open Sans" w:hAnsi="Open Sans" w:cs="Open Sans"/>
          <w:color w:val="FF0000"/>
          <w:sz w:val="24"/>
          <w:szCs w:val="24"/>
        </w:rPr>
        <w:t xml:space="preserve">The point estimate for the mean volume of wine per bottle is 745.4 ml. Since we are rejecting the null hypothesis, we infer that this sample provides </w:t>
      </w:r>
      <w:r w:rsidRPr="00124453">
        <w:rPr>
          <w:rFonts w:ascii="Open Sans" w:hAnsi="Open Sans" w:cs="Open Sans"/>
          <w:color w:val="FF0000"/>
          <w:sz w:val="24"/>
          <w:szCs w:val="24"/>
        </w:rPr>
        <w:t>enough</w:t>
      </w:r>
      <w:r w:rsidRPr="00124453">
        <w:rPr>
          <w:rFonts w:ascii="Open Sans" w:hAnsi="Open Sans" w:cs="Open Sans"/>
          <w:color w:val="FF0000"/>
          <w:sz w:val="24"/>
          <w:szCs w:val="24"/>
        </w:rPr>
        <w:t xml:space="preserve"> evidence that the true mean differs from 750 ml.</w:t>
      </w:r>
      <w:r w:rsidRPr="00124453">
        <w:rPr>
          <w:rFonts w:ascii="Open Sans" w:hAnsi="Open Sans" w:cs="Open Sans"/>
          <w:color w:val="FF0000"/>
          <w:sz w:val="24"/>
          <w:szCs w:val="24"/>
        </w:rPr>
        <w:t xml:space="preserve"> The test suggests that the winery’s machines are not dispensing the correct volume of wine per bottle. This could potentially affect product quality and customer satisfaction and thus, the winery should investigate and solve this problem. </w:t>
      </w:r>
      <w:r w:rsidR="0030294C">
        <w:rPr>
          <w:rFonts w:ascii="Open Sans" w:hAnsi="Open Sans" w:cs="Open Sans"/>
          <w:sz w:val="24"/>
          <w:szCs w:val="24"/>
        </w:rPr>
        <w:br/>
      </w:r>
      <w:r w:rsidR="0030294C">
        <w:rPr>
          <w:rFonts w:ascii="Open Sans" w:hAnsi="Open Sans" w:cs="Open Sans"/>
          <w:sz w:val="24"/>
          <w:szCs w:val="24"/>
        </w:rPr>
        <w:br/>
      </w:r>
      <w:r w:rsidR="0030294C">
        <w:rPr>
          <w:rFonts w:ascii="Open Sans" w:hAnsi="Open Sans" w:cs="Open Sans"/>
          <w:sz w:val="24"/>
          <w:szCs w:val="24"/>
        </w:rPr>
        <w:br/>
      </w:r>
    </w:p>
    <w:p w14:paraId="1ED3B43D" w14:textId="77777777" w:rsidR="0030294C" w:rsidRPr="0030294C" w:rsidRDefault="0030294C" w:rsidP="0030294C">
      <w:pPr>
        <w:spacing w:after="0" w:line="240" w:lineRule="auto"/>
        <w:ind w:left="360"/>
        <w:rPr>
          <w:rFonts w:ascii="Open Sans" w:hAnsi="Open Sans" w:cs="Open Sans"/>
          <w:b/>
          <w:sz w:val="24"/>
          <w:szCs w:val="24"/>
        </w:rPr>
      </w:pPr>
      <w:proofErr w:type="spellStart"/>
      <w:r w:rsidRPr="0030294C">
        <w:rPr>
          <w:rFonts w:ascii="Open Sans" w:hAnsi="Open Sans" w:cs="Open Sans"/>
          <w:b/>
          <w:sz w:val="24"/>
          <w:szCs w:val="24"/>
        </w:rPr>
        <w:t>Gradescope</w:t>
      </w:r>
      <w:proofErr w:type="spellEnd"/>
      <w:r w:rsidRPr="0030294C">
        <w:rPr>
          <w:rFonts w:ascii="Open Sans" w:hAnsi="Open Sans" w:cs="Open Sans"/>
          <w:b/>
          <w:sz w:val="24"/>
          <w:szCs w:val="24"/>
        </w:rPr>
        <w:t xml:space="preserve"> Page Matching (2 points)</w:t>
      </w:r>
    </w:p>
    <w:p w14:paraId="3AB63C89" w14:textId="77777777" w:rsidR="0030294C" w:rsidRPr="0030294C" w:rsidRDefault="0030294C" w:rsidP="0030294C">
      <w:pPr>
        <w:spacing w:after="0" w:line="240" w:lineRule="auto"/>
        <w:ind w:left="360"/>
        <w:rPr>
          <w:rFonts w:ascii="Open Sans" w:hAnsi="Open Sans" w:cs="Open Sans"/>
          <w:sz w:val="24"/>
          <w:szCs w:val="24"/>
        </w:rPr>
      </w:pPr>
      <w:r w:rsidRPr="0030294C">
        <w:rPr>
          <w:rFonts w:ascii="Open Sans" w:hAnsi="Open Sans" w:cs="Open Sans"/>
          <w:sz w:val="24"/>
          <w:szCs w:val="24"/>
        </w:rPr>
        <w:t xml:space="preserve">When you upload your PDF file to </w:t>
      </w:r>
      <w:proofErr w:type="spellStart"/>
      <w:r w:rsidRPr="0030294C">
        <w:rPr>
          <w:rFonts w:ascii="Open Sans" w:hAnsi="Open Sans" w:cs="Open Sans"/>
          <w:sz w:val="24"/>
          <w:szCs w:val="24"/>
        </w:rPr>
        <w:t>Gradescope</w:t>
      </w:r>
      <w:proofErr w:type="spellEnd"/>
      <w:r w:rsidRPr="0030294C">
        <w:rPr>
          <w:rFonts w:ascii="Open Sans" w:hAnsi="Open Sans" w:cs="Open Sans"/>
          <w:sz w:val="24"/>
          <w:szCs w:val="24"/>
        </w:rPr>
        <w:t xml:space="preserve">, you will need to match each question on this assignment to the correct pages. Video instructions for doing this are available in the Start Here module on Canvas on the page “Submitting Assignments in </w:t>
      </w:r>
      <w:proofErr w:type="spellStart"/>
      <w:r w:rsidRPr="0030294C">
        <w:rPr>
          <w:rFonts w:ascii="Open Sans" w:hAnsi="Open Sans" w:cs="Open Sans"/>
          <w:sz w:val="24"/>
          <w:szCs w:val="24"/>
        </w:rPr>
        <w:t>Gradescope</w:t>
      </w:r>
      <w:proofErr w:type="spellEnd"/>
      <w:r w:rsidRPr="0030294C">
        <w:rPr>
          <w:rFonts w:ascii="Open Sans" w:hAnsi="Open Sans" w:cs="Open Sans"/>
          <w:sz w:val="24"/>
          <w:szCs w:val="24"/>
        </w:rPr>
        <w:t>”. Failure to follow these instructions will result in a 2-point deduction on your assignment grade. Match this page to outline item “</w:t>
      </w:r>
      <w:proofErr w:type="spellStart"/>
      <w:r w:rsidRPr="0030294C">
        <w:rPr>
          <w:rFonts w:ascii="Open Sans" w:hAnsi="Open Sans" w:cs="Open Sans"/>
          <w:sz w:val="24"/>
          <w:szCs w:val="24"/>
        </w:rPr>
        <w:t>Gradescope</w:t>
      </w:r>
      <w:proofErr w:type="spellEnd"/>
      <w:r w:rsidRPr="0030294C">
        <w:rPr>
          <w:rFonts w:ascii="Open Sans" w:hAnsi="Open Sans" w:cs="Open Sans"/>
          <w:sz w:val="24"/>
          <w:szCs w:val="24"/>
        </w:rPr>
        <w:t xml:space="preserve"> Page Matching”. </w:t>
      </w:r>
    </w:p>
    <w:p w14:paraId="179B60C8" w14:textId="7C3D2C55" w:rsidR="00341DCD" w:rsidRPr="0060669C" w:rsidRDefault="00341DCD" w:rsidP="0030294C">
      <w:pPr>
        <w:spacing w:after="0" w:line="240" w:lineRule="auto"/>
        <w:ind w:left="720"/>
        <w:rPr>
          <w:rFonts w:ascii="Open Sans" w:hAnsi="Open Sans" w:cs="Open Sans"/>
          <w:sz w:val="24"/>
          <w:szCs w:val="24"/>
        </w:rPr>
      </w:pPr>
    </w:p>
    <w:sectPr w:rsidR="00341DCD" w:rsidRPr="0060669C" w:rsidSect="00730B58">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FC1EF" w14:textId="77777777" w:rsidR="00730B58" w:rsidRDefault="00730B58" w:rsidP="00CE42E9">
      <w:pPr>
        <w:spacing w:after="0" w:line="240" w:lineRule="auto"/>
      </w:pPr>
      <w:r>
        <w:separator/>
      </w:r>
    </w:p>
  </w:endnote>
  <w:endnote w:type="continuationSeparator" w:id="0">
    <w:p w14:paraId="24B5A6EE" w14:textId="77777777" w:rsidR="00730B58" w:rsidRDefault="00730B58" w:rsidP="00CE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266810"/>
      <w:docPartObj>
        <w:docPartGallery w:val="Page Numbers (Bottom of Page)"/>
        <w:docPartUnique/>
      </w:docPartObj>
    </w:sdtPr>
    <w:sdtEndPr>
      <w:rPr>
        <w:noProof/>
      </w:rPr>
    </w:sdtEndPr>
    <w:sdtContent>
      <w:p w14:paraId="7B67E339" w14:textId="77777777" w:rsidR="00D85202" w:rsidRDefault="00D85202">
        <w:pPr>
          <w:pStyle w:val="Footer"/>
          <w:jc w:val="right"/>
        </w:pPr>
        <w:r>
          <w:fldChar w:fldCharType="begin"/>
        </w:r>
        <w:r>
          <w:instrText xml:space="preserve"> PAGE   \* MERGEFORMAT </w:instrText>
        </w:r>
        <w:r>
          <w:fldChar w:fldCharType="separate"/>
        </w:r>
        <w:r w:rsidR="00C459FF">
          <w:rPr>
            <w:noProof/>
          </w:rPr>
          <w:t>1</w:t>
        </w:r>
        <w:r>
          <w:rPr>
            <w:noProof/>
          </w:rPr>
          <w:fldChar w:fldCharType="end"/>
        </w:r>
      </w:p>
    </w:sdtContent>
  </w:sdt>
  <w:p w14:paraId="5B84EC54" w14:textId="77777777" w:rsidR="00D85202" w:rsidRDefault="00D85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DE6B" w14:textId="77777777" w:rsidR="00730B58" w:rsidRDefault="00730B58" w:rsidP="00CE42E9">
      <w:pPr>
        <w:spacing w:after="0" w:line="240" w:lineRule="auto"/>
      </w:pPr>
      <w:r>
        <w:separator/>
      </w:r>
    </w:p>
  </w:footnote>
  <w:footnote w:type="continuationSeparator" w:id="0">
    <w:p w14:paraId="38DE567B" w14:textId="77777777" w:rsidR="00730B58" w:rsidRDefault="00730B58" w:rsidP="00CE4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6BCA7" w14:textId="1BD54EDE" w:rsidR="00D85202" w:rsidRPr="0060669C" w:rsidRDefault="0060669C" w:rsidP="0060669C">
    <w:pPr>
      <w:pStyle w:val="Header"/>
      <w:rPr>
        <w:rFonts w:ascii="Calibri Light" w:hAnsi="Calibri Light" w:cs="Calibri Light"/>
      </w:rPr>
    </w:pPr>
    <w:r w:rsidRPr="0060669C">
      <w:rPr>
        <w:rFonts w:ascii="Calibri Light" w:hAnsi="Calibri Light" w:cs="Calibri Light"/>
      </w:rPr>
      <w:t>ST 314 DA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5F78"/>
    <w:multiLevelType w:val="hybridMultilevel"/>
    <w:tmpl w:val="B0CC2C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2456C"/>
    <w:multiLevelType w:val="hybridMultilevel"/>
    <w:tmpl w:val="91B4383A"/>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4A1809"/>
    <w:multiLevelType w:val="hybridMultilevel"/>
    <w:tmpl w:val="7BFA83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D422E"/>
    <w:multiLevelType w:val="hybridMultilevel"/>
    <w:tmpl w:val="CD8CF174"/>
    <w:lvl w:ilvl="0" w:tplc="04090001">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CDC"/>
    <w:multiLevelType w:val="hybridMultilevel"/>
    <w:tmpl w:val="FD5C6F78"/>
    <w:lvl w:ilvl="0" w:tplc="FFFFFFFF">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6C6962"/>
    <w:multiLevelType w:val="hybridMultilevel"/>
    <w:tmpl w:val="89421BD0"/>
    <w:lvl w:ilvl="0" w:tplc="81449CF2">
      <w:start w:val="1"/>
      <w:numFmt w:val="lowerLetter"/>
      <w:lvlText w:val="%1."/>
      <w:lvlJc w:val="lef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AC7356"/>
    <w:multiLevelType w:val="hybridMultilevel"/>
    <w:tmpl w:val="DD3CF2FA"/>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776402"/>
    <w:multiLevelType w:val="hybridMultilevel"/>
    <w:tmpl w:val="EDBE18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A4D24"/>
    <w:multiLevelType w:val="hybridMultilevel"/>
    <w:tmpl w:val="31004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30A40"/>
    <w:multiLevelType w:val="hybridMultilevel"/>
    <w:tmpl w:val="D7DA48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C640AC"/>
    <w:multiLevelType w:val="hybridMultilevel"/>
    <w:tmpl w:val="6F9662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93947F8"/>
    <w:multiLevelType w:val="hybridMultilevel"/>
    <w:tmpl w:val="77601F7C"/>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CF6178"/>
    <w:multiLevelType w:val="hybridMultilevel"/>
    <w:tmpl w:val="0E7C20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701437767">
    <w:abstractNumId w:val="10"/>
  </w:num>
  <w:num w:numId="2" w16cid:durableId="1546872037">
    <w:abstractNumId w:val="7"/>
  </w:num>
  <w:num w:numId="3" w16cid:durableId="1564220631">
    <w:abstractNumId w:val="3"/>
  </w:num>
  <w:num w:numId="4" w16cid:durableId="407390794">
    <w:abstractNumId w:val="5"/>
  </w:num>
  <w:num w:numId="5" w16cid:durableId="743189307">
    <w:abstractNumId w:val="13"/>
  </w:num>
  <w:num w:numId="6" w16cid:durableId="1374840371">
    <w:abstractNumId w:val="0"/>
  </w:num>
  <w:num w:numId="7" w16cid:durableId="431752701">
    <w:abstractNumId w:val="12"/>
  </w:num>
  <w:num w:numId="8" w16cid:durableId="967318145">
    <w:abstractNumId w:val="11"/>
  </w:num>
  <w:num w:numId="9" w16cid:durableId="1259172559">
    <w:abstractNumId w:val="6"/>
  </w:num>
  <w:num w:numId="10" w16cid:durableId="1547176060">
    <w:abstractNumId w:val="9"/>
  </w:num>
  <w:num w:numId="11" w16cid:durableId="1965885252">
    <w:abstractNumId w:val="8"/>
  </w:num>
  <w:num w:numId="12" w16cid:durableId="1115635076">
    <w:abstractNumId w:val="2"/>
  </w:num>
  <w:num w:numId="13" w16cid:durableId="508645160">
    <w:abstractNumId w:val="4"/>
  </w:num>
  <w:num w:numId="14" w16cid:durableId="37534884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E9"/>
    <w:rsid w:val="00022CF8"/>
    <w:rsid w:val="00024094"/>
    <w:rsid w:val="0002510F"/>
    <w:rsid w:val="00034E22"/>
    <w:rsid w:val="0004312A"/>
    <w:rsid w:val="00047E1E"/>
    <w:rsid w:val="00051F3F"/>
    <w:rsid w:val="00055D87"/>
    <w:rsid w:val="0005772A"/>
    <w:rsid w:val="00062389"/>
    <w:rsid w:val="00066135"/>
    <w:rsid w:val="00074AC1"/>
    <w:rsid w:val="00076FA9"/>
    <w:rsid w:val="00080D9F"/>
    <w:rsid w:val="00092C51"/>
    <w:rsid w:val="000A458A"/>
    <w:rsid w:val="000A7E3B"/>
    <w:rsid w:val="000B00FD"/>
    <w:rsid w:val="000B4EB7"/>
    <w:rsid w:val="000B4F3C"/>
    <w:rsid w:val="000B5876"/>
    <w:rsid w:val="000B630D"/>
    <w:rsid w:val="000C37FD"/>
    <w:rsid w:val="000C40A5"/>
    <w:rsid w:val="000C7D6A"/>
    <w:rsid w:val="000D1362"/>
    <w:rsid w:val="000D5E40"/>
    <w:rsid w:val="000D7EB7"/>
    <w:rsid w:val="000F1F21"/>
    <w:rsid w:val="000F3861"/>
    <w:rsid w:val="000F60DC"/>
    <w:rsid w:val="001071DF"/>
    <w:rsid w:val="001159EB"/>
    <w:rsid w:val="00124453"/>
    <w:rsid w:val="00125C4A"/>
    <w:rsid w:val="00126CAC"/>
    <w:rsid w:val="00140516"/>
    <w:rsid w:val="001412C0"/>
    <w:rsid w:val="001444FB"/>
    <w:rsid w:val="001510EA"/>
    <w:rsid w:val="001534DA"/>
    <w:rsid w:val="001551F9"/>
    <w:rsid w:val="00163659"/>
    <w:rsid w:val="00171025"/>
    <w:rsid w:val="00175B71"/>
    <w:rsid w:val="001975E7"/>
    <w:rsid w:val="001A085C"/>
    <w:rsid w:val="001C645E"/>
    <w:rsid w:val="001D0D08"/>
    <w:rsid w:val="001D0F57"/>
    <w:rsid w:val="001D1153"/>
    <w:rsid w:val="001D5522"/>
    <w:rsid w:val="001D5C38"/>
    <w:rsid w:val="001E7FBD"/>
    <w:rsid w:val="001F2B50"/>
    <w:rsid w:val="001F6625"/>
    <w:rsid w:val="001F7A09"/>
    <w:rsid w:val="0020341F"/>
    <w:rsid w:val="00205192"/>
    <w:rsid w:val="00211E1D"/>
    <w:rsid w:val="00224F28"/>
    <w:rsid w:val="00225BE4"/>
    <w:rsid w:val="002331AC"/>
    <w:rsid w:val="0023624D"/>
    <w:rsid w:val="002400A3"/>
    <w:rsid w:val="0024237D"/>
    <w:rsid w:val="00245417"/>
    <w:rsid w:val="002462ED"/>
    <w:rsid w:val="00247DEE"/>
    <w:rsid w:val="00252FE2"/>
    <w:rsid w:val="00253FC4"/>
    <w:rsid w:val="00255D23"/>
    <w:rsid w:val="002565F7"/>
    <w:rsid w:val="00261E3D"/>
    <w:rsid w:val="00265F6F"/>
    <w:rsid w:val="002769A3"/>
    <w:rsid w:val="0027751E"/>
    <w:rsid w:val="00277DA1"/>
    <w:rsid w:val="00280E1D"/>
    <w:rsid w:val="00281705"/>
    <w:rsid w:val="0029258E"/>
    <w:rsid w:val="002A1E0E"/>
    <w:rsid w:val="002B2147"/>
    <w:rsid w:val="002B3415"/>
    <w:rsid w:val="002B39D9"/>
    <w:rsid w:val="002B5180"/>
    <w:rsid w:val="002C4261"/>
    <w:rsid w:val="002D04C3"/>
    <w:rsid w:val="002D1E8E"/>
    <w:rsid w:val="002E19F4"/>
    <w:rsid w:val="002F1346"/>
    <w:rsid w:val="00300814"/>
    <w:rsid w:val="0030294C"/>
    <w:rsid w:val="003107BE"/>
    <w:rsid w:val="00314CED"/>
    <w:rsid w:val="00324301"/>
    <w:rsid w:val="003251C8"/>
    <w:rsid w:val="003264A6"/>
    <w:rsid w:val="00326587"/>
    <w:rsid w:val="00331609"/>
    <w:rsid w:val="00336CF1"/>
    <w:rsid w:val="00337CD5"/>
    <w:rsid w:val="00341DCD"/>
    <w:rsid w:val="00353FA9"/>
    <w:rsid w:val="003622ED"/>
    <w:rsid w:val="003628CB"/>
    <w:rsid w:val="0038117D"/>
    <w:rsid w:val="003927E4"/>
    <w:rsid w:val="0039746A"/>
    <w:rsid w:val="003B3D0E"/>
    <w:rsid w:val="003C5A1A"/>
    <w:rsid w:val="003D7091"/>
    <w:rsid w:val="003F6B72"/>
    <w:rsid w:val="00401314"/>
    <w:rsid w:val="00403564"/>
    <w:rsid w:val="00404ADB"/>
    <w:rsid w:val="00406DDB"/>
    <w:rsid w:val="00412616"/>
    <w:rsid w:val="00420C34"/>
    <w:rsid w:val="00421FFD"/>
    <w:rsid w:val="004221F5"/>
    <w:rsid w:val="00423BA3"/>
    <w:rsid w:val="00433A7E"/>
    <w:rsid w:val="0044194B"/>
    <w:rsid w:val="00445A5B"/>
    <w:rsid w:val="004501D1"/>
    <w:rsid w:val="00453B16"/>
    <w:rsid w:val="00461E9A"/>
    <w:rsid w:val="00464F39"/>
    <w:rsid w:val="0046629E"/>
    <w:rsid w:val="0047706D"/>
    <w:rsid w:val="004A0A35"/>
    <w:rsid w:val="004A1446"/>
    <w:rsid w:val="004A200E"/>
    <w:rsid w:val="004A284F"/>
    <w:rsid w:val="004B474E"/>
    <w:rsid w:val="004C1019"/>
    <w:rsid w:val="004C2D6E"/>
    <w:rsid w:val="004C4AFD"/>
    <w:rsid w:val="004D23E9"/>
    <w:rsid w:val="004D3E94"/>
    <w:rsid w:val="004D692C"/>
    <w:rsid w:val="004D7EFD"/>
    <w:rsid w:val="004E34D1"/>
    <w:rsid w:val="004E37BF"/>
    <w:rsid w:val="004E631B"/>
    <w:rsid w:val="004F0DE4"/>
    <w:rsid w:val="004F2063"/>
    <w:rsid w:val="004F55A3"/>
    <w:rsid w:val="004F5C49"/>
    <w:rsid w:val="004F6CF7"/>
    <w:rsid w:val="0050327A"/>
    <w:rsid w:val="00505377"/>
    <w:rsid w:val="00511969"/>
    <w:rsid w:val="005216E2"/>
    <w:rsid w:val="00527BE5"/>
    <w:rsid w:val="005317CE"/>
    <w:rsid w:val="005336C3"/>
    <w:rsid w:val="005341E3"/>
    <w:rsid w:val="00545C26"/>
    <w:rsid w:val="0054796C"/>
    <w:rsid w:val="00554BFD"/>
    <w:rsid w:val="0055752C"/>
    <w:rsid w:val="00557C58"/>
    <w:rsid w:val="00572268"/>
    <w:rsid w:val="00573AD7"/>
    <w:rsid w:val="0057450B"/>
    <w:rsid w:val="005A1717"/>
    <w:rsid w:val="005A4F12"/>
    <w:rsid w:val="005A7005"/>
    <w:rsid w:val="005A7521"/>
    <w:rsid w:val="005B17DC"/>
    <w:rsid w:val="005B4859"/>
    <w:rsid w:val="005B6388"/>
    <w:rsid w:val="005B7447"/>
    <w:rsid w:val="005C197B"/>
    <w:rsid w:val="005C7D35"/>
    <w:rsid w:val="005C7F41"/>
    <w:rsid w:val="005F56A8"/>
    <w:rsid w:val="00601488"/>
    <w:rsid w:val="00604A70"/>
    <w:rsid w:val="00605034"/>
    <w:rsid w:val="006059AC"/>
    <w:rsid w:val="0060669C"/>
    <w:rsid w:val="0061067F"/>
    <w:rsid w:val="00623CBE"/>
    <w:rsid w:val="00625883"/>
    <w:rsid w:val="00633D6B"/>
    <w:rsid w:val="00641F86"/>
    <w:rsid w:val="00662574"/>
    <w:rsid w:val="0066594B"/>
    <w:rsid w:val="00665B4B"/>
    <w:rsid w:val="00667B80"/>
    <w:rsid w:val="0067374D"/>
    <w:rsid w:val="00681A7E"/>
    <w:rsid w:val="00682F19"/>
    <w:rsid w:val="00684548"/>
    <w:rsid w:val="006928F5"/>
    <w:rsid w:val="00695572"/>
    <w:rsid w:val="006976E8"/>
    <w:rsid w:val="006A4281"/>
    <w:rsid w:val="006B2631"/>
    <w:rsid w:val="006C6288"/>
    <w:rsid w:val="006C63EF"/>
    <w:rsid w:val="006C74F7"/>
    <w:rsid w:val="006D7D35"/>
    <w:rsid w:val="006F14E6"/>
    <w:rsid w:val="006F35A8"/>
    <w:rsid w:val="006F3E7B"/>
    <w:rsid w:val="006F5897"/>
    <w:rsid w:val="00701B06"/>
    <w:rsid w:val="00704EE2"/>
    <w:rsid w:val="0070575B"/>
    <w:rsid w:val="007117A1"/>
    <w:rsid w:val="007150FD"/>
    <w:rsid w:val="00715708"/>
    <w:rsid w:val="00716F39"/>
    <w:rsid w:val="00721435"/>
    <w:rsid w:val="00730B58"/>
    <w:rsid w:val="007329DB"/>
    <w:rsid w:val="00740A55"/>
    <w:rsid w:val="00742645"/>
    <w:rsid w:val="00753B68"/>
    <w:rsid w:val="00770C38"/>
    <w:rsid w:val="007749A2"/>
    <w:rsid w:val="00785181"/>
    <w:rsid w:val="00785B00"/>
    <w:rsid w:val="007931FE"/>
    <w:rsid w:val="00795199"/>
    <w:rsid w:val="00795BDB"/>
    <w:rsid w:val="007963D4"/>
    <w:rsid w:val="00796426"/>
    <w:rsid w:val="007A31A4"/>
    <w:rsid w:val="007A4179"/>
    <w:rsid w:val="007A43C3"/>
    <w:rsid w:val="007A6D6F"/>
    <w:rsid w:val="007C7512"/>
    <w:rsid w:val="007D0D16"/>
    <w:rsid w:val="007E0FBC"/>
    <w:rsid w:val="007E14FC"/>
    <w:rsid w:val="007E278B"/>
    <w:rsid w:val="007F29FE"/>
    <w:rsid w:val="007F3F6D"/>
    <w:rsid w:val="007F612C"/>
    <w:rsid w:val="0080080E"/>
    <w:rsid w:val="00802BC0"/>
    <w:rsid w:val="00812E19"/>
    <w:rsid w:val="00823C97"/>
    <w:rsid w:val="00834E3C"/>
    <w:rsid w:val="00835681"/>
    <w:rsid w:val="00836111"/>
    <w:rsid w:val="008408FD"/>
    <w:rsid w:val="00847ABF"/>
    <w:rsid w:val="0085321F"/>
    <w:rsid w:val="008615C9"/>
    <w:rsid w:val="0087075C"/>
    <w:rsid w:val="008708D0"/>
    <w:rsid w:val="0088021E"/>
    <w:rsid w:val="008A3EA6"/>
    <w:rsid w:val="008A60B6"/>
    <w:rsid w:val="008A6867"/>
    <w:rsid w:val="008A76CF"/>
    <w:rsid w:val="008A78B1"/>
    <w:rsid w:val="008B0843"/>
    <w:rsid w:val="008B1573"/>
    <w:rsid w:val="008B75CA"/>
    <w:rsid w:val="008C3955"/>
    <w:rsid w:val="008C5F6D"/>
    <w:rsid w:val="008D31DB"/>
    <w:rsid w:val="008D428F"/>
    <w:rsid w:val="008D5A8B"/>
    <w:rsid w:val="008D6F79"/>
    <w:rsid w:val="008D73E9"/>
    <w:rsid w:val="008E3B3B"/>
    <w:rsid w:val="00904A15"/>
    <w:rsid w:val="0091084F"/>
    <w:rsid w:val="00911E28"/>
    <w:rsid w:val="00913F5C"/>
    <w:rsid w:val="00915C6C"/>
    <w:rsid w:val="00921EE8"/>
    <w:rsid w:val="00925D98"/>
    <w:rsid w:val="0092705F"/>
    <w:rsid w:val="00930FAD"/>
    <w:rsid w:val="00935D7B"/>
    <w:rsid w:val="00941AA6"/>
    <w:rsid w:val="00941BD8"/>
    <w:rsid w:val="00943CAA"/>
    <w:rsid w:val="009464BB"/>
    <w:rsid w:val="00955C26"/>
    <w:rsid w:val="00956694"/>
    <w:rsid w:val="009740C6"/>
    <w:rsid w:val="00981752"/>
    <w:rsid w:val="00984883"/>
    <w:rsid w:val="00984E69"/>
    <w:rsid w:val="00985F96"/>
    <w:rsid w:val="00986C4B"/>
    <w:rsid w:val="0098711A"/>
    <w:rsid w:val="00995AB6"/>
    <w:rsid w:val="009A4CC2"/>
    <w:rsid w:val="009A519F"/>
    <w:rsid w:val="009A693E"/>
    <w:rsid w:val="009B1E1D"/>
    <w:rsid w:val="009B28FB"/>
    <w:rsid w:val="009B4F14"/>
    <w:rsid w:val="009B5E78"/>
    <w:rsid w:val="009D2FF9"/>
    <w:rsid w:val="009D4607"/>
    <w:rsid w:val="009D676D"/>
    <w:rsid w:val="009D6F10"/>
    <w:rsid w:val="009E1F4F"/>
    <w:rsid w:val="009E2981"/>
    <w:rsid w:val="009E47B5"/>
    <w:rsid w:val="009E5729"/>
    <w:rsid w:val="009E73DF"/>
    <w:rsid w:val="009F483E"/>
    <w:rsid w:val="00A054C3"/>
    <w:rsid w:val="00A12693"/>
    <w:rsid w:val="00A12976"/>
    <w:rsid w:val="00A14208"/>
    <w:rsid w:val="00A20B95"/>
    <w:rsid w:val="00A27C16"/>
    <w:rsid w:val="00A34154"/>
    <w:rsid w:val="00A459B2"/>
    <w:rsid w:val="00A53F12"/>
    <w:rsid w:val="00A569B2"/>
    <w:rsid w:val="00A56ED4"/>
    <w:rsid w:val="00A6102D"/>
    <w:rsid w:val="00A650DD"/>
    <w:rsid w:val="00A654D2"/>
    <w:rsid w:val="00A662BC"/>
    <w:rsid w:val="00A66FF4"/>
    <w:rsid w:val="00A70A5A"/>
    <w:rsid w:val="00A712B2"/>
    <w:rsid w:val="00A734D6"/>
    <w:rsid w:val="00A77635"/>
    <w:rsid w:val="00A81B0A"/>
    <w:rsid w:val="00A92C7F"/>
    <w:rsid w:val="00A92D22"/>
    <w:rsid w:val="00A92E3A"/>
    <w:rsid w:val="00AB11EA"/>
    <w:rsid w:val="00AB1CBF"/>
    <w:rsid w:val="00AB693C"/>
    <w:rsid w:val="00AC4995"/>
    <w:rsid w:val="00AE1B97"/>
    <w:rsid w:val="00AE7649"/>
    <w:rsid w:val="00AF3A00"/>
    <w:rsid w:val="00AF52B8"/>
    <w:rsid w:val="00AF614D"/>
    <w:rsid w:val="00B00092"/>
    <w:rsid w:val="00B01E83"/>
    <w:rsid w:val="00B03452"/>
    <w:rsid w:val="00B10104"/>
    <w:rsid w:val="00B103C6"/>
    <w:rsid w:val="00B11AB9"/>
    <w:rsid w:val="00B15742"/>
    <w:rsid w:val="00B30F5D"/>
    <w:rsid w:val="00B36BB0"/>
    <w:rsid w:val="00B37D7B"/>
    <w:rsid w:val="00B436B6"/>
    <w:rsid w:val="00B533BC"/>
    <w:rsid w:val="00B538E7"/>
    <w:rsid w:val="00B552BF"/>
    <w:rsid w:val="00B57C4D"/>
    <w:rsid w:val="00B60FC7"/>
    <w:rsid w:val="00B64962"/>
    <w:rsid w:val="00B71D92"/>
    <w:rsid w:val="00B7489E"/>
    <w:rsid w:val="00B77D7C"/>
    <w:rsid w:val="00B91798"/>
    <w:rsid w:val="00B91930"/>
    <w:rsid w:val="00B941DE"/>
    <w:rsid w:val="00B96A67"/>
    <w:rsid w:val="00BA58A0"/>
    <w:rsid w:val="00BC0533"/>
    <w:rsid w:val="00BC0D0D"/>
    <w:rsid w:val="00BC5BBF"/>
    <w:rsid w:val="00BC62DA"/>
    <w:rsid w:val="00BC70DA"/>
    <w:rsid w:val="00BD0BCD"/>
    <w:rsid w:val="00BD0E00"/>
    <w:rsid w:val="00BD13E4"/>
    <w:rsid w:val="00BD25C5"/>
    <w:rsid w:val="00BD7EF3"/>
    <w:rsid w:val="00BE25C0"/>
    <w:rsid w:val="00BE47DE"/>
    <w:rsid w:val="00BF7A6E"/>
    <w:rsid w:val="00C024CC"/>
    <w:rsid w:val="00C05336"/>
    <w:rsid w:val="00C111F3"/>
    <w:rsid w:val="00C12D3B"/>
    <w:rsid w:val="00C14ACA"/>
    <w:rsid w:val="00C236B9"/>
    <w:rsid w:val="00C31410"/>
    <w:rsid w:val="00C41C63"/>
    <w:rsid w:val="00C4565B"/>
    <w:rsid w:val="00C459FF"/>
    <w:rsid w:val="00C52911"/>
    <w:rsid w:val="00C5480A"/>
    <w:rsid w:val="00C6326F"/>
    <w:rsid w:val="00C67E12"/>
    <w:rsid w:val="00C7212A"/>
    <w:rsid w:val="00C73EB8"/>
    <w:rsid w:val="00C81516"/>
    <w:rsid w:val="00C843B7"/>
    <w:rsid w:val="00C92F54"/>
    <w:rsid w:val="00CA75B5"/>
    <w:rsid w:val="00CB5B1A"/>
    <w:rsid w:val="00CC7144"/>
    <w:rsid w:val="00CD011E"/>
    <w:rsid w:val="00CD6372"/>
    <w:rsid w:val="00CD693E"/>
    <w:rsid w:val="00CE42E9"/>
    <w:rsid w:val="00CF5DC1"/>
    <w:rsid w:val="00CF6534"/>
    <w:rsid w:val="00D02086"/>
    <w:rsid w:val="00D04DB4"/>
    <w:rsid w:val="00D102FF"/>
    <w:rsid w:val="00D12CAA"/>
    <w:rsid w:val="00D34EFE"/>
    <w:rsid w:val="00D350CE"/>
    <w:rsid w:val="00D356F5"/>
    <w:rsid w:val="00D60DDC"/>
    <w:rsid w:val="00D65C20"/>
    <w:rsid w:val="00D66E6C"/>
    <w:rsid w:val="00D67568"/>
    <w:rsid w:val="00D725DC"/>
    <w:rsid w:val="00D72EBD"/>
    <w:rsid w:val="00D73561"/>
    <w:rsid w:val="00D85202"/>
    <w:rsid w:val="00D87BC2"/>
    <w:rsid w:val="00D97D23"/>
    <w:rsid w:val="00DA0BD0"/>
    <w:rsid w:val="00DA3C16"/>
    <w:rsid w:val="00DA4D11"/>
    <w:rsid w:val="00DA4D76"/>
    <w:rsid w:val="00DA5322"/>
    <w:rsid w:val="00DB019C"/>
    <w:rsid w:val="00DB0C9F"/>
    <w:rsid w:val="00DB29D5"/>
    <w:rsid w:val="00DB6EF5"/>
    <w:rsid w:val="00DD0907"/>
    <w:rsid w:val="00E0040B"/>
    <w:rsid w:val="00E013ED"/>
    <w:rsid w:val="00E07555"/>
    <w:rsid w:val="00E1764D"/>
    <w:rsid w:val="00E2554D"/>
    <w:rsid w:val="00E26B77"/>
    <w:rsid w:val="00E31075"/>
    <w:rsid w:val="00E322FE"/>
    <w:rsid w:val="00E3400F"/>
    <w:rsid w:val="00E34B8C"/>
    <w:rsid w:val="00E35078"/>
    <w:rsid w:val="00E37954"/>
    <w:rsid w:val="00E37A71"/>
    <w:rsid w:val="00E423DC"/>
    <w:rsid w:val="00E45D34"/>
    <w:rsid w:val="00E52515"/>
    <w:rsid w:val="00E55187"/>
    <w:rsid w:val="00E5693A"/>
    <w:rsid w:val="00E56BFA"/>
    <w:rsid w:val="00E607CD"/>
    <w:rsid w:val="00E621FA"/>
    <w:rsid w:val="00E63ADC"/>
    <w:rsid w:val="00E7508C"/>
    <w:rsid w:val="00E805A3"/>
    <w:rsid w:val="00E82585"/>
    <w:rsid w:val="00E85CA4"/>
    <w:rsid w:val="00E93753"/>
    <w:rsid w:val="00E9479A"/>
    <w:rsid w:val="00E96254"/>
    <w:rsid w:val="00EA0327"/>
    <w:rsid w:val="00EA20D4"/>
    <w:rsid w:val="00EA35C9"/>
    <w:rsid w:val="00EA4CB6"/>
    <w:rsid w:val="00EA7A94"/>
    <w:rsid w:val="00EB79CA"/>
    <w:rsid w:val="00EC0973"/>
    <w:rsid w:val="00EC0B34"/>
    <w:rsid w:val="00EC50D2"/>
    <w:rsid w:val="00ED30D4"/>
    <w:rsid w:val="00ED4095"/>
    <w:rsid w:val="00ED61EB"/>
    <w:rsid w:val="00ED660D"/>
    <w:rsid w:val="00ED75B2"/>
    <w:rsid w:val="00EE01F9"/>
    <w:rsid w:val="00EE1364"/>
    <w:rsid w:val="00EE4419"/>
    <w:rsid w:val="00EE5327"/>
    <w:rsid w:val="00EF2A89"/>
    <w:rsid w:val="00F0443D"/>
    <w:rsid w:val="00F07241"/>
    <w:rsid w:val="00F0771E"/>
    <w:rsid w:val="00F16500"/>
    <w:rsid w:val="00F2211C"/>
    <w:rsid w:val="00F22AEA"/>
    <w:rsid w:val="00F3215F"/>
    <w:rsid w:val="00F40EF2"/>
    <w:rsid w:val="00F42D77"/>
    <w:rsid w:val="00F52F30"/>
    <w:rsid w:val="00F544BA"/>
    <w:rsid w:val="00F57A60"/>
    <w:rsid w:val="00F60BB9"/>
    <w:rsid w:val="00F60C3B"/>
    <w:rsid w:val="00F62491"/>
    <w:rsid w:val="00F6319A"/>
    <w:rsid w:val="00F74D90"/>
    <w:rsid w:val="00F82071"/>
    <w:rsid w:val="00F846B2"/>
    <w:rsid w:val="00F84F79"/>
    <w:rsid w:val="00F85441"/>
    <w:rsid w:val="00F92372"/>
    <w:rsid w:val="00F952A1"/>
    <w:rsid w:val="00F971F1"/>
    <w:rsid w:val="00FA1ADC"/>
    <w:rsid w:val="00FB1DEA"/>
    <w:rsid w:val="00FC7412"/>
    <w:rsid w:val="00FD0426"/>
    <w:rsid w:val="00FD2710"/>
    <w:rsid w:val="00FE1259"/>
    <w:rsid w:val="00FE2439"/>
    <w:rsid w:val="00FF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A2DA"/>
  <w15:docId w15:val="{D4BD73A0-AA49-4668-B3A4-54D042BF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BFA"/>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3029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2E9"/>
  </w:style>
  <w:style w:type="paragraph" w:styleId="Footer">
    <w:name w:val="footer"/>
    <w:basedOn w:val="Normal"/>
    <w:link w:val="FooterChar"/>
    <w:uiPriority w:val="99"/>
    <w:unhideWhenUsed/>
    <w:rsid w:val="00CE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2E9"/>
  </w:style>
  <w:style w:type="table" w:styleId="TableGrid">
    <w:name w:val="Table Grid"/>
    <w:basedOn w:val="TableNormal"/>
    <w:uiPriority w:val="59"/>
    <w:rsid w:val="00E45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5CA4"/>
    <w:rPr>
      <w:color w:val="808080"/>
    </w:rPr>
  </w:style>
  <w:style w:type="paragraph" w:styleId="BalloonText">
    <w:name w:val="Balloon Text"/>
    <w:basedOn w:val="Normal"/>
    <w:link w:val="BalloonTextChar"/>
    <w:uiPriority w:val="99"/>
    <w:semiHidden/>
    <w:unhideWhenUsed/>
    <w:rsid w:val="00E85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A4"/>
    <w:rPr>
      <w:rFonts w:ascii="Tahoma" w:hAnsi="Tahoma" w:cs="Tahoma"/>
      <w:sz w:val="16"/>
      <w:szCs w:val="16"/>
    </w:rPr>
  </w:style>
  <w:style w:type="paragraph" w:styleId="ListParagraph">
    <w:name w:val="List Paragraph"/>
    <w:basedOn w:val="Normal"/>
    <w:uiPriority w:val="34"/>
    <w:qFormat/>
    <w:rsid w:val="00404ADB"/>
    <w:pPr>
      <w:ind w:left="720"/>
      <w:contextualSpacing/>
    </w:pPr>
  </w:style>
  <w:style w:type="table" w:styleId="LightShading">
    <w:name w:val="Light Shading"/>
    <w:basedOn w:val="TableNormal"/>
    <w:uiPriority w:val="60"/>
    <w:rsid w:val="007A6D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7A6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D6F"/>
    <w:rPr>
      <w:rFonts w:ascii="Courier New" w:eastAsia="Times New Roman" w:hAnsi="Courier New" w:cs="Courier New"/>
    </w:rPr>
  </w:style>
  <w:style w:type="character" w:customStyle="1" w:styleId="gnvmtomchab">
    <w:name w:val="gnvmtomchab"/>
    <w:basedOn w:val="DefaultParagraphFont"/>
    <w:rsid w:val="00A734D6"/>
  </w:style>
  <w:style w:type="character" w:customStyle="1" w:styleId="gem3dmtclgb">
    <w:name w:val="gem3dmtclgb"/>
    <w:basedOn w:val="DefaultParagraphFont"/>
    <w:rsid w:val="005B17DC"/>
  </w:style>
  <w:style w:type="character" w:customStyle="1" w:styleId="gem3dmtclfb">
    <w:name w:val="gem3dmtclfb"/>
    <w:basedOn w:val="DefaultParagraphFont"/>
    <w:rsid w:val="005B17DC"/>
  </w:style>
  <w:style w:type="character" w:customStyle="1" w:styleId="gcwxi2kcpkb">
    <w:name w:val="gcwxi2kcpkb"/>
    <w:basedOn w:val="DefaultParagraphFont"/>
    <w:rsid w:val="00CC7144"/>
  </w:style>
  <w:style w:type="character" w:customStyle="1" w:styleId="gcwxi2kcpjb">
    <w:name w:val="gcwxi2kcpjb"/>
    <w:basedOn w:val="DefaultParagraphFont"/>
    <w:rsid w:val="00CC7144"/>
  </w:style>
  <w:style w:type="paragraph" w:styleId="NormalWeb">
    <w:name w:val="Normal (Web)"/>
    <w:basedOn w:val="Normal"/>
    <w:uiPriority w:val="99"/>
    <w:unhideWhenUsed/>
    <w:rsid w:val="002D1E8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2D1E8E"/>
    <w:rPr>
      <w:b/>
      <w:bCs/>
    </w:rPr>
  </w:style>
  <w:style w:type="character" w:styleId="Hyperlink">
    <w:name w:val="Hyperlink"/>
    <w:basedOn w:val="DefaultParagraphFont"/>
    <w:uiPriority w:val="99"/>
    <w:unhideWhenUsed/>
    <w:rsid w:val="002D1E8E"/>
    <w:rPr>
      <w:color w:val="0000FF"/>
      <w:u w:val="single"/>
    </w:rPr>
  </w:style>
  <w:style w:type="character" w:customStyle="1" w:styleId="gghfmyibcpb">
    <w:name w:val="gghfmyibcpb"/>
    <w:basedOn w:val="DefaultParagraphFont"/>
    <w:rsid w:val="00930FAD"/>
  </w:style>
  <w:style w:type="character" w:customStyle="1" w:styleId="gghfmyibcob">
    <w:name w:val="gghfmyibcob"/>
    <w:basedOn w:val="DefaultParagraphFont"/>
    <w:rsid w:val="00930FAD"/>
  </w:style>
  <w:style w:type="table" w:styleId="TableGridLight">
    <w:name w:val="Grid Table Light"/>
    <w:basedOn w:val="TableNormal"/>
    <w:uiPriority w:val="40"/>
    <w:rsid w:val="00D34E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1">
    <w:name w:val="Style1"/>
    <w:basedOn w:val="Normal"/>
    <w:link w:val="Style1Char"/>
    <w:qFormat/>
    <w:rsid w:val="00701B06"/>
    <w:pPr>
      <w:spacing w:line="240" w:lineRule="auto"/>
      <w:jc w:val="both"/>
    </w:pPr>
    <w:rPr>
      <w:rFonts w:ascii="Segoe Print" w:eastAsiaTheme="minorHAnsi" w:hAnsi="Segoe Print" w:cstheme="minorBidi"/>
      <w:b/>
      <w:color w:val="FF0000"/>
      <w:sz w:val="20"/>
      <w:szCs w:val="20"/>
    </w:rPr>
  </w:style>
  <w:style w:type="character" w:customStyle="1" w:styleId="Style1Char">
    <w:name w:val="Style1 Char"/>
    <w:basedOn w:val="DefaultParagraphFont"/>
    <w:link w:val="Style1"/>
    <w:rsid w:val="00701B06"/>
    <w:rPr>
      <w:rFonts w:ascii="Segoe Print" w:eastAsiaTheme="minorHAnsi" w:hAnsi="Segoe Print" w:cstheme="minorBidi"/>
      <w:b/>
      <w:color w:val="FF0000"/>
    </w:rPr>
  </w:style>
  <w:style w:type="table" w:styleId="GridTable1Light-Accent6">
    <w:name w:val="Grid Table 1 Light Accent 6"/>
    <w:basedOn w:val="TableNormal"/>
    <w:uiPriority w:val="46"/>
    <w:rsid w:val="004A200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A200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A200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A200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30294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5211">
      <w:bodyDiv w:val="1"/>
      <w:marLeft w:val="0"/>
      <w:marRight w:val="0"/>
      <w:marTop w:val="0"/>
      <w:marBottom w:val="0"/>
      <w:divBdr>
        <w:top w:val="none" w:sz="0" w:space="0" w:color="auto"/>
        <w:left w:val="none" w:sz="0" w:space="0" w:color="auto"/>
        <w:bottom w:val="none" w:sz="0" w:space="0" w:color="auto"/>
        <w:right w:val="none" w:sz="0" w:space="0" w:color="auto"/>
      </w:divBdr>
    </w:div>
    <w:div w:id="56978298">
      <w:bodyDiv w:val="1"/>
      <w:marLeft w:val="0"/>
      <w:marRight w:val="0"/>
      <w:marTop w:val="0"/>
      <w:marBottom w:val="0"/>
      <w:divBdr>
        <w:top w:val="none" w:sz="0" w:space="0" w:color="auto"/>
        <w:left w:val="none" w:sz="0" w:space="0" w:color="auto"/>
        <w:bottom w:val="none" w:sz="0" w:space="0" w:color="auto"/>
        <w:right w:val="none" w:sz="0" w:space="0" w:color="auto"/>
      </w:divBdr>
    </w:div>
    <w:div w:id="170148802">
      <w:bodyDiv w:val="1"/>
      <w:marLeft w:val="0"/>
      <w:marRight w:val="0"/>
      <w:marTop w:val="0"/>
      <w:marBottom w:val="0"/>
      <w:divBdr>
        <w:top w:val="none" w:sz="0" w:space="0" w:color="auto"/>
        <w:left w:val="none" w:sz="0" w:space="0" w:color="auto"/>
        <w:bottom w:val="none" w:sz="0" w:space="0" w:color="auto"/>
        <w:right w:val="none" w:sz="0" w:space="0" w:color="auto"/>
      </w:divBdr>
    </w:div>
    <w:div w:id="261378022">
      <w:bodyDiv w:val="1"/>
      <w:marLeft w:val="0"/>
      <w:marRight w:val="0"/>
      <w:marTop w:val="0"/>
      <w:marBottom w:val="0"/>
      <w:divBdr>
        <w:top w:val="none" w:sz="0" w:space="0" w:color="auto"/>
        <w:left w:val="none" w:sz="0" w:space="0" w:color="auto"/>
        <w:bottom w:val="none" w:sz="0" w:space="0" w:color="auto"/>
        <w:right w:val="none" w:sz="0" w:space="0" w:color="auto"/>
      </w:divBdr>
    </w:div>
    <w:div w:id="280963052">
      <w:bodyDiv w:val="1"/>
      <w:marLeft w:val="0"/>
      <w:marRight w:val="0"/>
      <w:marTop w:val="0"/>
      <w:marBottom w:val="0"/>
      <w:divBdr>
        <w:top w:val="none" w:sz="0" w:space="0" w:color="auto"/>
        <w:left w:val="none" w:sz="0" w:space="0" w:color="auto"/>
        <w:bottom w:val="none" w:sz="0" w:space="0" w:color="auto"/>
        <w:right w:val="none" w:sz="0" w:space="0" w:color="auto"/>
      </w:divBdr>
    </w:div>
    <w:div w:id="565148482">
      <w:bodyDiv w:val="1"/>
      <w:marLeft w:val="0"/>
      <w:marRight w:val="0"/>
      <w:marTop w:val="0"/>
      <w:marBottom w:val="0"/>
      <w:divBdr>
        <w:top w:val="none" w:sz="0" w:space="0" w:color="auto"/>
        <w:left w:val="none" w:sz="0" w:space="0" w:color="auto"/>
        <w:bottom w:val="none" w:sz="0" w:space="0" w:color="auto"/>
        <w:right w:val="none" w:sz="0" w:space="0" w:color="auto"/>
      </w:divBdr>
    </w:div>
    <w:div w:id="631788281">
      <w:bodyDiv w:val="1"/>
      <w:marLeft w:val="0"/>
      <w:marRight w:val="0"/>
      <w:marTop w:val="0"/>
      <w:marBottom w:val="0"/>
      <w:divBdr>
        <w:top w:val="none" w:sz="0" w:space="0" w:color="auto"/>
        <w:left w:val="none" w:sz="0" w:space="0" w:color="auto"/>
        <w:bottom w:val="none" w:sz="0" w:space="0" w:color="auto"/>
        <w:right w:val="none" w:sz="0" w:space="0" w:color="auto"/>
      </w:divBdr>
    </w:div>
    <w:div w:id="837230586">
      <w:bodyDiv w:val="1"/>
      <w:marLeft w:val="0"/>
      <w:marRight w:val="0"/>
      <w:marTop w:val="0"/>
      <w:marBottom w:val="0"/>
      <w:divBdr>
        <w:top w:val="none" w:sz="0" w:space="0" w:color="auto"/>
        <w:left w:val="none" w:sz="0" w:space="0" w:color="auto"/>
        <w:bottom w:val="none" w:sz="0" w:space="0" w:color="auto"/>
        <w:right w:val="none" w:sz="0" w:space="0" w:color="auto"/>
      </w:divBdr>
    </w:div>
    <w:div w:id="977567569">
      <w:bodyDiv w:val="1"/>
      <w:marLeft w:val="0"/>
      <w:marRight w:val="0"/>
      <w:marTop w:val="0"/>
      <w:marBottom w:val="0"/>
      <w:divBdr>
        <w:top w:val="none" w:sz="0" w:space="0" w:color="auto"/>
        <w:left w:val="none" w:sz="0" w:space="0" w:color="auto"/>
        <w:bottom w:val="none" w:sz="0" w:space="0" w:color="auto"/>
        <w:right w:val="none" w:sz="0" w:space="0" w:color="auto"/>
      </w:divBdr>
    </w:div>
    <w:div w:id="984698731">
      <w:bodyDiv w:val="1"/>
      <w:marLeft w:val="0"/>
      <w:marRight w:val="0"/>
      <w:marTop w:val="0"/>
      <w:marBottom w:val="0"/>
      <w:divBdr>
        <w:top w:val="none" w:sz="0" w:space="0" w:color="auto"/>
        <w:left w:val="none" w:sz="0" w:space="0" w:color="auto"/>
        <w:bottom w:val="none" w:sz="0" w:space="0" w:color="auto"/>
        <w:right w:val="none" w:sz="0" w:space="0" w:color="auto"/>
      </w:divBdr>
    </w:div>
    <w:div w:id="1087262974">
      <w:bodyDiv w:val="1"/>
      <w:marLeft w:val="0"/>
      <w:marRight w:val="0"/>
      <w:marTop w:val="0"/>
      <w:marBottom w:val="0"/>
      <w:divBdr>
        <w:top w:val="none" w:sz="0" w:space="0" w:color="auto"/>
        <w:left w:val="none" w:sz="0" w:space="0" w:color="auto"/>
        <w:bottom w:val="none" w:sz="0" w:space="0" w:color="auto"/>
        <w:right w:val="none" w:sz="0" w:space="0" w:color="auto"/>
      </w:divBdr>
    </w:div>
    <w:div w:id="1594586044">
      <w:bodyDiv w:val="1"/>
      <w:marLeft w:val="0"/>
      <w:marRight w:val="0"/>
      <w:marTop w:val="0"/>
      <w:marBottom w:val="0"/>
      <w:divBdr>
        <w:top w:val="none" w:sz="0" w:space="0" w:color="auto"/>
        <w:left w:val="none" w:sz="0" w:space="0" w:color="auto"/>
        <w:bottom w:val="none" w:sz="0" w:space="0" w:color="auto"/>
        <w:right w:val="none" w:sz="0" w:space="0" w:color="auto"/>
      </w:divBdr>
    </w:div>
    <w:div w:id="1682507279">
      <w:bodyDiv w:val="1"/>
      <w:marLeft w:val="0"/>
      <w:marRight w:val="0"/>
      <w:marTop w:val="0"/>
      <w:marBottom w:val="0"/>
      <w:divBdr>
        <w:top w:val="none" w:sz="0" w:space="0" w:color="auto"/>
        <w:left w:val="none" w:sz="0" w:space="0" w:color="auto"/>
        <w:bottom w:val="none" w:sz="0" w:space="0" w:color="auto"/>
        <w:right w:val="none" w:sz="0" w:space="0" w:color="auto"/>
      </w:divBdr>
    </w:div>
    <w:div w:id="1893421491">
      <w:bodyDiv w:val="1"/>
      <w:marLeft w:val="0"/>
      <w:marRight w:val="0"/>
      <w:marTop w:val="0"/>
      <w:marBottom w:val="0"/>
      <w:divBdr>
        <w:top w:val="none" w:sz="0" w:space="0" w:color="auto"/>
        <w:left w:val="none" w:sz="0" w:space="0" w:color="auto"/>
        <w:bottom w:val="none" w:sz="0" w:space="0" w:color="auto"/>
        <w:right w:val="none" w:sz="0" w:space="0" w:color="auto"/>
      </w:divBdr>
    </w:div>
    <w:div w:id="1896503929">
      <w:bodyDiv w:val="1"/>
      <w:marLeft w:val="0"/>
      <w:marRight w:val="0"/>
      <w:marTop w:val="0"/>
      <w:marBottom w:val="0"/>
      <w:divBdr>
        <w:top w:val="none" w:sz="0" w:space="0" w:color="auto"/>
        <w:left w:val="none" w:sz="0" w:space="0" w:color="auto"/>
        <w:bottom w:val="none" w:sz="0" w:space="0" w:color="auto"/>
        <w:right w:val="none" w:sz="0" w:space="0" w:color="auto"/>
      </w:divBdr>
    </w:div>
    <w:div w:id="1997150448">
      <w:bodyDiv w:val="1"/>
      <w:marLeft w:val="0"/>
      <w:marRight w:val="0"/>
      <w:marTop w:val="0"/>
      <w:marBottom w:val="0"/>
      <w:divBdr>
        <w:top w:val="none" w:sz="0" w:space="0" w:color="auto"/>
        <w:left w:val="none" w:sz="0" w:space="0" w:color="auto"/>
        <w:bottom w:val="none" w:sz="0" w:space="0" w:color="auto"/>
        <w:right w:val="none" w:sz="0" w:space="0" w:color="auto"/>
      </w:divBdr>
    </w:div>
    <w:div w:id="20354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9:42:23.248"/>
    </inkml:context>
    <inkml:brush xml:id="br0">
      <inkml:brushProperty name="width" value="0.035" units="cm"/>
      <inkml:brushProperty name="height" value="0.035" units="cm"/>
      <inkml:brushProperty name="color" value="#E71224"/>
    </inkml:brush>
  </inkml:definitions>
  <inkml:trace contextRef="#ctx0" brushRef="#br0">22 0 24575,'1'1'0,"0"-1"0,0 0 0,0 1 0,0 0 0,0-1 0,0 1 0,0-1 0,-1 1 0,1 0 0,0 0 0,0-1 0,-1 1 0,1 0 0,-1 0 0,1 0 0,0 0 0,-1 0 0,0 0 0,1 2 0,11 25 0,-10-20 0,7 20 0,-1 0 0,-2 1 0,-1 0 0,2 43 0,-5-57 0,7 47 0,-5-41 0,-1 0 0,1 24 0,-5 31 0,2-101 0,-2-133 0,1 157 0,0 0 0,0 0 0,0 0 0,0 0 0,-1 0 0,1 0 0,0 0 0,0 0 0,-1 0 0,1 0 0,0 0 0,-1 0 0,1 0 0,-1 0 0,1 0 0,-1 0 0,0 0 0,1 1 0,-1-1 0,0 0 0,1 0 0,-1 1 0,0-1 0,0 0 0,0 1 0,0-1 0,-1 0 0,1 1 0,0 0 0,0 1 0,0-1 0,0 0 0,0 1 0,0-1 0,0 0 0,0 1 0,0-1 0,1 1 0,-1 0 0,0-1 0,0 1 0,1-1 0,-1 1 0,0 0 0,1 0 0,-1-1 0,0 1 0,1 0 0,-1 0 0,1 0 0,0 0 0,-1 0 0,1 0 0,0 0 0,-1 0 0,1 0 0,0 1 0,-42 160 0,39-147 0,0 1 0,2-1 0,-1 1 0,3 19 0,-1-19 0,0-1 0,-1 1 0,0-1 0,-5 21 0,1-17 0,2 0 0,-2 27 0,5-161 0,1-38 0,2 127 0,2 0 0,9-26 0,6-35 0,-19 77 0,2-15 0,1 1 0,1 0 0,1 0 0,13-34 0,-14 92 0,-7 70 0,4 95 0,8-129 0,-6-43 0,3 45 0,-9 35 0,4 82 0,-2-187 0,0 1 0,0 0 0,0-1 0,1 1 0,-1 0 0,1-1 0,0 1 0,0-1 0,0 1 0,0-1 0,0 0 0,0 1 0,1-1 0,-1 0 0,1 0 0,0 0 0,-1 0 0,1 0 0,0 0 0,2 1 0,-2-2 0,0-1 0,0 1 0,-1-1 0,1 0 0,0 0 0,0 0 0,0 0 0,-1 0 0,1 0 0,0 0 0,0-1 0,0 1 0,-1 0 0,1-1 0,0 0 0,-1 1 0,1-1 0,0 0 0,-1 0 0,1 0 0,-1 0 0,1 0 0,-1 0 0,0 0 0,1-1 0,-1 1 0,0 0 0,2-4 0,8-9 0,0-1 0,0 0 0,-2 0 0,0-1 0,-1 0 0,0-1 0,5-19 0,-4 12 0,43-72 0,-38 69 0,-10 21 0,-1 0 0,1 0 0,-1-1 0,-1 1 0,0-1 0,0 1 0,2-11 0,-2 3 0,0 0 0,1 0 0,9-23 0,-9 70 0,-5-15 0,-2 0 0,0-1 0,-8 22 0,-7 26 0,15-50 0,-1-1 0,-1 1 0,-12 24 0,-11 29 0,9-15 0,-4 15 0,20-55 0,0 0 0,-1 0 0,0-1 0,-1 0 0,-1 1 0,-10 14 0,8-11 0,1 1 0,1 0 0,-10 33 0,3-8 0,10-59 0,3-14 0,4-24 0,13-68 0,-13 103 0,0 10 0,0 0 0,0 0 0,0 1 0,2-1 0,9-16 0,-9 17 0,0-1 0,0 0 0,-1 0 0,0 0 0,3-14 0,-2 1 0,14-35 0,2-11 0,-19 61 0,0-1 0,1 0 0,0 0 0,1 1 0,0 0 0,0 0 0,7-9 0,-11 17 0,0 0 0,0 0 0,0 0 0,0 0 0,0-1 0,0 1 0,0 0 0,0 0 0,0 0 0,0 0 0,1 0 0,-1 0 0,0 0 0,0 0 0,0-1 0,0 1 0,0 0 0,0 0 0,1 0 0,-1 0 0,0 0 0,0 0 0,0 0 0,0 0 0,0 0 0,1 0 0,-1 0 0,0 0 0,0 0 0,0 0 0,0 0 0,0 0 0,1 0 0,-1 0 0,0 0 0,0 0 0,0 0 0,0 0 0,0 0 0,1 0 0,-1 0 0,0 0 0,0 0 0,0 1 0,0-1 0,0 0 0,1 0 0,2 10 0,-1 12 0,-4 74 0,0-49 0,5 49 0,-3-91 0,1-1 0,0 1 0,0-1 0,1 1 0,-1-1 0,1 1 0,0-1 0,0 0 0,0 0 0,1 0 0,-1 0 0,1 0 0,0-1 0,0 1 0,1-1 0,-1 0 0,1 1 0,-1-2 0,1 1 0,0 0 0,0-1 0,0 0 0,0 0 0,1 0 0,-1 0 0,1-1 0,8 2 0,9 2 0,0-2 0,0-1 0,0 0 0,32-3 0,-52 1 0,232-1 0,-309 3 0,-86-4 0,104-9 0,43 7 0,-1 1 0,-25-1 0,-36 4 0,76 0 0,0 0 0,0 0 0,0 0 0,0 0 0,0 0 0,0 0 0,0 0 0,0 0 0,0 0 0,0 0 0,0 0 0,0 0 0,0 1 0,0-1 0,0 0 0,0 0 0,0 0 0,0 0 0,0 0 0,0 0 0,0 0 0,0 0 0,0 0 0,0 0 0,0 0 0,0 0 0,0 1 0,0-1 0,0 0 0,0 0 0,0 0 0,0 0 0,0 0 0,0 0 0,0 0 0,0 0 0,0 0 0,0 0 0,0 0 0,0 0 0,-1 0 0,1 0 0,0 0 0,0 0 0,0 0 0,0 0 0,0 0 0,0 0 0,0 0 0,0 0 0,0 0 0,0 0 0,0 0 0,0 0 0,-1 0 0,1 0 0,0 0 0,0 0 0,0 0 0,0 0 0,0 0 0,10 6 0,14 3 0,22-3 0,1-3 0,86-4 0,-38-2 0,-75 3 0,32 0 0,-36-1 0,-16 1 0,0 0 0,0 0 0,0 0 0,0 0 0,0 0 0,0 0 0,0 0 0,0 0 0,0 0 0,0-1 0,0 1 0,0 0 0,0 0 0,0 0 0,0 0 0,0 0 0,0 0 0,0 0 0,0 0 0,0 0 0,0 0 0,0 0 0,0 0 0,0-1 0,0 1 0,0 0 0,0 0 0,0 0 0,0 0 0,0 0 0,0 0 0,0 0 0,0 0 0,0 0 0,0 0 0,0 0 0,0 0 0,0 0 0,0 0 0,0 0 0,0-1 0,0 1 0,0 0 0,0 0 0,1 0 0,-1 0 0,0 0 0,0 0 0,0 0 0,-68-31 0,37 15 0,-46-15 0,71 29 0,-1-1 0,1 0 0,0-1 0,-10-6 0,-13-8 0,24 15 0,-1 0 0,1-1 0,0 1 0,0-1 0,1 0 0,-1 0 0,1-1 0,-1 1 0,1-1 0,1 0 0,-6-9 0,-2-5 0,2-1 0,-7-22 0,-8-15 0,3 0 0,19 49 0,-1 0 0,1 1 0,-1-1 0,0 0 0,-1 1 0,0 0 0,0 0 0,-1 0 0,1 0 0,-8-7 0,-8-3 0,-1 0 0,-33-19 0,51 34 0,-71-51 0,-26-15 0,100 67 0,-1 1 0,1-1 0,0 1 0,-1 0 0,1 0 0,-1-1 0,1 1 0,-1 0 0,1 0 0,-1-1 0,1 1 0,-1 0 0,1 0 0,-1 0 0,1 0 0,-1 0 0,1 0 0,-1 0 0,0 0 0,1 0 0,-1 0 0,1 0 0,-1 0 0,1 0 0,-1 0 0,1 0 0,-1 1 0,1 13 0,17 23 0,-15-32 0,6 12 0,-1 1 0,-1 0 0,0 0 0,-2 0 0,5 30 0,11 59 0,-12-60 0,-3-25 0,-2 1 0,2 32 0,-6 264 0,1-314 0,0 1 0,0 0 0,0-1 0,-1 1 0,0-1 0,0 1 0,0-1 0,-1 0 0,0 1 0,0-1 0,0 0 0,-1 0 0,0 0 0,0 0 0,0-1 0,0 1 0,-1-1 0,1 0 0,-1 0 0,0 0 0,-8 5 0,12-9 0,0 0 0,0 0 0,-1 0 0,1 0 0,0 0 0,0 0 0,-1 0 0,1 0 0,0 0 0,0 0 0,-1 1 0,1-1 0,0 0 0,0 0 0,-1 0 0,1 1 0,0-1 0,0 0 0,0 0 0,0 0 0,-1 1 0,1-1 0,0 0 0,0 0 0,0 1 0,0-1 0,0 0 0,0 0 0,0 1 0,0-1 0,0 0 0,0 1 0,0-1 0,0 0 0,0 0 0,0 1 0,0-1 0,0 0 0,0 1 0,0-1 0,0 0 0,0 0 0,0 1 0,0-1 0,0 0 0,16 3 0,22-6 0,-13-3 0,45-20 0,11-2 0,47-14 0,-112 37 0,1-1 0,30-14 0,-36 14 0,0 1 0,1 0 0,-1 0 0,1 2 0,0-1 0,1 2 0,14-3 0,16 4 0,-20 1 0,0-1 0,45-9 0,-31 5 0,1 0 0,-1 3 0,75 4 0,-27 0 0,233-2 0,-400-1 0,-93 3 0,69 18 0,86-18 0,1 1 0,0 1 0,-23 8 0,25-6 0,-1-1 0,1-1 0,-1-1 0,-22 1 0,18-4 0,0 2 0,1 0 0,-29 7 0,14-4 0,0 0 0,-1-3 0,1 0 0,-44-6 0,-5 2 0,72 3 0,-1-2 0,0 1 0,1-2 0,-1 0 0,-22-6 0,33 7 0,-1-1 0,0 1 0,1-1 0,-1 0 0,1 0 0,0 0 0,-1-1 0,1 1 0,0-1 0,0 0 0,1 1 0,-1-1 0,1-1 0,-1 1 0,1 0 0,0 0 0,0-1 0,0 0 0,1 1 0,-1-1 0,1 0 0,0 1 0,0-1 0,0-5 0,-2-15 0,1-1 0,1 0 0,5-46 0,-3 69 0,-1-1 0,1 1 0,-1 0 0,1-1 0,0 1 0,0 0 0,0 0 0,0 0 0,0 0 0,0 0 0,1 0 0,-1 0 0,1 0 0,0 1 0,-1-1 0,1 1 0,0-1 0,0 1 0,0-1 0,0 1 0,0 0 0,0 0 0,0 0 0,0 0 0,0 0 0,1 1 0,-1-1 0,0 1 0,1-1 0,2 1 0,11-2 0,-1 2 0,0 0 0,27 3 0,-12-1 0,17-1 0,-29-2 0,-1 1 0,1 0 0,-1 2 0,0 0 0,0 1 0,0 0 0,0 2 0,25 9 0,21 7 0,-2-1 0,-57-18 0,2 0 0,1 1 0,-1-1 0,0 1 0,-1 0 0,1 1 0,-1 0 0,1 0 0,-1 0 0,0 0 0,8 10 0,-13-13 0,0-1 0,0 0 0,0 1 0,0-1 0,0 0 0,0 1 0,0-1 0,0 0 0,0 0 0,0 1 0,0-1 0,0 0 0,0 1 0,0-1 0,-1 0 0,1 0 0,0 1 0,0-1 0,0 0 0,0 1 0,-1-1 0,1 0 0,0 0 0,0 0 0,-1 1 0,1-1 0,0 0 0,0 0 0,-1 0 0,1 0 0,0 0 0,0 1 0,-1-1 0,1 0 0,0 0 0,-1 0 0,1 0 0,0 0 0,-1 0 0,1 0 0,0 0 0,-1 0 0,1 0 0,0 0 0,0 0 0,-1 0 0,1 0 0,0 0 0,-1-1 0,1 1 0,0 0 0,0 0 0,-1 0 0,1 0 0,-1-1 0,-19-3 0,4-1 0,0-1 0,0-1 0,-29-15 0,-3-1 0,34 17 0,-1-1 0,-16-11 0,-35-31 0,4 6 0,55 37 0,0 0 0,1-1 0,-1 0 0,-8-14 0,9 12 0,-1 0 0,0 1 0,-10-10 0,9 9 0,-1 0 0,1-1 0,1 0 0,0-1 0,0 0 0,1 0 0,1 0 0,-7-18 0,-11-21 0,8 24 0,11 21 0,1 0 0,0-1 0,0 1 0,0-1 0,1 1 0,0-1 0,0 0 0,-2-11 0,2 9 0,0 0 0,0 0 0,-1 0 0,0 0 0,-6-11 0,5 12 0,1-1 0,-1 1 0,2-1 0,-1 0 0,1 0 0,-2-13 0,3 12 0,0-1 0,-1 0 0,-4-12 0,5 20 0,0 0 0,1 1 0,-1-1 0,0 0 0,0 1 0,0-1 0,0 1 0,0-1 0,0 1 0,0 0 0,0-1 0,-2 0 0,2 2 0,1-1 0,-1 1 0,0 0 0,0 0 0,1-1 0,-1 1 0,0 0 0,0 0 0,1 0 0,-1 0 0,0 0 0,0 0 0,1 0 0,-1 0 0,0 0 0,0 0 0,1 1 0,-1-1 0,0 0 0,1 1 0,-1-1 0,0 0 0,1 1 0,-1-1 0,0 0 0,1 1 0,-1-1 0,1 1 0,-2 0 0,-1 4 0,0-1 0,1 1 0,-1-1 0,1 1 0,0 0 0,0 0 0,1 0 0,-1 0 0,1 0 0,0 0 0,1 0 0,-1 8 0,-4 17 0,-16 50 0,-39 97 0,55-163 0,1 1 0,0 0 0,-2 29 0,-3 12 0,-12 49 0,0 1 0,19-102 0,1 1 0,1-1 0,-1 0 0,1 1 0,-1-1 0,1 0 0,0 1 0,1-1 0,0 6 0,0-9 0,-1 1 0,1 0 0,0-1 0,0 1 0,0-1 0,0 1 0,0-1 0,0 1 0,0-1 0,0 0 0,1 0 0,-1 1 0,0-1 0,1 0 0,-1 0 0,1 0 0,-1-1 0,1 1 0,0 0 0,-1 0 0,1-1 0,0 1 0,-1-1 0,1 0 0,2 1 0,151 36 0,-112-32 0,0-2 0,76-5 0,-32 0 0,400 2 0,-471 1 0,0 1 0,28 6 0,-27-4 0,1-1 0,19 1 0,153-5-1365,-171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9:42:14.164"/>
    </inkml:context>
    <inkml:brush xml:id="br0">
      <inkml:brushProperty name="width" value="0.035" units="cm"/>
      <inkml:brushProperty name="height" value="0.035" units="cm"/>
      <inkml:brushProperty name="color" value="#E71224"/>
    </inkml:brush>
  </inkml:definitions>
  <inkml:trace contextRef="#ctx0" brushRef="#br0">2139 882 24575,'-1'1'0,"0"-1"0,-1 1 0,1-1 0,0 1 0,0 0 0,0-1 0,0 1 0,0 0 0,0 0 0,0 0 0,0 0 0,0 0 0,0 0 0,0 0 0,1 0 0,-1 0 0,-1 3 0,-12 24 0,13-25 0,-38 65 0,27-49 0,1 0 0,-11 26 0,-1 37 0,8-24 0,2-3 0,20-76 0,1 1 0,1 0 0,1 0 0,17-26 0,-24 41 0,22-33 0,-2-2 0,26-60 0,-38 75 0,2 1 0,16-25 0,12-23 0,-8 14 0,-22 40 0,-1 0 0,-1 0 0,8-23 0,0-4 0,-11 31 0,-1 0 0,0 1 0,-1-1 0,-1-1 0,0 1 0,1-22 0,-4 14 0,1 0 0,2 0 0,5-26 0,-5 33 0,0-1 0,-1 1 0,0-1 0,-1 1 0,-1-1 0,-3-22 0,3 38 0,0-1 0,0 1 0,0 0 0,0-1 0,0 1 0,0 0 0,0-1 0,0 1 0,0 0 0,0 0 0,0-1 0,0 1 0,0 0 0,0-1 0,0 1 0,0 0 0,-1 0 0,1-1 0,0 1 0,0 0 0,0 0 0,-1-1 0,1 1 0,0 0 0,0 0 0,0 0 0,-1 0 0,1-1 0,0 1 0,-1 0 0,1 0 0,0 0 0,0 0 0,-1 0 0,1 0 0,0 0 0,-1 0 0,1-1 0,-1 1 0,-9 10 0,-5 19 0,-35 98 0,23-61 0,-34 65 0,37-85 0,3 1 0,-15 49 0,15-40 0,14-39 0,0 0 0,-4 20 0,3-16 0,8-21 0,0 0 0,0 0 0,-1 0 0,1 0 0,0 0 0,0 0 0,0 0 0,-1 0 0,1 0 0,0 0 0,0 0 0,0 0 0,-1 0 0,1 0 0,0 0 0,0 0 0,0 0 0,-1 0 0,1 0 0,0-1 0,0 1 0,0 0 0,-1 0 0,1 0 0,0 0 0,0 0 0,0 0 0,0-1 0,0 1 0,0 0 0,-1 0 0,1 0 0,0-1 0,0 1 0,0 0 0,0 0 0,0 0 0,0 0 0,0-1 0,0 1 0,0 0 0,0 0 0,0-1 0,0 1 0,0 0 0,0 0 0,-1-4 0,0 1 0,1-1 0,0 1 0,-1-1 0,1 1 0,1-1 0,-1 1 0,0-1 0,1 1 0,1-6 0,90-227 0,-29 68 0,-57 153 0,0-1 0,0 0 0,-2 0 0,3-19 0,-3 20 0,0 0 0,12-29 0,0 0 0,-24 68 0,-1 1 0,-16 30 0,-38 91 0,37-74 0,8-20 0,0-4 0,10-26 0,0 0 0,-15 26 0,-26 52 0,30-58 0,-8 13 0,-13 23 0,33-62 0,-1 1 0,-1-1 0,0 0 0,-23 29 0,19-28 0,0 0 0,1 1 0,-16 31 0,5-8 0,12-25 0,-7 17 0,75-95 0,-37 38 0,32-31 0,-11 15 0,6-4 0,-33 32 0,0-1 0,21-24 0,-24 24 0,1 1 0,0 1 0,25-18 0,-8 5 0,-28 24 0,0-1 0,-1 0 0,1 0 0,0 1 0,-1-1 0,1 1 0,0-1 0,0 0 0,0 1 0,-1-1 0,1 1 0,0 0 0,0-1 0,0 1 0,0 0 0,0 0 0,0-1 0,0 1 0,0 0 0,0 0 0,0 0 0,0 0 0,0 0 0,-1 0 0,1 0 0,0 1 0,0-1 0,0 0 0,0 0 0,0 1 0,1 0 0,-1 0 0,0 1 0,0-1 0,1 1 0,-1 0 0,-1-1 0,1 1 0,0 0 0,0 0 0,-1 0 0,1 0 0,-1-1 0,1 1 0,-1 0 0,0 3 0,1 6 0,-1-1 0,0 1 0,-1 0 0,-3 20 0,2-23 0,-3 13 0,-1-1 0,0 0 0,-16 32 0,5-11 0,14-32 0,0 0 0,-1-1 0,0 1 0,-8 12 0,3-7 0,0 1 0,1 0 0,-8 24 0,-1 0 0,17-41 0,-1 0 0,1 0 0,-1-1 0,1 1 0,0 0 0,0 0 0,0 0 0,0 0 0,1-1 0,-1 1 0,1-3 0,2 1 0,-1 0 0,1 0 0,0 0 0,0 1 0,7-7 0,11-17 0,-21 27 0,0 0 0,0 0 0,0 0 0,0 0 0,0 0 0,0 0 0,0 0 0,0 0 0,0 0 0,0 0 0,0 0 0,0 0 0,0 0 0,0 0 0,0 1 0,0-1 0,-1 0 0,1 0 0,0-1 0,0 1 0,0 0 0,0 0 0,0 0 0,0 0 0,0 0 0,0 0 0,0 0 0,0 0 0,0 0 0,0 0 0,0 0 0,0 0 0,0 0 0,0 0 0,-1 0 0,1 0 0,0 0 0,0 0 0,0 0 0,0 0 0,0 0 0,0 0 0,0 0 0,0 0 0,0 0 0,0 0 0,0-1 0,0 1 0,0 0 0,0 0 0,0 0 0,0 0 0,0 0 0,-10 7 0,-10 9 0,10-5 0,0-1 0,-1-1 0,-1 0 0,0-1 0,0 0 0,0-1 0,-1 0 0,0-1 0,-27 9 0,11-8 0,1 3 0,-33 14 0,-13 5 0,-72 30 0,91-35 0,-87 26 0,120-45 0,0-2 0,-36 1 0,-24 4 0,27 6 0,40-10 0,0 0 0,-1 0 0,-31 1 0,-419-6 0,443 0 0,-1-1 0,-24-6 0,23 3 0,-45-2 0,45 5 0,-1-1 0,1-1 0,0-1 0,-34-12 0,35 9 0,-1 1 0,-1 1 0,1 1 0,-33-1 0,45 6 0,9 1 0,0 0 0,0-1 0,0 0 0,0 0 0,0 0 0,0 0 0,0-1 0,0 0 0,0 0 0,-5-1 0,11 0 0,-1 1 0,1 0 0,0 0 0,0 0 0,0 0 0,0 0 0,0 0 0,0 0 0,0 1 0,0-1 0,0 1 0,0-1 0,3 1 0,-2-1 0,47-9 0,80-7 0,-80 11 0,72-21 0,23-3 0,-55 10 0,-68 14 0,-1 1 0,1 1 0,39-3 0,-13 5 0,-1-1 0,0-3 0,0-2 0,56-17 0,-82 19 0,0 2 0,0 0 0,1 1 0,33 0 0,-56 8 0,-11 5 0,-14 8 0,-66 14 0,61-23 0,1 1 0,1 2 0,-53 28 0,82-40 0,0 0 0,-1 0 0,1 0 0,0 0 0,0 0 0,-1 0 0,1 0 0,0 0 0,0 0 0,-1 0 0,1 0 0,0 1 0,0-1 0,0 0 0,-1 0 0,1 0 0,0 0 0,0 1 0,0-1 0,-1 0 0,1 0 0,0 0 0,0 1 0,0-1 0,0 0 0,0 0 0,0 0 0,0 1 0,-1-1 0,1 0 0,0 0 0,0 1 0,0-1 0,0 0 0,0 0 0,0 1 0,0-1 0,0 0 0,0 0 0,0 1 0,1-1 0,-1 0 0,0 0 0,0 1 0,0-1 0,0 0 0,0 0 0,0 1 0,1-1 0,15 4 0,22-3 0,76-22 0,-31 10 0,-54 6 0,49-2 0,-50 5 0,0-1 0,0-1 0,31-10 0,30-5 0,-85 19 0,0 0 0,1-1 0,-1 0 0,0 0 0,1-1 0,-1 1 0,0-1 0,0 0 0,0 0 0,0 0 0,-1 0 0,1-1 0,3-3 0,-6 6 0,-1 0 0,0-1 0,0 1 0,0 0 0,0-1 0,0 1 0,1-1 0,-1 1 0,0 0 0,0-1 0,0 1 0,0-1 0,0 1 0,0 0 0,0-1 0,0 1 0,0-1 0,0 1 0,-1 0 0,1-1 0,0 1 0,0-1 0,0 1 0,0 0 0,-1-1 0,1 1 0,0 0 0,0-1 0,-1 1 0,1 0 0,0 0 0,0-1 0,-1 1 0,1 0 0,0 0 0,-1-1 0,1 1 0,0 0 0,-1 0 0,1 0 0,-1-1 0,1 1 0,0 0 0,-1 0 0,1 0 0,-1 0 0,1 0 0,0 0 0,-1 0 0,1 0 0,-1 0 0,1 0 0,-24-3 0,8 5 0,0 0 0,-25 7 0,2 0 0,-110 33 0,97-30 0,0 3 0,-85 37 0,86-28 0,85-28 0,65-34 0,-1-4 0,93-55 0,-53 29 0,-47 24 0,23-5 0,-82 37 0,-24 10 0,0 0 0,-1-1 0,1 0 0,-1-1 0,1 0 0,-1 0 0,9-7 0,-4 1 0,2 1 0,17-11 0,-19 14 0,-1 0 0,-1-1 0,1-1 0,-1 0 0,9-10 0,-3 1 0,-5 7 0,-1-1 0,0 0 0,0-1 0,-2 0 0,1-1 0,10-21 0,-19 34 0,0 0 0,0 0 0,0 0 0,0 0 0,0 0 0,1 0 0,-1-1 0,0 1 0,0 0 0,0 0 0,0 0 0,0 0 0,0 0 0,0-1 0,0 1 0,0 0 0,0 0 0,0 0 0,1 0 0,-1 0 0,0-1 0,0 1 0,0 0 0,0 0 0,0 0 0,0 0 0,0-1 0,0 1 0,-1 0 0,1 0 0,0 0 0,0 0 0,0 0 0,0-1 0,0 1 0,0 0 0,0 0 0,0 0 0,0 0 0,0 0 0,0-1 0,-1 1 0,1 0 0,0 0 0,0 0 0,0 0 0,0 0 0,0 0 0,0 0 0,-1 0 0,1 0 0,0 0 0,0-1 0,0 1 0,0 0 0,-1 0 0,1 0 0,0 0 0,0 0 0,0 0 0,-1 0 0,-12 8 0,-16 16 0,29-23 0,-32 31 0,-46 61 0,12-13 0,46-59 0,3-2 0,-22 29 0,33-40 0,5-12 0,10-14 0,63-93 0,-18 24 0,-40 65 0,22-49 0,-25 46 0,25-40 0,-22 42 0,-1-1 0,-2 0 0,14-38 0,11-26 0,-20 56 0,16-34 0,22-80 0,-35 94 0,-9 25 0,8-34 0,-25 78 0,-1 0 0,-16 23 0,5-9 0,5-8 0,-29 35 0,36-49 0,-4 6 0,1 1 0,-10 21 0,12-22 0,0 0 0,-1-1 0,-13 17 0,2-6 0,-17 30 0,22-31 0,-33 38 0,36-47 0,1 0 0,-10 17 0,12-18 0,0 0 0,-1-1 0,-14 15 0,-22 24 0,30-34 0,-1 1 0,-21 17 0,69-93 0,17-16 0,44-79 0,-46 81 0,-9 16 0,9-16 0,-31 52 0,-2-1 0,-1 0 0,0-1 0,8-23 0,-17 37 0,0-1 0,1 0 0,0 1 0,0 0 0,1 0 0,0 0 0,0 1 0,0-1 0,1 1 0,6-5 0,-11 11 0,-1 0 0,0-1 0,0 1 0,0 0 0,0 0 0,1 0 0,-1 0 0,0 0 0,0 0 0,0 0 0,1 0 0,-1 0 0,0 0 0,0 0 0,0 0 0,1 0 0,-1 0 0,0 0 0,0 0 0,0 0 0,1 0 0,-1 0 0,0 0 0,0 0 0,0 0 0,1 0 0,-1 0 0,0 0 0,0 0 0,0 0 0,0 1 0,1-1 0,-1 0 0,0 0 0,0 0 0,0 0 0,0 0 0,0 1 0,1-1 0,-1 0 0,0 0 0,2 12 0,-3 13 0,-6-3 0,0-1 0,-17 36 0,19-44 0,-65 122 0,9-18 0,47-91 0,-25 36 0,24-41 0,2 0 0,-20 43 0,14-24 0,-32 53 0,-7 11 0,23-46 0,27-48 0,2 0 0,-1 0 0,1 0 0,1 1 0,0 0 0,-6 18 0,11-29 0,0 1 0,-1 0 0,1 0 0,0-1 0,0 1 0,0 0 0,0 0 0,0 0 0,0 0 0,0-1 0,0 1 0,0 0 0,0 0 0,1-1 0,-1 1 0,0 0 0,0 0 0,1-1 0,-1 1 0,0 0 0,1 0 0,-1-1 0,1 1 0,-1 0 0,1-1 0,-1 1 0,1-1 0,0 1 0,0 0 0,1 0 0,0-1 0,0 1 0,0 0 0,0-1 0,0 1 0,0-1 0,0 0 0,0 1 0,1-1 0,-1 0 0,2-1 0,9 0 0,-1-1 0,23-7 0,-34 8 0,60-19 0,-30 9 0,0 2 0,1 1 0,50-7 0,-68 13 0,0 0 0,0-2 0,22-7 0,21-6 0,-57 17 0,1 0 0,-1 0 0,1-1 0,-1 1 0,1 0 0,0 0 0,-1 0 0,1 0 0,-1 0 0,1 0 0,-1 0 0,1 0 0,0 0 0,-1 0 0,1 0 0,-1 0 0,1 0 0,0 1 0,-1-1 0,1 0 0,-1 0 0,1 0 0,-1 1 0,1-1 0,-1 0 0,1 1 0,-1-1 0,0 1 0,1-1 0,-1 0 0,1 1 0,-1 0 0,0 0 0,1 0 0,-1 1 0,0-1 0,-1 0 0,1 0 0,0 0 0,0 0 0,0 1 0,-1-1 0,1 0 0,-1 0 0,1 0 0,-1 0 0,0 2 0,-28 35 0,-42 28 0,61-57 0,1 0 0,0 0 0,-9 12 0,10-11 0,-1 1 0,-1-2 0,-10 10 0,6-9 0,-26 22 0,38-30 0,0-1 0,0 1 0,1 0 0,-1 0 0,1 0 0,-1 0 0,1 0 0,0 0 0,0 0 0,0 0 0,0 1 0,0-1 0,1 0 0,-1 1 0,1-1 0,-1 5 0,1-7 0,0 1 0,0 0 0,0 0 0,0 0 0,1 0 0,-1 0 0,0 0 0,0 0 0,1 0 0,-1-1 0,1 1 0,-1 0 0,1 0 0,-1 0 0,1-1 0,-1 1 0,1 0 0,-1-1 0,1 1 0,0 0 0,0-1 0,-1 1 0,1-1 0,2 1 0,-1 0 0,0 0 0,1 0 0,-1-1 0,1 1 0,-1-1 0,1 0 0,-1 0 0,1 0 0,2 0 0,7-2 0,-1 0 0,1 0 0,10-5 0,-20 7 0,13-5 0,0 0 0,-1-1 0,0-1 0,0 0 0,18-13 0,-31 20 0,-1-1 0,1 0 0,-1 1 0,0-1 0,1 0 0,-1 1 0,0-1 0,0 0 0,1 1 0,-1-1 0,0 0 0,0 1 0,0-1 0,0 0 0,0 0 0,0 1 0,0-1 0,0 0 0,0 0 0,0 1 0,0-1 0,0 0 0,-1 0 0,1 0 0,-11-25 0,3 6 0,8 14 0,-1 0 0,1 0 0,1-1 0,-1 1 0,1 0 0,0 0 0,0 0 0,1 0 0,-1 0 0,1 1 0,1-1 0,-1 0 0,7-10 0,5-6 0,31-38 0,-31 39 0,0 0 0,-2-1 0,0 0 0,13-36 0,7-15 0,-28 64 0,0-1 0,-1 1 0,-1 0 0,1-1 0,-2 0 0,1 1 0,-1-13 0,-2-74 0,-2 38 0,3-780 0,-12 853 0,-3 14 0,-1 20 0,12-37 0,0 1 0,0 0 0,-9 14 0,-4 5 0,0-2 0,-20 47 0,26-44 0,7-19 0,-1-1 0,-10 21 0,-24 67 0,-5-9 0,9-22 0,28-53 0,-1-1 0,-10 18 0,-10 21 0,-24 49 0,-11 1 0,33-49 0,-51 74 0,39-68 0,11-14 0,-2-2 0,-50 55 0,66-86 0,0-1 0,-2-1 0,-35 20 0,23-15 0,-20 6 0,41-21 0,0 1 0,0 1 0,0 0 0,-14 9 0,18-10 0,0 0 0,0-1 0,0 0 0,0 0 0,-1-1 0,0 0 0,-12 3 0,11-4 0,1 1 0,0 0 0,-1 1 0,1 0 0,0 0 0,-8 5 0,3-2 0,0 0 0,-1 0 0,0-1 0,-22 5 0,-6 3 0,18-5 0,2 0 0,0-1 0,-43 9 0,44-12 1,0 1 0,-21 8 0,9-2-1369,18-7-5458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9:42:07.362"/>
    </inkml:context>
    <inkml:brush xml:id="br0">
      <inkml:brushProperty name="width" value="0.035" units="cm"/>
      <inkml:brushProperty name="height" value="0.035" units="cm"/>
      <inkml:brushProperty name="color" value="#E71224"/>
    </inkml:brush>
  </inkml:definitions>
  <inkml:trace contextRef="#ctx0" brushRef="#br0">0 1373 24575,'0'-1208'0,"1"1192"43,1 0-1,6-28 1,-4 27-541,-1-1 1,1-18-1,-4 19-6328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9:42:03.939"/>
    </inkml:context>
    <inkml:brush xml:id="br0">
      <inkml:brushProperty name="width" value="0.035" units="cm"/>
      <inkml:brushProperty name="height" value="0.035" units="cm"/>
      <inkml:brushProperty name="color" value="#E71224"/>
    </inkml:brush>
  </inkml:definitions>
  <inkml:trace contextRef="#ctx0" brushRef="#br0">1 1670 24575,'0'-24'0,"-1"-4"0,1 0 0,2 0 0,0-1 0,2 1 0,12-43 0,-3 21 0,11-72 0,-6 28 0,-8 52 0,-3-1 0,-1-1 0,0-45 0,-5 65 0,1 0 0,5-25 0,-2 23 0,1-41 0,-7-674-1365,1 723-5461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15C1E-AECE-43BF-9517-9E87E3EDB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Jager, Katie - COS</dc:creator>
  <cp:keywords/>
  <dc:description/>
  <cp:lastModifiedBy>Karim, Faizan</cp:lastModifiedBy>
  <cp:revision>6</cp:revision>
  <cp:lastPrinted>2024-04-29T20:51:00Z</cp:lastPrinted>
  <dcterms:created xsi:type="dcterms:W3CDTF">2022-07-07T18:22:00Z</dcterms:created>
  <dcterms:modified xsi:type="dcterms:W3CDTF">2024-04-29T20:51:00Z</dcterms:modified>
</cp:coreProperties>
</file>