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F2174" w14:textId="77777777" w:rsidR="00E1417A" w:rsidRPr="00E1417A" w:rsidRDefault="00E1417A" w:rsidP="00E1417A">
      <w:pPr>
        <w:pStyle w:val="Heading3"/>
      </w:pPr>
      <w:r w:rsidRPr="00E1417A">
        <w:t xml:space="preserve">Part 1.  (6 points) Identify the </w:t>
      </w:r>
      <w:proofErr w:type="gramStart"/>
      <w:r w:rsidRPr="00E1417A">
        <w:t>distribution</w:t>
      </w:r>
      <w:proofErr w:type="gramEnd"/>
    </w:p>
    <w:p w14:paraId="13AC716A" w14:textId="77777777" w:rsidR="00E1417A" w:rsidRPr="00E1417A" w:rsidRDefault="00E1417A" w:rsidP="00E1417A">
      <w:pPr>
        <w:pStyle w:val="Heading3"/>
        <w:rPr>
          <w:b w:val="0"/>
        </w:rPr>
      </w:pPr>
    </w:p>
    <w:p w14:paraId="5987BC02" w14:textId="40BB43A5" w:rsidR="00E1417A" w:rsidRPr="00E1417A" w:rsidRDefault="00E1417A" w:rsidP="00D50D27">
      <w:pPr>
        <w:pStyle w:val="Heading3"/>
        <w:ind w:left="720"/>
      </w:pPr>
      <w:r w:rsidRPr="00E1417A">
        <w:t>Random Variable 1.</w:t>
      </w:r>
      <w:r w:rsidR="0050570F">
        <w:t xml:space="preserve"> (2 points)</w:t>
      </w:r>
    </w:p>
    <w:p w14:paraId="42E6D688" w14:textId="0F7D6B8E" w:rsidR="00E6278E" w:rsidRDefault="00D50D27" w:rsidP="00D50D27">
      <w:pPr>
        <w:pStyle w:val="Heading3"/>
        <w:ind w:left="720"/>
        <w:rPr>
          <w:b w:val="0"/>
        </w:rPr>
      </w:pPr>
      <w:r>
        <w:rPr>
          <w:b w:val="0"/>
        </w:rPr>
        <w:t xml:space="preserve">A board game </w:t>
      </w:r>
      <w:r w:rsidR="00E6278E" w:rsidRPr="00E1417A">
        <w:rPr>
          <w:b w:val="0"/>
        </w:rPr>
        <w:t xml:space="preserve">buzzer is set to a random time increment anywhere between </w:t>
      </w:r>
      <w:r w:rsidR="003C5FA9">
        <w:rPr>
          <w:b w:val="0"/>
        </w:rPr>
        <w:t>45</w:t>
      </w:r>
      <w:r w:rsidR="00E6278E" w:rsidRPr="00E1417A">
        <w:rPr>
          <w:b w:val="0"/>
        </w:rPr>
        <w:t xml:space="preserve"> and </w:t>
      </w:r>
      <w:r w:rsidR="003C5FA9">
        <w:rPr>
          <w:b w:val="0"/>
        </w:rPr>
        <w:t>120</w:t>
      </w:r>
      <w:r w:rsidR="00E6278E" w:rsidRPr="00E1417A">
        <w:rPr>
          <w:b w:val="0"/>
        </w:rPr>
        <w:t xml:space="preserve"> seconds. Consider time until the buzzer sounds a random variable where any time between </w:t>
      </w:r>
      <w:r w:rsidR="003C5FA9">
        <w:rPr>
          <w:b w:val="0"/>
        </w:rPr>
        <w:t>45</w:t>
      </w:r>
      <w:r w:rsidR="003C5FA9" w:rsidRPr="00E1417A">
        <w:rPr>
          <w:b w:val="0"/>
        </w:rPr>
        <w:t xml:space="preserve"> and </w:t>
      </w:r>
      <w:r w:rsidR="003C5FA9">
        <w:rPr>
          <w:b w:val="0"/>
        </w:rPr>
        <w:t>120</w:t>
      </w:r>
      <w:r w:rsidR="003C5FA9" w:rsidRPr="00E1417A">
        <w:rPr>
          <w:b w:val="0"/>
        </w:rPr>
        <w:t xml:space="preserve"> </w:t>
      </w:r>
      <w:r w:rsidR="00E6278E" w:rsidRPr="00E1417A">
        <w:rPr>
          <w:b w:val="0"/>
        </w:rPr>
        <w:t xml:space="preserve">has an equal likelihood. </w:t>
      </w:r>
      <w:r>
        <w:rPr>
          <w:b w:val="0"/>
        </w:rPr>
        <w:t>Players of the game must guess a p</w:t>
      </w:r>
      <w:r w:rsidR="008457B5">
        <w:rPr>
          <w:b w:val="0"/>
        </w:rPr>
        <w:t>hras</w:t>
      </w:r>
      <w:r>
        <w:rPr>
          <w:b w:val="0"/>
        </w:rPr>
        <w:t>e</w:t>
      </w:r>
      <w:r w:rsidR="00A628A5">
        <w:rPr>
          <w:b w:val="0"/>
        </w:rPr>
        <w:t xml:space="preserve"> from clues</w:t>
      </w:r>
      <w:r>
        <w:rPr>
          <w:b w:val="0"/>
        </w:rPr>
        <w:t xml:space="preserve"> given by their teammates before the buzzer sounds. </w:t>
      </w:r>
    </w:p>
    <w:p w14:paraId="2CC0E4CB" w14:textId="77777777" w:rsidR="00E6278E" w:rsidRDefault="00E6278E" w:rsidP="00D50D27">
      <w:pPr>
        <w:ind w:left="720"/>
      </w:pPr>
    </w:p>
    <w:p w14:paraId="043DE32D" w14:textId="503A72D8" w:rsidR="00D50D27" w:rsidRDefault="00D50D27" w:rsidP="00D50D27">
      <w:pPr>
        <w:pStyle w:val="Heading3"/>
        <w:numPr>
          <w:ilvl w:val="0"/>
          <w:numId w:val="6"/>
        </w:numPr>
        <w:ind w:left="1440"/>
        <w:rPr>
          <w:b w:val="0"/>
        </w:rPr>
      </w:pPr>
      <w:r w:rsidRPr="00E1417A">
        <w:rPr>
          <w:b w:val="0"/>
        </w:rPr>
        <w:t xml:space="preserve">State the distribution that will best model random variable. Choose from the common </w:t>
      </w:r>
      <w:r w:rsidR="008457B5">
        <w:rPr>
          <w:b w:val="0"/>
        </w:rPr>
        <w:t xml:space="preserve">continuous </w:t>
      </w:r>
      <w:r w:rsidRPr="00E1417A">
        <w:rPr>
          <w:b w:val="0"/>
        </w:rPr>
        <w:t xml:space="preserve">distributions: Uniform, Exponential or Normal distribution. </w:t>
      </w:r>
      <w:r w:rsidRPr="00E1417A">
        <w:rPr>
          <w:b w:val="0"/>
          <w:i/>
        </w:rPr>
        <w:t>Explain</w:t>
      </w:r>
      <w:r w:rsidRPr="00E1417A">
        <w:rPr>
          <w:b w:val="0"/>
        </w:rPr>
        <w:t xml:space="preserve"> your reasoning. </w:t>
      </w:r>
    </w:p>
    <w:p w14:paraId="5F891DF7" w14:textId="77777777" w:rsidR="00997A57" w:rsidRPr="00997A57" w:rsidRDefault="00997A57" w:rsidP="00997A57"/>
    <w:p w14:paraId="27C0B9E0" w14:textId="2AE00C6A" w:rsidR="00997A57" w:rsidRDefault="00997A57" w:rsidP="00997A57">
      <w:pPr>
        <w:ind w:left="1440"/>
      </w:pPr>
      <w:r>
        <w:t>The best model for this random variable would be Uniform distribution since each increment between 45 and 120 seconds is equally likely.</w:t>
      </w:r>
    </w:p>
    <w:p w14:paraId="3C9A1E23" w14:textId="77777777" w:rsidR="00997A57" w:rsidRPr="00997A57" w:rsidRDefault="00997A57" w:rsidP="00997A57">
      <w:pPr>
        <w:ind w:left="1440"/>
      </w:pPr>
    </w:p>
    <w:p w14:paraId="5540EC0B" w14:textId="77777777" w:rsidR="00D50D27" w:rsidRDefault="00D50D27" w:rsidP="00D50D27">
      <w:pPr>
        <w:pStyle w:val="Heading3"/>
        <w:numPr>
          <w:ilvl w:val="0"/>
          <w:numId w:val="6"/>
        </w:numPr>
        <w:ind w:left="1440"/>
        <w:rPr>
          <w:b w:val="0"/>
        </w:rPr>
      </w:pPr>
      <w:r w:rsidRPr="00E1417A">
        <w:rPr>
          <w:b w:val="0"/>
        </w:rPr>
        <w:t xml:space="preserve">State the parameter values that describe the distribution. </w:t>
      </w:r>
    </w:p>
    <w:p w14:paraId="133EEDE7" w14:textId="77777777" w:rsidR="00997A57" w:rsidRPr="00997A57" w:rsidRDefault="00997A57" w:rsidP="00997A57"/>
    <w:p w14:paraId="42A04667" w14:textId="17729D0E" w:rsidR="00997A57" w:rsidRDefault="00997A57" w:rsidP="00997A57">
      <w:pPr>
        <w:ind w:left="1440"/>
      </w:pPr>
      <w:r>
        <w:t xml:space="preserve">The parameter values we need are the minimum and maximum values for a uniform distribution, so they would be a = 45 and b = 120. </w:t>
      </w:r>
    </w:p>
    <w:p w14:paraId="4C0CC2D8" w14:textId="77777777" w:rsidR="00997A57" w:rsidRPr="00997A57" w:rsidRDefault="00997A57" w:rsidP="00997A57">
      <w:pPr>
        <w:ind w:left="1440"/>
      </w:pPr>
    </w:p>
    <w:p w14:paraId="36AC52C4" w14:textId="77777777" w:rsidR="00D50D27" w:rsidRDefault="00D50D27" w:rsidP="00D50D27">
      <w:pPr>
        <w:pStyle w:val="Heading3"/>
        <w:numPr>
          <w:ilvl w:val="0"/>
          <w:numId w:val="6"/>
        </w:numPr>
        <w:ind w:left="1440"/>
        <w:rPr>
          <w:b w:val="0"/>
        </w:rPr>
      </w:pPr>
      <w:r w:rsidRPr="00E1417A">
        <w:rPr>
          <w:b w:val="0"/>
        </w:rPr>
        <w:t xml:space="preserve">Give the probability density function. </w:t>
      </w:r>
    </w:p>
    <w:p w14:paraId="69B2C852" w14:textId="74ADA794" w:rsidR="00997A57" w:rsidRPr="00997A57" w:rsidRDefault="00997A57" w:rsidP="00997A57">
      <w:pPr>
        <w:ind w:left="1440"/>
        <w:rPr>
          <w:rFonts w:eastAsiaTheme="minorEastAsia"/>
        </w:rPr>
      </w:pPr>
      <w:r>
        <w:t xml:space="preserve">In this case, the probability density function would be f(x) = </w:t>
      </w:r>
      <m:oMath>
        <m:f>
          <m:fPr>
            <m:ctrlPr>
              <w:rPr>
                <w:rFonts w:ascii="Cambria Math" w:hAnsi="Cambria Math"/>
                <w:i/>
              </w:rPr>
            </m:ctrlPr>
          </m:fPr>
          <m:num>
            <m:r>
              <w:rPr>
                <w:rFonts w:ascii="Cambria Math" w:hAnsi="Cambria Math"/>
              </w:rPr>
              <m:t>1</m:t>
            </m:r>
          </m:num>
          <m:den>
            <m:r>
              <w:rPr>
                <w:rFonts w:ascii="Cambria Math" w:hAnsi="Cambria Math"/>
              </w:rPr>
              <m:t>75</m:t>
            </m:r>
          </m:den>
        </m:f>
      </m:oMath>
      <w:r>
        <w:rPr>
          <w:rFonts w:eastAsiaTheme="minorEastAsia"/>
        </w:rPr>
        <w:t xml:space="preserve"> for 45 </w:t>
      </w:r>
      <w:r w:rsidR="00EA3A01">
        <w:rPr>
          <w:rFonts w:eastAsiaTheme="minorEastAsia" w:cs="Open Sans"/>
        </w:rPr>
        <w:t>≤</w:t>
      </w:r>
      <w:r>
        <w:rPr>
          <w:rFonts w:eastAsiaTheme="minorEastAsia"/>
        </w:rPr>
        <w:t xml:space="preserve"> x </w:t>
      </w:r>
      <w:r w:rsidR="00EA3A01">
        <w:rPr>
          <w:rFonts w:eastAsiaTheme="minorEastAsia" w:cs="Open Sans"/>
        </w:rPr>
        <w:t>≥</w:t>
      </w:r>
      <w:r>
        <w:rPr>
          <w:rFonts w:eastAsiaTheme="minorEastAsia"/>
        </w:rPr>
        <w:t xml:space="preserve"> 120. </w:t>
      </w:r>
    </w:p>
    <w:p w14:paraId="6EC73E17" w14:textId="77777777" w:rsidR="00997A57" w:rsidRPr="00997A57" w:rsidRDefault="00997A57" w:rsidP="00997A57">
      <w:pPr>
        <w:ind w:left="1440"/>
        <w:rPr>
          <w:rFonts w:eastAsiaTheme="minorEastAsia"/>
        </w:rPr>
      </w:pPr>
    </w:p>
    <w:p w14:paraId="09953163" w14:textId="78649A09" w:rsidR="00073D5A" w:rsidRDefault="00073D5A" w:rsidP="00073D5A"/>
    <w:p w14:paraId="4676494D" w14:textId="77777777" w:rsidR="00E6278E" w:rsidRPr="00073D5A" w:rsidRDefault="00E6278E" w:rsidP="00073D5A"/>
    <w:p w14:paraId="7A1921FF" w14:textId="6C027865" w:rsidR="00E6278E" w:rsidRDefault="00E1417A" w:rsidP="00A628A5">
      <w:pPr>
        <w:pStyle w:val="Heading3"/>
        <w:ind w:left="720"/>
      </w:pPr>
      <w:r w:rsidRPr="00E1417A">
        <w:t xml:space="preserve">Random Variable 2. </w:t>
      </w:r>
      <w:r w:rsidR="0050570F">
        <w:t>(2 points)</w:t>
      </w:r>
    </w:p>
    <w:p w14:paraId="14B9112B" w14:textId="548B2263" w:rsidR="00717D6A" w:rsidRPr="00717D6A" w:rsidRDefault="00717D6A" w:rsidP="00717D6A">
      <w:pPr>
        <w:ind w:left="720"/>
      </w:pPr>
      <w:r>
        <w:t xml:space="preserve">The time between patients arriving at an emergency room is a random variable. During a one-hour period, a staff member measures the time between successive patients and finds that, on average, the time between patients is 7 minutes. Furthermore, they observe that times are more likely to be close to 0 and less likely as they get further from 0. </w:t>
      </w:r>
    </w:p>
    <w:p w14:paraId="11136A8E" w14:textId="77777777" w:rsidR="00C2002F" w:rsidRPr="00C2002F" w:rsidRDefault="00C2002F" w:rsidP="00C2002F"/>
    <w:p w14:paraId="404118C5" w14:textId="56B73BC6" w:rsidR="00A628A5" w:rsidRDefault="00A628A5" w:rsidP="00A628A5">
      <w:pPr>
        <w:pStyle w:val="Heading3"/>
        <w:numPr>
          <w:ilvl w:val="0"/>
          <w:numId w:val="11"/>
        </w:numPr>
        <w:ind w:left="1440"/>
        <w:rPr>
          <w:b w:val="0"/>
        </w:rPr>
      </w:pPr>
      <w:r w:rsidRPr="00E1417A">
        <w:rPr>
          <w:b w:val="0"/>
        </w:rPr>
        <w:t xml:space="preserve">State the distribution that will best model random variable. Choose from the common </w:t>
      </w:r>
      <w:r w:rsidR="00C2002F">
        <w:rPr>
          <w:b w:val="0"/>
        </w:rPr>
        <w:t xml:space="preserve">continuous </w:t>
      </w:r>
      <w:r w:rsidRPr="00E1417A">
        <w:rPr>
          <w:b w:val="0"/>
        </w:rPr>
        <w:t xml:space="preserve">distributions: Uniform, Exponential or Normal distribution. </w:t>
      </w:r>
      <w:r w:rsidRPr="00E1417A">
        <w:rPr>
          <w:b w:val="0"/>
          <w:i/>
        </w:rPr>
        <w:t>Explain</w:t>
      </w:r>
      <w:r w:rsidRPr="00E1417A">
        <w:rPr>
          <w:b w:val="0"/>
        </w:rPr>
        <w:t xml:space="preserve"> your reasoning. </w:t>
      </w:r>
    </w:p>
    <w:p w14:paraId="0FDCFA69" w14:textId="77777777" w:rsidR="00EA3A01" w:rsidRPr="00EA3A01" w:rsidRDefault="00EA3A01" w:rsidP="00EA3A01"/>
    <w:p w14:paraId="2913D301" w14:textId="2E40A0C2" w:rsidR="00EA3A01" w:rsidRDefault="00EA3A01" w:rsidP="00EA3A01">
      <w:pPr>
        <w:ind w:left="1440"/>
      </w:pPr>
      <w:r>
        <w:t xml:space="preserve">The best model for this random variable would be Exponential distribution since the events occur independently and at a constant average rate. </w:t>
      </w:r>
    </w:p>
    <w:p w14:paraId="15651D33" w14:textId="77777777" w:rsidR="00EA3A01" w:rsidRPr="00EA3A01" w:rsidRDefault="00EA3A01" w:rsidP="00EA3A01">
      <w:pPr>
        <w:ind w:left="1440"/>
      </w:pPr>
    </w:p>
    <w:p w14:paraId="1C601B01" w14:textId="77777777" w:rsidR="00A628A5" w:rsidRDefault="00A628A5" w:rsidP="00A628A5">
      <w:pPr>
        <w:pStyle w:val="Heading3"/>
        <w:numPr>
          <w:ilvl w:val="0"/>
          <w:numId w:val="11"/>
        </w:numPr>
        <w:ind w:left="1440"/>
        <w:rPr>
          <w:b w:val="0"/>
        </w:rPr>
      </w:pPr>
      <w:r w:rsidRPr="00E1417A">
        <w:rPr>
          <w:b w:val="0"/>
        </w:rPr>
        <w:t xml:space="preserve">State the parameter values that describe the distribution. </w:t>
      </w:r>
    </w:p>
    <w:p w14:paraId="32807355" w14:textId="77777777" w:rsidR="00EA3A01" w:rsidRPr="00EA3A01" w:rsidRDefault="00EA3A01" w:rsidP="00EA3A01"/>
    <w:p w14:paraId="60DF52E0" w14:textId="6995D6FC" w:rsidR="00EA3A01" w:rsidRDefault="00EA3A01" w:rsidP="00EA3A01">
      <w:pPr>
        <w:ind w:left="1440"/>
        <w:rPr>
          <w:rFonts w:eastAsiaTheme="minorEastAsia"/>
        </w:rPr>
      </w:pPr>
      <w:r>
        <w:t xml:space="preserve">The parameter values in this case would be the rate (lambda), which is the reciprocal of the mean. </w:t>
      </w:r>
      <w:proofErr w:type="gramStart"/>
      <w:r>
        <w:t>So</w:t>
      </w:r>
      <w:proofErr w:type="gramEnd"/>
      <w:r>
        <w:t xml:space="preserve"> in this case, the lambda would be </w:t>
      </w:r>
      <m:oMath>
        <m:f>
          <m:fPr>
            <m:ctrlPr>
              <w:rPr>
                <w:rFonts w:ascii="Cambria Math" w:hAnsi="Cambria Math"/>
                <w:i/>
              </w:rPr>
            </m:ctrlPr>
          </m:fPr>
          <m:num>
            <m:r>
              <w:rPr>
                <w:rFonts w:ascii="Cambria Math" w:hAnsi="Cambria Math"/>
              </w:rPr>
              <m:t>1</m:t>
            </m:r>
          </m:num>
          <m:den>
            <m:r>
              <w:rPr>
                <w:rFonts w:ascii="Cambria Math" w:hAnsi="Cambria Math"/>
              </w:rPr>
              <m:t>7</m:t>
            </m:r>
          </m:den>
        </m:f>
      </m:oMath>
      <w:r>
        <w:rPr>
          <w:rFonts w:eastAsiaTheme="minorEastAsia"/>
        </w:rPr>
        <w:t>.</w:t>
      </w:r>
    </w:p>
    <w:p w14:paraId="0687E3E5" w14:textId="77777777" w:rsidR="00EA3A01" w:rsidRPr="00EA3A01" w:rsidRDefault="00EA3A01" w:rsidP="00EA3A01">
      <w:pPr>
        <w:ind w:left="1440"/>
        <w:rPr>
          <w:rFonts w:eastAsiaTheme="minorEastAsia"/>
        </w:rPr>
      </w:pPr>
    </w:p>
    <w:p w14:paraId="2DF8BC3F" w14:textId="77777777" w:rsidR="00A628A5" w:rsidRDefault="00A628A5" w:rsidP="00A628A5">
      <w:pPr>
        <w:pStyle w:val="Heading3"/>
        <w:numPr>
          <w:ilvl w:val="0"/>
          <w:numId w:val="11"/>
        </w:numPr>
        <w:ind w:left="1440"/>
        <w:rPr>
          <w:b w:val="0"/>
        </w:rPr>
      </w:pPr>
      <w:r w:rsidRPr="00E1417A">
        <w:rPr>
          <w:b w:val="0"/>
        </w:rPr>
        <w:t xml:space="preserve">Give the probability density function. </w:t>
      </w:r>
    </w:p>
    <w:p w14:paraId="43A59D1E" w14:textId="6F5146C6" w:rsidR="00EA3A01" w:rsidRPr="00EA3A01" w:rsidRDefault="00EA3A01" w:rsidP="00EA3A01">
      <w:pPr>
        <w:ind w:left="1440"/>
      </w:pPr>
      <w:r>
        <w:t>The probability density function would be</w:t>
      </w:r>
      <w:r w:rsidR="008D1F67">
        <w:t xml:space="preserve"> </w:t>
      </w:r>
      <w:r>
        <w:t xml:space="preserve"> </w:t>
      </w:r>
      <m:oMath>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x</m:t>
            </m:r>
          </m:sup>
        </m:sSup>
      </m:oMath>
      <w:r>
        <w:rPr>
          <w:rFonts w:eastAsiaTheme="minorEastAsia"/>
        </w:rPr>
        <w:t xml:space="preserve"> for x </w:t>
      </w:r>
      <w:r>
        <w:rPr>
          <w:rFonts w:eastAsiaTheme="minorEastAsia" w:cs="Open Sans"/>
        </w:rPr>
        <w:t>≥</w:t>
      </w:r>
      <w:r>
        <w:rPr>
          <w:rFonts w:eastAsiaTheme="minorEastAsia"/>
        </w:rPr>
        <w:t xml:space="preserve"> </w:t>
      </w:r>
      <w:proofErr w:type="gramStart"/>
      <w:r>
        <w:rPr>
          <w:rFonts w:eastAsiaTheme="minorEastAsia"/>
        </w:rPr>
        <w:t>0</w:t>
      </w:r>
      <w:proofErr w:type="gramEnd"/>
    </w:p>
    <w:p w14:paraId="7040E238" w14:textId="77777777" w:rsidR="00E6278E" w:rsidRDefault="00E6278E" w:rsidP="00E6278E"/>
    <w:p w14:paraId="231D0CB3" w14:textId="4011A0B3" w:rsidR="00073D5A" w:rsidRPr="00073D5A" w:rsidRDefault="00073D5A" w:rsidP="00073D5A"/>
    <w:p w14:paraId="1452330F" w14:textId="77777777" w:rsidR="00E1417A" w:rsidRPr="00E1417A" w:rsidRDefault="00E1417A" w:rsidP="00E1417A">
      <w:pPr>
        <w:pStyle w:val="Heading3"/>
      </w:pPr>
    </w:p>
    <w:p w14:paraId="307D71FC" w14:textId="660C22F3" w:rsidR="00E1417A" w:rsidRPr="00E1417A" w:rsidRDefault="00E1417A" w:rsidP="00A628A5">
      <w:pPr>
        <w:pStyle w:val="Heading3"/>
        <w:ind w:left="720"/>
      </w:pPr>
      <w:r w:rsidRPr="00E1417A">
        <w:t>Random Variable 3.</w:t>
      </w:r>
      <w:r w:rsidR="0050570F">
        <w:t xml:space="preserve"> (2 points)</w:t>
      </w:r>
    </w:p>
    <w:p w14:paraId="578A987A" w14:textId="40F76D48" w:rsidR="00E1417A" w:rsidRDefault="00A628A5" w:rsidP="00A628A5">
      <w:pPr>
        <w:pStyle w:val="Heading3"/>
        <w:ind w:left="720"/>
        <w:rPr>
          <w:b w:val="0"/>
        </w:rPr>
      </w:pPr>
      <w:r>
        <w:rPr>
          <w:b w:val="0"/>
          <w:bCs/>
        </w:rPr>
        <w:t>Steel</w:t>
      </w:r>
      <w:r w:rsidR="00E1417A" w:rsidRPr="00E1417A">
        <w:rPr>
          <w:b w:val="0"/>
        </w:rPr>
        <w:t xml:space="preserve"> cylinders</w:t>
      </w:r>
      <w:r>
        <w:rPr>
          <w:b w:val="0"/>
        </w:rPr>
        <w:t xml:space="preserve"> are produced as a part of a manufacturing process</w:t>
      </w:r>
      <w:r w:rsidR="00E1417A" w:rsidRPr="00E1417A">
        <w:rPr>
          <w:b w:val="0"/>
        </w:rPr>
        <w:t>. The length of the cylinder is a random variable with an average of 3.</w:t>
      </w:r>
      <w:r>
        <w:rPr>
          <w:b w:val="0"/>
        </w:rPr>
        <w:t>2</w:t>
      </w:r>
      <w:r w:rsidR="00E1417A" w:rsidRPr="00E1417A">
        <w:rPr>
          <w:b w:val="0"/>
        </w:rPr>
        <w:t>5 inches and a standard deviation of 0.0</w:t>
      </w:r>
      <w:r>
        <w:rPr>
          <w:b w:val="0"/>
        </w:rPr>
        <w:t>09</w:t>
      </w:r>
      <w:r w:rsidR="00E1417A" w:rsidRPr="00E1417A">
        <w:rPr>
          <w:b w:val="0"/>
        </w:rPr>
        <w:t xml:space="preserve"> inches. The distribution of cylinder lengths is symmetrical, where lengths are more likely to be close to the mean rather than further away from the mean. </w:t>
      </w:r>
    </w:p>
    <w:p w14:paraId="76D8B9D5" w14:textId="735E1D48" w:rsidR="00073D5A" w:rsidRDefault="00073D5A" w:rsidP="00A628A5">
      <w:pPr>
        <w:ind w:left="720"/>
      </w:pPr>
    </w:p>
    <w:p w14:paraId="50F288B8" w14:textId="77777777" w:rsidR="00A628A5" w:rsidRDefault="00A628A5" w:rsidP="00A628A5">
      <w:pPr>
        <w:pStyle w:val="Heading3"/>
        <w:numPr>
          <w:ilvl w:val="0"/>
          <w:numId w:val="12"/>
        </w:numPr>
        <w:ind w:left="1440"/>
        <w:rPr>
          <w:b w:val="0"/>
        </w:rPr>
      </w:pPr>
      <w:r w:rsidRPr="00E1417A">
        <w:rPr>
          <w:b w:val="0"/>
        </w:rPr>
        <w:t xml:space="preserve">State the distribution that will best model random variable. Choose from the common distributions: Uniform, Exponential or Normal distribution. </w:t>
      </w:r>
      <w:r w:rsidRPr="00E1417A">
        <w:rPr>
          <w:b w:val="0"/>
          <w:i/>
        </w:rPr>
        <w:t>Explain</w:t>
      </w:r>
      <w:r w:rsidRPr="00E1417A">
        <w:rPr>
          <w:b w:val="0"/>
        </w:rPr>
        <w:t xml:space="preserve"> your reasoning. </w:t>
      </w:r>
    </w:p>
    <w:p w14:paraId="16744829" w14:textId="77777777" w:rsidR="008D1F67" w:rsidRDefault="008D1F67" w:rsidP="008D1F67">
      <w:pPr>
        <w:ind w:left="1440"/>
      </w:pPr>
    </w:p>
    <w:p w14:paraId="6E97D845" w14:textId="3F903797" w:rsidR="008D1F67" w:rsidRDefault="008D1F67" w:rsidP="008D1F67">
      <w:pPr>
        <w:ind w:left="1440"/>
      </w:pPr>
      <w:r>
        <w:t>The best model for this random variable would be normal distribution because it is symmetric and the values near the mean are more likely. It is a bell curve.</w:t>
      </w:r>
    </w:p>
    <w:p w14:paraId="25EFE45F" w14:textId="77777777" w:rsidR="008D1F67" w:rsidRPr="008D1F67" w:rsidRDefault="008D1F67" w:rsidP="008D1F67">
      <w:pPr>
        <w:ind w:left="1440"/>
      </w:pPr>
    </w:p>
    <w:p w14:paraId="0373DF2D" w14:textId="77777777" w:rsidR="00A628A5" w:rsidRDefault="00A628A5" w:rsidP="00A628A5">
      <w:pPr>
        <w:pStyle w:val="Heading3"/>
        <w:numPr>
          <w:ilvl w:val="0"/>
          <w:numId w:val="12"/>
        </w:numPr>
        <w:ind w:left="1440"/>
        <w:rPr>
          <w:b w:val="0"/>
        </w:rPr>
      </w:pPr>
      <w:r w:rsidRPr="00E1417A">
        <w:rPr>
          <w:b w:val="0"/>
        </w:rPr>
        <w:t xml:space="preserve">State the parameter values that describe the distribution. </w:t>
      </w:r>
    </w:p>
    <w:p w14:paraId="78DADC43" w14:textId="77777777" w:rsidR="008D1F67" w:rsidRDefault="008D1F67" w:rsidP="008D1F67">
      <w:pPr>
        <w:ind w:left="1080"/>
      </w:pPr>
    </w:p>
    <w:p w14:paraId="79870C84" w14:textId="08E0066B" w:rsidR="008D1F67" w:rsidRDefault="008D1F67" w:rsidP="008D1F67">
      <w:pPr>
        <w:ind w:left="1440"/>
      </w:pPr>
      <w:r>
        <w:t>The parameters we need are the mean and the standard deviation.</w:t>
      </w:r>
    </w:p>
    <w:p w14:paraId="1099B4ED" w14:textId="7FAA91BA" w:rsidR="008D1F67" w:rsidRDefault="008D1F67" w:rsidP="008D1F67">
      <w:pPr>
        <w:ind w:left="1440"/>
      </w:pPr>
      <w:r>
        <w:rPr>
          <w:rFonts w:cs="Open Sans"/>
        </w:rPr>
        <w:t>µ</w:t>
      </w:r>
      <w:r>
        <w:t xml:space="preserve"> = 3.25 inches</w:t>
      </w:r>
    </w:p>
    <w:p w14:paraId="647229F4" w14:textId="371E7CE5" w:rsidR="008D1F67" w:rsidRDefault="008D1F67" w:rsidP="008D1F67">
      <w:pPr>
        <w:ind w:left="1440"/>
      </w:pPr>
      <w:r>
        <w:rPr>
          <w:rFonts w:cs="Open Sans"/>
        </w:rPr>
        <w:t>σ</w:t>
      </w:r>
      <w:r>
        <w:t xml:space="preserve"> = 0.009 inches</w:t>
      </w:r>
    </w:p>
    <w:p w14:paraId="491C336C" w14:textId="77777777" w:rsidR="008D1F67" w:rsidRPr="008D1F67" w:rsidRDefault="008D1F67" w:rsidP="008D1F67">
      <w:pPr>
        <w:ind w:left="1440"/>
      </w:pPr>
    </w:p>
    <w:p w14:paraId="0F457D25" w14:textId="77777777" w:rsidR="00A628A5" w:rsidRDefault="00A628A5" w:rsidP="00A628A5">
      <w:pPr>
        <w:pStyle w:val="Heading3"/>
        <w:numPr>
          <w:ilvl w:val="0"/>
          <w:numId w:val="12"/>
        </w:numPr>
        <w:ind w:left="1440"/>
        <w:rPr>
          <w:b w:val="0"/>
        </w:rPr>
      </w:pPr>
      <w:r w:rsidRPr="00E1417A">
        <w:rPr>
          <w:b w:val="0"/>
        </w:rPr>
        <w:t xml:space="preserve">Give the probability density function. </w:t>
      </w:r>
    </w:p>
    <w:p w14:paraId="091C01D2" w14:textId="77777777" w:rsidR="008D1F67" w:rsidRDefault="008D1F67" w:rsidP="008D1F67">
      <w:pPr>
        <w:ind w:left="1440"/>
      </w:pPr>
    </w:p>
    <w:p w14:paraId="1B57589E" w14:textId="308989E5" w:rsidR="008D1F67" w:rsidRPr="008D1F67" w:rsidRDefault="008D1F67" w:rsidP="008D1F67">
      <w:pPr>
        <w:ind w:left="1440"/>
      </w:pPr>
      <w:r>
        <w:t xml:space="preserve">In this case, the probability density function would be </w:t>
      </w:r>
      <m:oMath>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x</m:t>
            </m:r>
          </m:e>
        </m:d>
        <m:r>
          <w:rPr>
            <w:rFonts w:ascii="Cambria Math" w:eastAsiaTheme="minorEastAsia" w:hAnsi="Cambria Math"/>
            <w:sz w:val="24"/>
          </w:rPr>
          <m:t xml:space="preserve">= </m:t>
        </m:r>
        <m:f>
          <m:fPr>
            <m:ctrlPr>
              <w:rPr>
                <w:rFonts w:ascii="Cambria Math" w:hAnsi="Cambria Math"/>
                <w:i/>
                <w:sz w:val="24"/>
              </w:rPr>
            </m:ctrlPr>
          </m:fPr>
          <m:num>
            <m:r>
              <w:rPr>
                <w:rFonts w:ascii="Cambria Math" w:hAnsi="Cambria Math"/>
                <w:sz w:val="24"/>
              </w:rPr>
              <m:t>1</m:t>
            </m:r>
          </m:num>
          <m:den>
            <m:r>
              <w:rPr>
                <w:rFonts w:ascii="Cambria Math" w:hAnsi="Cambria Math"/>
                <w:sz w:val="24"/>
              </w:rPr>
              <m:t>0.009</m:t>
            </m:r>
            <m:rad>
              <m:radPr>
                <m:degHide m:val="1"/>
                <m:ctrlPr>
                  <w:rPr>
                    <w:rFonts w:ascii="Cambria Math" w:hAnsi="Cambria Math"/>
                    <w:i/>
                    <w:sz w:val="24"/>
                  </w:rPr>
                </m:ctrlPr>
              </m:radPr>
              <m:deg/>
              <m:e>
                <m:r>
                  <w:rPr>
                    <w:rFonts w:ascii="Cambria Math" w:hAnsi="Cambria Math"/>
                    <w:sz w:val="24"/>
                  </w:rPr>
                  <m:t>2π</m:t>
                </m:r>
              </m:e>
            </m:rad>
          </m:den>
        </m:f>
        <m:sSup>
          <m:sSupPr>
            <m:ctrlPr>
              <w:rPr>
                <w:rFonts w:ascii="Cambria Math" w:hAnsi="Cambria Math"/>
                <w:i/>
                <w:sz w:val="24"/>
              </w:rPr>
            </m:ctrlPr>
          </m:sSupPr>
          <m:e>
            <m:r>
              <w:rPr>
                <w:rFonts w:ascii="Cambria Math" w:hAnsi="Cambria Math"/>
                <w:sz w:val="24"/>
              </w:rPr>
              <m:t>e</m:t>
            </m:r>
          </m:e>
          <m: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sSup>
              <m:sSupPr>
                <m:ctrlPr>
                  <w:rPr>
                    <w:rFonts w:ascii="Cambria Math" w:hAnsi="Cambria Math"/>
                    <w:i/>
                    <w:sz w:val="24"/>
                  </w:rPr>
                </m:ctrlPr>
              </m:sSupPr>
              <m:e>
                <m:r>
                  <w:rPr>
                    <w:rFonts w:ascii="Cambria Math" w:hAnsi="Cambria Math"/>
                    <w:sz w:val="24"/>
                  </w:rPr>
                  <m:t>(</m:t>
                </m:r>
                <m:f>
                  <m:fPr>
                    <m:ctrlPr>
                      <w:rPr>
                        <w:rFonts w:ascii="Cambria Math" w:hAnsi="Cambria Math"/>
                        <w:i/>
                        <w:sz w:val="24"/>
                      </w:rPr>
                    </m:ctrlPr>
                  </m:fPr>
                  <m:num>
                    <m:r>
                      <w:rPr>
                        <w:rFonts w:ascii="Cambria Math" w:hAnsi="Cambria Math"/>
                        <w:sz w:val="24"/>
                      </w:rPr>
                      <m:t>x-3.25</m:t>
                    </m:r>
                  </m:num>
                  <m:den>
                    <m:r>
                      <w:rPr>
                        <w:rFonts w:ascii="Cambria Math" w:hAnsi="Cambria Math"/>
                        <w:sz w:val="24"/>
                      </w:rPr>
                      <m:t>0.009</m:t>
                    </m:r>
                  </m:den>
                </m:f>
                <m:r>
                  <w:rPr>
                    <w:rFonts w:ascii="Cambria Math" w:hAnsi="Cambria Math"/>
                    <w:sz w:val="24"/>
                  </w:rPr>
                  <m:t>)</m:t>
                </m:r>
              </m:e>
              <m:sup>
                <m:r>
                  <w:rPr>
                    <w:rFonts w:ascii="Cambria Math" w:hAnsi="Cambria Math"/>
                    <w:sz w:val="24"/>
                  </w:rPr>
                  <m:t>2</m:t>
                </m:r>
              </m:sup>
            </m:sSup>
          </m:sup>
        </m:sSup>
      </m:oMath>
    </w:p>
    <w:p w14:paraId="7C964B90" w14:textId="77777777" w:rsidR="00073D5A" w:rsidRPr="00073D5A" w:rsidRDefault="00073D5A" w:rsidP="00073D5A"/>
    <w:p w14:paraId="7B08688B" w14:textId="1E3E31C0" w:rsidR="00E1417A" w:rsidRPr="00E1417A" w:rsidRDefault="00E1417A" w:rsidP="00E1417A">
      <w:pPr>
        <w:pStyle w:val="Heading3"/>
      </w:pPr>
    </w:p>
    <w:p w14:paraId="3472F896" w14:textId="2CC69729" w:rsidR="00C33DA9" w:rsidRPr="00B859BB" w:rsidRDefault="00FB2C2B" w:rsidP="00B859BB">
      <w:pPr>
        <w:pStyle w:val="Heading3"/>
        <w:rPr>
          <w:b w:val="0"/>
          <w:bCs/>
        </w:rPr>
      </w:pPr>
      <w:r>
        <w:rPr>
          <w:b w:val="0"/>
          <w:bCs/>
          <w:noProof/>
        </w:rPr>
        <w:drawing>
          <wp:anchor distT="0" distB="0" distL="114300" distR="114300" simplePos="0" relativeHeight="251658240" behindDoc="0" locked="0" layoutInCell="1" allowOverlap="1" wp14:anchorId="4F9EC755" wp14:editId="422972A2">
            <wp:simplePos x="0" y="0"/>
            <wp:positionH relativeFrom="column">
              <wp:posOffset>3657586</wp:posOffset>
            </wp:positionH>
            <wp:positionV relativeFrom="paragraph">
              <wp:posOffset>109868</wp:posOffset>
            </wp:positionV>
            <wp:extent cx="2459355" cy="2224405"/>
            <wp:effectExtent l="0" t="0" r="4445" b="0"/>
            <wp:wrapSquare wrapText="bothSides"/>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rotWithShape="1">
                    <a:blip r:embed="rId7">
                      <a:extLst>
                        <a:ext uri="{28A0092B-C50C-407E-A947-70E740481C1C}">
                          <a14:useLocalDpi xmlns:a14="http://schemas.microsoft.com/office/drawing/2010/main" val="0"/>
                        </a:ext>
                      </a:extLst>
                    </a:blip>
                    <a:srcRect l="7479" t="10282" r="11208" b="16193"/>
                    <a:stretch/>
                  </pic:blipFill>
                  <pic:spPr bwMode="auto">
                    <a:xfrm>
                      <a:off x="0" y="0"/>
                      <a:ext cx="2459355" cy="2224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17A" w:rsidRPr="00E1417A">
        <w:t>Part 2. (</w:t>
      </w:r>
      <w:r w:rsidR="00EC6269">
        <w:t>6</w:t>
      </w:r>
      <w:r w:rsidR="00E1417A" w:rsidRPr="00E1417A">
        <w:t xml:space="preserve"> points) Normal Distributions </w:t>
      </w:r>
      <w:proofErr w:type="gramStart"/>
      <w:r w:rsidR="00C33DA9" w:rsidRPr="00B859BB">
        <w:rPr>
          <w:b w:val="0"/>
          <w:bCs/>
        </w:rPr>
        <w:t>The</w:t>
      </w:r>
      <w:proofErr w:type="gramEnd"/>
      <w:r w:rsidR="00C33DA9" w:rsidRPr="00B859BB">
        <w:rPr>
          <w:b w:val="0"/>
          <w:bCs/>
        </w:rPr>
        <w:t xml:space="preserve"> Normal distribution curve to the right displays the distribution of grades </w:t>
      </w:r>
      <w:r w:rsidR="00B859BB" w:rsidRPr="00B859BB">
        <w:rPr>
          <w:b w:val="0"/>
          <w:bCs/>
        </w:rPr>
        <w:t xml:space="preserve">given to managers based on management performance at Ford. Of the large population of Ford managers, 10% were given A grades, 80% were given B grades, and 10% were given C grades. </w:t>
      </w:r>
      <w:proofErr w:type="gramStart"/>
      <w:r w:rsidR="00B859BB" w:rsidRPr="00B859BB">
        <w:rPr>
          <w:b w:val="0"/>
          <w:bCs/>
        </w:rPr>
        <w:t>A’s</w:t>
      </w:r>
      <w:proofErr w:type="gramEnd"/>
      <w:r w:rsidR="00B859BB" w:rsidRPr="00B859BB">
        <w:rPr>
          <w:b w:val="0"/>
          <w:bCs/>
        </w:rPr>
        <w:t xml:space="preserve"> were given to those who scored 3</w:t>
      </w:r>
      <w:r>
        <w:rPr>
          <w:b w:val="0"/>
          <w:bCs/>
        </w:rPr>
        <w:t>80</w:t>
      </w:r>
      <w:r w:rsidR="00B859BB" w:rsidRPr="00B859BB">
        <w:rPr>
          <w:b w:val="0"/>
          <w:bCs/>
        </w:rPr>
        <w:t xml:space="preserve"> or higher and C’s were given to those who scored 1</w:t>
      </w:r>
      <w:r>
        <w:rPr>
          <w:b w:val="0"/>
          <w:bCs/>
        </w:rPr>
        <w:t>6</w:t>
      </w:r>
      <w:r w:rsidR="00B859BB" w:rsidRPr="00B859BB">
        <w:rPr>
          <w:b w:val="0"/>
          <w:bCs/>
        </w:rPr>
        <w:t xml:space="preserve">0 or lower.  </w:t>
      </w:r>
    </w:p>
    <w:p w14:paraId="1E1EA3C1" w14:textId="77777777" w:rsidR="00B859BB" w:rsidRPr="00C33DA9" w:rsidRDefault="00B859BB" w:rsidP="00C33DA9"/>
    <w:p w14:paraId="753AC3CC" w14:textId="367F887B" w:rsidR="00E1417A" w:rsidRDefault="00E1417A" w:rsidP="00E1417A">
      <w:pPr>
        <w:pStyle w:val="Heading3"/>
        <w:numPr>
          <w:ilvl w:val="0"/>
          <w:numId w:val="7"/>
        </w:numPr>
        <w:rPr>
          <w:b w:val="0"/>
        </w:rPr>
      </w:pPr>
      <w:r w:rsidRPr="00E1417A">
        <w:rPr>
          <w:b w:val="0"/>
        </w:rPr>
        <w:t>(</w:t>
      </w:r>
      <w:r w:rsidR="00EC6269">
        <w:rPr>
          <w:b w:val="0"/>
        </w:rPr>
        <w:t>2</w:t>
      </w:r>
      <w:r w:rsidRPr="00E1417A">
        <w:rPr>
          <w:b w:val="0"/>
        </w:rPr>
        <w:t xml:space="preserve"> point) What are the z scores associated with the 10</w:t>
      </w:r>
      <w:r w:rsidRPr="00E1417A">
        <w:rPr>
          <w:b w:val="0"/>
          <w:vertAlign w:val="superscript"/>
        </w:rPr>
        <w:t>th</w:t>
      </w:r>
      <w:r w:rsidRPr="00E1417A">
        <w:rPr>
          <w:b w:val="0"/>
        </w:rPr>
        <w:t xml:space="preserve"> and 90</w:t>
      </w:r>
      <w:r w:rsidRPr="00E1417A">
        <w:rPr>
          <w:b w:val="0"/>
          <w:vertAlign w:val="superscript"/>
        </w:rPr>
        <w:t>th</w:t>
      </w:r>
      <w:r w:rsidRPr="00E1417A">
        <w:rPr>
          <w:b w:val="0"/>
        </w:rPr>
        <w:t xml:space="preserve"> percentiles from the standard normal distribution? </w:t>
      </w:r>
      <w:r w:rsidR="00C33DA9">
        <w:rPr>
          <w:b w:val="0"/>
        </w:rPr>
        <w:t xml:space="preserve">Recall that a z-score is value from the Standard Normal distribution and represents the number of standard deviations a value is away from its mean. </w:t>
      </w:r>
    </w:p>
    <w:p w14:paraId="5C3C3ECA" w14:textId="77777777" w:rsidR="00662B74" w:rsidRDefault="00662B74" w:rsidP="00662B74">
      <w:pPr>
        <w:ind w:left="720"/>
      </w:pPr>
    </w:p>
    <w:p w14:paraId="090D1AA1" w14:textId="3006B61B" w:rsidR="00662B74" w:rsidRPr="00662B74" w:rsidRDefault="00662B74" w:rsidP="00662B74">
      <w:pPr>
        <w:ind w:left="720"/>
      </w:pPr>
      <w:r>
        <w:t>The z-score for the 10</w:t>
      </w:r>
      <w:r w:rsidRPr="00662B74">
        <w:rPr>
          <w:vertAlign w:val="superscript"/>
        </w:rPr>
        <w:t>th</w:t>
      </w:r>
      <w:r>
        <w:t xml:space="preserve"> percentile is -1.28 and it is 1.28 for the 90</w:t>
      </w:r>
      <w:r w:rsidRPr="00662B74">
        <w:rPr>
          <w:vertAlign w:val="superscript"/>
        </w:rPr>
        <w:t>th</w:t>
      </w:r>
      <w:r>
        <w:t xml:space="preserve"> percentile. This means that these percentiles are 1.28 standards deviations away from the mean.  </w:t>
      </w:r>
    </w:p>
    <w:p w14:paraId="0C5F91F7" w14:textId="496F699A" w:rsidR="00CD1D05" w:rsidRDefault="00CD1D05" w:rsidP="00CD1D05"/>
    <w:p w14:paraId="016EB33D" w14:textId="7A873535" w:rsidR="00CD1D05" w:rsidRDefault="00CD1D05" w:rsidP="00CD1D05">
      <w:pPr>
        <w:pStyle w:val="Heading3"/>
        <w:ind w:left="720"/>
        <w:rPr>
          <w:b w:val="0"/>
        </w:rPr>
      </w:pPr>
    </w:p>
    <w:p w14:paraId="30112712" w14:textId="1D1497E9" w:rsidR="00FB2C2B" w:rsidRDefault="00FB2C2B" w:rsidP="00FB2C2B"/>
    <w:p w14:paraId="3A148C3A" w14:textId="77777777" w:rsidR="00FB2C2B" w:rsidRPr="00FB2C2B" w:rsidRDefault="00FB2C2B" w:rsidP="00FB2C2B"/>
    <w:p w14:paraId="3016DF63" w14:textId="77777777" w:rsidR="00FB2C2B" w:rsidRPr="00FB2C2B" w:rsidRDefault="00FB2C2B" w:rsidP="00FB2C2B"/>
    <w:p w14:paraId="764F3DBE" w14:textId="2EC580FD" w:rsidR="00C33DA9" w:rsidRDefault="00E1417A" w:rsidP="00C33DA9">
      <w:pPr>
        <w:pStyle w:val="Heading3"/>
        <w:numPr>
          <w:ilvl w:val="0"/>
          <w:numId w:val="7"/>
        </w:numPr>
        <w:rPr>
          <w:b w:val="0"/>
        </w:rPr>
      </w:pPr>
      <w:r w:rsidRPr="00E1417A">
        <w:rPr>
          <w:b w:val="0"/>
        </w:rPr>
        <w:t xml:space="preserve"> (2 point) </w:t>
      </w:r>
      <w:r w:rsidR="00C33DA9">
        <w:rPr>
          <w:b w:val="0"/>
        </w:rPr>
        <w:t>From part a, you should have two values - the z-scores associated with the 10</w:t>
      </w:r>
      <w:r w:rsidR="00C33DA9" w:rsidRPr="00C33DA9">
        <w:rPr>
          <w:b w:val="0"/>
          <w:vertAlign w:val="superscript"/>
        </w:rPr>
        <w:t>th</w:t>
      </w:r>
      <w:r w:rsidR="00C33DA9">
        <w:rPr>
          <w:b w:val="0"/>
        </w:rPr>
        <w:t xml:space="preserve"> and 90</w:t>
      </w:r>
      <w:r w:rsidR="00C33DA9" w:rsidRPr="00C33DA9">
        <w:rPr>
          <w:b w:val="0"/>
          <w:vertAlign w:val="superscript"/>
        </w:rPr>
        <w:t>th</w:t>
      </w:r>
      <w:r w:rsidR="00C33DA9">
        <w:rPr>
          <w:b w:val="0"/>
        </w:rPr>
        <w:t xml:space="preserve"> percentiles. Using these two values and the mathematical definitions of a z-score, calculate the </w:t>
      </w:r>
      <w:r w:rsidRPr="00E1417A">
        <w:rPr>
          <w:b w:val="0"/>
        </w:rPr>
        <w:t>mean and standard deviation of the performance scores? Show work.</w:t>
      </w:r>
    </w:p>
    <w:p w14:paraId="29DA1A74" w14:textId="77777777" w:rsidR="00804B36" w:rsidRDefault="00804B36" w:rsidP="00804B36">
      <w:pPr>
        <w:ind w:left="720"/>
      </w:pPr>
    </w:p>
    <w:p w14:paraId="38F02CE6" w14:textId="7C157ED8" w:rsidR="00804B36" w:rsidRDefault="00804B36" w:rsidP="00804B36">
      <w:pPr>
        <w:ind w:left="720"/>
        <w:rPr>
          <w:rFonts w:eastAsiaTheme="minorEastAsia"/>
        </w:rPr>
      </w:pPr>
      <w:r>
        <w:t xml:space="preserve">To calculate this, we can use the equation </w:t>
      </w:r>
      <m:oMath>
        <m:r>
          <w:rPr>
            <w:rFonts w:ascii="Cambria Math" w:hAnsi="Cambria Math"/>
          </w:rPr>
          <m:t>z=</m:t>
        </m:r>
        <m:f>
          <m:fPr>
            <m:ctrlPr>
              <w:rPr>
                <w:rFonts w:ascii="Cambria Math" w:hAnsi="Cambria Math"/>
                <w:i/>
              </w:rPr>
            </m:ctrlPr>
          </m:fPr>
          <m:num>
            <m:r>
              <w:rPr>
                <w:rFonts w:ascii="Cambria Math" w:hAnsi="Cambria Math"/>
              </w:rPr>
              <m:t>(X-µ)</m:t>
            </m:r>
          </m:num>
          <m:den>
            <m:r>
              <w:rPr>
                <w:rFonts w:ascii="Cambria Math" w:hAnsi="Cambria Math"/>
              </w:rPr>
              <m:t>σ</m:t>
            </m:r>
          </m:den>
        </m:f>
      </m:oMath>
    </w:p>
    <w:p w14:paraId="10104668" w14:textId="49154DE8" w:rsidR="00CD1D05" w:rsidRDefault="00804B36" w:rsidP="00804B36">
      <w:pPr>
        <w:ind w:left="720"/>
      </w:pPr>
      <w:proofErr w:type="gramStart"/>
      <w:r>
        <w:rPr>
          <w:rFonts w:eastAsiaTheme="minorEastAsia"/>
        </w:rPr>
        <w:t>So</w:t>
      </w:r>
      <w:proofErr w:type="gramEnd"/>
      <w:r>
        <w:rPr>
          <w:rFonts w:eastAsiaTheme="minorEastAsia"/>
        </w:rPr>
        <w:t xml:space="preserve"> for the 10</w:t>
      </w:r>
      <w:r w:rsidRPr="00804B36">
        <w:rPr>
          <w:rFonts w:eastAsiaTheme="minorEastAsia"/>
          <w:vertAlign w:val="superscript"/>
        </w:rPr>
        <w:t>th</w:t>
      </w:r>
      <w:r>
        <w:rPr>
          <w:rFonts w:eastAsiaTheme="minorEastAsia"/>
        </w:rPr>
        <w:t xml:space="preserve"> percentile, we have </w:t>
      </w:r>
      <m:oMath>
        <m:r>
          <w:rPr>
            <w:rFonts w:ascii="Cambria Math" w:hAnsi="Cambria Math"/>
          </w:rPr>
          <m:t>-1.28</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160</m:t>
            </m:r>
            <m:r>
              <w:rPr>
                <w:rFonts w:ascii="Cambria Math" w:hAnsi="Cambria Math"/>
              </w:rPr>
              <m:t>-µ)</m:t>
            </m:r>
          </m:num>
          <m:den>
            <m:r>
              <w:rPr>
                <w:rFonts w:ascii="Cambria Math" w:hAnsi="Cambria Math"/>
              </w:rPr>
              <m:t>σ</m:t>
            </m:r>
          </m:den>
        </m:f>
      </m:oMath>
      <w:r>
        <w:rPr>
          <w:rFonts w:eastAsiaTheme="minorEastAsia"/>
        </w:rPr>
        <w:t xml:space="preserve"> and for the 90</w:t>
      </w:r>
      <w:r w:rsidRPr="00804B36">
        <w:rPr>
          <w:rFonts w:eastAsiaTheme="minorEastAsia"/>
          <w:vertAlign w:val="superscript"/>
        </w:rPr>
        <w:t>th</w:t>
      </w:r>
      <w:r>
        <w:rPr>
          <w:rFonts w:eastAsiaTheme="minorEastAsia"/>
        </w:rPr>
        <w:t xml:space="preserve"> percentile we have </w:t>
      </w:r>
      <m:oMath>
        <m:r>
          <m:rPr>
            <m:sty m:val="p"/>
          </m:rPr>
          <w:rPr>
            <w:rFonts w:ascii="Cambria Math" w:hAnsi="Cambria Math"/>
          </w:rPr>
          <m:t xml:space="preserve"> </m:t>
        </m:r>
        <m:r>
          <w:rPr>
            <w:rFonts w:ascii="Cambria Math" w:hAnsi="Cambria Math"/>
          </w:rPr>
          <m:t>1.28</m:t>
        </m:r>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380</m:t>
            </m:r>
            <m:r>
              <w:rPr>
                <w:rFonts w:ascii="Cambria Math" w:hAnsi="Cambria Math"/>
              </w:rPr>
              <m:t>-µ)</m:t>
            </m:r>
          </m:num>
          <m:den>
            <m:r>
              <w:rPr>
                <w:rFonts w:ascii="Cambria Math" w:hAnsi="Cambria Math"/>
              </w:rPr>
              <m:t>σ</m:t>
            </m:r>
          </m:den>
        </m:f>
      </m:oMath>
      <w:r>
        <w:rPr>
          <w:rFonts w:eastAsiaTheme="minorEastAsia"/>
        </w:rPr>
        <w:t xml:space="preserve">. Using these 2 equations we can solve for the mean and the standard deviation. In the end, the mean is 270 and the standard deviation is 86. </w:t>
      </w:r>
    </w:p>
    <w:p w14:paraId="2540F1C3" w14:textId="47878108" w:rsidR="00FB2C2B" w:rsidRDefault="00FB2C2B" w:rsidP="00CD1D05"/>
    <w:p w14:paraId="346DFCC7" w14:textId="77777777" w:rsidR="00FB2C2B" w:rsidRDefault="00FB2C2B" w:rsidP="00CD1D05"/>
    <w:p w14:paraId="7F0DB1B3" w14:textId="77777777" w:rsidR="00CD1D05" w:rsidRPr="00CD1D05" w:rsidRDefault="00CD1D05" w:rsidP="00CD1D05"/>
    <w:p w14:paraId="5906D296" w14:textId="4B671720" w:rsidR="00E1417A" w:rsidRDefault="00E1417A" w:rsidP="00E1417A">
      <w:pPr>
        <w:pStyle w:val="Heading3"/>
        <w:numPr>
          <w:ilvl w:val="0"/>
          <w:numId w:val="7"/>
        </w:numPr>
        <w:rPr>
          <w:b w:val="0"/>
        </w:rPr>
      </w:pPr>
      <w:r w:rsidRPr="00E1417A">
        <w:rPr>
          <w:b w:val="0"/>
        </w:rPr>
        <w:t xml:space="preserve"> (</w:t>
      </w:r>
      <w:r w:rsidR="00EC6269">
        <w:rPr>
          <w:b w:val="0"/>
        </w:rPr>
        <w:t>2</w:t>
      </w:r>
      <w:r w:rsidRPr="00E1417A">
        <w:rPr>
          <w:b w:val="0"/>
        </w:rPr>
        <w:t xml:space="preserve"> point) Suppose the company adds grades D and F so there are 5 categories to grade performance. If they want to give A’s only to those in the top 3%, what performance score must a manager exceed to get an A? </w:t>
      </w:r>
    </w:p>
    <w:p w14:paraId="5E8ED21E" w14:textId="77777777" w:rsidR="00804B36" w:rsidRDefault="00804B36" w:rsidP="00804B36"/>
    <w:p w14:paraId="61BB726F" w14:textId="16484F81" w:rsidR="00804B36" w:rsidRPr="00804B36" w:rsidRDefault="00804B36" w:rsidP="00804B36">
      <w:pPr>
        <w:ind w:left="720"/>
      </w:pPr>
      <w:r>
        <w:t xml:space="preserve">If we were to limit </w:t>
      </w:r>
      <w:proofErr w:type="gramStart"/>
      <w:r>
        <w:t>A’s</w:t>
      </w:r>
      <w:proofErr w:type="gramEnd"/>
      <w:r>
        <w:t xml:space="preserve"> to the top 3%, a manager must exceed a score of 431.6, which corresponds to the 97</w:t>
      </w:r>
      <w:r w:rsidRPr="00804B36">
        <w:rPr>
          <w:vertAlign w:val="superscript"/>
        </w:rPr>
        <w:t>th</w:t>
      </w:r>
      <w:r>
        <w:t xml:space="preserve"> percentile.  </w:t>
      </w:r>
    </w:p>
    <w:p w14:paraId="4CEF08DB" w14:textId="0933986C" w:rsidR="00CD1D05" w:rsidRDefault="00CD1D05" w:rsidP="00CD1D05"/>
    <w:p w14:paraId="4DF4CDB4" w14:textId="10E9067C" w:rsidR="00E1417A" w:rsidRPr="00E1417A" w:rsidRDefault="00E1417A" w:rsidP="00E1417A">
      <w:pPr>
        <w:pStyle w:val="Heading3"/>
      </w:pPr>
      <w:r w:rsidRPr="00E1417A">
        <w:t>Part 3.  (1</w:t>
      </w:r>
      <w:r w:rsidR="00FA077A">
        <w:t>1</w:t>
      </w:r>
      <w:r w:rsidRPr="00E1417A">
        <w:t xml:space="preserve"> points) Simulation of Gamma Random Variables </w:t>
      </w:r>
    </w:p>
    <w:p w14:paraId="43844004" w14:textId="77777777" w:rsidR="00E1417A" w:rsidRPr="00E1417A" w:rsidRDefault="00E1417A" w:rsidP="00E1417A">
      <w:pPr>
        <w:pStyle w:val="Heading3"/>
        <w:rPr>
          <w:b w:val="0"/>
        </w:rPr>
      </w:pPr>
      <w:r w:rsidRPr="00E1417A">
        <w:t xml:space="preserve">Background: </w:t>
      </w:r>
      <w:r w:rsidRPr="00E1417A">
        <w:rPr>
          <w:b w:val="0"/>
        </w:rPr>
        <w:t xml:space="preserve">When we use the probability density function to find probabilities for a random variable, we are using the density function as a model. This is a smooth curve, based on the shape of observed outcomes for the random variable. The observed distribution will be rough and may not follow the model exactly. The probability density curve, or function, is still just a model for what is </w:t>
      </w:r>
      <w:proofErr w:type="gramStart"/>
      <w:r w:rsidRPr="00E1417A">
        <w:rPr>
          <w:b w:val="0"/>
        </w:rPr>
        <w:t>actually happening</w:t>
      </w:r>
      <w:proofErr w:type="gramEnd"/>
      <w:r w:rsidRPr="00E1417A">
        <w:rPr>
          <w:b w:val="0"/>
        </w:rPr>
        <w:t xml:space="preserve"> with the random variable. In other words, there can be some discrepancies between the actual proportion of values above x and the proportion of area under the curve above the same value x. Our expectation </w:t>
      </w:r>
      <w:proofErr w:type="gramStart"/>
      <w:r w:rsidRPr="00E1417A">
        <w:rPr>
          <w:b w:val="0"/>
        </w:rPr>
        <w:t>is</w:t>
      </w:r>
      <w:proofErr w:type="gramEnd"/>
      <w:r w:rsidRPr="00E1417A">
        <w:rPr>
          <w:b w:val="0"/>
        </w:rPr>
        <w:t xml:space="preserve"> as the number of observations increase, literally or theoretically, the observed distribution will align more with the density curve. Over the long run, the differences are negligible, the model is sufficient and more convenient to find desired information.  </w:t>
      </w:r>
    </w:p>
    <w:p w14:paraId="4398BA30" w14:textId="77777777" w:rsidR="00E1417A" w:rsidRPr="00E1417A" w:rsidRDefault="00E1417A" w:rsidP="00E1417A">
      <w:pPr>
        <w:pStyle w:val="Heading3"/>
      </w:pPr>
    </w:p>
    <w:p w14:paraId="552B8A05" w14:textId="0599518C" w:rsidR="00E1417A" w:rsidRPr="00E1417A" w:rsidRDefault="00E1417A" w:rsidP="00E1417A">
      <w:pPr>
        <w:pStyle w:val="Heading3"/>
        <w:rPr>
          <w:b w:val="0"/>
        </w:rPr>
      </w:pPr>
      <w:r w:rsidRPr="00E1417A">
        <w:t xml:space="preserve">Simulation:  </w:t>
      </w:r>
      <w:r w:rsidRPr="00E1417A">
        <w:rPr>
          <w:b w:val="0"/>
        </w:rPr>
        <w:t>Use R to simulate 1000 observations from a gamma distribution. To begin</w:t>
      </w:r>
      <w:r w:rsidR="00CD1D05">
        <w:rPr>
          <w:b w:val="0"/>
        </w:rPr>
        <w:t>, set</w:t>
      </w:r>
      <w:r w:rsidRPr="00E1417A">
        <w:rPr>
          <w:b w:val="0"/>
        </w:rPr>
        <w:t xml:space="preserve"> alpha = </w:t>
      </w:r>
      <w:r w:rsidR="00A64122">
        <w:rPr>
          <w:b w:val="0"/>
        </w:rPr>
        <w:t>2</w:t>
      </w:r>
      <w:r w:rsidRPr="00E1417A">
        <w:rPr>
          <w:b w:val="0"/>
        </w:rPr>
        <w:t xml:space="preserve"> and beta = </w:t>
      </w:r>
      <w:r w:rsidR="00467092">
        <w:rPr>
          <w:b w:val="0"/>
        </w:rPr>
        <w:t>4</w:t>
      </w:r>
      <w:r w:rsidRPr="00E1417A">
        <w:rPr>
          <w:b w:val="0"/>
        </w:rPr>
        <w:t xml:space="preserve">. Highlight and run the parameters and observation values. Run the simulation code to plot the observations and fit the probability density function over the observations.  You don’t need to change anything. You may run the section all at once by highlighting </w:t>
      </w:r>
      <w:proofErr w:type="gramStart"/>
      <w:r w:rsidRPr="00E1417A">
        <w:rPr>
          <w:b w:val="0"/>
        </w:rPr>
        <w:t>all of</w:t>
      </w:r>
      <w:proofErr w:type="gramEnd"/>
      <w:r w:rsidRPr="00E1417A">
        <w:rPr>
          <w:b w:val="0"/>
        </w:rPr>
        <w:t xml:space="preserve"> the </w:t>
      </w:r>
      <w:proofErr w:type="gramStart"/>
      <w:r w:rsidRPr="00E1417A">
        <w:rPr>
          <w:b w:val="0"/>
        </w:rPr>
        <w:t>section</w:t>
      </w:r>
      <w:proofErr w:type="gramEnd"/>
      <w:r w:rsidRPr="00E1417A">
        <w:rPr>
          <w:b w:val="0"/>
        </w:rPr>
        <w:t xml:space="preserve"> and running it by clicking the run button at the top of the script window.</w:t>
      </w:r>
    </w:p>
    <w:p w14:paraId="025ABFB5" w14:textId="77777777" w:rsidR="00E1417A" w:rsidRPr="00E1417A" w:rsidRDefault="00E1417A" w:rsidP="00E1417A">
      <w:pPr>
        <w:pStyle w:val="Heading3"/>
      </w:pPr>
    </w:p>
    <w:p w14:paraId="6E7926B8" w14:textId="1A22FC8F" w:rsidR="00E1417A" w:rsidRPr="00E1417A" w:rsidRDefault="00E1417A" w:rsidP="00E1417A">
      <w:pPr>
        <w:pStyle w:val="Heading3"/>
        <w:numPr>
          <w:ilvl w:val="0"/>
          <w:numId w:val="4"/>
        </w:numPr>
        <w:rPr>
          <w:b w:val="0"/>
        </w:rPr>
      </w:pPr>
      <w:r w:rsidRPr="00E1417A">
        <w:rPr>
          <w:b w:val="0"/>
        </w:rPr>
        <w:t xml:space="preserve">Given the values are from a gamma distribution with alpha= </w:t>
      </w:r>
      <w:r w:rsidR="00A64122">
        <w:rPr>
          <w:b w:val="0"/>
        </w:rPr>
        <w:t>2</w:t>
      </w:r>
      <w:r w:rsidRPr="00E1417A">
        <w:rPr>
          <w:b w:val="0"/>
        </w:rPr>
        <w:t xml:space="preserve"> and beta = </w:t>
      </w:r>
      <w:r w:rsidR="00467092">
        <w:rPr>
          <w:b w:val="0"/>
        </w:rPr>
        <w:t>4</w:t>
      </w:r>
      <w:r w:rsidRPr="00E1417A">
        <w:rPr>
          <w:b w:val="0"/>
        </w:rPr>
        <w:t xml:space="preserve">, </w:t>
      </w:r>
    </w:p>
    <w:p w14:paraId="3CD4BEEA" w14:textId="77777777" w:rsidR="00CD1D05" w:rsidRDefault="00E1417A" w:rsidP="00E1417A">
      <w:pPr>
        <w:pStyle w:val="Heading3"/>
        <w:numPr>
          <w:ilvl w:val="1"/>
          <w:numId w:val="5"/>
        </w:numPr>
        <w:rPr>
          <w:b w:val="0"/>
        </w:rPr>
      </w:pPr>
      <w:r w:rsidRPr="00E1417A">
        <w:rPr>
          <w:b w:val="0"/>
        </w:rPr>
        <w:t>(</w:t>
      </w:r>
      <w:r w:rsidRPr="00A63351">
        <w:rPr>
          <w:b w:val="0"/>
        </w:rPr>
        <w:t>1</w:t>
      </w:r>
      <w:r w:rsidRPr="00E1417A">
        <w:rPr>
          <w:b w:val="0"/>
        </w:rPr>
        <w:t xml:space="preserve"> </w:t>
      </w:r>
      <w:proofErr w:type="gramStart"/>
      <w:r w:rsidRPr="00E1417A">
        <w:rPr>
          <w:b w:val="0"/>
        </w:rPr>
        <w:t>points</w:t>
      </w:r>
      <w:proofErr w:type="gramEnd"/>
      <w:r w:rsidRPr="00E1417A">
        <w:rPr>
          <w:b w:val="0"/>
        </w:rPr>
        <w:t xml:space="preserve">) What is the expression for the probability density function?    </w:t>
      </w:r>
    </w:p>
    <w:p w14:paraId="688769E8" w14:textId="77777777" w:rsidR="00F11447" w:rsidRDefault="00F11447" w:rsidP="00F11447">
      <w:pPr>
        <w:ind w:left="1080"/>
      </w:pPr>
    </w:p>
    <w:p w14:paraId="735E27B7" w14:textId="0024BDEB" w:rsidR="00F11447" w:rsidRPr="00F11447" w:rsidRDefault="00F11447" w:rsidP="00F11447">
      <w:pPr>
        <w:ind w:left="1080"/>
      </w:pPr>
      <w:r>
        <w:t xml:space="preserve">The PDF function for this problem is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sSup>
          <m:sSupPr>
            <m:ctrlPr>
              <w:rPr>
                <w:rFonts w:ascii="Cambria Math" w:hAnsi="Cambria Math"/>
                <w:i/>
              </w:rPr>
            </m:ctrlPr>
          </m:sSupPr>
          <m:e>
            <m:r>
              <w:rPr>
                <w:rFonts w:ascii="Cambria Math" w:hAnsi="Cambria Math"/>
              </w:rPr>
              <m:t>xe</m:t>
            </m:r>
          </m:e>
          <m:sup>
            <m:r>
              <w:rPr>
                <w:rFonts w:ascii="Cambria Math" w:hAnsi="Cambria Math"/>
              </w:rPr>
              <m:t>-4x</m:t>
            </m:r>
          </m:sup>
        </m:sSup>
      </m:oMath>
      <w:r>
        <w:rPr>
          <w:rFonts w:eastAsiaTheme="minorEastAsia"/>
        </w:rPr>
        <w:t xml:space="preserve"> for x &gt; </w:t>
      </w:r>
      <w:proofErr w:type="gramStart"/>
      <w:r>
        <w:rPr>
          <w:rFonts w:eastAsiaTheme="minorEastAsia"/>
        </w:rPr>
        <w:t>0</w:t>
      </w:r>
      <w:proofErr w:type="gramEnd"/>
    </w:p>
    <w:p w14:paraId="2F5E1276" w14:textId="2501594B" w:rsidR="00CD1D05" w:rsidRDefault="00CD1D05" w:rsidP="00CD1D05">
      <w:pPr>
        <w:pStyle w:val="Heading3"/>
        <w:rPr>
          <w:b w:val="0"/>
        </w:rPr>
      </w:pPr>
    </w:p>
    <w:p w14:paraId="3FCB4952" w14:textId="74C895AB" w:rsidR="005376CF" w:rsidRDefault="005376CF" w:rsidP="005376CF"/>
    <w:p w14:paraId="4E22BAE1" w14:textId="77777777" w:rsidR="005376CF" w:rsidRPr="005376CF" w:rsidRDefault="005376CF" w:rsidP="005376CF"/>
    <w:p w14:paraId="021F27D6" w14:textId="12318874" w:rsidR="00E1417A" w:rsidRDefault="00E1417A" w:rsidP="00E1417A">
      <w:pPr>
        <w:pStyle w:val="Heading3"/>
        <w:numPr>
          <w:ilvl w:val="1"/>
          <w:numId w:val="5"/>
        </w:numPr>
        <w:rPr>
          <w:b w:val="0"/>
        </w:rPr>
      </w:pPr>
      <w:r w:rsidRPr="00E1417A">
        <w:rPr>
          <w:b w:val="0"/>
        </w:rPr>
        <w:t xml:space="preserve">(1 point) What is the average and standard deviation of </w:t>
      </w:r>
      <w:r w:rsidR="00682D53">
        <w:rPr>
          <w:b w:val="0"/>
        </w:rPr>
        <w:t xml:space="preserve">the </w:t>
      </w:r>
      <w:r w:rsidRPr="00E1417A">
        <w:rPr>
          <w:b w:val="0"/>
        </w:rPr>
        <w:t>random variable? Show work</w:t>
      </w:r>
      <w:r w:rsidR="00682D53">
        <w:rPr>
          <w:b w:val="0"/>
        </w:rPr>
        <w:t xml:space="preserve"> </w:t>
      </w:r>
      <w:proofErr w:type="gramStart"/>
      <w:r w:rsidR="00682D53">
        <w:rPr>
          <w:b w:val="0"/>
        </w:rPr>
        <w:t>in regards to</w:t>
      </w:r>
      <w:proofErr w:type="gramEnd"/>
      <w:r w:rsidR="00682D53">
        <w:rPr>
          <w:b w:val="0"/>
        </w:rPr>
        <w:t xml:space="preserve"> how you derived these quantities</w:t>
      </w:r>
      <w:r w:rsidRPr="00E1417A">
        <w:rPr>
          <w:b w:val="0"/>
        </w:rPr>
        <w:t xml:space="preserve">. </w:t>
      </w:r>
    </w:p>
    <w:p w14:paraId="5AB43574" w14:textId="4E737928" w:rsidR="00CD1D05" w:rsidRDefault="00CD1D05" w:rsidP="00F11447">
      <w:pPr>
        <w:ind w:left="1080"/>
      </w:pPr>
    </w:p>
    <w:p w14:paraId="59CF2531" w14:textId="26BB5C3A" w:rsidR="00F11447" w:rsidRDefault="00F11447" w:rsidP="00F11447">
      <w:pPr>
        <w:ind w:left="1080"/>
      </w:pPr>
      <w:r>
        <w:t xml:space="preserve">The average of a gamma distribution can be calculated by </w:t>
      </w:r>
      <m:oMath>
        <m:r>
          <w:rPr>
            <w:rFonts w:ascii="Cambria Math" w:hAnsi="Cambria Math"/>
          </w:rPr>
          <m:t xml:space="preserve">µ= </m:t>
        </m:r>
        <m:f>
          <m:fPr>
            <m:ctrlPr>
              <w:rPr>
                <w:rFonts w:ascii="Cambria Math" w:hAnsi="Cambria Math"/>
                <w:i/>
              </w:rPr>
            </m:ctrlPr>
          </m:fPr>
          <m:num>
            <m:r>
              <w:rPr>
                <w:rFonts w:ascii="Cambria Math" w:hAnsi="Cambria Math"/>
              </w:rPr>
              <m:t>α</m:t>
            </m:r>
          </m:num>
          <m:den>
            <m:r>
              <w:rPr>
                <w:rFonts w:ascii="Cambria Math" w:hAnsi="Cambria Math"/>
              </w:rPr>
              <m:t>β</m:t>
            </m:r>
          </m:den>
        </m:f>
      </m:oMath>
      <w:r>
        <w:rPr>
          <w:rFonts w:eastAsiaTheme="minorEastAsia"/>
        </w:rPr>
        <w:t xml:space="preserve"> and the standard deviation can be calculated by </w:t>
      </w:r>
      <m:oMath>
        <m:r>
          <w:rPr>
            <w:rFonts w:ascii="Cambria Math" w:eastAsiaTheme="minorEastAsia" w:hAnsi="Cambria Math"/>
          </w:rPr>
          <m:t xml:space="preserve">σ=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α</m:t>
                </m:r>
              </m:e>
            </m:rad>
          </m:num>
          <m:den>
            <m:r>
              <w:rPr>
                <w:rFonts w:ascii="Cambria Math" w:eastAsiaTheme="minorEastAsia" w:hAnsi="Cambria Math"/>
              </w:rPr>
              <m:t>β</m:t>
            </m:r>
          </m:den>
        </m:f>
      </m:oMath>
      <w:r>
        <w:rPr>
          <w:rFonts w:eastAsiaTheme="minorEastAsia"/>
        </w:rPr>
        <w:t xml:space="preserve">. If we replace the placeholders with 2 and 4, we get a mean of 0.5 and a standard deviation of </w:t>
      </w:r>
      <m:oMath>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4</m:t>
            </m:r>
          </m:den>
        </m:f>
      </m:oMath>
      <w:r>
        <w:rPr>
          <w:rFonts w:eastAsiaTheme="minorEastAsia"/>
        </w:rPr>
        <w:t>.</w:t>
      </w:r>
    </w:p>
    <w:p w14:paraId="3EFBE174" w14:textId="25682A06" w:rsidR="00CD1D05" w:rsidRDefault="00CD1D05" w:rsidP="00CD1D05"/>
    <w:p w14:paraId="2820EB51" w14:textId="11F052AD" w:rsidR="005376CF" w:rsidRDefault="005376CF" w:rsidP="00CD1D05"/>
    <w:p w14:paraId="4BA07EEE" w14:textId="77777777" w:rsidR="005376CF" w:rsidRPr="00CD1D05" w:rsidRDefault="005376CF" w:rsidP="00CD1D05"/>
    <w:p w14:paraId="00480115" w14:textId="7D4A44D3" w:rsidR="00E1417A" w:rsidRDefault="00E1417A" w:rsidP="00E1417A">
      <w:pPr>
        <w:pStyle w:val="Heading3"/>
        <w:numPr>
          <w:ilvl w:val="1"/>
          <w:numId w:val="5"/>
        </w:numPr>
        <w:rPr>
          <w:b w:val="0"/>
        </w:rPr>
      </w:pPr>
      <w:r w:rsidRPr="00E1417A">
        <w:rPr>
          <w:b w:val="0"/>
        </w:rPr>
        <w:t xml:space="preserve">(1 point) What is the probability x is less than </w:t>
      </w:r>
      <w:r w:rsidR="005376CF">
        <w:rPr>
          <w:b w:val="0"/>
        </w:rPr>
        <w:t>6</w:t>
      </w:r>
      <w:r w:rsidRPr="00E1417A">
        <w:rPr>
          <w:b w:val="0"/>
        </w:rPr>
        <w:t>? Show work.</w:t>
      </w:r>
    </w:p>
    <w:p w14:paraId="76BB6CCB" w14:textId="0F49A927" w:rsidR="00CD1D05" w:rsidRDefault="00CD1D05" w:rsidP="00CD1D05"/>
    <w:p w14:paraId="17EAE4F5" w14:textId="14232047" w:rsidR="00CD1D05" w:rsidRDefault="00D360E4" w:rsidP="00D360E4">
      <w:pPr>
        <w:ind w:left="1080"/>
      </w:pPr>
      <w:r>
        <w:t xml:space="preserve">To calculate the probability that x is less than 6, we would need to integrate the PDF from 0 to 6: </w:t>
      </w:r>
      <m:oMath>
        <m:nary>
          <m:naryPr>
            <m:limLoc m:val="subSup"/>
            <m:ctrlPr>
              <w:rPr>
                <w:rFonts w:ascii="Cambria Math" w:hAnsi="Cambria Math"/>
                <w:i/>
              </w:rPr>
            </m:ctrlPr>
          </m:naryPr>
          <m:sub>
            <m:r>
              <w:rPr>
                <w:rFonts w:ascii="Cambria Math" w:hAnsi="Cambria Math"/>
              </w:rPr>
              <m:t>0</m:t>
            </m:r>
          </m:sub>
          <m:sup>
            <m:r>
              <w:rPr>
                <w:rFonts w:ascii="Cambria Math" w:hAnsi="Cambria Math"/>
              </w:rPr>
              <m:t>6</m:t>
            </m:r>
          </m:sup>
          <m:e>
            <m:sSup>
              <m:sSupPr>
                <m:ctrlPr>
                  <w:rPr>
                    <w:rFonts w:ascii="Cambria Math" w:hAnsi="Cambria Math"/>
                    <w:i/>
                  </w:rPr>
                </m:ctrlPr>
              </m:sSupPr>
              <m:e>
                <m:r>
                  <w:rPr>
                    <w:rFonts w:ascii="Cambria Math" w:hAnsi="Cambria Math"/>
                  </w:rPr>
                  <m:t>4</m:t>
                </m:r>
              </m:e>
              <m:sup>
                <m:r>
                  <w:rPr>
                    <w:rFonts w:ascii="Cambria Math" w:hAnsi="Cambria Math"/>
                  </w:rPr>
                  <m:t>2</m:t>
                </m:r>
              </m:sup>
            </m:sSup>
            <m:sSup>
              <m:sSupPr>
                <m:ctrlPr>
                  <w:rPr>
                    <w:rFonts w:ascii="Cambria Math" w:hAnsi="Cambria Math"/>
                    <w:i/>
                  </w:rPr>
                </m:ctrlPr>
              </m:sSupPr>
              <m:e>
                <m:r>
                  <w:rPr>
                    <w:rFonts w:ascii="Cambria Math" w:hAnsi="Cambria Math"/>
                  </w:rPr>
                  <m:t>xe</m:t>
                </m:r>
              </m:e>
              <m:sup>
                <m:r>
                  <w:rPr>
                    <w:rFonts w:ascii="Cambria Math" w:hAnsi="Cambria Math"/>
                  </w:rPr>
                  <m:t>-4x</m:t>
                </m:r>
              </m:sup>
            </m:sSup>
          </m:e>
        </m:nary>
      </m:oMath>
      <w:r>
        <w:rPr>
          <w:rFonts w:eastAsiaTheme="minorEastAsia"/>
        </w:rPr>
        <w:t xml:space="preserve"> . </w:t>
      </w:r>
      <w:r>
        <w:t xml:space="preserve">If you were to integrate this out, you would get a probability of 0.44.  </w:t>
      </w:r>
    </w:p>
    <w:p w14:paraId="0DD80EFA" w14:textId="34C34EFC" w:rsidR="005376CF" w:rsidRDefault="005376CF" w:rsidP="00CD1D05"/>
    <w:p w14:paraId="43B9DBEF" w14:textId="77777777" w:rsidR="005376CF" w:rsidRPr="00CD1D05" w:rsidRDefault="005376CF" w:rsidP="00CD1D05"/>
    <w:p w14:paraId="655E28EB" w14:textId="2227C87C" w:rsidR="00E1417A" w:rsidRDefault="00E1417A" w:rsidP="00E1417A">
      <w:pPr>
        <w:pStyle w:val="Heading3"/>
        <w:numPr>
          <w:ilvl w:val="0"/>
          <w:numId w:val="4"/>
        </w:numPr>
        <w:rPr>
          <w:b w:val="0"/>
        </w:rPr>
      </w:pPr>
      <w:r w:rsidRPr="00E1417A">
        <w:rPr>
          <w:b w:val="0"/>
        </w:rPr>
        <w:t>(</w:t>
      </w:r>
      <w:r w:rsidRPr="00A63351">
        <w:rPr>
          <w:b w:val="0"/>
        </w:rPr>
        <w:t>2</w:t>
      </w:r>
      <w:r w:rsidRPr="00E1417A">
        <w:rPr>
          <w:b w:val="0"/>
        </w:rPr>
        <w:t xml:space="preserve"> point) Run the simulation and paste your plot. Comment on the general shape of the distribution. How well does the density curve fit the observations?</w:t>
      </w:r>
    </w:p>
    <w:p w14:paraId="6B42F730" w14:textId="114C7740" w:rsidR="00CD1D05" w:rsidRDefault="00CD1D05" w:rsidP="00F11447">
      <w:pPr>
        <w:ind w:left="360"/>
      </w:pPr>
    </w:p>
    <w:p w14:paraId="5B4F6262" w14:textId="57D9BE51" w:rsidR="00F11447" w:rsidRDefault="00F11447" w:rsidP="00F11447">
      <w:pPr>
        <w:ind w:left="360"/>
      </w:pPr>
      <w:r>
        <w:rPr>
          <w:noProof/>
        </w:rPr>
        <w:drawing>
          <wp:inline distT="0" distB="0" distL="0" distR="0" wp14:anchorId="576720EF" wp14:editId="2F7113DD">
            <wp:extent cx="4869180" cy="2423666"/>
            <wp:effectExtent l="0" t="0" r="7620" b="0"/>
            <wp:docPr id="2057562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62392" name="Picture 2057562392"/>
                    <pic:cNvPicPr/>
                  </pic:nvPicPr>
                  <pic:blipFill>
                    <a:blip r:embed="rId8">
                      <a:extLst>
                        <a:ext uri="{28A0092B-C50C-407E-A947-70E740481C1C}">
                          <a14:useLocalDpi xmlns:a14="http://schemas.microsoft.com/office/drawing/2010/main" val="0"/>
                        </a:ext>
                      </a:extLst>
                    </a:blip>
                    <a:stretch>
                      <a:fillRect/>
                    </a:stretch>
                  </pic:blipFill>
                  <pic:spPr>
                    <a:xfrm>
                      <a:off x="0" y="0"/>
                      <a:ext cx="4873277" cy="2425705"/>
                    </a:xfrm>
                    <a:prstGeom prst="rect">
                      <a:avLst/>
                    </a:prstGeom>
                  </pic:spPr>
                </pic:pic>
              </a:graphicData>
            </a:graphic>
          </wp:inline>
        </w:drawing>
      </w:r>
    </w:p>
    <w:p w14:paraId="616B246D" w14:textId="42CF3E56" w:rsidR="00CD1D05" w:rsidRDefault="00CD1D05" w:rsidP="00CD1D05"/>
    <w:p w14:paraId="2397361F" w14:textId="22772527" w:rsidR="005376CF" w:rsidRDefault="00D360E4" w:rsidP="00CD1D05">
      <w:r>
        <w:tab/>
        <w:t xml:space="preserve">The density curve fits the observations </w:t>
      </w:r>
      <w:proofErr w:type="gramStart"/>
      <w:r>
        <w:t>fairly well</w:t>
      </w:r>
      <w:proofErr w:type="gramEnd"/>
      <w:r>
        <w:t xml:space="preserve">, but definitely not perfectly. There are some outliers and some observations on the lower RV end are too dense. </w:t>
      </w:r>
    </w:p>
    <w:p w14:paraId="64342A47" w14:textId="77777777" w:rsidR="005376CF" w:rsidRPr="00CD1D05" w:rsidRDefault="005376CF" w:rsidP="00CD1D05"/>
    <w:p w14:paraId="6854A93D" w14:textId="753DFB01" w:rsidR="00E1417A" w:rsidRDefault="00E1417A" w:rsidP="00E1417A">
      <w:pPr>
        <w:pStyle w:val="Heading3"/>
        <w:numPr>
          <w:ilvl w:val="0"/>
          <w:numId w:val="4"/>
        </w:numPr>
        <w:rPr>
          <w:b w:val="0"/>
        </w:rPr>
      </w:pPr>
      <w:r w:rsidRPr="00E1417A">
        <w:rPr>
          <w:b w:val="0"/>
        </w:rPr>
        <w:t>(</w:t>
      </w:r>
      <w:r w:rsidR="00EC6269">
        <w:rPr>
          <w:b w:val="0"/>
        </w:rPr>
        <w:t>2</w:t>
      </w:r>
      <w:r w:rsidRPr="00E1417A">
        <w:rPr>
          <w:b w:val="0"/>
        </w:rPr>
        <w:t xml:space="preserve"> point)</w:t>
      </w:r>
      <w:r w:rsidR="00A63351" w:rsidRPr="00A63351">
        <w:rPr>
          <w:b w:val="0"/>
        </w:rPr>
        <w:t xml:space="preserve"> </w:t>
      </w:r>
      <w:r w:rsidRPr="00E1417A">
        <w:rPr>
          <w:b w:val="0"/>
        </w:rPr>
        <w:t xml:space="preserve">What is the exact proportion of values below </w:t>
      </w:r>
      <w:r w:rsidR="005376CF">
        <w:rPr>
          <w:b w:val="0"/>
        </w:rPr>
        <w:t>6</w:t>
      </w:r>
      <w:r w:rsidRPr="00E1417A">
        <w:rPr>
          <w:b w:val="0"/>
        </w:rPr>
        <w:t xml:space="preserve">? How does the actual proportion compare to the probability from the density curve in part 2-a-iii? </w:t>
      </w:r>
    </w:p>
    <w:p w14:paraId="0657143C" w14:textId="55B006E1" w:rsidR="00CD1D05" w:rsidRDefault="00CD1D05" w:rsidP="00D360E4">
      <w:pPr>
        <w:ind w:left="360"/>
      </w:pPr>
    </w:p>
    <w:p w14:paraId="5546B63F" w14:textId="4AD95511" w:rsidR="00D360E4" w:rsidRDefault="00D360E4" w:rsidP="00D360E4">
      <w:pPr>
        <w:ind w:left="360"/>
      </w:pPr>
      <w:r>
        <w:t xml:space="preserve">The exact proportion of values below 6 is 0.48, which is close to the answer of 0.44 I got in part 2. </w:t>
      </w:r>
    </w:p>
    <w:p w14:paraId="5D04D1B5" w14:textId="77777777" w:rsidR="00CD1D05" w:rsidRPr="00CD1D05" w:rsidRDefault="00CD1D05" w:rsidP="00CD1D05"/>
    <w:p w14:paraId="12ED6BFE" w14:textId="7F38DEBD" w:rsidR="00E1417A" w:rsidRDefault="00E1417A" w:rsidP="00E1417A">
      <w:pPr>
        <w:pStyle w:val="Heading3"/>
        <w:numPr>
          <w:ilvl w:val="0"/>
          <w:numId w:val="4"/>
        </w:numPr>
        <w:rPr>
          <w:b w:val="0"/>
        </w:rPr>
      </w:pPr>
      <w:r w:rsidRPr="00E1417A">
        <w:rPr>
          <w:b w:val="0"/>
        </w:rPr>
        <w:t xml:space="preserve">(1 point) Increase the number of </w:t>
      </w:r>
      <w:r w:rsidR="00A63351" w:rsidRPr="00A63351">
        <w:rPr>
          <w:b w:val="0"/>
        </w:rPr>
        <w:t>observations</w:t>
      </w:r>
      <w:r w:rsidRPr="00E1417A">
        <w:rPr>
          <w:b w:val="0"/>
        </w:rPr>
        <w:t xml:space="preserve"> to 10000, rerun the simulation. Paste your plot. How does increasing the number of observations affect the fit of the density curve? </w:t>
      </w:r>
    </w:p>
    <w:p w14:paraId="52106A8F" w14:textId="5AD4D9F9" w:rsidR="00CD1D05" w:rsidRDefault="00CD1D05" w:rsidP="00CD1D05"/>
    <w:p w14:paraId="32BB001F" w14:textId="6132204B" w:rsidR="00CD1D05" w:rsidRDefault="005359F9" w:rsidP="00D360E4">
      <w:pPr>
        <w:ind w:left="360"/>
      </w:pPr>
      <w:r>
        <w:rPr>
          <w:noProof/>
        </w:rPr>
        <w:drawing>
          <wp:inline distT="0" distB="0" distL="0" distR="0" wp14:anchorId="5B0DC432" wp14:editId="1236D318">
            <wp:extent cx="5052060" cy="2514695"/>
            <wp:effectExtent l="0" t="0" r="0" b="0"/>
            <wp:docPr id="1993684849" name="Picture 3"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84849" name="Picture 3" descr="A graph of a normal distribu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0072" cy="2518683"/>
                    </a:xfrm>
                    <a:prstGeom prst="rect">
                      <a:avLst/>
                    </a:prstGeom>
                  </pic:spPr>
                </pic:pic>
              </a:graphicData>
            </a:graphic>
          </wp:inline>
        </w:drawing>
      </w:r>
    </w:p>
    <w:p w14:paraId="405E5900" w14:textId="2895683D" w:rsidR="005359F9" w:rsidRDefault="005359F9" w:rsidP="00D360E4">
      <w:pPr>
        <w:ind w:left="360"/>
      </w:pPr>
      <w:r>
        <w:t xml:space="preserve">Increasing the number of observations allows them to fit tighter within the density curve. </w:t>
      </w:r>
    </w:p>
    <w:p w14:paraId="74FCCAA6" w14:textId="20F72D4E" w:rsidR="005376CF" w:rsidRDefault="005376CF" w:rsidP="00CD1D05"/>
    <w:p w14:paraId="4591CB7F" w14:textId="77777777" w:rsidR="005376CF" w:rsidRPr="00CD1D05" w:rsidRDefault="005376CF" w:rsidP="00CD1D05"/>
    <w:p w14:paraId="3954B927" w14:textId="6AC06EC1" w:rsidR="00E1417A" w:rsidRDefault="00E1417A" w:rsidP="00E1417A">
      <w:pPr>
        <w:pStyle w:val="Heading3"/>
        <w:numPr>
          <w:ilvl w:val="0"/>
          <w:numId w:val="4"/>
        </w:numPr>
        <w:rPr>
          <w:b w:val="0"/>
        </w:rPr>
      </w:pPr>
      <w:r w:rsidRPr="00E1417A">
        <w:rPr>
          <w:b w:val="0"/>
        </w:rPr>
        <w:t>(</w:t>
      </w:r>
      <w:r w:rsidR="00B36204">
        <w:rPr>
          <w:b w:val="0"/>
        </w:rPr>
        <w:t>1</w:t>
      </w:r>
      <w:r w:rsidRPr="00E1417A">
        <w:rPr>
          <w:b w:val="0"/>
        </w:rPr>
        <w:t xml:space="preserve"> point) What is the exact proportion of values below </w:t>
      </w:r>
      <w:r w:rsidR="005376CF">
        <w:rPr>
          <w:b w:val="0"/>
        </w:rPr>
        <w:t>6</w:t>
      </w:r>
      <w:r w:rsidRPr="00E1417A">
        <w:rPr>
          <w:b w:val="0"/>
        </w:rPr>
        <w:t xml:space="preserve">? How does increasing the number of observations affect the accuracy of the model? Make a comparison between this proportion and 2-a-iii and 2c. </w:t>
      </w:r>
    </w:p>
    <w:p w14:paraId="4E321D99" w14:textId="7365D367" w:rsidR="00CD1D05" w:rsidRDefault="00CD1D05" w:rsidP="005359F9">
      <w:pPr>
        <w:ind w:left="360"/>
      </w:pPr>
    </w:p>
    <w:p w14:paraId="78F17E60" w14:textId="29F72237" w:rsidR="005359F9" w:rsidRDefault="005359F9" w:rsidP="005359F9">
      <w:pPr>
        <w:ind w:left="360"/>
      </w:pPr>
      <w:r>
        <w:t>The proportion value is now 0.439 which is incredibly close to our answer of 0.44 from earlier. Increasing the number of observations makes our proportion value more accurate.</w:t>
      </w:r>
    </w:p>
    <w:p w14:paraId="746D76B3" w14:textId="266FA94A" w:rsidR="005376CF" w:rsidRDefault="005376CF" w:rsidP="00CD1D05"/>
    <w:p w14:paraId="24BE43E4" w14:textId="77777777" w:rsidR="005376CF" w:rsidRPr="00CD1D05" w:rsidRDefault="005376CF" w:rsidP="00CD1D05"/>
    <w:p w14:paraId="024FEAC2" w14:textId="7A012AEB" w:rsidR="00E1417A" w:rsidRDefault="00E1417A" w:rsidP="00E1417A">
      <w:pPr>
        <w:pStyle w:val="Heading3"/>
        <w:numPr>
          <w:ilvl w:val="0"/>
          <w:numId w:val="4"/>
        </w:numPr>
        <w:rPr>
          <w:b w:val="0"/>
        </w:rPr>
      </w:pPr>
      <w:r w:rsidRPr="00E1417A">
        <w:rPr>
          <w:b w:val="0"/>
        </w:rPr>
        <w:t xml:space="preserve">(1 point) Rerun the simulation with alpha = 1, beta = </w:t>
      </w:r>
      <w:r w:rsidR="00467092">
        <w:rPr>
          <w:b w:val="0"/>
        </w:rPr>
        <w:t>4</w:t>
      </w:r>
      <w:r w:rsidRPr="00E1417A">
        <w:rPr>
          <w:b w:val="0"/>
        </w:rPr>
        <w:t>, and observations = 10000. Paste your plot. Comment on the general shape of the distribution.</w:t>
      </w:r>
    </w:p>
    <w:p w14:paraId="3DEE9E77" w14:textId="06420F01" w:rsidR="00CD1D05" w:rsidRDefault="00CD1D05" w:rsidP="00CD1D05"/>
    <w:p w14:paraId="2F464FB0" w14:textId="5840D883" w:rsidR="00CD1D05" w:rsidRDefault="005359F9" w:rsidP="005359F9">
      <w:pPr>
        <w:ind w:left="360"/>
      </w:pPr>
      <w:r>
        <w:rPr>
          <w:noProof/>
        </w:rPr>
        <w:drawing>
          <wp:inline distT="0" distB="0" distL="0" distR="0" wp14:anchorId="4ABEFE11" wp14:editId="15E21E13">
            <wp:extent cx="4975860" cy="2476766"/>
            <wp:effectExtent l="0" t="0" r="0" b="0"/>
            <wp:docPr id="1272067836"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67836" name="Picture 4" descr="A graph of a func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80978" cy="2479313"/>
                    </a:xfrm>
                    <a:prstGeom prst="rect">
                      <a:avLst/>
                    </a:prstGeom>
                  </pic:spPr>
                </pic:pic>
              </a:graphicData>
            </a:graphic>
          </wp:inline>
        </w:drawing>
      </w:r>
    </w:p>
    <w:p w14:paraId="566AF64C" w14:textId="703915E7" w:rsidR="005359F9" w:rsidRDefault="005359F9" w:rsidP="005359F9">
      <w:pPr>
        <w:ind w:left="360"/>
      </w:pPr>
      <w:r>
        <w:lastRenderedPageBreak/>
        <w:tab/>
        <w:t xml:space="preserve">Changing the alpha value to one makes the curve start dense and decline quickly. </w:t>
      </w:r>
    </w:p>
    <w:p w14:paraId="411FFE26" w14:textId="0365DFF6" w:rsidR="005376CF" w:rsidRDefault="005376CF" w:rsidP="00CD1D05"/>
    <w:p w14:paraId="764D7FE9" w14:textId="1630F98B" w:rsidR="005376CF" w:rsidRDefault="005376CF" w:rsidP="00CD1D05"/>
    <w:p w14:paraId="6FE2128C" w14:textId="77777777" w:rsidR="005376CF" w:rsidRPr="00CD1D05" w:rsidRDefault="005376CF" w:rsidP="00CD1D05"/>
    <w:p w14:paraId="4EEDC2EE" w14:textId="5E2A4489" w:rsidR="00E1417A" w:rsidRDefault="00E1417A" w:rsidP="00E1417A">
      <w:pPr>
        <w:pStyle w:val="Heading3"/>
        <w:numPr>
          <w:ilvl w:val="0"/>
          <w:numId w:val="4"/>
        </w:numPr>
        <w:rPr>
          <w:b w:val="0"/>
        </w:rPr>
      </w:pPr>
      <w:r w:rsidRPr="00E1417A">
        <w:rPr>
          <w:b w:val="0"/>
        </w:rPr>
        <w:t>(</w:t>
      </w:r>
      <w:r w:rsidR="00AC58B4">
        <w:rPr>
          <w:b w:val="0"/>
        </w:rPr>
        <w:t>1</w:t>
      </w:r>
      <w:r w:rsidRPr="00E1417A">
        <w:rPr>
          <w:b w:val="0"/>
        </w:rPr>
        <w:t xml:space="preserve"> point) Th</w:t>
      </w:r>
      <w:r w:rsidR="00D774C2">
        <w:rPr>
          <w:b w:val="0"/>
        </w:rPr>
        <w:t>e</w:t>
      </w:r>
      <w:r w:rsidRPr="00E1417A">
        <w:rPr>
          <w:b w:val="0"/>
        </w:rPr>
        <w:t xml:space="preserve"> model</w:t>
      </w:r>
      <w:r w:rsidR="00D774C2">
        <w:rPr>
          <w:b w:val="0"/>
        </w:rPr>
        <w:t xml:space="preserve"> in part (f)</w:t>
      </w:r>
      <w:r w:rsidRPr="00E1417A">
        <w:rPr>
          <w:b w:val="0"/>
        </w:rPr>
        <w:t xml:space="preserve"> is a special case of the gamma distribution, what is it specifically? What is the expression for the probability density function?     </w:t>
      </w:r>
    </w:p>
    <w:p w14:paraId="151D9B82" w14:textId="2BE38340" w:rsidR="00CD1D05" w:rsidRDefault="00CD1D05" w:rsidP="00CD1D05"/>
    <w:p w14:paraId="522EEA7E" w14:textId="78D0251C" w:rsidR="00CD1D05" w:rsidRDefault="005359F9" w:rsidP="005359F9">
      <w:pPr>
        <w:ind w:left="360"/>
      </w:pPr>
      <w:r>
        <w:t xml:space="preserve">This special case of </w:t>
      </w:r>
      <w:proofErr w:type="gramStart"/>
      <w:r>
        <w:t>the gamma</w:t>
      </w:r>
      <w:proofErr w:type="gramEnd"/>
      <w:r>
        <w:t xml:space="preserve"> distribution is known as exponential distribution. The PDF expression for this model would be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4e</m:t>
            </m:r>
          </m:e>
          <m:sup>
            <m:r>
              <w:rPr>
                <w:rFonts w:ascii="Cambria Math" w:hAnsi="Cambria Math"/>
              </w:rPr>
              <m:t>-4x</m:t>
            </m:r>
          </m:sup>
        </m:sSup>
      </m:oMath>
      <w:r>
        <w:rPr>
          <w:rFonts w:eastAsiaTheme="minorEastAsia"/>
        </w:rPr>
        <w:t xml:space="preserve"> for x </w:t>
      </w:r>
      <w:r>
        <w:rPr>
          <w:rFonts w:eastAsiaTheme="minorEastAsia" w:cs="Open Sans"/>
        </w:rPr>
        <w:t>≥</w:t>
      </w:r>
      <w:r>
        <w:rPr>
          <w:rFonts w:eastAsiaTheme="minorEastAsia"/>
        </w:rPr>
        <w:t xml:space="preserve"> </w:t>
      </w:r>
      <w:proofErr w:type="gramStart"/>
      <w:r>
        <w:rPr>
          <w:rFonts w:eastAsiaTheme="minorEastAsia"/>
        </w:rPr>
        <w:t>0</w:t>
      </w:r>
      <w:proofErr w:type="gramEnd"/>
    </w:p>
    <w:p w14:paraId="3006220A" w14:textId="7654AE99" w:rsidR="005376CF" w:rsidRDefault="005376CF" w:rsidP="00CD1D05"/>
    <w:p w14:paraId="29BB2309" w14:textId="0B3BE910" w:rsidR="005376CF" w:rsidRDefault="005376CF" w:rsidP="00CD1D05"/>
    <w:p w14:paraId="1468C7A8" w14:textId="77777777" w:rsidR="005376CF" w:rsidRPr="00CD1D05" w:rsidRDefault="005376CF" w:rsidP="00CD1D05"/>
    <w:p w14:paraId="125C15FC" w14:textId="77777777" w:rsidR="00E1417A" w:rsidRPr="00E1417A" w:rsidRDefault="00E1417A" w:rsidP="00E1417A">
      <w:pPr>
        <w:pStyle w:val="Heading3"/>
        <w:numPr>
          <w:ilvl w:val="0"/>
          <w:numId w:val="4"/>
        </w:numPr>
        <w:rPr>
          <w:b w:val="0"/>
        </w:rPr>
      </w:pPr>
      <w:r w:rsidRPr="00E1417A">
        <w:rPr>
          <w:b w:val="0"/>
        </w:rPr>
        <w:t xml:space="preserve">Optional: Change the parameter values and take note of the effect of increasing or decreasing parameter values.  </w:t>
      </w:r>
    </w:p>
    <w:p w14:paraId="71C40FC7" w14:textId="77777777" w:rsidR="00E1417A" w:rsidRPr="00E1417A" w:rsidRDefault="00E1417A" w:rsidP="00E1417A">
      <w:pPr>
        <w:pStyle w:val="Heading3"/>
      </w:pPr>
    </w:p>
    <w:p w14:paraId="099E3E15" w14:textId="12C03E64" w:rsidR="00E1417A" w:rsidRDefault="00E1417A" w:rsidP="00E1417A">
      <w:pPr>
        <w:pStyle w:val="Heading3"/>
      </w:pPr>
    </w:p>
    <w:p w14:paraId="74264B4E" w14:textId="7C23EC63" w:rsidR="005376CF" w:rsidRDefault="005376CF" w:rsidP="005376CF"/>
    <w:p w14:paraId="09309851" w14:textId="285002C4" w:rsidR="005376CF" w:rsidRDefault="005376CF" w:rsidP="005376CF"/>
    <w:p w14:paraId="2086DA8B" w14:textId="77777777" w:rsidR="005376CF" w:rsidRPr="005376CF" w:rsidRDefault="005376CF" w:rsidP="005376CF"/>
    <w:p w14:paraId="088DE5C0" w14:textId="77777777" w:rsidR="00304FEA" w:rsidRDefault="00304FEA" w:rsidP="00304FEA">
      <w:pPr>
        <w:pStyle w:val="Heading3"/>
      </w:pPr>
      <w:proofErr w:type="spellStart"/>
      <w:r>
        <w:t>Gradescope</w:t>
      </w:r>
      <w:proofErr w:type="spellEnd"/>
      <w:r>
        <w:t xml:space="preserve"> Page Matching (2 points)</w:t>
      </w:r>
    </w:p>
    <w:p w14:paraId="46B3A4E8" w14:textId="77777777" w:rsidR="00304FEA" w:rsidRPr="00AA27C3" w:rsidRDefault="00304FEA" w:rsidP="00304FEA">
      <w:r>
        <w:t xml:space="preserve">When you upload your PDF file to </w:t>
      </w:r>
      <w:proofErr w:type="spellStart"/>
      <w:r>
        <w:t>Gradescope</w:t>
      </w:r>
      <w:proofErr w:type="spellEnd"/>
      <w:r>
        <w:t xml:space="preserve">, you will need to match each question on this assignment to the correct pages. Video instructions for doing this are available in the Start Here module on Canvas on the page “Submitting Assignments in </w:t>
      </w:r>
      <w:proofErr w:type="spellStart"/>
      <w:r>
        <w:t>Gradescope</w:t>
      </w:r>
      <w:proofErr w:type="spellEnd"/>
      <w:r>
        <w:t>”. Failure to follow these instructions will result in a 2-point deduction on your assignment grade. Match this page to outline item “</w:t>
      </w:r>
      <w:proofErr w:type="spellStart"/>
      <w:r>
        <w:t>Gradescope</w:t>
      </w:r>
      <w:proofErr w:type="spellEnd"/>
      <w:r>
        <w:t xml:space="preserve"> Page Matching”. </w:t>
      </w:r>
    </w:p>
    <w:p w14:paraId="1AE97082" w14:textId="77777777" w:rsidR="00304FEA" w:rsidRPr="00304FEA" w:rsidRDefault="00304FEA" w:rsidP="00304FEA"/>
    <w:p w14:paraId="34FE7837" w14:textId="77777777" w:rsidR="004D7B62" w:rsidRPr="00AA27C3" w:rsidRDefault="004D7B62" w:rsidP="00E1417A">
      <w:pPr>
        <w:pStyle w:val="Heading3"/>
      </w:pPr>
    </w:p>
    <w:sectPr w:rsidR="004D7B62" w:rsidRPr="00AA27C3" w:rsidSect="00AC514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C5B2F" w14:textId="77777777" w:rsidR="00AC514B" w:rsidRDefault="00AC514B" w:rsidP="004D7B62">
      <w:r>
        <w:separator/>
      </w:r>
    </w:p>
  </w:endnote>
  <w:endnote w:type="continuationSeparator" w:id="0">
    <w:p w14:paraId="45CD60A0" w14:textId="77777777" w:rsidR="00AC514B" w:rsidRDefault="00AC514B" w:rsidP="004D7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tratumNo2">
    <w:altName w:val="Calibri"/>
    <w:panose1 w:val="00000000000000000000"/>
    <w:charset w:val="4D"/>
    <w:family w:val="auto"/>
    <w:notTrueType/>
    <w:pitch w:val="variable"/>
    <w:sig w:usb0="800000AF" w:usb1="5000204A" w:usb2="00000000" w:usb3="00000000" w:csb0="0000011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72E6D" w14:textId="77777777" w:rsidR="00AC514B" w:rsidRDefault="00AC514B" w:rsidP="004D7B62">
      <w:r>
        <w:separator/>
      </w:r>
    </w:p>
  </w:footnote>
  <w:footnote w:type="continuationSeparator" w:id="0">
    <w:p w14:paraId="3AE5AD6E" w14:textId="77777777" w:rsidR="00AC514B" w:rsidRDefault="00AC514B" w:rsidP="004D7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6898E" w14:textId="64F8024C" w:rsidR="00FC072A" w:rsidRPr="00FC072A" w:rsidRDefault="00FC072A">
    <w:pPr>
      <w:pStyle w:val="Header"/>
      <w:rPr>
        <w:rFonts w:asciiTheme="majorHAnsi" w:eastAsiaTheme="majorEastAsia" w:hAnsiTheme="majorHAnsi" w:cstheme="majorBidi"/>
        <w:color w:val="000000"/>
        <w:sz w:val="26"/>
        <w:szCs w:val="26"/>
      </w:rPr>
    </w:pPr>
    <w:r w:rsidRPr="00F115D0">
      <w:rPr>
        <w:rFonts w:asciiTheme="majorHAnsi" w:eastAsiaTheme="majorEastAsia" w:hAnsiTheme="majorHAnsi" w:cstheme="majorBidi"/>
        <w:color w:val="000000"/>
        <w:sz w:val="26"/>
        <w:szCs w:val="26"/>
      </w:rPr>
      <w:t>ST 314 Data Analysis 0</w:t>
    </w:r>
    <w:r>
      <w:rPr>
        <w:rFonts w:asciiTheme="majorHAnsi" w:eastAsiaTheme="majorEastAsia" w:hAnsiTheme="majorHAnsi" w:cstheme="majorBidi"/>
        <w:color w:val="000000"/>
        <w:sz w:val="26"/>
        <w:szCs w:val="2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44E2"/>
    <w:multiLevelType w:val="hybridMultilevel"/>
    <w:tmpl w:val="E382736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1E613D"/>
    <w:multiLevelType w:val="hybridMultilevel"/>
    <w:tmpl w:val="80360C2A"/>
    <w:lvl w:ilvl="0" w:tplc="02C0CA44">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5567FA"/>
    <w:multiLevelType w:val="hybridMultilevel"/>
    <w:tmpl w:val="59186F26"/>
    <w:lvl w:ilvl="0" w:tplc="04090019">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DE0C9B"/>
    <w:multiLevelType w:val="hybridMultilevel"/>
    <w:tmpl w:val="5E1E2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CA521B"/>
    <w:multiLevelType w:val="hybridMultilevel"/>
    <w:tmpl w:val="9E627B7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0520B3"/>
    <w:multiLevelType w:val="hybridMultilevel"/>
    <w:tmpl w:val="09A8C7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33EA8"/>
    <w:multiLevelType w:val="hybridMultilevel"/>
    <w:tmpl w:val="5E1E2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73E69"/>
    <w:multiLevelType w:val="hybridMultilevel"/>
    <w:tmpl w:val="E382736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5105AC"/>
    <w:multiLevelType w:val="hybridMultilevel"/>
    <w:tmpl w:val="A3323E2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6E221D"/>
    <w:multiLevelType w:val="hybridMultilevel"/>
    <w:tmpl w:val="E38273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75291"/>
    <w:multiLevelType w:val="hybridMultilevel"/>
    <w:tmpl w:val="5E1E2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064804"/>
    <w:multiLevelType w:val="hybridMultilevel"/>
    <w:tmpl w:val="F8BE1F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56915107">
    <w:abstractNumId w:val="11"/>
  </w:num>
  <w:num w:numId="2" w16cid:durableId="159389777">
    <w:abstractNumId w:val="4"/>
  </w:num>
  <w:num w:numId="3" w16cid:durableId="1713269953">
    <w:abstractNumId w:val="1"/>
  </w:num>
  <w:num w:numId="4" w16cid:durableId="379983981">
    <w:abstractNumId w:val="8"/>
  </w:num>
  <w:num w:numId="5" w16cid:durableId="553086526">
    <w:abstractNumId w:val="2"/>
  </w:num>
  <w:num w:numId="6" w16cid:durableId="770703830">
    <w:abstractNumId w:val="9"/>
  </w:num>
  <w:num w:numId="7" w16cid:durableId="1345522659">
    <w:abstractNumId w:val="5"/>
  </w:num>
  <w:num w:numId="8" w16cid:durableId="2075666248">
    <w:abstractNumId w:val="3"/>
  </w:num>
  <w:num w:numId="9" w16cid:durableId="1641227429">
    <w:abstractNumId w:val="10"/>
  </w:num>
  <w:num w:numId="10" w16cid:durableId="707488088">
    <w:abstractNumId w:val="6"/>
  </w:num>
  <w:num w:numId="11" w16cid:durableId="1423330998">
    <w:abstractNumId w:val="0"/>
  </w:num>
  <w:num w:numId="12" w16cid:durableId="3509548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7C3"/>
    <w:rsid w:val="00073D5A"/>
    <w:rsid w:val="001F054B"/>
    <w:rsid w:val="002107EA"/>
    <w:rsid w:val="00284C5B"/>
    <w:rsid w:val="00304FEA"/>
    <w:rsid w:val="003C5FA9"/>
    <w:rsid w:val="00442CB8"/>
    <w:rsid w:val="00467092"/>
    <w:rsid w:val="004D7B62"/>
    <w:rsid w:val="004E31FA"/>
    <w:rsid w:val="004F1782"/>
    <w:rsid w:val="004F5AD6"/>
    <w:rsid w:val="0050570F"/>
    <w:rsid w:val="005359F9"/>
    <w:rsid w:val="005376CF"/>
    <w:rsid w:val="00580143"/>
    <w:rsid w:val="005E74DC"/>
    <w:rsid w:val="00662B74"/>
    <w:rsid w:val="00677332"/>
    <w:rsid w:val="00682D53"/>
    <w:rsid w:val="00692C6D"/>
    <w:rsid w:val="00717D6A"/>
    <w:rsid w:val="00726DC4"/>
    <w:rsid w:val="007833FD"/>
    <w:rsid w:val="00804B36"/>
    <w:rsid w:val="00805B5B"/>
    <w:rsid w:val="008204B7"/>
    <w:rsid w:val="008457B5"/>
    <w:rsid w:val="008A256D"/>
    <w:rsid w:val="008D1F67"/>
    <w:rsid w:val="009939ED"/>
    <w:rsid w:val="00997A57"/>
    <w:rsid w:val="00A628A5"/>
    <w:rsid w:val="00A63351"/>
    <w:rsid w:val="00A64122"/>
    <w:rsid w:val="00A93C45"/>
    <w:rsid w:val="00AA27C3"/>
    <w:rsid w:val="00AC514B"/>
    <w:rsid w:val="00AC58B4"/>
    <w:rsid w:val="00B36204"/>
    <w:rsid w:val="00B3700C"/>
    <w:rsid w:val="00B859BB"/>
    <w:rsid w:val="00BC64F5"/>
    <w:rsid w:val="00BE28DF"/>
    <w:rsid w:val="00BF7297"/>
    <w:rsid w:val="00C0534D"/>
    <w:rsid w:val="00C1604C"/>
    <w:rsid w:val="00C2002F"/>
    <w:rsid w:val="00C26008"/>
    <w:rsid w:val="00C33DA9"/>
    <w:rsid w:val="00C91D33"/>
    <w:rsid w:val="00CC6681"/>
    <w:rsid w:val="00CD1D05"/>
    <w:rsid w:val="00D316E4"/>
    <w:rsid w:val="00D360E4"/>
    <w:rsid w:val="00D50D27"/>
    <w:rsid w:val="00D774C2"/>
    <w:rsid w:val="00E1417A"/>
    <w:rsid w:val="00E43493"/>
    <w:rsid w:val="00E6278E"/>
    <w:rsid w:val="00EA3A01"/>
    <w:rsid w:val="00EC6269"/>
    <w:rsid w:val="00F11447"/>
    <w:rsid w:val="00F95D51"/>
    <w:rsid w:val="00FA077A"/>
    <w:rsid w:val="00FB2C2B"/>
    <w:rsid w:val="00FC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EF9D"/>
  <w14:defaultImageDpi w14:val="32767"/>
  <w15:chartTrackingRefBased/>
  <w15:docId w15:val="{72D90264-9B15-CE40-A2CE-6FC8E24B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27C3"/>
    <w:rPr>
      <w:rFonts w:ascii="Open Sans" w:hAnsi="Open Sans"/>
      <w:sz w:val="20"/>
    </w:rPr>
  </w:style>
  <w:style w:type="paragraph" w:styleId="Heading1">
    <w:name w:val="heading 1"/>
    <w:basedOn w:val="Normal"/>
    <w:next w:val="Normal"/>
    <w:link w:val="Heading1Char"/>
    <w:uiPriority w:val="9"/>
    <w:qFormat/>
    <w:rsid w:val="00AA27C3"/>
    <w:pPr>
      <w:keepNext/>
      <w:keepLines/>
      <w:spacing w:before="240"/>
      <w:outlineLvl w:val="0"/>
    </w:pPr>
    <w:rPr>
      <w:rFonts w:ascii="StratumNo2" w:eastAsiaTheme="majorEastAsia" w:hAnsi="StratumNo2" w:cstheme="majorBidi"/>
      <w:color w:val="000000"/>
      <w:sz w:val="32"/>
      <w:szCs w:val="32"/>
    </w:rPr>
  </w:style>
  <w:style w:type="paragraph" w:styleId="Heading2">
    <w:name w:val="heading 2"/>
    <w:basedOn w:val="Normal"/>
    <w:next w:val="Normal"/>
    <w:link w:val="Heading2Char"/>
    <w:uiPriority w:val="9"/>
    <w:unhideWhenUsed/>
    <w:qFormat/>
    <w:rsid w:val="00AA27C3"/>
    <w:pPr>
      <w:keepNext/>
      <w:keepLines/>
      <w:spacing w:before="40"/>
      <w:outlineLvl w:val="1"/>
    </w:pPr>
    <w:rPr>
      <w:rFonts w:asciiTheme="majorHAnsi" w:eastAsiaTheme="majorEastAsia" w:hAnsiTheme="majorHAnsi" w:cstheme="majorBidi"/>
      <w:color w:val="000000"/>
      <w:sz w:val="26"/>
      <w:szCs w:val="26"/>
    </w:rPr>
  </w:style>
  <w:style w:type="paragraph" w:styleId="Heading3">
    <w:name w:val="heading 3"/>
    <w:basedOn w:val="Normal"/>
    <w:next w:val="Normal"/>
    <w:link w:val="Heading3Char"/>
    <w:uiPriority w:val="9"/>
    <w:unhideWhenUsed/>
    <w:qFormat/>
    <w:rsid w:val="00AA27C3"/>
    <w:pPr>
      <w:keepNext/>
      <w:keepLines/>
      <w:spacing w:before="40"/>
      <w:outlineLvl w:val="2"/>
    </w:pPr>
    <w:rPr>
      <w:rFonts w:eastAsiaTheme="majorEastAsia" w:cstheme="majorBid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7C3"/>
    <w:rPr>
      <w:rFonts w:ascii="Open Sans" w:hAnsi="Open Sans"/>
      <w:sz w:val="20"/>
    </w:rPr>
  </w:style>
  <w:style w:type="character" w:customStyle="1" w:styleId="Heading1Char">
    <w:name w:val="Heading 1 Char"/>
    <w:basedOn w:val="DefaultParagraphFont"/>
    <w:link w:val="Heading1"/>
    <w:uiPriority w:val="9"/>
    <w:rsid w:val="00AA27C3"/>
    <w:rPr>
      <w:rFonts w:ascii="StratumNo2" w:eastAsiaTheme="majorEastAsia" w:hAnsi="StratumNo2" w:cstheme="majorBidi"/>
      <w:color w:val="000000"/>
      <w:sz w:val="32"/>
      <w:szCs w:val="32"/>
    </w:rPr>
  </w:style>
  <w:style w:type="character" w:customStyle="1" w:styleId="Heading2Char">
    <w:name w:val="Heading 2 Char"/>
    <w:basedOn w:val="DefaultParagraphFont"/>
    <w:link w:val="Heading2"/>
    <w:uiPriority w:val="9"/>
    <w:rsid w:val="00AA27C3"/>
    <w:rPr>
      <w:rFonts w:asciiTheme="majorHAnsi" w:eastAsiaTheme="majorEastAsia" w:hAnsiTheme="majorHAnsi" w:cstheme="majorBidi"/>
      <w:color w:val="000000"/>
      <w:sz w:val="26"/>
      <w:szCs w:val="26"/>
    </w:rPr>
  </w:style>
  <w:style w:type="character" w:customStyle="1" w:styleId="Heading3Char">
    <w:name w:val="Heading 3 Char"/>
    <w:basedOn w:val="DefaultParagraphFont"/>
    <w:link w:val="Heading3"/>
    <w:uiPriority w:val="9"/>
    <w:rsid w:val="00AA27C3"/>
    <w:rPr>
      <w:rFonts w:ascii="Open Sans" w:eastAsiaTheme="majorEastAsia" w:hAnsi="Open Sans" w:cstheme="majorBidi"/>
      <w:b/>
      <w:color w:val="000000"/>
      <w:sz w:val="20"/>
    </w:rPr>
  </w:style>
  <w:style w:type="paragraph" w:styleId="Header">
    <w:name w:val="header"/>
    <w:basedOn w:val="Normal"/>
    <w:link w:val="HeaderChar"/>
    <w:uiPriority w:val="99"/>
    <w:unhideWhenUsed/>
    <w:rsid w:val="004D7B62"/>
    <w:pPr>
      <w:tabs>
        <w:tab w:val="center" w:pos="4680"/>
        <w:tab w:val="right" w:pos="9360"/>
      </w:tabs>
    </w:pPr>
  </w:style>
  <w:style w:type="character" w:customStyle="1" w:styleId="HeaderChar">
    <w:name w:val="Header Char"/>
    <w:basedOn w:val="DefaultParagraphFont"/>
    <w:link w:val="Header"/>
    <w:uiPriority w:val="99"/>
    <w:rsid w:val="004D7B62"/>
    <w:rPr>
      <w:rFonts w:ascii="Open Sans" w:hAnsi="Open Sans"/>
      <w:sz w:val="20"/>
    </w:rPr>
  </w:style>
  <w:style w:type="paragraph" w:styleId="Footer">
    <w:name w:val="footer"/>
    <w:basedOn w:val="Normal"/>
    <w:link w:val="FooterChar"/>
    <w:uiPriority w:val="99"/>
    <w:unhideWhenUsed/>
    <w:rsid w:val="004D7B62"/>
    <w:pPr>
      <w:tabs>
        <w:tab w:val="center" w:pos="4680"/>
        <w:tab w:val="right" w:pos="9360"/>
      </w:tabs>
    </w:pPr>
  </w:style>
  <w:style w:type="character" w:customStyle="1" w:styleId="FooterChar">
    <w:name w:val="Footer Char"/>
    <w:basedOn w:val="DefaultParagraphFont"/>
    <w:link w:val="Footer"/>
    <w:uiPriority w:val="99"/>
    <w:rsid w:val="004D7B62"/>
    <w:rPr>
      <w:rFonts w:ascii="Open Sans" w:hAnsi="Open Sans"/>
      <w:sz w:val="20"/>
    </w:rPr>
  </w:style>
  <w:style w:type="table" w:styleId="TableGrid">
    <w:name w:val="Table Grid"/>
    <w:basedOn w:val="TableNormal"/>
    <w:uiPriority w:val="39"/>
    <w:rsid w:val="0021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07EA"/>
    <w:rPr>
      <w:color w:val="0563C1" w:themeColor="hyperlink"/>
      <w:u w:val="single"/>
    </w:rPr>
  </w:style>
  <w:style w:type="character" w:styleId="UnresolvedMention">
    <w:name w:val="Unresolved Mention"/>
    <w:basedOn w:val="DefaultParagraphFont"/>
    <w:uiPriority w:val="99"/>
    <w:rsid w:val="002107EA"/>
    <w:rPr>
      <w:color w:val="605E5C"/>
      <w:shd w:val="clear" w:color="auto" w:fill="E1DFDD"/>
    </w:rPr>
  </w:style>
  <w:style w:type="paragraph" w:styleId="ListParagraph">
    <w:name w:val="List Paragraph"/>
    <w:basedOn w:val="Normal"/>
    <w:uiPriority w:val="34"/>
    <w:qFormat/>
    <w:rsid w:val="00073D5A"/>
    <w:pPr>
      <w:ind w:left="720"/>
      <w:contextualSpacing/>
    </w:pPr>
  </w:style>
  <w:style w:type="character" w:styleId="PlaceholderText">
    <w:name w:val="Placeholder Text"/>
    <w:basedOn w:val="DefaultParagraphFont"/>
    <w:uiPriority w:val="99"/>
    <w:semiHidden/>
    <w:rsid w:val="00997A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22512">
      <w:bodyDiv w:val="1"/>
      <w:marLeft w:val="0"/>
      <w:marRight w:val="0"/>
      <w:marTop w:val="0"/>
      <w:marBottom w:val="0"/>
      <w:divBdr>
        <w:top w:val="none" w:sz="0" w:space="0" w:color="auto"/>
        <w:left w:val="none" w:sz="0" w:space="0" w:color="auto"/>
        <w:bottom w:val="none" w:sz="0" w:space="0" w:color="auto"/>
        <w:right w:val="none" w:sz="0" w:space="0" w:color="auto"/>
      </w:divBdr>
      <w:divsChild>
        <w:div w:id="62527185">
          <w:marLeft w:val="0"/>
          <w:marRight w:val="0"/>
          <w:marTop w:val="0"/>
          <w:marBottom w:val="0"/>
          <w:divBdr>
            <w:top w:val="none" w:sz="0" w:space="0" w:color="auto"/>
            <w:left w:val="none" w:sz="0" w:space="0" w:color="auto"/>
            <w:bottom w:val="none" w:sz="0" w:space="0" w:color="auto"/>
            <w:right w:val="none" w:sz="0" w:space="0" w:color="auto"/>
          </w:divBdr>
        </w:div>
        <w:div w:id="1538544250">
          <w:marLeft w:val="0"/>
          <w:marRight w:val="0"/>
          <w:marTop w:val="0"/>
          <w:marBottom w:val="0"/>
          <w:divBdr>
            <w:top w:val="none" w:sz="0" w:space="0" w:color="auto"/>
            <w:left w:val="none" w:sz="0" w:space="0" w:color="auto"/>
            <w:bottom w:val="none" w:sz="0" w:space="0" w:color="auto"/>
            <w:right w:val="none" w:sz="0" w:space="0" w:color="auto"/>
          </w:divBdr>
        </w:div>
        <w:div w:id="930697936">
          <w:marLeft w:val="0"/>
          <w:marRight w:val="0"/>
          <w:marTop w:val="0"/>
          <w:marBottom w:val="0"/>
          <w:divBdr>
            <w:top w:val="none" w:sz="0" w:space="0" w:color="auto"/>
            <w:left w:val="none" w:sz="0" w:space="0" w:color="auto"/>
            <w:bottom w:val="none" w:sz="0" w:space="0" w:color="auto"/>
            <w:right w:val="none" w:sz="0" w:space="0" w:color="auto"/>
          </w:divBdr>
        </w:div>
        <w:div w:id="187305643">
          <w:marLeft w:val="0"/>
          <w:marRight w:val="0"/>
          <w:marTop w:val="0"/>
          <w:marBottom w:val="0"/>
          <w:divBdr>
            <w:top w:val="none" w:sz="0" w:space="0" w:color="auto"/>
            <w:left w:val="none" w:sz="0" w:space="0" w:color="auto"/>
            <w:bottom w:val="none" w:sz="0" w:space="0" w:color="auto"/>
            <w:right w:val="none" w:sz="0" w:space="0" w:color="auto"/>
          </w:divBdr>
        </w:div>
        <w:div w:id="808746136">
          <w:marLeft w:val="0"/>
          <w:marRight w:val="0"/>
          <w:marTop w:val="0"/>
          <w:marBottom w:val="0"/>
          <w:divBdr>
            <w:top w:val="none" w:sz="0" w:space="0" w:color="auto"/>
            <w:left w:val="none" w:sz="0" w:space="0" w:color="auto"/>
            <w:bottom w:val="none" w:sz="0" w:space="0" w:color="auto"/>
            <w:right w:val="none" w:sz="0" w:space="0" w:color="auto"/>
          </w:divBdr>
        </w:div>
        <w:div w:id="120417972">
          <w:marLeft w:val="0"/>
          <w:marRight w:val="0"/>
          <w:marTop w:val="0"/>
          <w:marBottom w:val="0"/>
          <w:divBdr>
            <w:top w:val="none" w:sz="0" w:space="0" w:color="auto"/>
            <w:left w:val="none" w:sz="0" w:space="0" w:color="auto"/>
            <w:bottom w:val="none" w:sz="0" w:space="0" w:color="auto"/>
            <w:right w:val="none" w:sz="0" w:space="0" w:color="auto"/>
          </w:divBdr>
        </w:div>
        <w:div w:id="386687945">
          <w:marLeft w:val="0"/>
          <w:marRight w:val="0"/>
          <w:marTop w:val="0"/>
          <w:marBottom w:val="0"/>
          <w:divBdr>
            <w:top w:val="none" w:sz="0" w:space="0" w:color="auto"/>
            <w:left w:val="none" w:sz="0" w:space="0" w:color="auto"/>
            <w:bottom w:val="none" w:sz="0" w:space="0" w:color="auto"/>
            <w:right w:val="none" w:sz="0" w:space="0" w:color="auto"/>
          </w:divBdr>
        </w:div>
        <w:div w:id="791024011">
          <w:marLeft w:val="0"/>
          <w:marRight w:val="0"/>
          <w:marTop w:val="0"/>
          <w:marBottom w:val="0"/>
          <w:divBdr>
            <w:top w:val="none" w:sz="0" w:space="0" w:color="auto"/>
            <w:left w:val="none" w:sz="0" w:space="0" w:color="auto"/>
            <w:bottom w:val="none" w:sz="0" w:space="0" w:color="auto"/>
            <w:right w:val="none" w:sz="0" w:space="0" w:color="auto"/>
          </w:divBdr>
        </w:div>
        <w:div w:id="280769408">
          <w:marLeft w:val="0"/>
          <w:marRight w:val="0"/>
          <w:marTop w:val="0"/>
          <w:marBottom w:val="0"/>
          <w:divBdr>
            <w:top w:val="none" w:sz="0" w:space="0" w:color="auto"/>
            <w:left w:val="none" w:sz="0" w:space="0" w:color="auto"/>
            <w:bottom w:val="none" w:sz="0" w:space="0" w:color="auto"/>
            <w:right w:val="none" w:sz="0" w:space="0" w:color="auto"/>
          </w:divBdr>
        </w:div>
        <w:div w:id="1113982084">
          <w:marLeft w:val="0"/>
          <w:marRight w:val="0"/>
          <w:marTop w:val="0"/>
          <w:marBottom w:val="0"/>
          <w:divBdr>
            <w:top w:val="none" w:sz="0" w:space="0" w:color="auto"/>
            <w:left w:val="none" w:sz="0" w:space="0" w:color="auto"/>
            <w:bottom w:val="none" w:sz="0" w:space="0" w:color="auto"/>
            <w:right w:val="none" w:sz="0" w:space="0" w:color="auto"/>
          </w:divBdr>
        </w:div>
        <w:div w:id="1325010610">
          <w:marLeft w:val="0"/>
          <w:marRight w:val="0"/>
          <w:marTop w:val="0"/>
          <w:marBottom w:val="0"/>
          <w:divBdr>
            <w:top w:val="none" w:sz="0" w:space="0" w:color="auto"/>
            <w:left w:val="none" w:sz="0" w:space="0" w:color="auto"/>
            <w:bottom w:val="none" w:sz="0" w:space="0" w:color="auto"/>
            <w:right w:val="none" w:sz="0" w:space="0" w:color="auto"/>
          </w:divBdr>
        </w:div>
        <w:div w:id="1032652674">
          <w:marLeft w:val="0"/>
          <w:marRight w:val="0"/>
          <w:marTop w:val="0"/>
          <w:marBottom w:val="0"/>
          <w:divBdr>
            <w:top w:val="none" w:sz="0" w:space="0" w:color="auto"/>
            <w:left w:val="none" w:sz="0" w:space="0" w:color="auto"/>
            <w:bottom w:val="none" w:sz="0" w:space="0" w:color="auto"/>
            <w:right w:val="none" w:sz="0" w:space="0" w:color="auto"/>
          </w:divBdr>
        </w:div>
        <w:div w:id="585967069">
          <w:marLeft w:val="0"/>
          <w:marRight w:val="0"/>
          <w:marTop w:val="0"/>
          <w:marBottom w:val="0"/>
          <w:divBdr>
            <w:top w:val="none" w:sz="0" w:space="0" w:color="auto"/>
            <w:left w:val="none" w:sz="0" w:space="0" w:color="auto"/>
            <w:bottom w:val="none" w:sz="0" w:space="0" w:color="auto"/>
            <w:right w:val="none" w:sz="0" w:space="0" w:color="auto"/>
          </w:divBdr>
        </w:div>
        <w:div w:id="778528090">
          <w:marLeft w:val="0"/>
          <w:marRight w:val="0"/>
          <w:marTop w:val="0"/>
          <w:marBottom w:val="0"/>
          <w:divBdr>
            <w:top w:val="none" w:sz="0" w:space="0" w:color="auto"/>
            <w:left w:val="none" w:sz="0" w:space="0" w:color="auto"/>
            <w:bottom w:val="none" w:sz="0" w:space="0" w:color="auto"/>
            <w:right w:val="none" w:sz="0" w:space="0" w:color="auto"/>
          </w:divBdr>
        </w:div>
        <w:div w:id="1102916240">
          <w:marLeft w:val="0"/>
          <w:marRight w:val="0"/>
          <w:marTop w:val="0"/>
          <w:marBottom w:val="0"/>
          <w:divBdr>
            <w:top w:val="none" w:sz="0" w:space="0" w:color="auto"/>
            <w:left w:val="none" w:sz="0" w:space="0" w:color="auto"/>
            <w:bottom w:val="none" w:sz="0" w:space="0" w:color="auto"/>
            <w:right w:val="none" w:sz="0" w:space="0" w:color="auto"/>
          </w:divBdr>
        </w:div>
        <w:div w:id="1895698339">
          <w:marLeft w:val="0"/>
          <w:marRight w:val="0"/>
          <w:marTop w:val="0"/>
          <w:marBottom w:val="0"/>
          <w:divBdr>
            <w:top w:val="none" w:sz="0" w:space="0" w:color="auto"/>
            <w:left w:val="none" w:sz="0" w:space="0" w:color="auto"/>
            <w:bottom w:val="none" w:sz="0" w:space="0" w:color="auto"/>
            <w:right w:val="none" w:sz="0" w:space="0" w:color="auto"/>
          </w:divBdr>
        </w:div>
        <w:div w:id="1652176117">
          <w:marLeft w:val="0"/>
          <w:marRight w:val="0"/>
          <w:marTop w:val="0"/>
          <w:marBottom w:val="0"/>
          <w:divBdr>
            <w:top w:val="none" w:sz="0" w:space="0" w:color="auto"/>
            <w:left w:val="none" w:sz="0" w:space="0" w:color="auto"/>
            <w:bottom w:val="none" w:sz="0" w:space="0" w:color="auto"/>
            <w:right w:val="none" w:sz="0" w:space="0" w:color="auto"/>
          </w:divBdr>
        </w:div>
        <w:div w:id="925072413">
          <w:marLeft w:val="0"/>
          <w:marRight w:val="0"/>
          <w:marTop w:val="0"/>
          <w:marBottom w:val="0"/>
          <w:divBdr>
            <w:top w:val="none" w:sz="0" w:space="0" w:color="auto"/>
            <w:left w:val="none" w:sz="0" w:space="0" w:color="auto"/>
            <w:bottom w:val="none" w:sz="0" w:space="0" w:color="auto"/>
            <w:right w:val="none" w:sz="0" w:space="0" w:color="auto"/>
          </w:divBdr>
        </w:div>
        <w:div w:id="148713348">
          <w:marLeft w:val="0"/>
          <w:marRight w:val="0"/>
          <w:marTop w:val="0"/>
          <w:marBottom w:val="0"/>
          <w:divBdr>
            <w:top w:val="none" w:sz="0" w:space="0" w:color="auto"/>
            <w:left w:val="none" w:sz="0" w:space="0" w:color="auto"/>
            <w:bottom w:val="none" w:sz="0" w:space="0" w:color="auto"/>
            <w:right w:val="none" w:sz="0" w:space="0" w:color="auto"/>
          </w:divBdr>
        </w:div>
        <w:div w:id="1970932643">
          <w:marLeft w:val="0"/>
          <w:marRight w:val="0"/>
          <w:marTop w:val="0"/>
          <w:marBottom w:val="0"/>
          <w:divBdr>
            <w:top w:val="none" w:sz="0" w:space="0" w:color="auto"/>
            <w:left w:val="none" w:sz="0" w:space="0" w:color="auto"/>
            <w:bottom w:val="none" w:sz="0" w:space="0" w:color="auto"/>
            <w:right w:val="none" w:sz="0" w:space="0" w:color="auto"/>
          </w:divBdr>
        </w:div>
        <w:div w:id="1774209125">
          <w:marLeft w:val="0"/>
          <w:marRight w:val="0"/>
          <w:marTop w:val="0"/>
          <w:marBottom w:val="0"/>
          <w:divBdr>
            <w:top w:val="none" w:sz="0" w:space="0" w:color="auto"/>
            <w:left w:val="none" w:sz="0" w:space="0" w:color="auto"/>
            <w:bottom w:val="none" w:sz="0" w:space="0" w:color="auto"/>
            <w:right w:val="none" w:sz="0" w:space="0" w:color="auto"/>
          </w:divBdr>
        </w:div>
        <w:div w:id="1859655728">
          <w:marLeft w:val="0"/>
          <w:marRight w:val="0"/>
          <w:marTop w:val="0"/>
          <w:marBottom w:val="0"/>
          <w:divBdr>
            <w:top w:val="none" w:sz="0" w:space="0" w:color="auto"/>
            <w:left w:val="none" w:sz="0" w:space="0" w:color="auto"/>
            <w:bottom w:val="none" w:sz="0" w:space="0" w:color="auto"/>
            <w:right w:val="none" w:sz="0" w:space="0" w:color="auto"/>
          </w:divBdr>
        </w:div>
        <w:div w:id="52199311">
          <w:marLeft w:val="0"/>
          <w:marRight w:val="0"/>
          <w:marTop w:val="0"/>
          <w:marBottom w:val="0"/>
          <w:divBdr>
            <w:top w:val="none" w:sz="0" w:space="0" w:color="auto"/>
            <w:left w:val="none" w:sz="0" w:space="0" w:color="auto"/>
            <w:bottom w:val="none" w:sz="0" w:space="0" w:color="auto"/>
            <w:right w:val="none" w:sz="0" w:space="0" w:color="auto"/>
          </w:divBdr>
        </w:div>
        <w:div w:id="840702868">
          <w:marLeft w:val="0"/>
          <w:marRight w:val="0"/>
          <w:marTop w:val="0"/>
          <w:marBottom w:val="0"/>
          <w:divBdr>
            <w:top w:val="none" w:sz="0" w:space="0" w:color="auto"/>
            <w:left w:val="none" w:sz="0" w:space="0" w:color="auto"/>
            <w:bottom w:val="none" w:sz="0" w:space="0" w:color="auto"/>
            <w:right w:val="none" w:sz="0" w:space="0" w:color="auto"/>
          </w:divBdr>
        </w:div>
        <w:div w:id="309749680">
          <w:marLeft w:val="0"/>
          <w:marRight w:val="0"/>
          <w:marTop w:val="0"/>
          <w:marBottom w:val="0"/>
          <w:divBdr>
            <w:top w:val="none" w:sz="0" w:space="0" w:color="auto"/>
            <w:left w:val="none" w:sz="0" w:space="0" w:color="auto"/>
            <w:bottom w:val="none" w:sz="0" w:space="0" w:color="auto"/>
            <w:right w:val="none" w:sz="0" w:space="0" w:color="auto"/>
          </w:divBdr>
        </w:div>
        <w:div w:id="1832018732">
          <w:marLeft w:val="0"/>
          <w:marRight w:val="0"/>
          <w:marTop w:val="0"/>
          <w:marBottom w:val="0"/>
          <w:divBdr>
            <w:top w:val="none" w:sz="0" w:space="0" w:color="auto"/>
            <w:left w:val="none" w:sz="0" w:space="0" w:color="auto"/>
            <w:bottom w:val="none" w:sz="0" w:space="0" w:color="auto"/>
            <w:right w:val="none" w:sz="0" w:space="0" w:color="auto"/>
          </w:divBdr>
        </w:div>
        <w:div w:id="591863012">
          <w:marLeft w:val="0"/>
          <w:marRight w:val="0"/>
          <w:marTop w:val="0"/>
          <w:marBottom w:val="0"/>
          <w:divBdr>
            <w:top w:val="none" w:sz="0" w:space="0" w:color="auto"/>
            <w:left w:val="none" w:sz="0" w:space="0" w:color="auto"/>
            <w:bottom w:val="none" w:sz="0" w:space="0" w:color="auto"/>
            <w:right w:val="none" w:sz="0" w:space="0" w:color="auto"/>
          </w:divBdr>
        </w:div>
        <w:div w:id="1478105355">
          <w:marLeft w:val="0"/>
          <w:marRight w:val="0"/>
          <w:marTop w:val="0"/>
          <w:marBottom w:val="0"/>
          <w:divBdr>
            <w:top w:val="none" w:sz="0" w:space="0" w:color="auto"/>
            <w:left w:val="none" w:sz="0" w:space="0" w:color="auto"/>
            <w:bottom w:val="none" w:sz="0" w:space="0" w:color="auto"/>
            <w:right w:val="none" w:sz="0" w:space="0" w:color="auto"/>
          </w:divBdr>
        </w:div>
        <w:div w:id="955599074">
          <w:marLeft w:val="0"/>
          <w:marRight w:val="0"/>
          <w:marTop w:val="0"/>
          <w:marBottom w:val="0"/>
          <w:divBdr>
            <w:top w:val="none" w:sz="0" w:space="0" w:color="auto"/>
            <w:left w:val="none" w:sz="0" w:space="0" w:color="auto"/>
            <w:bottom w:val="none" w:sz="0" w:space="0" w:color="auto"/>
            <w:right w:val="none" w:sz="0" w:space="0" w:color="auto"/>
          </w:divBdr>
        </w:div>
        <w:div w:id="371534675">
          <w:marLeft w:val="0"/>
          <w:marRight w:val="0"/>
          <w:marTop w:val="0"/>
          <w:marBottom w:val="0"/>
          <w:divBdr>
            <w:top w:val="none" w:sz="0" w:space="0" w:color="auto"/>
            <w:left w:val="none" w:sz="0" w:space="0" w:color="auto"/>
            <w:bottom w:val="none" w:sz="0" w:space="0" w:color="auto"/>
            <w:right w:val="none" w:sz="0" w:space="0" w:color="auto"/>
          </w:divBdr>
        </w:div>
        <w:div w:id="650326105">
          <w:marLeft w:val="0"/>
          <w:marRight w:val="0"/>
          <w:marTop w:val="0"/>
          <w:marBottom w:val="0"/>
          <w:divBdr>
            <w:top w:val="none" w:sz="0" w:space="0" w:color="auto"/>
            <w:left w:val="none" w:sz="0" w:space="0" w:color="auto"/>
            <w:bottom w:val="none" w:sz="0" w:space="0" w:color="auto"/>
            <w:right w:val="none" w:sz="0" w:space="0" w:color="auto"/>
          </w:divBdr>
        </w:div>
        <w:div w:id="1675113072">
          <w:marLeft w:val="0"/>
          <w:marRight w:val="0"/>
          <w:marTop w:val="0"/>
          <w:marBottom w:val="0"/>
          <w:divBdr>
            <w:top w:val="none" w:sz="0" w:space="0" w:color="auto"/>
            <w:left w:val="none" w:sz="0" w:space="0" w:color="auto"/>
            <w:bottom w:val="none" w:sz="0" w:space="0" w:color="auto"/>
            <w:right w:val="none" w:sz="0" w:space="0" w:color="auto"/>
          </w:divBdr>
        </w:div>
        <w:div w:id="2069105791">
          <w:marLeft w:val="0"/>
          <w:marRight w:val="0"/>
          <w:marTop w:val="0"/>
          <w:marBottom w:val="0"/>
          <w:divBdr>
            <w:top w:val="none" w:sz="0" w:space="0" w:color="auto"/>
            <w:left w:val="none" w:sz="0" w:space="0" w:color="auto"/>
            <w:bottom w:val="none" w:sz="0" w:space="0" w:color="auto"/>
            <w:right w:val="none" w:sz="0" w:space="0" w:color="auto"/>
          </w:divBdr>
        </w:div>
        <w:div w:id="1652708883">
          <w:marLeft w:val="0"/>
          <w:marRight w:val="0"/>
          <w:marTop w:val="0"/>
          <w:marBottom w:val="0"/>
          <w:divBdr>
            <w:top w:val="none" w:sz="0" w:space="0" w:color="auto"/>
            <w:left w:val="none" w:sz="0" w:space="0" w:color="auto"/>
            <w:bottom w:val="none" w:sz="0" w:space="0" w:color="auto"/>
            <w:right w:val="none" w:sz="0" w:space="0" w:color="auto"/>
          </w:divBdr>
        </w:div>
        <w:div w:id="1269193473">
          <w:marLeft w:val="0"/>
          <w:marRight w:val="0"/>
          <w:marTop w:val="0"/>
          <w:marBottom w:val="0"/>
          <w:divBdr>
            <w:top w:val="none" w:sz="0" w:space="0" w:color="auto"/>
            <w:left w:val="none" w:sz="0" w:space="0" w:color="auto"/>
            <w:bottom w:val="none" w:sz="0" w:space="0" w:color="auto"/>
            <w:right w:val="none" w:sz="0" w:space="0" w:color="auto"/>
          </w:divBdr>
        </w:div>
        <w:div w:id="1218319782">
          <w:marLeft w:val="0"/>
          <w:marRight w:val="0"/>
          <w:marTop w:val="0"/>
          <w:marBottom w:val="0"/>
          <w:divBdr>
            <w:top w:val="none" w:sz="0" w:space="0" w:color="auto"/>
            <w:left w:val="none" w:sz="0" w:space="0" w:color="auto"/>
            <w:bottom w:val="none" w:sz="0" w:space="0" w:color="auto"/>
            <w:right w:val="none" w:sz="0" w:space="0" w:color="auto"/>
          </w:divBdr>
        </w:div>
        <w:div w:id="492375831">
          <w:marLeft w:val="0"/>
          <w:marRight w:val="0"/>
          <w:marTop w:val="0"/>
          <w:marBottom w:val="0"/>
          <w:divBdr>
            <w:top w:val="none" w:sz="0" w:space="0" w:color="auto"/>
            <w:left w:val="none" w:sz="0" w:space="0" w:color="auto"/>
            <w:bottom w:val="none" w:sz="0" w:space="0" w:color="auto"/>
            <w:right w:val="none" w:sz="0" w:space="0" w:color="auto"/>
          </w:divBdr>
        </w:div>
        <w:div w:id="25104634">
          <w:marLeft w:val="0"/>
          <w:marRight w:val="0"/>
          <w:marTop w:val="0"/>
          <w:marBottom w:val="0"/>
          <w:divBdr>
            <w:top w:val="none" w:sz="0" w:space="0" w:color="auto"/>
            <w:left w:val="none" w:sz="0" w:space="0" w:color="auto"/>
            <w:bottom w:val="none" w:sz="0" w:space="0" w:color="auto"/>
            <w:right w:val="none" w:sz="0" w:space="0" w:color="auto"/>
          </w:divBdr>
        </w:div>
        <w:div w:id="1516378446">
          <w:marLeft w:val="0"/>
          <w:marRight w:val="0"/>
          <w:marTop w:val="0"/>
          <w:marBottom w:val="0"/>
          <w:divBdr>
            <w:top w:val="none" w:sz="0" w:space="0" w:color="auto"/>
            <w:left w:val="none" w:sz="0" w:space="0" w:color="auto"/>
            <w:bottom w:val="none" w:sz="0" w:space="0" w:color="auto"/>
            <w:right w:val="none" w:sz="0" w:space="0" w:color="auto"/>
          </w:divBdr>
        </w:div>
        <w:div w:id="1199927521">
          <w:marLeft w:val="0"/>
          <w:marRight w:val="0"/>
          <w:marTop w:val="0"/>
          <w:marBottom w:val="0"/>
          <w:divBdr>
            <w:top w:val="none" w:sz="0" w:space="0" w:color="auto"/>
            <w:left w:val="none" w:sz="0" w:space="0" w:color="auto"/>
            <w:bottom w:val="none" w:sz="0" w:space="0" w:color="auto"/>
            <w:right w:val="none" w:sz="0" w:space="0" w:color="auto"/>
          </w:divBdr>
        </w:div>
        <w:div w:id="459491409">
          <w:marLeft w:val="0"/>
          <w:marRight w:val="0"/>
          <w:marTop w:val="0"/>
          <w:marBottom w:val="0"/>
          <w:divBdr>
            <w:top w:val="none" w:sz="0" w:space="0" w:color="auto"/>
            <w:left w:val="none" w:sz="0" w:space="0" w:color="auto"/>
            <w:bottom w:val="none" w:sz="0" w:space="0" w:color="auto"/>
            <w:right w:val="none" w:sz="0" w:space="0" w:color="auto"/>
          </w:divBdr>
        </w:div>
        <w:div w:id="1733310036">
          <w:marLeft w:val="0"/>
          <w:marRight w:val="0"/>
          <w:marTop w:val="0"/>
          <w:marBottom w:val="0"/>
          <w:divBdr>
            <w:top w:val="none" w:sz="0" w:space="0" w:color="auto"/>
            <w:left w:val="none" w:sz="0" w:space="0" w:color="auto"/>
            <w:bottom w:val="none" w:sz="0" w:space="0" w:color="auto"/>
            <w:right w:val="none" w:sz="0" w:space="0" w:color="auto"/>
          </w:divBdr>
        </w:div>
        <w:div w:id="1380323621">
          <w:marLeft w:val="0"/>
          <w:marRight w:val="0"/>
          <w:marTop w:val="0"/>
          <w:marBottom w:val="0"/>
          <w:divBdr>
            <w:top w:val="none" w:sz="0" w:space="0" w:color="auto"/>
            <w:left w:val="none" w:sz="0" w:space="0" w:color="auto"/>
            <w:bottom w:val="none" w:sz="0" w:space="0" w:color="auto"/>
            <w:right w:val="none" w:sz="0" w:space="0" w:color="auto"/>
          </w:divBdr>
        </w:div>
        <w:div w:id="933323199">
          <w:marLeft w:val="0"/>
          <w:marRight w:val="0"/>
          <w:marTop w:val="0"/>
          <w:marBottom w:val="0"/>
          <w:divBdr>
            <w:top w:val="none" w:sz="0" w:space="0" w:color="auto"/>
            <w:left w:val="none" w:sz="0" w:space="0" w:color="auto"/>
            <w:bottom w:val="none" w:sz="0" w:space="0" w:color="auto"/>
            <w:right w:val="none" w:sz="0" w:space="0" w:color="auto"/>
          </w:divBdr>
        </w:div>
        <w:div w:id="1886987346">
          <w:marLeft w:val="0"/>
          <w:marRight w:val="0"/>
          <w:marTop w:val="0"/>
          <w:marBottom w:val="0"/>
          <w:divBdr>
            <w:top w:val="none" w:sz="0" w:space="0" w:color="auto"/>
            <w:left w:val="none" w:sz="0" w:space="0" w:color="auto"/>
            <w:bottom w:val="none" w:sz="0" w:space="0" w:color="auto"/>
            <w:right w:val="none" w:sz="0" w:space="0" w:color="auto"/>
          </w:divBdr>
        </w:div>
        <w:div w:id="1994480455">
          <w:marLeft w:val="0"/>
          <w:marRight w:val="0"/>
          <w:marTop w:val="0"/>
          <w:marBottom w:val="0"/>
          <w:divBdr>
            <w:top w:val="none" w:sz="0" w:space="0" w:color="auto"/>
            <w:left w:val="none" w:sz="0" w:space="0" w:color="auto"/>
            <w:bottom w:val="none" w:sz="0" w:space="0" w:color="auto"/>
            <w:right w:val="none" w:sz="0" w:space="0" w:color="auto"/>
          </w:divBdr>
        </w:div>
        <w:div w:id="1403065714">
          <w:marLeft w:val="0"/>
          <w:marRight w:val="0"/>
          <w:marTop w:val="0"/>
          <w:marBottom w:val="0"/>
          <w:divBdr>
            <w:top w:val="none" w:sz="0" w:space="0" w:color="auto"/>
            <w:left w:val="none" w:sz="0" w:space="0" w:color="auto"/>
            <w:bottom w:val="none" w:sz="0" w:space="0" w:color="auto"/>
            <w:right w:val="none" w:sz="0" w:space="0" w:color="auto"/>
          </w:divBdr>
        </w:div>
        <w:div w:id="1124425866">
          <w:marLeft w:val="0"/>
          <w:marRight w:val="0"/>
          <w:marTop w:val="0"/>
          <w:marBottom w:val="0"/>
          <w:divBdr>
            <w:top w:val="none" w:sz="0" w:space="0" w:color="auto"/>
            <w:left w:val="none" w:sz="0" w:space="0" w:color="auto"/>
            <w:bottom w:val="none" w:sz="0" w:space="0" w:color="auto"/>
            <w:right w:val="none" w:sz="0" w:space="0" w:color="auto"/>
          </w:divBdr>
        </w:div>
        <w:div w:id="1008606550">
          <w:marLeft w:val="0"/>
          <w:marRight w:val="0"/>
          <w:marTop w:val="0"/>
          <w:marBottom w:val="0"/>
          <w:divBdr>
            <w:top w:val="none" w:sz="0" w:space="0" w:color="auto"/>
            <w:left w:val="none" w:sz="0" w:space="0" w:color="auto"/>
            <w:bottom w:val="none" w:sz="0" w:space="0" w:color="auto"/>
            <w:right w:val="none" w:sz="0" w:space="0" w:color="auto"/>
          </w:divBdr>
        </w:div>
        <w:div w:id="264969964">
          <w:marLeft w:val="0"/>
          <w:marRight w:val="0"/>
          <w:marTop w:val="0"/>
          <w:marBottom w:val="0"/>
          <w:divBdr>
            <w:top w:val="none" w:sz="0" w:space="0" w:color="auto"/>
            <w:left w:val="none" w:sz="0" w:space="0" w:color="auto"/>
            <w:bottom w:val="none" w:sz="0" w:space="0" w:color="auto"/>
            <w:right w:val="none" w:sz="0" w:space="0" w:color="auto"/>
          </w:divBdr>
        </w:div>
        <w:div w:id="1543056037">
          <w:marLeft w:val="0"/>
          <w:marRight w:val="0"/>
          <w:marTop w:val="0"/>
          <w:marBottom w:val="0"/>
          <w:divBdr>
            <w:top w:val="none" w:sz="0" w:space="0" w:color="auto"/>
            <w:left w:val="none" w:sz="0" w:space="0" w:color="auto"/>
            <w:bottom w:val="none" w:sz="0" w:space="0" w:color="auto"/>
            <w:right w:val="none" w:sz="0" w:space="0" w:color="auto"/>
          </w:divBdr>
        </w:div>
        <w:div w:id="169375601">
          <w:marLeft w:val="0"/>
          <w:marRight w:val="0"/>
          <w:marTop w:val="0"/>
          <w:marBottom w:val="0"/>
          <w:divBdr>
            <w:top w:val="none" w:sz="0" w:space="0" w:color="auto"/>
            <w:left w:val="none" w:sz="0" w:space="0" w:color="auto"/>
            <w:bottom w:val="none" w:sz="0" w:space="0" w:color="auto"/>
            <w:right w:val="none" w:sz="0" w:space="0" w:color="auto"/>
          </w:divBdr>
        </w:div>
        <w:div w:id="1535387571">
          <w:marLeft w:val="0"/>
          <w:marRight w:val="0"/>
          <w:marTop w:val="0"/>
          <w:marBottom w:val="0"/>
          <w:divBdr>
            <w:top w:val="none" w:sz="0" w:space="0" w:color="auto"/>
            <w:left w:val="none" w:sz="0" w:space="0" w:color="auto"/>
            <w:bottom w:val="none" w:sz="0" w:space="0" w:color="auto"/>
            <w:right w:val="none" w:sz="0" w:space="0" w:color="auto"/>
          </w:divBdr>
        </w:div>
        <w:div w:id="57944435">
          <w:marLeft w:val="0"/>
          <w:marRight w:val="0"/>
          <w:marTop w:val="0"/>
          <w:marBottom w:val="0"/>
          <w:divBdr>
            <w:top w:val="none" w:sz="0" w:space="0" w:color="auto"/>
            <w:left w:val="none" w:sz="0" w:space="0" w:color="auto"/>
            <w:bottom w:val="none" w:sz="0" w:space="0" w:color="auto"/>
            <w:right w:val="none" w:sz="0" w:space="0" w:color="auto"/>
          </w:divBdr>
        </w:div>
        <w:div w:id="933903670">
          <w:marLeft w:val="0"/>
          <w:marRight w:val="0"/>
          <w:marTop w:val="0"/>
          <w:marBottom w:val="0"/>
          <w:divBdr>
            <w:top w:val="none" w:sz="0" w:space="0" w:color="auto"/>
            <w:left w:val="none" w:sz="0" w:space="0" w:color="auto"/>
            <w:bottom w:val="none" w:sz="0" w:space="0" w:color="auto"/>
            <w:right w:val="none" w:sz="0" w:space="0" w:color="auto"/>
          </w:divBdr>
        </w:div>
        <w:div w:id="1767076740">
          <w:marLeft w:val="0"/>
          <w:marRight w:val="0"/>
          <w:marTop w:val="0"/>
          <w:marBottom w:val="0"/>
          <w:divBdr>
            <w:top w:val="none" w:sz="0" w:space="0" w:color="auto"/>
            <w:left w:val="none" w:sz="0" w:space="0" w:color="auto"/>
            <w:bottom w:val="none" w:sz="0" w:space="0" w:color="auto"/>
            <w:right w:val="none" w:sz="0" w:space="0" w:color="auto"/>
          </w:divBdr>
        </w:div>
        <w:div w:id="788204659">
          <w:marLeft w:val="0"/>
          <w:marRight w:val="0"/>
          <w:marTop w:val="0"/>
          <w:marBottom w:val="0"/>
          <w:divBdr>
            <w:top w:val="none" w:sz="0" w:space="0" w:color="auto"/>
            <w:left w:val="none" w:sz="0" w:space="0" w:color="auto"/>
            <w:bottom w:val="none" w:sz="0" w:space="0" w:color="auto"/>
            <w:right w:val="none" w:sz="0" w:space="0" w:color="auto"/>
          </w:divBdr>
        </w:div>
        <w:div w:id="666370239">
          <w:marLeft w:val="0"/>
          <w:marRight w:val="0"/>
          <w:marTop w:val="0"/>
          <w:marBottom w:val="0"/>
          <w:divBdr>
            <w:top w:val="none" w:sz="0" w:space="0" w:color="auto"/>
            <w:left w:val="none" w:sz="0" w:space="0" w:color="auto"/>
            <w:bottom w:val="none" w:sz="0" w:space="0" w:color="auto"/>
            <w:right w:val="none" w:sz="0" w:space="0" w:color="auto"/>
          </w:divBdr>
        </w:div>
        <w:div w:id="771630009">
          <w:marLeft w:val="0"/>
          <w:marRight w:val="0"/>
          <w:marTop w:val="0"/>
          <w:marBottom w:val="0"/>
          <w:divBdr>
            <w:top w:val="none" w:sz="0" w:space="0" w:color="auto"/>
            <w:left w:val="none" w:sz="0" w:space="0" w:color="auto"/>
            <w:bottom w:val="none" w:sz="0" w:space="0" w:color="auto"/>
            <w:right w:val="none" w:sz="0" w:space="0" w:color="auto"/>
          </w:divBdr>
        </w:div>
      </w:divsChild>
    </w:div>
    <w:div w:id="691221969">
      <w:bodyDiv w:val="1"/>
      <w:marLeft w:val="0"/>
      <w:marRight w:val="0"/>
      <w:marTop w:val="0"/>
      <w:marBottom w:val="0"/>
      <w:divBdr>
        <w:top w:val="none" w:sz="0" w:space="0" w:color="auto"/>
        <w:left w:val="none" w:sz="0" w:space="0" w:color="auto"/>
        <w:bottom w:val="none" w:sz="0" w:space="0" w:color="auto"/>
        <w:right w:val="none" w:sz="0" w:space="0" w:color="auto"/>
      </w:divBdr>
      <w:divsChild>
        <w:div w:id="1697345168">
          <w:marLeft w:val="0"/>
          <w:marRight w:val="0"/>
          <w:marTop w:val="0"/>
          <w:marBottom w:val="0"/>
          <w:divBdr>
            <w:top w:val="none" w:sz="0" w:space="0" w:color="auto"/>
            <w:left w:val="none" w:sz="0" w:space="0" w:color="auto"/>
            <w:bottom w:val="none" w:sz="0" w:space="0" w:color="auto"/>
            <w:right w:val="none" w:sz="0" w:space="0" w:color="auto"/>
          </w:divBdr>
        </w:div>
        <w:div w:id="786507174">
          <w:marLeft w:val="0"/>
          <w:marRight w:val="0"/>
          <w:marTop w:val="0"/>
          <w:marBottom w:val="0"/>
          <w:divBdr>
            <w:top w:val="none" w:sz="0" w:space="0" w:color="auto"/>
            <w:left w:val="none" w:sz="0" w:space="0" w:color="auto"/>
            <w:bottom w:val="none" w:sz="0" w:space="0" w:color="auto"/>
            <w:right w:val="none" w:sz="0" w:space="0" w:color="auto"/>
          </w:divBdr>
        </w:div>
        <w:div w:id="1843666381">
          <w:marLeft w:val="0"/>
          <w:marRight w:val="0"/>
          <w:marTop w:val="0"/>
          <w:marBottom w:val="0"/>
          <w:divBdr>
            <w:top w:val="none" w:sz="0" w:space="0" w:color="auto"/>
            <w:left w:val="none" w:sz="0" w:space="0" w:color="auto"/>
            <w:bottom w:val="none" w:sz="0" w:space="0" w:color="auto"/>
            <w:right w:val="none" w:sz="0" w:space="0" w:color="auto"/>
          </w:divBdr>
        </w:div>
        <w:div w:id="1449813003">
          <w:marLeft w:val="0"/>
          <w:marRight w:val="0"/>
          <w:marTop w:val="0"/>
          <w:marBottom w:val="0"/>
          <w:divBdr>
            <w:top w:val="none" w:sz="0" w:space="0" w:color="auto"/>
            <w:left w:val="none" w:sz="0" w:space="0" w:color="auto"/>
            <w:bottom w:val="none" w:sz="0" w:space="0" w:color="auto"/>
            <w:right w:val="none" w:sz="0" w:space="0" w:color="auto"/>
          </w:divBdr>
        </w:div>
        <w:div w:id="512764969">
          <w:marLeft w:val="0"/>
          <w:marRight w:val="0"/>
          <w:marTop w:val="0"/>
          <w:marBottom w:val="0"/>
          <w:divBdr>
            <w:top w:val="none" w:sz="0" w:space="0" w:color="auto"/>
            <w:left w:val="none" w:sz="0" w:space="0" w:color="auto"/>
            <w:bottom w:val="none" w:sz="0" w:space="0" w:color="auto"/>
            <w:right w:val="none" w:sz="0" w:space="0" w:color="auto"/>
          </w:divBdr>
        </w:div>
        <w:div w:id="885072120">
          <w:marLeft w:val="0"/>
          <w:marRight w:val="0"/>
          <w:marTop w:val="0"/>
          <w:marBottom w:val="0"/>
          <w:divBdr>
            <w:top w:val="none" w:sz="0" w:space="0" w:color="auto"/>
            <w:left w:val="none" w:sz="0" w:space="0" w:color="auto"/>
            <w:bottom w:val="none" w:sz="0" w:space="0" w:color="auto"/>
            <w:right w:val="none" w:sz="0" w:space="0" w:color="auto"/>
          </w:divBdr>
        </w:div>
        <w:div w:id="1857425078">
          <w:marLeft w:val="0"/>
          <w:marRight w:val="0"/>
          <w:marTop w:val="0"/>
          <w:marBottom w:val="0"/>
          <w:divBdr>
            <w:top w:val="none" w:sz="0" w:space="0" w:color="auto"/>
            <w:left w:val="none" w:sz="0" w:space="0" w:color="auto"/>
            <w:bottom w:val="none" w:sz="0" w:space="0" w:color="auto"/>
            <w:right w:val="none" w:sz="0" w:space="0" w:color="auto"/>
          </w:divBdr>
        </w:div>
        <w:div w:id="1614021394">
          <w:marLeft w:val="0"/>
          <w:marRight w:val="0"/>
          <w:marTop w:val="0"/>
          <w:marBottom w:val="0"/>
          <w:divBdr>
            <w:top w:val="none" w:sz="0" w:space="0" w:color="auto"/>
            <w:left w:val="none" w:sz="0" w:space="0" w:color="auto"/>
            <w:bottom w:val="none" w:sz="0" w:space="0" w:color="auto"/>
            <w:right w:val="none" w:sz="0" w:space="0" w:color="auto"/>
          </w:divBdr>
        </w:div>
        <w:div w:id="1680542981">
          <w:marLeft w:val="0"/>
          <w:marRight w:val="0"/>
          <w:marTop w:val="0"/>
          <w:marBottom w:val="0"/>
          <w:divBdr>
            <w:top w:val="none" w:sz="0" w:space="0" w:color="auto"/>
            <w:left w:val="none" w:sz="0" w:space="0" w:color="auto"/>
            <w:bottom w:val="none" w:sz="0" w:space="0" w:color="auto"/>
            <w:right w:val="none" w:sz="0" w:space="0" w:color="auto"/>
          </w:divBdr>
        </w:div>
        <w:div w:id="188640721">
          <w:marLeft w:val="0"/>
          <w:marRight w:val="0"/>
          <w:marTop w:val="0"/>
          <w:marBottom w:val="0"/>
          <w:divBdr>
            <w:top w:val="none" w:sz="0" w:space="0" w:color="auto"/>
            <w:left w:val="none" w:sz="0" w:space="0" w:color="auto"/>
            <w:bottom w:val="none" w:sz="0" w:space="0" w:color="auto"/>
            <w:right w:val="none" w:sz="0" w:space="0" w:color="auto"/>
          </w:divBdr>
        </w:div>
        <w:div w:id="306012279">
          <w:marLeft w:val="0"/>
          <w:marRight w:val="0"/>
          <w:marTop w:val="0"/>
          <w:marBottom w:val="0"/>
          <w:divBdr>
            <w:top w:val="none" w:sz="0" w:space="0" w:color="auto"/>
            <w:left w:val="none" w:sz="0" w:space="0" w:color="auto"/>
            <w:bottom w:val="none" w:sz="0" w:space="0" w:color="auto"/>
            <w:right w:val="none" w:sz="0" w:space="0" w:color="auto"/>
          </w:divBdr>
        </w:div>
        <w:div w:id="1695879526">
          <w:marLeft w:val="0"/>
          <w:marRight w:val="0"/>
          <w:marTop w:val="0"/>
          <w:marBottom w:val="0"/>
          <w:divBdr>
            <w:top w:val="none" w:sz="0" w:space="0" w:color="auto"/>
            <w:left w:val="none" w:sz="0" w:space="0" w:color="auto"/>
            <w:bottom w:val="none" w:sz="0" w:space="0" w:color="auto"/>
            <w:right w:val="none" w:sz="0" w:space="0" w:color="auto"/>
          </w:divBdr>
        </w:div>
        <w:div w:id="213467801">
          <w:marLeft w:val="0"/>
          <w:marRight w:val="0"/>
          <w:marTop w:val="0"/>
          <w:marBottom w:val="0"/>
          <w:divBdr>
            <w:top w:val="none" w:sz="0" w:space="0" w:color="auto"/>
            <w:left w:val="none" w:sz="0" w:space="0" w:color="auto"/>
            <w:bottom w:val="none" w:sz="0" w:space="0" w:color="auto"/>
            <w:right w:val="none" w:sz="0" w:space="0" w:color="auto"/>
          </w:divBdr>
        </w:div>
        <w:div w:id="2017531966">
          <w:marLeft w:val="0"/>
          <w:marRight w:val="0"/>
          <w:marTop w:val="0"/>
          <w:marBottom w:val="0"/>
          <w:divBdr>
            <w:top w:val="none" w:sz="0" w:space="0" w:color="auto"/>
            <w:left w:val="none" w:sz="0" w:space="0" w:color="auto"/>
            <w:bottom w:val="none" w:sz="0" w:space="0" w:color="auto"/>
            <w:right w:val="none" w:sz="0" w:space="0" w:color="auto"/>
          </w:divBdr>
        </w:div>
        <w:div w:id="449016862">
          <w:marLeft w:val="0"/>
          <w:marRight w:val="0"/>
          <w:marTop w:val="0"/>
          <w:marBottom w:val="0"/>
          <w:divBdr>
            <w:top w:val="none" w:sz="0" w:space="0" w:color="auto"/>
            <w:left w:val="none" w:sz="0" w:space="0" w:color="auto"/>
            <w:bottom w:val="none" w:sz="0" w:space="0" w:color="auto"/>
            <w:right w:val="none" w:sz="0" w:space="0" w:color="auto"/>
          </w:divBdr>
        </w:div>
        <w:div w:id="1039159478">
          <w:marLeft w:val="0"/>
          <w:marRight w:val="0"/>
          <w:marTop w:val="0"/>
          <w:marBottom w:val="0"/>
          <w:divBdr>
            <w:top w:val="none" w:sz="0" w:space="0" w:color="auto"/>
            <w:left w:val="none" w:sz="0" w:space="0" w:color="auto"/>
            <w:bottom w:val="none" w:sz="0" w:space="0" w:color="auto"/>
            <w:right w:val="none" w:sz="0" w:space="0" w:color="auto"/>
          </w:divBdr>
        </w:div>
        <w:div w:id="2107800338">
          <w:marLeft w:val="0"/>
          <w:marRight w:val="0"/>
          <w:marTop w:val="0"/>
          <w:marBottom w:val="0"/>
          <w:divBdr>
            <w:top w:val="none" w:sz="0" w:space="0" w:color="auto"/>
            <w:left w:val="none" w:sz="0" w:space="0" w:color="auto"/>
            <w:bottom w:val="none" w:sz="0" w:space="0" w:color="auto"/>
            <w:right w:val="none" w:sz="0" w:space="0" w:color="auto"/>
          </w:divBdr>
        </w:div>
        <w:div w:id="212887033">
          <w:marLeft w:val="0"/>
          <w:marRight w:val="0"/>
          <w:marTop w:val="0"/>
          <w:marBottom w:val="0"/>
          <w:divBdr>
            <w:top w:val="none" w:sz="0" w:space="0" w:color="auto"/>
            <w:left w:val="none" w:sz="0" w:space="0" w:color="auto"/>
            <w:bottom w:val="none" w:sz="0" w:space="0" w:color="auto"/>
            <w:right w:val="none" w:sz="0" w:space="0" w:color="auto"/>
          </w:divBdr>
        </w:div>
        <w:div w:id="711420905">
          <w:marLeft w:val="0"/>
          <w:marRight w:val="0"/>
          <w:marTop w:val="0"/>
          <w:marBottom w:val="0"/>
          <w:divBdr>
            <w:top w:val="none" w:sz="0" w:space="0" w:color="auto"/>
            <w:left w:val="none" w:sz="0" w:space="0" w:color="auto"/>
            <w:bottom w:val="none" w:sz="0" w:space="0" w:color="auto"/>
            <w:right w:val="none" w:sz="0" w:space="0" w:color="auto"/>
          </w:divBdr>
        </w:div>
        <w:div w:id="1823155683">
          <w:marLeft w:val="0"/>
          <w:marRight w:val="0"/>
          <w:marTop w:val="0"/>
          <w:marBottom w:val="0"/>
          <w:divBdr>
            <w:top w:val="none" w:sz="0" w:space="0" w:color="auto"/>
            <w:left w:val="none" w:sz="0" w:space="0" w:color="auto"/>
            <w:bottom w:val="none" w:sz="0" w:space="0" w:color="auto"/>
            <w:right w:val="none" w:sz="0" w:space="0" w:color="auto"/>
          </w:divBdr>
        </w:div>
        <w:div w:id="200020072">
          <w:marLeft w:val="0"/>
          <w:marRight w:val="0"/>
          <w:marTop w:val="0"/>
          <w:marBottom w:val="0"/>
          <w:divBdr>
            <w:top w:val="none" w:sz="0" w:space="0" w:color="auto"/>
            <w:left w:val="none" w:sz="0" w:space="0" w:color="auto"/>
            <w:bottom w:val="none" w:sz="0" w:space="0" w:color="auto"/>
            <w:right w:val="none" w:sz="0" w:space="0" w:color="auto"/>
          </w:divBdr>
        </w:div>
        <w:div w:id="2017028837">
          <w:marLeft w:val="0"/>
          <w:marRight w:val="0"/>
          <w:marTop w:val="0"/>
          <w:marBottom w:val="0"/>
          <w:divBdr>
            <w:top w:val="none" w:sz="0" w:space="0" w:color="auto"/>
            <w:left w:val="none" w:sz="0" w:space="0" w:color="auto"/>
            <w:bottom w:val="none" w:sz="0" w:space="0" w:color="auto"/>
            <w:right w:val="none" w:sz="0" w:space="0" w:color="auto"/>
          </w:divBdr>
        </w:div>
        <w:div w:id="1801730338">
          <w:marLeft w:val="0"/>
          <w:marRight w:val="0"/>
          <w:marTop w:val="0"/>
          <w:marBottom w:val="0"/>
          <w:divBdr>
            <w:top w:val="none" w:sz="0" w:space="0" w:color="auto"/>
            <w:left w:val="none" w:sz="0" w:space="0" w:color="auto"/>
            <w:bottom w:val="none" w:sz="0" w:space="0" w:color="auto"/>
            <w:right w:val="none" w:sz="0" w:space="0" w:color="auto"/>
          </w:divBdr>
        </w:div>
        <w:div w:id="1485393003">
          <w:marLeft w:val="0"/>
          <w:marRight w:val="0"/>
          <w:marTop w:val="0"/>
          <w:marBottom w:val="0"/>
          <w:divBdr>
            <w:top w:val="none" w:sz="0" w:space="0" w:color="auto"/>
            <w:left w:val="none" w:sz="0" w:space="0" w:color="auto"/>
            <w:bottom w:val="none" w:sz="0" w:space="0" w:color="auto"/>
            <w:right w:val="none" w:sz="0" w:space="0" w:color="auto"/>
          </w:divBdr>
        </w:div>
        <w:div w:id="1313362776">
          <w:marLeft w:val="0"/>
          <w:marRight w:val="0"/>
          <w:marTop w:val="0"/>
          <w:marBottom w:val="0"/>
          <w:divBdr>
            <w:top w:val="none" w:sz="0" w:space="0" w:color="auto"/>
            <w:left w:val="none" w:sz="0" w:space="0" w:color="auto"/>
            <w:bottom w:val="none" w:sz="0" w:space="0" w:color="auto"/>
            <w:right w:val="none" w:sz="0" w:space="0" w:color="auto"/>
          </w:divBdr>
        </w:div>
        <w:div w:id="98911158">
          <w:marLeft w:val="0"/>
          <w:marRight w:val="0"/>
          <w:marTop w:val="0"/>
          <w:marBottom w:val="0"/>
          <w:divBdr>
            <w:top w:val="none" w:sz="0" w:space="0" w:color="auto"/>
            <w:left w:val="none" w:sz="0" w:space="0" w:color="auto"/>
            <w:bottom w:val="none" w:sz="0" w:space="0" w:color="auto"/>
            <w:right w:val="none" w:sz="0" w:space="0" w:color="auto"/>
          </w:divBdr>
        </w:div>
        <w:div w:id="915088162">
          <w:marLeft w:val="0"/>
          <w:marRight w:val="0"/>
          <w:marTop w:val="0"/>
          <w:marBottom w:val="0"/>
          <w:divBdr>
            <w:top w:val="none" w:sz="0" w:space="0" w:color="auto"/>
            <w:left w:val="none" w:sz="0" w:space="0" w:color="auto"/>
            <w:bottom w:val="none" w:sz="0" w:space="0" w:color="auto"/>
            <w:right w:val="none" w:sz="0" w:space="0" w:color="auto"/>
          </w:divBdr>
        </w:div>
        <w:div w:id="1724409542">
          <w:marLeft w:val="0"/>
          <w:marRight w:val="0"/>
          <w:marTop w:val="0"/>
          <w:marBottom w:val="0"/>
          <w:divBdr>
            <w:top w:val="none" w:sz="0" w:space="0" w:color="auto"/>
            <w:left w:val="none" w:sz="0" w:space="0" w:color="auto"/>
            <w:bottom w:val="none" w:sz="0" w:space="0" w:color="auto"/>
            <w:right w:val="none" w:sz="0" w:space="0" w:color="auto"/>
          </w:divBdr>
        </w:div>
        <w:div w:id="1749495548">
          <w:marLeft w:val="0"/>
          <w:marRight w:val="0"/>
          <w:marTop w:val="0"/>
          <w:marBottom w:val="0"/>
          <w:divBdr>
            <w:top w:val="none" w:sz="0" w:space="0" w:color="auto"/>
            <w:left w:val="none" w:sz="0" w:space="0" w:color="auto"/>
            <w:bottom w:val="none" w:sz="0" w:space="0" w:color="auto"/>
            <w:right w:val="none" w:sz="0" w:space="0" w:color="auto"/>
          </w:divBdr>
        </w:div>
        <w:div w:id="435710513">
          <w:marLeft w:val="0"/>
          <w:marRight w:val="0"/>
          <w:marTop w:val="0"/>
          <w:marBottom w:val="0"/>
          <w:divBdr>
            <w:top w:val="none" w:sz="0" w:space="0" w:color="auto"/>
            <w:left w:val="none" w:sz="0" w:space="0" w:color="auto"/>
            <w:bottom w:val="none" w:sz="0" w:space="0" w:color="auto"/>
            <w:right w:val="none" w:sz="0" w:space="0" w:color="auto"/>
          </w:divBdr>
        </w:div>
        <w:div w:id="2055226765">
          <w:marLeft w:val="0"/>
          <w:marRight w:val="0"/>
          <w:marTop w:val="0"/>
          <w:marBottom w:val="0"/>
          <w:divBdr>
            <w:top w:val="none" w:sz="0" w:space="0" w:color="auto"/>
            <w:left w:val="none" w:sz="0" w:space="0" w:color="auto"/>
            <w:bottom w:val="none" w:sz="0" w:space="0" w:color="auto"/>
            <w:right w:val="none" w:sz="0" w:space="0" w:color="auto"/>
          </w:divBdr>
        </w:div>
        <w:div w:id="1414817340">
          <w:marLeft w:val="0"/>
          <w:marRight w:val="0"/>
          <w:marTop w:val="0"/>
          <w:marBottom w:val="0"/>
          <w:divBdr>
            <w:top w:val="none" w:sz="0" w:space="0" w:color="auto"/>
            <w:left w:val="none" w:sz="0" w:space="0" w:color="auto"/>
            <w:bottom w:val="none" w:sz="0" w:space="0" w:color="auto"/>
            <w:right w:val="none" w:sz="0" w:space="0" w:color="auto"/>
          </w:divBdr>
        </w:div>
        <w:div w:id="829173192">
          <w:marLeft w:val="0"/>
          <w:marRight w:val="0"/>
          <w:marTop w:val="0"/>
          <w:marBottom w:val="0"/>
          <w:divBdr>
            <w:top w:val="none" w:sz="0" w:space="0" w:color="auto"/>
            <w:left w:val="none" w:sz="0" w:space="0" w:color="auto"/>
            <w:bottom w:val="none" w:sz="0" w:space="0" w:color="auto"/>
            <w:right w:val="none" w:sz="0" w:space="0" w:color="auto"/>
          </w:divBdr>
        </w:div>
        <w:div w:id="1876120397">
          <w:marLeft w:val="0"/>
          <w:marRight w:val="0"/>
          <w:marTop w:val="0"/>
          <w:marBottom w:val="0"/>
          <w:divBdr>
            <w:top w:val="none" w:sz="0" w:space="0" w:color="auto"/>
            <w:left w:val="none" w:sz="0" w:space="0" w:color="auto"/>
            <w:bottom w:val="none" w:sz="0" w:space="0" w:color="auto"/>
            <w:right w:val="none" w:sz="0" w:space="0" w:color="auto"/>
          </w:divBdr>
        </w:div>
        <w:div w:id="1656638688">
          <w:marLeft w:val="0"/>
          <w:marRight w:val="0"/>
          <w:marTop w:val="0"/>
          <w:marBottom w:val="0"/>
          <w:divBdr>
            <w:top w:val="none" w:sz="0" w:space="0" w:color="auto"/>
            <w:left w:val="none" w:sz="0" w:space="0" w:color="auto"/>
            <w:bottom w:val="none" w:sz="0" w:space="0" w:color="auto"/>
            <w:right w:val="none" w:sz="0" w:space="0" w:color="auto"/>
          </w:divBdr>
        </w:div>
        <w:div w:id="1111050188">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570390286">
          <w:marLeft w:val="0"/>
          <w:marRight w:val="0"/>
          <w:marTop w:val="0"/>
          <w:marBottom w:val="0"/>
          <w:divBdr>
            <w:top w:val="none" w:sz="0" w:space="0" w:color="auto"/>
            <w:left w:val="none" w:sz="0" w:space="0" w:color="auto"/>
            <w:bottom w:val="none" w:sz="0" w:space="0" w:color="auto"/>
            <w:right w:val="none" w:sz="0" w:space="0" w:color="auto"/>
          </w:divBdr>
        </w:div>
        <w:div w:id="2088960072">
          <w:marLeft w:val="0"/>
          <w:marRight w:val="0"/>
          <w:marTop w:val="0"/>
          <w:marBottom w:val="0"/>
          <w:divBdr>
            <w:top w:val="none" w:sz="0" w:space="0" w:color="auto"/>
            <w:left w:val="none" w:sz="0" w:space="0" w:color="auto"/>
            <w:bottom w:val="none" w:sz="0" w:space="0" w:color="auto"/>
            <w:right w:val="none" w:sz="0" w:space="0" w:color="auto"/>
          </w:divBdr>
        </w:div>
        <w:div w:id="1248657982">
          <w:marLeft w:val="0"/>
          <w:marRight w:val="0"/>
          <w:marTop w:val="0"/>
          <w:marBottom w:val="0"/>
          <w:divBdr>
            <w:top w:val="none" w:sz="0" w:space="0" w:color="auto"/>
            <w:left w:val="none" w:sz="0" w:space="0" w:color="auto"/>
            <w:bottom w:val="none" w:sz="0" w:space="0" w:color="auto"/>
            <w:right w:val="none" w:sz="0" w:space="0" w:color="auto"/>
          </w:divBdr>
        </w:div>
        <w:div w:id="462430903">
          <w:marLeft w:val="0"/>
          <w:marRight w:val="0"/>
          <w:marTop w:val="0"/>
          <w:marBottom w:val="0"/>
          <w:divBdr>
            <w:top w:val="none" w:sz="0" w:space="0" w:color="auto"/>
            <w:left w:val="none" w:sz="0" w:space="0" w:color="auto"/>
            <w:bottom w:val="none" w:sz="0" w:space="0" w:color="auto"/>
            <w:right w:val="none" w:sz="0" w:space="0" w:color="auto"/>
          </w:divBdr>
        </w:div>
        <w:div w:id="1201628466">
          <w:marLeft w:val="0"/>
          <w:marRight w:val="0"/>
          <w:marTop w:val="0"/>
          <w:marBottom w:val="0"/>
          <w:divBdr>
            <w:top w:val="none" w:sz="0" w:space="0" w:color="auto"/>
            <w:left w:val="none" w:sz="0" w:space="0" w:color="auto"/>
            <w:bottom w:val="none" w:sz="0" w:space="0" w:color="auto"/>
            <w:right w:val="none" w:sz="0" w:space="0" w:color="auto"/>
          </w:divBdr>
        </w:div>
        <w:div w:id="1446464886">
          <w:marLeft w:val="0"/>
          <w:marRight w:val="0"/>
          <w:marTop w:val="0"/>
          <w:marBottom w:val="0"/>
          <w:divBdr>
            <w:top w:val="none" w:sz="0" w:space="0" w:color="auto"/>
            <w:left w:val="none" w:sz="0" w:space="0" w:color="auto"/>
            <w:bottom w:val="none" w:sz="0" w:space="0" w:color="auto"/>
            <w:right w:val="none" w:sz="0" w:space="0" w:color="auto"/>
          </w:divBdr>
        </w:div>
        <w:div w:id="982004664">
          <w:marLeft w:val="0"/>
          <w:marRight w:val="0"/>
          <w:marTop w:val="0"/>
          <w:marBottom w:val="0"/>
          <w:divBdr>
            <w:top w:val="none" w:sz="0" w:space="0" w:color="auto"/>
            <w:left w:val="none" w:sz="0" w:space="0" w:color="auto"/>
            <w:bottom w:val="none" w:sz="0" w:space="0" w:color="auto"/>
            <w:right w:val="none" w:sz="0" w:space="0" w:color="auto"/>
          </w:divBdr>
        </w:div>
        <w:div w:id="1063329573">
          <w:marLeft w:val="0"/>
          <w:marRight w:val="0"/>
          <w:marTop w:val="0"/>
          <w:marBottom w:val="0"/>
          <w:divBdr>
            <w:top w:val="none" w:sz="0" w:space="0" w:color="auto"/>
            <w:left w:val="none" w:sz="0" w:space="0" w:color="auto"/>
            <w:bottom w:val="none" w:sz="0" w:space="0" w:color="auto"/>
            <w:right w:val="none" w:sz="0" w:space="0" w:color="auto"/>
          </w:divBdr>
        </w:div>
        <w:div w:id="1347102057">
          <w:marLeft w:val="0"/>
          <w:marRight w:val="0"/>
          <w:marTop w:val="0"/>
          <w:marBottom w:val="0"/>
          <w:divBdr>
            <w:top w:val="none" w:sz="0" w:space="0" w:color="auto"/>
            <w:left w:val="none" w:sz="0" w:space="0" w:color="auto"/>
            <w:bottom w:val="none" w:sz="0" w:space="0" w:color="auto"/>
            <w:right w:val="none" w:sz="0" w:space="0" w:color="auto"/>
          </w:divBdr>
        </w:div>
        <w:div w:id="814876686">
          <w:marLeft w:val="0"/>
          <w:marRight w:val="0"/>
          <w:marTop w:val="0"/>
          <w:marBottom w:val="0"/>
          <w:divBdr>
            <w:top w:val="none" w:sz="0" w:space="0" w:color="auto"/>
            <w:left w:val="none" w:sz="0" w:space="0" w:color="auto"/>
            <w:bottom w:val="none" w:sz="0" w:space="0" w:color="auto"/>
            <w:right w:val="none" w:sz="0" w:space="0" w:color="auto"/>
          </w:divBdr>
        </w:div>
        <w:div w:id="503789782">
          <w:marLeft w:val="0"/>
          <w:marRight w:val="0"/>
          <w:marTop w:val="0"/>
          <w:marBottom w:val="0"/>
          <w:divBdr>
            <w:top w:val="none" w:sz="0" w:space="0" w:color="auto"/>
            <w:left w:val="none" w:sz="0" w:space="0" w:color="auto"/>
            <w:bottom w:val="none" w:sz="0" w:space="0" w:color="auto"/>
            <w:right w:val="none" w:sz="0" w:space="0" w:color="auto"/>
          </w:divBdr>
        </w:div>
        <w:div w:id="22873234">
          <w:marLeft w:val="0"/>
          <w:marRight w:val="0"/>
          <w:marTop w:val="0"/>
          <w:marBottom w:val="0"/>
          <w:divBdr>
            <w:top w:val="none" w:sz="0" w:space="0" w:color="auto"/>
            <w:left w:val="none" w:sz="0" w:space="0" w:color="auto"/>
            <w:bottom w:val="none" w:sz="0" w:space="0" w:color="auto"/>
            <w:right w:val="none" w:sz="0" w:space="0" w:color="auto"/>
          </w:divBdr>
        </w:div>
        <w:div w:id="1313561800">
          <w:marLeft w:val="0"/>
          <w:marRight w:val="0"/>
          <w:marTop w:val="0"/>
          <w:marBottom w:val="0"/>
          <w:divBdr>
            <w:top w:val="none" w:sz="0" w:space="0" w:color="auto"/>
            <w:left w:val="none" w:sz="0" w:space="0" w:color="auto"/>
            <w:bottom w:val="none" w:sz="0" w:space="0" w:color="auto"/>
            <w:right w:val="none" w:sz="0" w:space="0" w:color="auto"/>
          </w:divBdr>
        </w:div>
        <w:div w:id="2144348359">
          <w:marLeft w:val="0"/>
          <w:marRight w:val="0"/>
          <w:marTop w:val="0"/>
          <w:marBottom w:val="0"/>
          <w:divBdr>
            <w:top w:val="none" w:sz="0" w:space="0" w:color="auto"/>
            <w:left w:val="none" w:sz="0" w:space="0" w:color="auto"/>
            <w:bottom w:val="none" w:sz="0" w:space="0" w:color="auto"/>
            <w:right w:val="none" w:sz="0" w:space="0" w:color="auto"/>
          </w:divBdr>
        </w:div>
        <w:div w:id="10566648">
          <w:marLeft w:val="0"/>
          <w:marRight w:val="0"/>
          <w:marTop w:val="0"/>
          <w:marBottom w:val="0"/>
          <w:divBdr>
            <w:top w:val="none" w:sz="0" w:space="0" w:color="auto"/>
            <w:left w:val="none" w:sz="0" w:space="0" w:color="auto"/>
            <w:bottom w:val="none" w:sz="0" w:space="0" w:color="auto"/>
            <w:right w:val="none" w:sz="0" w:space="0" w:color="auto"/>
          </w:divBdr>
        </w:div>
        <w:div w:id="838159900">
          <w:marLeft w:val="0"/>
          <w:marRight w:val="0"/>
          <w:marTop w:val="0"/>
          <w:marBottom w:val="0"/>
          <w:divBdr>
            <w:top w:val="none" w:sz="0" w:space="0" w:color="auto"/>
            <w:left w:val="none" w:sz="0" w:space="0" w:color="auto"/>
            <w:bottom w:val="none" w:sz="0" w:space="0" w:color="auto"/>
            <w:right w:val="none" w:sz="0" w:space="0" w:color="auto"/>
          </w:divBdr>
        </w:div>
        <w:div w:id="975723316">
          <w:marLeft w:val="0"/>
          <w:marRight w:val="0"/>
          <w:marTop w:val="0"/>
          <w:marBottom w:val="0"/>
          <w:divBdr>
            <w:top w:val="none" w:sz="0" w:space="0" w:color="auto"/>
            <w:left w:val="none" w:sz="0" w:space="0" w:color="auto"/>
            <w:bottom w:val="none" w:sz="0" w:space="0" w:color="auto"/>
            <w:right w:val="none" w:sz="0" w:space="0" w:color="auto"/>
          </w:divBdr>
        </w:div>
        <w:div w:id="1818299389">
          <w:marLeft w:val="0"/>
          <w:marRight w:val="0"/>
          <w:marTop w:val="0"/>
          <w:marBottom w:val="0"/>
          <w:divBdr>
            <w:top w:val="none" w:sz="0" w:space="0" w:color="auto"/>
            <w:left w:val="none" w:sz="0" w:space="0" w:color="auto"/>
            <w:bottom w:val="none" w:sz="0" w:space="0" w:color="auto"/>
            <w:right w:val="none" w:sz="0" w:space="0" w:color="auto"/>
          </w:divBdr>
        </w:div>
        <w:div w:id="1830054473">
          <w:marLeft w:val="0"/>
          <w:marRight w:val="0"/>
          <w:marTop w:val="0"/>
          <w:marBottom w:val="0"/>
          <w:divBdr>
            <w:top w:val="none" w:sz="0" w:space="0" w:color="auto"/>
            <w:left w:val="none" w:sz="0" w:space="0" w:color="auto"/>
            <w:bottom w:val="none" w:sz="0" w:space="0" w:color="auto"/>
            <w:right w:val="none" w:sz="0" w:space="0" w:color="auto"/>
          </w:divBdr>
        </w:div>
        <w:div w:id="240725412">
          <w:marLeft w:val="0"/>
          <w:marRight w:val="0"/>
          <w:marTop w:val="0"/>
          <w:marBottom w:val="0"/>
          <w:divBdr>
            <w:top w:val="none" w:sz="0" w:space="0" w:color="auto"/>
            <w:left w:val="none" w:sz="0" w:space="0" w:color="auto"/>
            <w:bottom w:val="none" w:sz="0" w:space="0" w:color="auto"/>
            <w:right w:val="none" w:sz="0" w:space="0" w:color="auto"/>
          </w:divBdr>
        </w:div>
        <w:div w:id="75593302">
          <w:marLeft w:val="0"/>
          <w:marRight w:val="0"/>
          <w:marTop w:val="0"/>
          <w:marBottom w:val="0"/>
          <w:divBdr>
            <w:top w:val="none" w:sz="0" w:space="0" w:color="auto"/>
            <w:left w:val="none" w:sz="0" w:space="0" w:color="auto"/>
            <w:bottom w:val="none" w:sz="0" w:space="0" w:color="auto"/>
            <w:right w:val="none" w:sz="0" w:space="0" w:color="auto"/>
          </w:divBdr>
        </w:div>
        <w:div w:id="2082674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Molyneux</dc:creator>
  <cp:keywords/>
  <dc:description/>
  <cp:lastModifiedBy>Karim, Faizan</cp:lastModifiedBy>
  <cp:revision>13</cp:revision>
  <dcterms:created xsi:type="dcterms:W3CDTF">2022-03-28T23:58:00Z</dcterms:created>
  <dcterms:modified xsi:type="dcterms:W3CDTF">2024-04-15T21:38:00Z</dcterms:modified>
</cp:coreProperties>
</file>