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563" w:rsidRPr="00C07563" w:rsidRDefault="00C07563" w:rsidP="00C07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Wejdź na stronę</w:t>
      </w:r>
      <w:proofErr w:type="gramStart"/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: </w:t>
      </w:r>
      <w:hyperlink r:id="rId6" w:tgtFrame="_blank" w:history="1">
        <w:proofErr w:type="gramEnd"/>
        <w:r w:rsidRPr="00C0756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>https://faq-qa.m.goit.global/pl/</w:t>
        </w:r>
      </w:hyperlink>
    </w:p>
    <w:p w:rsidR="00C07563" w:rsidRPr="00C07563" w:rsidRDefault="00C07563" w:rsidP="00C07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Znajdź szablon Test Case i Bug Report, pobierz go.</w:t>
      </w:r>
    </w:p>
    <w:p w:rsidR="00C07563" w:rsidRPr="00C07563" w:rsidRDefault="00C07563" w:rsidP="00C07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Zapoznaj się z dokumentacją do oprogramowania z wkładki "Components and </w:t>
      </w:r>
      <w:proofErr w:type="spellStart"/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functionality</w:t>
      </w:r>
      <w:proofErr w:type="spellEnd"/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"</w:t>
      </w:r>
    </w:p>
    <w:p w:rsidR="00C07563" w:rsidRPr="00C07563" w:rsidRDefault="00C07563" w:rsidP="00C07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Zgodnie ze specyfikacją napisz od </w:t>
      </w:r>
      <w:r w:rsidRPr="00C07563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pl-PL"/>
        </w:rPr>
        <w:t>10</w:t>
      </w:r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 Test </w:t>
      </w:r>
      <w:proofErr w:type="spellStart"/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Cases</w:t>
      </w:r>
      <w:proofErr w:type="spellEnd"/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.</w:t>
      </w:r>
    </w:p>
    <w:p w:rsidR="00C07563" w:rsidRPr="00C07563" w:rsidRDefault="00C07563" w:rsidP="00C07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Przejdź na stronę produktu</w:t>
      </w:r>
      <w:proofErr w:type="gramStart"/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: </w:t>
      </w:r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fldChar w:fldCharType="begin"/>
      </w:r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instrText xml:space="preserve"> HYPERLINK "https://qa-autocheck-test.netlify.app/?token=d5fcc3783ba50fcac78b5a5ea8e4d69f6fe51ed8368bc618a58a846ad8b03a</w:instrText>
      </w:r>
      <w:proofErr w:type="gramEnd"/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instrText xml:space="preserve">63&amp;block=nop678917" \t "_blank" </w:instrText>
      </w:r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fldChar w:fldCharType="separate"/>
      </w:r>
      <w:r w:rsidRPr="00C0756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l-PL"/>
        </w:rPr>
        <w:t>https://qa-autocheck-test.netlify.app/?token=d5fcc3783ba50fcac78b5a5ea8e4d69f6fe51ed8368bc618a58a846ad8b03a63&amp;block=nop678917</w:t>
      </w:r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fldChar w:fldCharType="end"/>
      </w:r>
    </w:p>
    <w:p w:rsidR="00C07563" w:rsidRPr="00C07563" w:rsidRDefault="00C07563" w:rsidP="00C07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Przetestuj produkt zgodnie z napisanymi przypadkami testowymi, a wszystkie znalezione błędy </w:t>
      </w:r>
      <w:proofErr w:type="gramStart"/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zapisać jako</w:t>
      </w:r>
      <w:proofErr w:type="gramEnd"/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 raporty błędów (wypełnić Bug Report). Zadanie zostanie zaliczone tylko w przypadku </w:t>
      </w:r>
      <w:proofErr w:type="gramStart"/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zgłoszenia co</w:t>
      </w:r>
      <w:proofErr w:type="gramEnd"/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 najmniej </w:t>
      </w:r>
      <w:r w:rsidRPr="00C07563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pl-PL"/>
        </w:rPr>
        <w:t>10</w:t>
      </w:r>
      <w:r w:rsidRPr="00C07563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 Bug Reportów.</w:t>
      </w:r>
    </w:p>
    <w:p w:rsidR="00EB3793" w:rsidRDefault="00C07563">
      <w:bookmarkStart w:id="0" w:name="_GoBack"/>
      <w:bookmarkEnd w:id="0"/>
    </w:p>
    <w:sectPr w:rsidR="00EB3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3273A"/>
    <w:multiLevelType w:val="multilevel"/>
    <w:tmpl w:val="066A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63"/>
    <w:rsid w:val="00374F6A"/>
    <w:rsid w:val="004A026A"/>
    <w:rsid w:val="00C0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07563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C075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07563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C075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8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q-qa.m.goit.global/p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Malgosia</dc:creator>
  <cp:lastModifiedBy>Malgosia</cp:lastModifiedBy>
  <cp:revision>1</cp:revision>
  <dcterms:created xsi:type="dcterms:W3CDTF">2023-11-05T14:01:00Z</dcterms:created>
  <dcterms:modified xsi:type="dcterms:W3CDTF">2023-11-05T14:02:00Z</dcterms:modified>
</cp:coreProperties>
</file>