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281F5969" w14:textId="77777777" w:rsidR="00C46043" w:rsidRDefault="00C46043" w:rsidP="00C46043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https://judge.softuni.bg/Contests/1941</w:t>
        </w:r>
      </w:hyperlink>
    </w:p>
    <w:p w14:paraId="55B5E8E2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 w14:paraId="3EB41AD7" w14:textId="77777777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 w14:paraId="1E7683CC" w14:textId="01F87207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person = </w:t>
            </w:r>
            <w:proofErr w:type="gramStart"/>
            <w:r w:rsidRPr="00976AB8">
              <w:rPr>
                <w:rFonts w:ascii="Consolas" w:hAnsi="Consolas"/>
              </w:rPr>
              <w:t>Person(</w:t>
            </w:r>
            <w:proofErr w:type="gramEnd"/>
            <w:r w:rsidRPr="00976AB8">
              <w:rPr>
                <w:rFonts w:ascii="Consolas" w:hAnsi="Consolas"/>
              </w:rPr>
              <w:t>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child = </w:t>
            </w:r>
            <w:proofErr w:type="gramStart"/>
            <w:r w:rsidRPr="00976AB8">
              <w:rPr>
                <w:rFonts w:ascii="Consolas" w:hAnsi="Consolas"/>
              </w:rPr>
              <w:t>Child(</w:t>
            </w:r>
            <w:proofErr w:type="gramEnd"/>
            <w:r w:rsidRPr="00976AB8">
              <w:rPr>
                <w:rFonts w:ascii="Consolas" w:hAnsi="Consolas"/>
              </w:rPr>
              <w:t>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976AB8">
              <w:rPr>
                <w:rFonts w:ascii="Consolas" w:hAnsi="Consolas"/>
              </w:rPr>
              <w:t>child._</w:t>
            </w:r>
            <w:proofErr w:type="gramEnd"/>
            <w:r w:rsidRPr="00976AB8">
              <w:rPr>
                <w:rFonts w:ascii="Consolas" w:hAnsi="Consolas"/>
              </w:rPr>
              <w:t>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43AAECD8" w14:textId="77777777" w:rsidR="00C46043" w:rsidRDefault="00C46043" w:rsidP="00C46043">
      <w:pPr>
        <w:spacing w:after="0"/>
      </w:pPr>
    </w:p>
    <w:p w14:paraId="0F4CFC1B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17703EED" w14:textId="3376D609" w:rsidR="00C46043" w:rsidRDefault="00C46043" w:rsidP="00C46043">
      <w:pPr>
        <w:spacing w:after="0"/>
      </w:pP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  <w:r>
        <w:rPr>
          <w:noProof/>
        </w:rPr>
        <w:drawing>
          <wp:inline distT="0" distB="0" distL="0" distR="0" wp14:anchorId="51C13463" wp14:editId="657ACF7D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AB688" w14:textId="3036F305" w:rsidR="00C46043" w:rsidRDefault="00C46043" w:rsidP="00C46043">
      <w:pPr>
        <w:spacing w:after="0"/>
      </w:pPr>
      <w:r>
        <w:rPr>
          <w:lang w:val="en-GB"/>
        </w:rPr>
        <w:lastRenderedPageBreak/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rPr>
          <w:noProof/>
        </w:rPr>
        <w:drawing>
          <wp:inline distT="0" distB="0" distL="0" distR="0" wp14:anchorId="7C0397EC" wp14:editId="06CE3795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77777777" w:rsidR="00C46043" w:rsidRDefault="00C46043" w:rsidP="00C46043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CodeChar"/>
        </w:rPr>
        <w:t>name</w:t>
      </w:r>
      <w:r>
        <w:t xml:space="preserve"> – </w:t>
      </w:r>
      <w:r>
        <w:rPr>
          <w:rStyle w:val="CodeChar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FD1A61">
        <w:tc>
          <w:tcPr>
            <w:tcW w:w="5212" w:type="dxa"/>
          </w:tcPr>
          <w:p w14:paraId="0A6078E2" w14:textId="6F24DB18" w:rsidR="0046188B" w:rsidRDefault="003E000A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 xml:space="preserve">mammal = </w:t>
            </w:r>
            <w:r w:rsidR="0046188B">
              <w:rPr>
                <w:rFonts w:ascii="Consolas" w:hAnsi="Consolas"/>
              </w:rPr>
              <w:t>Mammal</w:t>
            </w:r>
            <w:r w:rsidRPr="003E000A">
              <w:rPr>
                <w:rFonts w:ascii="Consolas" w:hAnsi="Consolas"/>
              </w:rPr>
              <w:t>("Stella")</w:t>
            </w:r>
          </w:p>
          <w:p w14:paraId="1A1A9757" w14:textId="51A6E308" w:rsidR="003E000A" w:rsidRPr="003E000A" w:rsidRDefault="003E000A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3E000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3E000A">
              <w:rPr>
                <w:rFonts w:ascii="Consolas" w:hAnsi="Consolas"/>
              </w:rPr>
              <w:t>mammal._</w:t>
            </w:r>
            <w:proofErr w:type="gramEnd"/>
            <w:r w:rsidRPr="003E000A">
              <w:rPr>
                <w:rFonts w:ascii="Consolas" w:hAnsi="Consolas"/>
              </w:rPr>
              <w:t>_class__.__bases</w:t>
            </w:r>
            <w:proofErr w:type="spellEnd"/>
            <w:r w:rsidRPr="003E000A">
              <w:rPr>
                <w:rFonts w:ascii="Consolas" w:hAnsi="Consolas"/>
              </w:rPr>
              <w:t>__[0].__name__</w:t>
            </w:r>
            <w:r w:rsidR="0046188B">
              <w:rPr>
                <w:rFonts w:ascii="Consolas" w:hAnsi="Consolas"/>
              </w:rPr>
              <w:t>)</w:t>
            </w:r>
          </w:p>
          <w:p w14:paraId="092CB2AF" w14:textId="5E59D5A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(mammal.name)</w:t>
            </w:r>
          </w:p>
          <w:p w14:paraId="60B35140" w14:textId="77777777" w:rsidR="0046188B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proofErr w:type="gramStart"/>
            <w:r w:rsidR="003E000A" w:rsidRPr="003E000A">
              <w:rPr>
                <w:rFonts w:ascii="Consolas" w:hAnsi="Consolas"/>
              </w:rPr>
              <w:t>mammal._</w:t>
            </w:r>
            <w:proofErr w:type="gramEnd"/>
            <w:r w:rsidR="003E000A" w:rsidRPr="003E000A">
              <w:rPr>
                <w:rFonts w:ascii="Consolas" w:hAnsi="Consolas"/>
              </w:rPr>
              <w:t>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  <w:p w14:paraId="426F4D8C" w14:textId="332C178C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("John")</w:t>
            </w:r>
          </w:p>
          <w:p w14:paraId="42FED3FE" w14:textId="0E58B061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</w:t>
            </w:r>
            <w:proofErr w:type="gramEnd"/>
            <w:r w:rsidR="003E000A" w:rsidRPr="003E000A">
              <w:rPr>
                <w:rFonts w:ascii="Consolas" w:hAnsi="Consolas"/>
              </w:rPr>
              <w:t>_class__.__bases</w:t>
            </w:r>
            <w:proofErr w:type="spellEnd"/>
            <w:r w:rsidR="003E000A" w:rsidRPr="003E000A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  <w:p w14:paraId="451792D6" w14:textId="209CD01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="000F040F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.name)</w:t>
            </w:r>
          </w:p>
          <w:p w14:paraId="12CED156" w14:textId="33A6124C" w:rsidR="003E000A" w:rsidRPr="00976AB8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</w:t>
            </w:r>
            <w:proofErr w:type="gramEnd"/>
            <w:r w:rsidR="003E000A" w:rsidRPr="003E000A">
              <w:rPr>
                <w:rFonts w:ascii="Consolas" w:hAnsi="Consolas"/>
              </w:rPr>
              <w:t>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130D04AC" w14:textId="77777777" w:rsidR="003E000A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 w14:paraId="2C2C7A22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0F8C775E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31876801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 w14:paraId="203B7463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 w14:paraId="641FDF74" w14:textId="74A69AAD" w:rsidR="0046188B" w:rsidRPr="00976AB8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 w14:paraId="1141546A" w14:textId="77777777" w:rsidR="00C46043" w:rsidRDefault="00C46043" w:rsidP="00C46043">
      <w:pPr>
        <w:spacing w:after="0"/>
        <w:rPr>
          <w:lang w:val="bg-BG"/>
        </w:rPr>
      </w:pPr>
    </w:p>
    <w:p w14:paraId="12502407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 w14:paraId="2782D8E4" w14:textId="77777777" w:rsidR="00C46043" w:rsidRDefault="00C46043" w:rsidP="00C46043">
      <w:pPr>
        <w:rPr>
          <w:lang w:val="bg-BG"/>
        </w:rPr>
      </w:pPr>
      <w:r>
        <w:t xml:space="preserve">Your task is to create the following game hierarchy: </w:t>
      </w:r>
    </w:p>
    <w:p w14:paraId="61C76D15" w14:textId="0C1C1DEC" w:rsidR="00C46043" w:rsidRDefault="00C46043" w:rsidP="00C46043">
      <w:pPr>
        <w:spacing w:after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83065" wp14:editId="370669F8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098B2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23DEA4E1" w14:textId="649A4C3B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level – int</w:t>
      </w:r>
    </w:p>
    <w:p w14:paraId="559404D1" w14:textId="5F575DB2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repr__()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35B25400" w14:textId="154D51C7" w:rsidR="0065043A" w:rsidRDefault="0065043A" w:rsidP="00C46043">
      <w:pPr>
        <w:spacing w:after="0"/>
        <w:rPr>
          <w:rFonts w:ascii="Consolas" w:hAnsi="Consolas"/>
          <w:b/>
        </w:rPr>
      </w:pPr>
    </w:p>
    <w:p w14:paraId="52470799" w14:textId="09FB5D4A" w:rsidR="0065043A" w:rsidRDefault="0065043A" w:rsidP="00C46043">
      <w:pPr>
        <w:spacing w:after="0"/>
        <w:rPr>
          <w:rFonts w:ascii="Consolas" w:hAnsi="Consolas"/>
          <w:b/>
        </w:rPr>
      </w:pP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lastRenderedPageBreak/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hero = </w:t>
            </w:r>
            <w:proofErr w:type="gramStart"/>
            <w:r w:rsidRPr="0065043A">
              <w:rPr>
                <w:rFonts w:ascii="Consolas" w:hAnsi="Consolas"/>
              </w:rPr>
              <w:t>Hero(</w:t>
            </w:r>
            <w:proofErr w:type="gramEnd"/>
            <w:r w:rsidRPr="0065043A">
              <w:rPr>
                <w:rFonts w:ascii="Consolas" w:hAnsi="Consolas"/>
              </w:rPr>
              <w:t>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hero.level</w:t>
            </w:r>
            <w:proofErr w:type="spellEnd"/>
            <w:proofErr w:type="gram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elf = </w:t>
            </w:r>
            <w:proofErr w:type="gramStart"/>
            <w:r w:rsidRPr="0065043A">
              <w:rPr>
                <w:rFonts w:ascii="Consolas" w:hAnsi="Consolas"/>
              </w:rPr>
              <w:t>Elf(</w:t>
            </w:r>
            <w:proofErr w:type="gramEnd"/>
            <w:r w:rsidRPr="0065043A">
              <w:rPr>
                <w:rFonts w:ascii="Consolas" w:hAnsi="Consolas"/>
              </w:rPr>
              <w:t>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elf.level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4409CD7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A1CE32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77777777" w:rsidR="0065043A" w:rsidRDefault="0065043A" w:rsidP="00C46043">
      <w:pPr>
        <w:spacing w:after="0"/>
        <w:rPr>
          <w:lang w:val="bg-BG"/>
        </w:rPr>
      </w:pPr>
    </w:p>
    <w:p w14:paraId="2A89AC6E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lastRenderedPageBreak/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 –</w:t>
      </w:r>
      <w:r>
        <w:rPr>
          <w:rStyle w:val="Strong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  <w:noProof/>
        </w:rPr>
        <w:t xml:space="preserve"> (constant)</w:t>
      </w:r>
    </w:p>
    <w:p w14:paraId="30229B3A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fuel_consumption –</w:t>
      </w:r>
      <w:r>
        <w:rPr>
          <w:rStyle w:val="Strong"/>
          <w:color w:val="181717"/>
          <w:shd w:val="clear" w:color="auto" w:fill="FFFFFF"/>
        </w:rPr>
        <w:t xml:space="preserve"> float</w:t>
      </w:r>
    </w:p>
    <w:p w14:paraId="3AA9D85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 – </w:t>
      </w:r>
      <w:r>
        <w:rPr>
          <w:rStyle w:val="Strong"/>
          <w:color w:val="181717"/>
          <w:shd w:val="clear" w:color="auto" w:fill="FFFFFF"/>
        </w:rPr>
        <w:t>float</w:t>
      </w:r>
    </w:p>
    <w:p w14:paraId="20DD3409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 – int</w:t>
      </w:r>
    </w:p>
    <w:p w14:paraId="6121FA1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>A public constructor which accepts (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>
        <w:rPr>
          <w:rStyle w:val="CodeChar"/>
        </w:rPr>
        <w:t>horse_power</w:t>
      </w:r>
      <w:r>
        <w:rPr>
          <w:rFonts w:cstheme="minorHAnsi"/>
          <w:noProof/>
        </w:rPr>
        <w:t xml:space="preserve">) and </w:t>
      </w:r>
      <w:r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5A1A4A2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</w:p>
    <w:p w14:paraId="3D9C50D4" w14:textId="77777777" w:rsidR="00C46043" w:rsidRDefault="00C46043" w:rsidP="001F21D3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  <w:noProof/>
        </w:rPr>
        <w:t>drive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method should have a functionality to reduce the </w:t>
      </w:r>
      <w:r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 xml:space="preserve">Vehicle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 w14:paraId="0DE198EB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10</w:t>
      </w:r>
    </w:p>
    <w:p w14:paraId="22B42E9D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8</w:t>
      </w:r>
    </w:p>
    <w:p w14:paraId="756CFC32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FD1A61">
        <w:tc>
          <w:tcPr>
            <w:tcW w:w="5212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vehicle = </w:t>
            </w:r>
            <w:proofErr w:type="gramStart"/>
            <w:r w:rsidRPr="006B60B6">
              <w:rPr>
                <w:rFonts w:ascii="Consolas" w:hAnsi="Consolas"/>
              </w:rPr>
              <w:t>Vehicle(</w:t>
            </w:r>
            <w:proofErr w:type="gramEnd"/>
            <w:r w:rsidRPr="006B60B6">
              <w:rPr>
                <w:rFonts w:ascii="Consolas" w:hAnsi="Consolas"/>
              </w:rPr>
              <w:t>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vehicle.horse</w:t>
            </w:r>
            <w:proofErr w:type="gramEnd"/>
            <w:r w:rsidRPr="006B60B6">
              <w:rPr>
                <w:rFonts w:ascii="Consolas" w:hAnsi="Consolas"/>
              </w:rPr>
              <w:t>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 w:rsidRPr="006B60B6">
              <w:rPr>
                <w:rFonts w:ascii="Consolas" w:hAnsi="Consolas"/>
              </w:rPr>
              <w:t>vehicle.drive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</w:t>
            </w:r>
            <w:proofErr w:type="gramEnd"/>
            <w:r w:rsidRPr="006B60B6">
              <w:rPr>
                <w:rFonts w:ascii="Consolas" w:hAnsi="Consolas"/>
              </w:rPr>
              <w:t>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car._</w:t>
            </w:r>
            <w:proofErr w:type="gramEnd"/>
            <w:r w:rsidRPr="006B60B6">
              <w:rPr>
                <w:rFonts w:ascii="Consolas" w:hAnsi="Consolas"/>
              </w:rPr>
              <w:t>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5213" w:type="dxa"/>
          </w:tcPr>
          <w:p w14:paraId="7E38016C" w14:textId="77777777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1A5BD64E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  <w:bookmarkStart w:id="0" w:name="_GoBack"/>
            <w:bookmarkEnd w:id="0"/>
          </w:p>
        </w:tc>
      </w:tr>
    </w:tbl>
    <w:p w14:paraId="71140F16" w14:textId="77777777" w:rsidR="00C46043" w:rsidRPr="00572266" w:rsidRDefault="00C46043" w:rsidP="00C46043">
      <w:pPr>
        <w:spacing w:after="0"/>
        <w:rPr>
          <w:rFonts w:ascii="Consolas" w:hAnsi="Consolas"/>
        </w:rPr>
      </w:pPr>
    </w:p>
    <w:p w14:paraId="2993A1D3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1FB3E59C" w14:textId="77777777" w:rsidR="00C46043" w:rsidRDefault="00C46043" w:rsidP="00C4604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537C4FDD" w14:textId="6AD0CAB3" w:rsidR="00C46043" w:rsidRDefault="00C46043" w:rsidP="00C46043">
      <w:pPr>
        <w:jc w:val="both"/>
      </w:pPr>
      <w:r>
        <w:rPr>
          <w:noProof/>
        </w:rPr>
        <w:lastRenderedPageBreak/>
        <w:drawing>
          <wp:inline distT="0" distB="0" distL="0" distR="0" wp14:anchorId="227FC2C6" wp14:editId="41D03011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0A1FB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0230C14" w14:textId="0841F881" w:rsidR="00C46043" w:rsidRDefault="00C46043" w:rsidP="00C4604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5FF73B" wp14:editId="4F8DA6B9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31257" w14:textId="77777777" w:rsidR="00C46043" w:rsidRDefault="00C46043" w:rsidP="00C46043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attributes and getters for each of them:</w:t>
      </w:r>
    </w:p>
    <w:p w14:paraId="44335A7D" w14:textId="77777777" w:rsidR="00C46043" w:rsidRDefault="00C46043" w:rsidP="001F21D3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012340CF" w14:textId="77777777" w:rsidR="00C46043" w:rsidRDefault="00C46043" w:rsidP="001F21D3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4079FF0B" w14:textId="77777777" w:rsidR="00C46043" w:rsidRDefault="00C46043" w:rsidP="00C46043">
      <w:pPr>
        <w:jc w:val="both"/>
      </w:pPr>
      <w:r>
        <w:rPr>
          <w:rFonts w:ascii="Consolas" w:hAnsi="Consolas"/>
          <w:b/>
        </w:rPr>
        <w:lastRenderedPageBreak/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products. </w:t>
      </w: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attributes and getter for the milliliters:</w:t>
      </w:r>
    </w:p>
    <w:p w14:paraId="233A2B88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09A4B9E1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0F7BAC6E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milliliters – float</w:t>
      </w:r>
    </w:p>
    <w:p w14:paraId="1692BA93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the following attributes and getter for the grams:</w:t>
      </w:r>
    </w:p>
    <w:p w14:paraId="160C5F3D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73AE65B9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04815DC0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float</w:t>
      </w:r>
    </w:p>
    <w:p w14:paraId="71F645D2" w14:textId="77777777" w:rsidR="00C46043" w:rsidRDefault="00C46043" w:rsidP="00C46043">
      <w:p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FE1768A" w14:textId="77777777" w:rsidR="00C46043" w:rsidRDefault="00C46043" w:rsidP="00C46043">
      <w:pPr>
        <w:jc w:val="both"/>
        <w:rPr>
          <w:rFonts w:cstheme="minorHAnsi"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additional attributes and getter for the caffeine:</w:t>
      </w:r>
    </w:p>
    <w:p w14:paraId="578D3950" w14:textId="7777777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COFFEE_MILLILITERS</w:t>
      </w:r>
      <w:r>
        <w:rPr>
          <w:rFonts w:ascii="Consolas" w:hAnsi="Consolas" w:cs="Consolas"/>
          <w:b/>
          <w:szCs w:val="19"/>
          <w:lang w:val="bg-BG"/>
        </w:rPr>
        <w:t xml:space="preserve"> =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FDCA035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COFFEE_PRICE </w:t>
      </w:r>
      <w:r>
        <w:rPr>
          <w:rFonts w:ascii="Consolas" w:hAnsi="Consolas" w:cs="Consolas"/>
          <w:b/>
          <w:szCs w:val="19"/>
          <w:lang w:val="bg-BG"/>
        </w:rPr>
        <w:t>=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DFAEB8B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0E2B089E" w14:textId="77777777" w:rsidR="00C46043" w:rsidRDefault="00C46043" w:rsidP="00C46043">
      <w:pPr>
        <w:jc w:val="both"/>
        <w:rPr>
          <w:rFonts w:cstheme="minorHAnsi"/>
        </w:rPr>
      </w:pPr>
      <w:r>
        <w:rPr>
          <w:rStyle w:val="CodeChar"/>
        </w:rPr>
        <w:t>MainDish</w:t>
      </w:r>
      <w:r>
        <w:rPr>
          <w:rFonts w:cstheme="minorHAnsi"/>
        </w:rPr>
        <w:t xml:space="preserve">, </w:t>
      </w:r>
      <w:r>
        <w:rPr>
          <w:rStyle w:val="CodeChar"/>
        </w:rPr>
        <w:t>Dessert</w:t>
      </w:r>
      <w:r>
        <w:rPr>
          <w:rFonts w:cstheme="minorHAnsi"/>
        </w:rPr>
        <w:t xml:space="preserve"> and </w:t>
      </w:r>
      <w:r>
        <w:rPr>
          <w:rStyle w:val="CodeChar"/>
        </w:rPr>
        <w:t>Starter</w:t>
      </w:r>
      <w:r>
        <w:rPr>
          <w:rFonts w:cstheme="minorHAnsi"/>
        </w:rPr>
        <w:t xml:space="preserve"> are food. They all accept the following parameters upon initialization: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name, price, grams</w:t>
      </w:r>
      <w:r>
        <w:rPr>
          <w:rFonts w:cstheme="minorHAnsi"/>
          <w:color w:val="000000" w:themeColor="text1"/>
          <w:szCs w:val="19"/>
          <w:lang w:val="bg-BG"/>
        </w:rPr>
        <w:t xml:space="preserve">.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  <w:color w:val="000000" w:themeColor="text1"/>
          <w:szCs w:val="19"/>
          <w:lang w:val="en-GB"/>
        </w:rPr>
        <w:t>should</w:t>
      </w:r>
      <w:r>
        <w:rPr>
          <w:rFonts w:cstheme="minorHAnsi"/>
          <w:color w:val="000000" w:themeColor="text1"/>
          <w:szCs w:val="19"/>
          <w:lang w:val="bg-BG"/>
        </w:rPr>
        <w:t xml:space="preserve"> accept one more parameter in its constructor</w:t>
      </w:r>
      <w:r>
        <w:rPr>
          <w:rFonts w:cstheme="minorHAnsi"/>
          <w:color w:val="000000" w:themeColor="text1"/>
          <w:szCs w:val="19"/>
          <w:lang w:val="en-GB"/>
        </w:rPr>
        <w:t>:</w:t>
      </w:r>
    </w:p>
    <w:p w14:paraId="23F65610" w14:textId="77777777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3C507449" w14:textId="77777777" w:rsidR="00C46043" w:rsidRDefault="00C46043" w:rsidP="00C46043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 xml:space="preserve">Crate a getter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 w14:paraId="7589F181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and </w:t>
      </w: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inherit </w:t>
      </w:r>
      <w:proofErr w:type="spellStart"/>
      <w:r>
        <w:rPr>
          <w:rFonts w:ascii="Consolas" w:hAnsi="Consolas" w:cstheme="minorHAnsi"/>
          <w:b/>
          <w:bCs/>
        </w:rPr>
        <w:t>MainDish</w:t>
      </w:r>
      <w:proofErr w:type="spellEnd"/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respectively.</w:t>
      </w:r>
    </w:p>
    <w:p w14:paraId="4802CBA9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 w14:paraId="2E4BFE84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46FEBEA" w14:textId="7777777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44BA414E" w14:textId="77777777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CAKE_PRICE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8682A3F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 w14:paraId="592EBD29" w14:textId="784EF1E5" w:rsidR="00640502" w:rsidRPr="0065043A" w:rsidRDefault="00C46043" w:rsidP="00C46043">
      <w:pPr>
        <w:pStyle w:val="ListParagraph"/>
        <w:numPr>
          <w:ilvl w:val="0"/>
          <w:numId w:val="10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SALMON_GRAMS = 22 </w:t>
      </w:r>
      <w:r>
        <w:rPr>
          <w:rFonts w:ascii="Consolas" w:hAnsi="Consolas"/>
          <w:b/>
          <w:noProof/>
        </w:rPr>
        <w:t>(constant)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65043A" w:rsidRPr="00976AB8" w14:paraId="5F8659FE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2E559FF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3BA5CC9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639DC1B4" w14:textId="77777777" w:rsidTr="00FD1A61">
        <w:tc>
          <w:tcPr>
            <w:tcW w:w="5212" w:type="dxa"/>
          </w:tcPr>
          <w:p w14:paraId="739A59D3" w14:textId="58493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Product("coffee")</w:t>
            </w:r>
          </w:p>
          <w:p w14:paraId="0374E120" w14:textId="0D5CD09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35ED4AA3" w14:textId="0C36053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6B552A07" w14:textId="6B5D8D2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3D3A2E14" w14:textId="047534E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C067F84" w14:textId="547E9D6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056EB62" w14:textId="28752B4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4190CEF7" w14:textId="69BCEE7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6B60B4B1" w14:textId="6E5DD72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800D7C5" w14:textId="4159CEA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536288F1" w14:textId="7C20CF8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062C6071" w14:textId="634D197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F7C8F30" w14:textId="24E7853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188E10DD" w14:textId="37342B8E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65043A"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1D299B78" w14:textId="23A86864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="0065043A"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="0065043A" w:rsidRPr="0065043A">
              <w:rPr>
                <w:rFonts w:ascii="Consolas" w:hAnsi="Consolas"/>
              </w:rPr>
              <w:t>)</w:t>
            </w:r>
          </w:p>
          <w:p w14:paraId="4595632A" w14:textId="447AB473" w:rsidR="0065043A" w:rsidRPr="00976AB8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="0065043A"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="0065043A"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7D6E8DF6" w14:textId="77777777" w:rsidR="0065043A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Product</w:t>
            </w:r>
          </w:p>
          <w:p w14:paraId="1204F13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12BBF42F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237B098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2F72B94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2060B9FA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6F5CD1A1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26148627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9ACCB6B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9026FC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0C2DACE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76D8696A" w14:textId="53C4F440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9.90</w:t>
            </w:r>
          </w:p>
          <w:p w14:paraId="5DA6D09B" w14:textId="4FE56B7A" w:rsidR="00F341DD" w:rsidRPr="00976AB8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230</w:t>
            </w:r>
          </w:p>
        </w:tc>
      </w:tr>
    </w:tbl>
    <w:p w14:paraId="07A2C453" w14:textId="77777777" w:rsidR="0065043A" w:rsidRPr="0065043A" w:rsidRDefault="0065043A" w:rsidP="0065043A">
      <w:pPr>
        <w:jc w:val="both"/>
        <w:rPr>
          <w:rFonts w:ascii="Consolas" w:hAnsi="Consolas" w:cstheme="minorHAnsi"/>
          <w:b/>
          <w:noProof/>
        </w:rPr>
      </w:pPr>
    </w:p>
    <w:sectPr w:rsidR="0065043A" w:rsidRPr="006504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A86E" w14:textId="77777777" w:rsidR="000251E3" w:rsidRDefault="000251E3" w:rsidP="008068A2">
      <w:pPr>
        <w:spacing w:after="0" w:line="240" w:lineRule="auto"/>
      </w:pPr>
      <w:r>
        <w:separator/>
      </w:r>
    </w:p>
  </w:endnote>
  <w:endnote w:type="continuationSeparator" w:id="0">
    <w:p w14:paraId="73857211" w14:textId="77777777" w:rsidR="000251E3" w:rsidRDefault="000251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BBC6" w14:textId="77777777" w:rsidR="000251E3" w:rsidRDefault="000251E3" w:rsidP="008068A2">
      <w:pPr>
        <w:spacing w:after="0" w:line="240" w:lineRule="auto"/>
      </w:pPr>
      <w:r>
        <w:separator/>
      </w:r>
    </w:p>
  </w:footnote>
  <w:footnote w:type="continuationSeparator" w:id="0">
    <w:p w14:paraId="1068FBB4" w14:textId="77777777" w:rsidR="000251E3" w:rsidRDefault="000251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4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311CA"/>
    <w:rsid w:val="0046188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5043A"/>
    <w:rsid w:val="006640AE"/>
    <w:rsid w:val="00670041"/>
    <w:rsid w:val="00671FE2"/>
    <w:rsid w:val="00686C0C"/>
    <w:rsid w:val="00695634"/>
    <w:rsid w:val="006A2531"/>
    <w:rsid w:val="006B60B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83B30D-0654-4FDF-BC01-BA4747B9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14</cp:revision>
  <cp:lastPrinted>2015-10-26T22:35:00Z</cp:lastPrinted>
  <dcterms:created xsi:type="dcterms:W3CDTF">2019-11-12T12:29:00Z</dcterms:created>
  <dcterms:modified xsi:type="dcterms:W3CDTF">2020-11-10T15:37:00Z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