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160" w:line="259"/>
        <w:ind w:right="0" w:left="0" w:firstLine="397"/>
        <w:jc w:val="center"/>
        <w:rPr>
          <w:rFonts w:ascii="Times New Roman" w:hAnsi="Times New Roman" w:cs="Times New Roman" w:eastAsia="Times New Roman"/>
          <w:b/>
          <w:color w:val="auto"/>
          <w:spacing w:val="0"/>
          <w:position w:val="0"/>
          <w:sz w:val="72"/>
          <w:shd w:fill="auto" w:val="clear"/>
        </w:rPr>
      </w:pPr>
      <w:r>
        <w:rPr>
          <w:rFonts w:ascii="Times New Roman" w:hAnsi="Times New Roman" w:cs="Times New Roman" w:eastAsia="Times New Roman"/>
          <w:b/>
          <w:color w:val="auto"/>
          <w:spacing w:val="0"/>
          <w:position w:val="0"/>
          <w:sz w:val="72"/>
          <w:shd w:fill="auto" w:val="clear"/>
        </w:rPr>
        <w:t xml:space="preserve">Projekt Dateisysteme</w:t>
      </w:r>
    </w:p>
    <w:p>
      <w:pPr>
        <w:spacing w:before="0" w:after="160" w:line="259"/>
        <w:ind w:right="680" w:left="0" w:firstLine="397"/>
        <w:jc w:val="left"/>
        <w:rPr>
          <w:rFonts w:ascii="Calibri" w:hAnsi="Calibri" w:cs="Calibri" w:eastAsia="Calibri"/>
          <w:color w:val="auto"/>
          <w:spacing w:val="0"/>
          <w:position w:val="0"/>
          <w:sz w:val="22"/>
          <w:shd w:fill="auto" w:val="clear"/>
        </w:rPr>
      </w:pPr>
    </w:p>
    <w:p>
      <w:pPr>
        <w:spacing w:before="0" w:after="160" w:line="259"/>
        <w:ind w:right="680" w:left="0" w:firstLine="397"/>
        <w:jc w:val="center"/>
        <w:rPr>
          <w:rFonts w:ascii="Calibri" w:hAnsi="Calibri" w:cs="Calibri" w:eastAsia="Calibri"/>
          <w:color w:val="auto"/>
          <w:spacing w:val="0"/>
          <w:position w:val="0"/>
          <w:sz w:val="22"/>
          <w:shd w:fill="auto" w:val="clear"/>
        </w:rPr>
      </w:pPr>
    </w:p>
    <w:p>
      <w:pPr>
        <w:spacing w:before="0" w:after="160" w:line="259"/>
        <w:ind w:right="680" w:left="0" w:firstLine="397"/>
        <w:jc w:val="center"/>
        <w:rPr>
          <w:rFonts w:ascii="Calibri" w:hAnsi="Calibri" w:cs="Calibri" w:eastAsia="Calibri"/>
          <w:color w:val="auto"/>
          <w:spacing w:val="0"/>
          <w:position w:val="0"/>
          <w:sz w:val="22"/>
          <w:shd w:fill="auto" w:val="clear"/>
        </w:rPr>
      </w:pPr>
    </w:p>
    <w:p>
      <w:pPr>
        <w:spacing w:before="0" w:after="0" w:line="259"/>
        <w:ind w:right="0" w:left="0" w:firstLine="397"/>
        <w:jc w:val="center"/>
        <w:rPr>
          <w:rFonts w:ascii="Times New Roman" w:hAnsi="Times New Roman" w:cs="Times New Roman" w:eastAsia="Times New Roman"/>
          <w:b/>
          <w:color w:val="auto"/>
          <w:spacing w:val="0"/>
          <w:position w:val="0"/>
          <w:sz w:val="24"/>
          <w:shd w:fill="auto" w:val="clear"/>
        </w:rPr>
      </w:pPr>
    </w:p>
    <w:p>
      <w:pPr>
        <w:spacing w:before="0" w:after="0" w:line="259"/>
        <w:ind w:right="0" w:left="0" w:firstLine="397"/>
        <w:jc w:val="center"/>
        <w:rPr>
          <w:rFonts w:ascii="Times New Roman" w:hAnsi="Times New Roman" w:cs="Times New Roman" w:eastAsia="Times New Roman"/>
          <w:b/>
          <w:color w:val="auto"/>
          <w:spacing w:val="0"/>
          <w:position w:val="0"/>
          <w:sz w:val="24"/>
          <w:shd w:fill="auto" w:val="clear"/>
        </w:rPr>
      </w:pPr>
    </w:p>
    <w:p>
      <w:pPr>
        <w:spacing w:before="0" w:after="0" w:line="259"/>
        <w:ind w:right="0" w:left="0" w:firstLine="397"/>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Projektarbeit</w:t>
      </w:r>
    </w:p>
    <w:p>
      <w:pPr>
        <w:spacing w:before="0" w:after="0" w:line="259"/>
        <w:ind w:right="0" w:left="0" w:firstLine="397"/>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Im Modul Betriebssysteme</w:t>
      </w:r>
    </w:p>
    <w:p>
      <w:pPr>
        <w:spacing w:before="0" w:after="160" w:line="259"/>
        <w:ind w:right="680" w:left="0" w:firstLine="397"/>
        <w:jc w:val="center"/>
        <w:rPr>
          <w:rFonts w:ascii="Times New Roman" w:hAnsi="Times New Roman" w:cs="Times New Roman" w:eastAsia="Times New Roman"/>
          <w:b/>
          <w:color w:val="auto"/>
          <w:spacing w:val="0"/>
          <w:position w:val="0"/>
          <w:sz w:val="24"/>
          <w:shd w:fill="auto" w:val="clear"/>
        </w:rPr>
      </w:pPr>
    </w:p>
    <w:p>
      <w:pPr>
        <w:spacing w:before="0" w:after="160" w:line="259"/>
        <w:ind w:right="680" w:left="0" w:firstLine="397"/>
        <w:jc w:val="center"/>
        <w:rPr>
          <w:rFonts w:ascii="Times New Roman" w:hAnsi="Times New Roman" w:cs="Times New Roman" w:eastAsia="Times New Roman"/>
          <w:b/>
          <w:color w:val="auto"/>
          <w:spacing w:val="0"/>
          <w:position w:val="0"/>
          <w:sz w:val="24"/>
          <w:shd w:fill="auto" w:val="clear"/>
        </w:rPr>
      </w:pPr>
    </w:p>
    <w:p>
      <w:pPr>
        <w:spacing w:before="0" w:after="160" w:line="259"/>
        <w:ind w:right="680" w:left="0" w:firstLine="397"/>
        <w:jc w:val="center"/>
        <w:rPr>
          <w:rFonts w:ascii="Times New Roman" w:hAnsi="Times New Roman" w:cs="Times New Roman" w:eastAsia="Times New Roman"/>
          <w:b/>
          <w:color w:val="auto"/>
          <w:spacing w:val="0"/>
          <w:position w:val="0"/>
          <w:sz w:val="24"/>
          <w:shd w:fill="auto" w:val="clear"/>
        </w:rPr>
      </w:pPr>
    </w:p>
    <w:p>
      <w:pPr>
        <w:spacing w:before="0" w:after="160" w:line="259"/>
        <w:ind w:right="0" w:left="0" w:firstLine="397"/>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Lhabib Lachil 10011909</w:t>
      </w:r>
    </w:p>
    <w:p>
      <w:pPr>
        <w:spacing w:before="0" w:after="160" w:line="259"/>
        <w:ind w:right="0" w:left="0" w:firstLine="397"/>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Deniz Özdemir 10012481</w:t>
      </w:r>
    </w:p>
    <w:p>
      <w:pPr>
        <w:spacing w:before="0" w:after="160" w:line="259"/>
        <w:ind w:right="0" w:left="0" w:firstLine="397"/>
        <w:jc w:val="center"/>
        <w:rPr>
          <w:rFonts w:ascii="Times New Roman" w:hAnsi="Times New Roman" w:cs="Times New Roman" w:eastAsia="Times New Roman"/>
          <w:b/>
          <w:color w:val="auto"/>
          <w:spacing w:val="0"/>
          <w:position w:val="0"/>
          <w:sz w:val="40"/>
          <w:shd w:fill="auto" w:val="clear"/>
        </w:rPr>
      </w:pPr>
    </w:p>
    <w:p>
      <w:pPr>
        <w:spacing w:before="0" w:after="160" w:line="259"/>
        <w:ind w:right="0" w:left="0" w:firstLine="397"/>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397"/>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397"/>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GruppenNr. 10</w:t>
      </w:r>
    </w:p>
    <w:p>
      <w:pPr>
        <w:spacing w:before="0" w:after="160" w:line="259"/>
        <w:ind w:right="0" w:left="0" w:firstLine="397"/>
        <w:jc w:val="center"/>
        <w:rPr>
          <w:rFonts w:ascii="Times New Roman" w:hAnsi="Times New Roman" w:cs="Times New Roman" w:eastAsia="Times New Roman"/>
          <w:b/>
          <w:color w:val="auto"/>
          <w:spacing w:val="0"/>
          <w:position w:val="0"/>
          <w:sz w:val="28"/>
          <w:shd w:fill="auto" w:val="clear"/>
        </w:rPr>
      </w:pPr>
    </w:p>
    <w:p>
      <w:pPr>
        <w:spacing w:before="0" w:after="160" w:line="259"/>
        <w:ind w:right="0" w:left="0" w:firstLine="397"/>
        <w:jc w:val="center"/>
        <w:rPr>
          <w:rFonts w:ascii="Times New Roman" w:hAnsi="Times New Roman" w:cs="Times New Roman" w:eastAsia="Times New Roman"/>
          <w:b/>
          <w:color w:val="auto"/>
          <w:spacing w:val="0"/>
          <w:position w:val="0"/>
          <w:sz w:val="28"/>
          <w:shd w:fill="auto" w:val="clear"/>
        </w:rPr>
      </w:pPr>
    </w:p>
    <w:p>
      <w:pPr>
        <w:spacing w:before="0" w:after="160" w:line="259"/>
        <w:ind w:right="0" w:left="0" w:firstLine="397"/>
        <w:jc w:val="center"/>
        <w:rPr>
          <w:rFonts w:ascii="Times New Roman" w:hAnsi="Times New Roman" w:cs="Times New Roman" w:eastAsia="Times New Roman"/>
          <w:b/>
          <w:color w:val="auto"/>
          <w:spacing w:val="0"/>
          <w:position w:val="0"/>
          <w:sz w:val="28"/>
          <w:shd w:fill="auto" w:val="clear"/>
        </w:rPr>
      </w:pPr>
    </w:p>
    <w:p>
      <w:pPr>
        <w:spacing w:before="0" w:after="160" w:line="259"/>
        <w:ind w:right="0" w:left="0" w:firstLine="397"/>
        <w:jc w:val="center"/>
        <w:rPr>
          <w:rFonts w:ascii="Times New Roman" w:hAnsi="Times New Roman" w:cs="Times New Roman" w:eastAsia="Times New Roman"/>
          <w:b/>
          <w:color w:val="auto"/>
          <w:spacing w:val="0"/>
          <w:position w:val="0"/>
          <w:sz w:val="28"/>
          <w:shd w:fill="auto" w:val="clear"/>
        </w:rPr>
      </w:pPr>
    </w:p>
    <w:p>
      <w:pPr>
        <w:spacing w:before="0" w:after="160" w:line="259"/>
        <w:ind w:right="0" w:left="0" w:firstLine="397"/>
        <w:jc w:val="center"/>
        <w:rPr>
          <w:rFonts w:ascii="Times New Roman" w:hAnsi="Times New Roman" w:cs="Times New Roman" w:eastAsia="Times New Roman"/>
          <w:b/>
          <w:color w:val="auto"/>
          <w:spacing w:val="0"/>
          <w:position w:val="0"/>
          <w:sz w:val="28"/>
          <w:shd w:fill="auto" w:val="clear"/>
        </w:rPr>
      </w:pPr>
    </w:p>
    <w:p>
      <w:pPr>
        <w:spacing w:before="0" w:after="160" w:line="259"/>
        <w:ind w:right="0" w:left="0" w:firstLine="397"/>
        <w:jc w:val="center"/>
        <w:rPr>
          <w:rFonts w:ascii="Times New Roman" w:hAnsi="Times New Roman" w:cs="Times New Roman" w:eastAsia="Times New Roman"/>
          <w:b/>
          <w:color w:val="auto"/>
          <w:spacing w:val="0"/>
          <w:position w:val="0"/>
          <w:sz w:val="28"/>
          <w:shd w:fill="auto" w:val="clear"/>
        </w:rPr>
      </w:pPr>
    </w:p>
    <w:p>
      <w:pPr>
        <w:spacing w:before="0" w:after="160" w:line="259"/>
        <w:ind w:right="0" w:left="0" w:firstLine="397"/>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Betreuer: Dr.-Ing. Ahmad Rabie</w:t>
      </w:r>
    </w:p>
    <w:p>
      <w:pPr>
        <w:spacing w:before="0" w:after="160" w:line="259"/>
        <w:ind w:right="0" w:left="0" w:firstLine="397"/>
        <w:jc w:val="center"/>
        <w:rPr>
          <w:rFonts w:ascii="Times New Roman" w:hAnsi="Times New Roman" w:cs="Times New Roman" w:eastAsia="Times New Roman"/>
          <w:b/>
          <w:color w:val="auto"/>
          <w:spacing w:val="0"/>
          <w:position w:val="0"/>
          <w:sz w:val="28"/>
          <w:shd w:fill="auto" w:val="clear"/>
        </w:rPr>
      </w:pPr>
    </w:p>
    <w:p>
      <w:pPr>
        <w:spacing w:before="0" w:after="160" w:line="259"/>
        <w:ind w:right="0" w:left="0" w:firstLine="397"/>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Bottrop, August 2020</w:t>
      </w:r>
    </w:p>
    <w:p>
      <w:pPr>
        <w:spacing w:before="0" w:after="160" w:line="259"/>
        <w:ind w:right="0" w:left="0" w:firstLine="397"/>
        <w:jc w:val="left"/>
        <w:rPr>
          <w:rFonts w:ascii="Calibri" w:hAnsi="Calibri" w:cs="Calibri" w:eastAsia="Calibri"/>
          <w:color w:val="auto"/>
          <w:spacing w:val="0"/>
          <w:position w:val="0"/>
          <w:sz w:val="22"/>
          <w:shd w:fill="auto" w:val="clear"/>
        </w:rPr>
      </w:pPr>
    </w:p>
    <w:p>
      <w:pPr>
        <w:spacing w:before="0" w:after="160" w:line="259"/>
        <w:ind w:right="0" w:left="0" w:firstLine="397"/>
        <w:jc w:val="left"/>
        <w:rPr>
          <w:rFonts w:ascii="Calibri" w:hAnsi="Calibri" w:cs="Calibri" w:eastAsia="Calibri"/>
          <w:color w:val="auto"/>
          <w:spacing w:val="0"/>
          <w:position w:val="0"/>
          <w:sz w:val="22"/>
          <w:shd w:fill="auto" w:val="clear"/>
        </w:rPr>
      </w:pPr>
    </w:p>
    <w:p>
      <w:pPr>
        <w:spacing w:before="0" w:after="160" w:line="259"/>
        <w:ind w:right="0" w:left="0" w:firstLine="397"/>
        <w:jc w:val="left"/>
        <w:rPr>
          <w:rFonts w:ascii="Times New Roman" w:hAnsi="Times New Roman" w:cs="Times New Roman" w:eastAsia="Times New Roman"/>
          <w:color w:val="auto"/>
          <w:spacing w:val="0"/>
          <w:position w:val="0"/>
          <w:sz w:val="22"/>
          <w:shd w:fill="auto" w:val="clear"/>
        </w:rPr>
      </w:pPr>
    </w:p>
    <w:p>
      <w:pPr>
        <w:spacing w:before="0" w:after="160" w:line="259"/>
        <w:ind w:right="0" w:left="0" w:firstLine="397"/>
        <w:jc w:val="left"/>
        <w:rPr>
          <w:rFonts w:ascii="Calibri" w:hAnsi="Calibri" w:cs="Calibri" w:eastAsia="Calibri"/>
          <w:color w:val="FFFFFF"/>
          <w:spacing w:val="0"/>
          <w:position w:val="0"/>
          <w:sz w:val="24"/>
          <w:shd w:fill="4472C4" w:val="clear"/>
        </w:rPr>
      </w:pPr>
      <w:r>
        <w:rPr>
          <w:rFonts w:ascii="Calibri" w:hAnsi="Calibri" w:cs="Calibri" w:eastAsia="Calibri"/>
          <w:color w:val="FFFFFF"/>
          <w:spacing w:val="0"/>
          <w:position w:val="0"/>
          <w:sz w:val="24"/>
          <w:shd w:fill="4472C4" w:val="clear"/>
        </w:rPr>
        <w:t xml:space="preserve">Inhalt </w:t>
      </w:r>
    </w:p>
    <w:p>
      <w:pPr>
        <w:spacing w:before="0" w:after="160" w:line="259"/>
        <w:ind w:right="0" w:left="0" w:firstLine="397"/>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Inhaltsverzeichnis……………………………………………………………………………………………………………1</w:t>
      </w:r>
    </w:p>
    <w:p>
      <w:pPr>
        <w:spacing w:before="0" w:after="160" w:line="259"/>
        <w:ind w:right="0" w:left="0" w:firstLine="397"/>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Einführung………………………………………………………………………………………………………………………2</w:t>
      </w:r>
    </w:p>
    <w:p>
      <w:pPr>
        <w:spacing w:before="0" w:after="160" w:line="259"/>
        <w:ind w:right="0" w:left="0" w:firstLine="397"/>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Allgemeine Vorgehensweise des Projekts ………………………………………………………………………2</w:t>
      </w:r>
    </w:p>
    <w:p>
      <w:pPr>
        <w:spacing w:before="0" w:after="160" w:line="259"/>
        <w:ind w:right="0" w:left="0" w:firstLine="397"/>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Struktur einer Festplatte…………………………………………………………………………………………………3</w:t>
      </w:r>
    </w:p>
    <w:p>
      <w:pPr>
        <w:numPr>
          <w:ilvl w:val="0"/>
          <w:numId w:val="8"/>
        </w:numPr>
        <w:spacing w:before="0" w:after="160" w:line="259"/>
        <w:ind w:right="0" w:left="1117"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Master boot record (MBR)</w:t>
      </w:r>
    </w:p>
    <w:p>
      <w:pPr>
        <w:numPr>
          <w:ilvl w:val="0"/>
          <w:numId w:val="8"/>
        </w:numPr>
        <w:spacing w:before="0" w:after="160" w:line="259"/>
        <w:ind w:right="0" w:left="1117"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HDD</w:t>
      </w:r>
    </w:p>
    <w:p>
      <w:pPr>
        <w:numPr>
          <w:ilvl w:val="0"/>
          <w:numId w:val="8"/>
        </w:numPr>
        <w:spacing w:before="0" w:after="160" w:line="259"/>
        <w:ind w:right="0" w:left="1117"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Partition (FAT/ Inode)</w:t>
      </w:r>
    </w:p>
    <w:p>
      <w:pPr>
        <w:spacing w:before="0" w:after="160" w:line="259"/>
        <w:ind w:right="0" w:left="0" w:firstLine="397"/>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Datenstruktur FAT…………………………………………………………………………………………………………..4</w:t>
      </w:r>
    </w:p>
    <w:p>
      <w:pPr>
        <w:numPr>
          <w:ilvl w:val="0"/>
          <w:numId w:val="10"/>
        </w:numPr>
        <w:spacing w:before="0" w:after="160" w:line="259"/>
        <w:ind w:right="0" w:left="1117"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Funktion zur Erstellung von FAT-Datei</w:t>
      </w:r>
    </w:p>
    <w:p>
      <w:pPr>
        <w:numPr>
          <w:ilvl w:val="0"/>
          <w:numId w:val="10"/>
        </w:numPr>
        <w:spacing w:before="0" w:after="160" w:line="259"/>
        <w:ind w:right="0" w:left="1117"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Fragmentation</w:t>
      </w:r>
    </w:p>
    <w:p>
      <w:pPr>
        <w:numPr>
          <w:ilvl w:val="0"/>
          <w:numId w:val="10"/>
        </w:numPr>
        <w:spacing w:before="0" w:after="160" w:line="259"/>
        <w:ind w:right="0" w:left="1117"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Datei zur Löschung</w:t>
      </w:r>
    </w:p>
    <w:p>
      <w:pPr>
        <w:numPr>
          <w:ilvl w:val="0"/>
          <w:numId w:val="10"/>
        </w:numPr>
        <w:spacing w:before="0" w:after="160" w:line="259"/>
        <w:ind w:right="0" w:left="1117"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Funktion für das Anzeigen aller Dateien</w:t>
      </w:r>
    </w:p>
    <w:p>
      <w:pPr>
        <w:numPr>
          <w:ilvl w:val="0"/>
          <w:numId w:val="10"/>
        </w:numPr>
        <w:spacing w:before="0" w:after="160" w:line="259"/>
        <w:ind w:right="0" w:left="1117"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Funktion für das lesen von CD-Rom</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Datenstruktur Inode……………………………………………………………………………………………………….6</w:t>
      </w:r>
    </w:p>
    <w:p>
      <w:pPr>
        <w:numPr>
          <w:ilvl w:val="0"/>
          <w:numId w:val="12"/>
        </w:numPr>
        <w:spacing w:before="0" w:after="160" w:line="259"/>
        <w:ind w:right="0" w:left="1117"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Funktion zur Erstellung von Inode-Dateien</w:t>
      </w:r>
    </w:p>
    <w:p>
      <w:pPr>
        <w:numPr>
          <w:ilvl w:val="0"/>
          <w:numId w:val="12"/>
        </w:numPr>
        <w:spacing w:before="0" w:after="160" w:line="259"/>
        <w:ind w:right="0" w:left="1117"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Fragmentation</w:t>
      </w:r>
    </w:p>
    <w:p>
      <w:pPr>
        <w:numPr>
          <w:ilvl w:val="0"/>
          <w:numId w:val="12"/>
        </w:numPr>
        <w:spacing w:before="0" w:after="160" w:line="259"/>
        <w:ind w:right="0" w:left="1117" w:hanging="36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4"/>
          <w:shd w:fill="auto" w:val="clear"/>
        </w:rPr>
        <w:t xml:space="preserve">Inode-Datei Hinzufügung</w:t>
      </w:r>
    </w:p>
    <w:p>
      <w:pPr>
        <w:numPr>
          <w:ilvl w:val="0"/>
          <w:numId w:val="12"/>
        </w:numPr>
        <w:spacing w:before="0" w:after="160" w:line="259"/>
        <w:ind w:right="0" w:left="1117" w:hanging="36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4"/>
          <w:shd w:fill="auto" w:val="clear"/>
        </w:rPr>
        <w:t xml:space="preserve">Funktion für das Anzeigen der Inode-Datei</w:t>
      </w:r>
    </w:p>
    <w:p>
      <w:pPr>
        <w:numPr>
          <w:ilvl w:val="0"/>
          <w:numId w:val="12"/>
        </w:numPr>
        <w:spacing w:before="0" w:after="160" w:line="259"/>
        <w:ind w:right="0" w:left="1117" w:hanging="360"/>
        <w:jc w:val="left"/>
        <w:rPr>
          <w:rFonts w:ascii="Calibri" w:hAnsi="Calibri" w:cs="Calibri" w:eastAsia="Calibri"/>
          <w:color w:val="auto"/>
          <w:spacing w:val="0"/>
          <w:position w:val="0"/>
          <w:sz w:val="24"/>
          <w:shd w:fill="auto" w:val="clear"/>
        </w:rPr>
      </w:pPr>
      <w:r>
        <w:rPr>
          <w:rFonts w:ascii="Calibri" w:hAnsi="Calibri" w:cs="Calibri" w:eastAsia="Calibri"/>
          <w:color w:val="000000"/>
          <w:spacing w:val="0"/>
          <w:position w:val="0"/>
          <w:sz w:val="24"/>
          <w:shd w:fill="auto" w:val="clear"/>
        </w:rPr>
        <w:t xml:space="preserve">Funktion für das Anzeigen von Freiblöcken</w:t>
      </w: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       CD-ROM………………………………………………………………………………………………………………………….8</w:t>
      </w:r>
    </w:p>
    <w:p>
      <w:pPr>
        <w:numPr>
          <w:ilvl w:val="0"/>
          <w:numId w:val="14"/>
        </w:numPr>
        <w:spacing w:before="0" w:after="160" w:line="259"/>
        <w:ind w:right="0" w:left="1117"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Erstellung einer CD-Datei</w:t>
      </w:r>
    </w:p>
    <w:p>
      <w:pPr>
        <w:numPr>
          <w:ilvl w:val="0"/>
          <w:numId w:val="14"/>
        </w:numPr>
        <w:spacing w:before="0" w:after="160" w:line="259"/>
        <w:ind w:right="0" w:left="1117"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Erstellung eines CD-ROMs</w:t>
      </w:r>
    </w:p>
    <w:p>
      <w:pPr>
        <w:numPr>
          <w:ilvl w:val="0"/>
          <w:numId w:val="14"/>
        </w:numPr>
        <w:spacing w:before="0" w:after="160" w:line="259"/>
        <w:ind w:right="0" w:left="1117"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Das Anzeigen der Inhalte eines CD-ROMs</w:t>
      </w:r>
    </w:p>
    <w:p>
      <w:pPr>
        <w:spacing w:before="0" w:after="160" w:line="259"/>
        <w:ind w:right="0" w:left="0" w:firstLine="397"/>
        <w:jc w:val="left"/>
        <w:rPr>
          <w:rFonts w:ascii="Calibri" w:hAnsi="Calibri" w:cs="Calibri" w:eastAsia="Calibri"/>
          <w:color w:val="auto"/>
          <w:spacing w:val="0"/>
          <w:position w:val="0"/>
          <w:sz w:val="22"/>
          <w:shd w:fill="auto" w:val="clear"/>
        </w:rPr>
      </w:pPr>
    </w:p>
    <w:p>
      <w:pPr>
        <w:spacing w:before="0" w:after="160" w:line="259"/>
        <w:ind w:right="0" w:left="0" w:firstLine="397"/>
        <w:jc w:val="left"/>
        <w:rPr>
          <w:rFonts w:ascii="Calibri" w:hAnsi="Calibri" w:cs="Calibri" w:eastAsia="Calibri"/>
          <w:color w:val="000000"/>
          <w:spacing w:val="0"/>
          <w:position w:val="0"/>
          <w:sz w:val="22"/>
          <w:shd w:fill="auto" w:val="clear"/>
        </w:rPr>
      </w:pPr>
    </w:p>
    <w:p>
      <w:pPr>
        <w:spacing w:before="0" w:after="160" w:line="259"/>
        <w:ind w:right="0" w:left="0" w:firstLine="397"/>
        <w:jc w:val="left"/>
        <w:rPr>
          <w:rFonts w:ascii="Calibri" w:hAnsi="Calibri" w:cs="Calibri" w:eastAsia="Calibri"/>
          <w:color w:val="auto"/>
          <w:spacing w:val="0"/>
          <w:position w:val="0"/>
          <w:sz w:val="22"/>
          <w:shd w:fill="auto" w:val="clear"/>
        </w:rPr>
      </w:pPr>
    </w:p>
    <w:p>
      <w:pPr>
        <w:spacing w:before="0" w:after="160" w:line="259"/>
        <w:ind w:right="0" w:left="0" w:firstLine="397"/>
        <w:jc w:val="left"/>
        <w:rPr>
          <w:rFonts w:ascii="Calibri" w:hAnsi="Calibri" w:cs="Calibri" w:eastAsia="Calibri"/>
          <w:color w:val="auto"/>
          <w:spacing w:val="0"/>
          <w:position w:val="0"/>
          <w:sz w:val="22"/>
          <w:shd w:fill="auto" w:val="clear"/>
        </w:rPr>
      </w:pPr>
    </w:p>
    <w:p>
      <w:pPr>
        <w:spacing w:before="0" w:after="160" w:line="259"/>
        <w:ind w:right="0" w:left="0" w:firstLine="397"/>
        <w:jc w:val="left"/>
        <w:rPr>
          <w:rFonts w:ascii="Calibri" w:hAnsi="Calibri" w:cs="Calibri" w:eastAsia="Calibri"/>
          <w:color w:val="auto"/>
          <w:spacing w:val="0"/>
          <w:position w:val="0"/>
          <w:sz w:val="22"/>
          <w:shd w:fill="auto" w:val="clear"/>
        </w:rPr>
      </w:pPr>
    </w:p>
    <w:p>
      <w:pPr>
        <w:spacing w:before="0" w:after="160" w:line="259"/>
        <w:ind w:right="0" w:left="0" w:firstLine="397"/>
        <w:jc w:val="left"/>
        <w:rPr>
          <w:rFonts w:ascii="Calibri" w:hAnsi="Calibri" w:cs="Calibri" w:eastAsia="Calibri"/>
          <w:color w:val="auto"/>
          <w:spacing w:val="0"/>
          <w:position w:val="0"/>
          <w:sz w:val="22"/>
          <w:shd w:fill="auto" w:val="clear"/>
        </w:rPr>
      </w:pPr>
    </w:p>
    <w:p>
      <w:pPr>
        <w:spacing w:before="0" w:after="160" w:line="259"/>
        <w:ind w:right="0" w:left="0" w:firstLine="397"/>
        <w:jc w:val="left"/>
        <w:rPr>
          <w:rFonts w:ascii="Calibri" w:hAnsi="Calibri" w:cs="Calibri" w:eastAsia="Calibri"/>
          <w:color w:val="auto"/>
          <w:spacing w:val="0"/>
          <w:position w:val="0"/>
          <w:sz w:val="22"/>
          <w:shd w:fill="auto" w:val="clear"/>
        </w:rPr>
      </w:pPr>
    </w:p>
    <w:p>
      <w:pPr>
        <w:spacing w:before="0" w:after="160" w:line="259"/>
        <w:ind w:right="0" w:left="0" w:firstLine="397"/>
        <w:jc w:val="left"/>
        <w:rPr>
          <w:rFonts w:ascii="Calibri" w:hAnsi="Calibri" w:cs="Calibri" w:eastAsia="Calibri"/>
          <w:color w:val="auto"/>
          <w:spacing w:val="0"/>
          <w:position w:val="0"/>
          <w:sz w:val="22"/>
          <w:shd w:fill="auto" w:val="clear"/>
        </w:rPr>
      </w:pPr>
    </w:p>
    <w:p>
      <w:pPr>
        <w:spacing w:before="0" w:after="160" w:line="259"/>
        <w:ind w:right="0" w:left="0" w:firstLine="397"/>
        <w:jc w:val="left"/>
        <w:rPr>
          <w:rFonts w:ascii="Calibri" w:hAnsi="Calibri" w:cs="Calibri" w:eastAsia="Calibri"/>
          <w:color w:val="auto"/>
          <w:spacing w:val="0"/>
          <w:position w:val="0"/>
          <w:sz w:val="22"/>
          <w:shd w:fill="auto" w:val="clear"/>
        </w:rPr>
      </w:pPr>
    </w:p>
    <w:p>
      <w:pPr>
        <w:keepNext w:val="true"/>
        <w:keepLines w:val="true"/>
        <w:spacing w:before="240" w:after="0" w:line="259"/>
        <w:ind w:right="0" w:left="0" w:firstLine="0"/>
        <w:jc w:val="left"/>
        <w:rPr>
          <w:rFonts w:ascii="Calibri" w:hAnsi="Calibri" w:cs="Calibri" w:eastAsia="Calibri"/>
          <w:color w:val="FFFFFF"/>
          <w:spacing w:val="0"/>
          <w:position w:val="0"/>
          <w:sz w:val="32"/>
          <w:shd w:fill="4472C4" w:val="clear"/>
        </w:rPr>
      </w:pPr>
      <w:r>
        <w:rPr>
          <w:rFonts w:ascii="Calibri" w:hAnsi="Calibri" w:cs="Calibri" w:eastAsia="Calibri"/>
          <w:color w:val="FFFFFF"/>
          <w:spacing w:val="0"/>
          <w:position w:val="0"/>
          <w:sz w:val="32"/>
          <w:shd w:fill="4472C4" w:val="clear"/>
        </w:rPr>
        <w:t xml:space="preserve">Einführung</w:t>
      </w:r>
    </w:p>
    <w:p>
      <w:pPr>
        <w:spacing w:before="0" w:after="0" w:line="259"/>
        <w:ind w:right="0" w:left="0" w:firstLine="0"/>
        <w:jc w:val="left"/>
        <w:rPr>
          <w:rFonts w:ascii="Calibri" w:hAnsi="Calibri" w:cs="Calibri" w:eastAsia="Calibri"/>
          <w:color w:val="000000"/>
          <w:spacing w:val="0"/>
          <w:position w:val="0"/>
          <w:sz w:val="32"/>
          <w:shd w:fill="auto" w:val="clear"/>
        </w:rPr>
      </w:pPr>
    </w:p>
    <w:p>
      <w:pPr>
        <w:spacing w:before="0" w:after="0" w:line="259"/>
        <w:ind w:right="0" w:left="0" w:firstLine="0"/>
        <w:jc w:val="left"/>
        <w:rPr>
          <w:rFonts w:ascii="Calibri" w:hAnsi="Calibri" w:cs="Calibri" w:eastAsia="Calibri"/>
          <w:color w:val="000000"/>
          <w:spacing w:val="0"/>
          <w:position w:val="0"/>
          <w:sz w:val="32"/>
          <w:shd w:fill="auto" w:val="clear"/>
        </w:rPr>
      </w:pPr>
    </w:p>
    <w:p>
      <w:pPr>
        <w:spacing w:before="0" w:after="0" w:line="259"/>
        <w:ind w:right="0" w:left="0" w:firstLine="0"/>
        <w:jc w:val="left"/>
        <w:rPr>
          <w:rFonts w:ascii="Calibri" w:hAnsi="Calibri" w:cs="Calibri" w:eastAsia="Calibri"/>
          <w:color w:val="000000"/>
          <w:spacing w:val="0"/>
          <w:position w:val="0"/>
          <w:sz w:val="32"/>
          <w:shd w:fill="auto" w:val="clear"/>
        </w:rPr>
      </w:pPr>
      <w:r>
        <w:rPr>
          <w:rFonts w:ascii="Calibri" w:hAnsi="Calibri" w:cs="Calibri" w:eastAsia="Calibri"/>
          <w:color w:val="000000"/>
          <w:spacing w:val="0"/>
          <w:position w:val="0"/>
          <w:sz w:val="32"/>
          <w:shd w:fill="auto" w:val="clear"/>
        </w:rPr>
        <w:t xml:space="preserve">Innerhalb dieses Projekts werden wir eine Simulationsumgebung präsentieren, der die Dateisysteme thematisiert. Dazu ist das Master Boot record (MBR) nicht weg zu denken und wird in diesem Projekt behandelt. Das MBR ist wichtig für das Starten des Systems und leitet den Prozess von Datenstrukturen ein. Die Datenstrukturen FAT und Inode werden ebenfalls in den Fokus gesetzt, wie die Speicherung, das Auslesen und Verarbeiten von Informationen in diesen Strukturen funktionieren und was die Unterschiede zu einander sind. Dieses Projekt ist in Programmiersprache C geschrieben, die Anwendung und die Simulation wird in CMD Shell ausgeführt.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40"/>
          <w:shd w:fill="auto" w:val="clear"/>
        </w:rPr>
      </w:pPr>
    </w:p>
    <w:p>
      <w:pPr>
        <w:spacing w:before="0" w:after="160" w:line="259"/>
        <w:ind w:right="0" w:left="0" w:firstLine="0"/>
        <w:jc w:val="left"/>
        <w:rPr>
          <w:rFonts w:ascii="Calibri" w:hAnsi="Calibri" w:cs="Calibri" w:eastAsia="Calibri"/>
          <w:color w:val="auto"/>
          <w:spacing w:val="0"/>
          <w:position w:val="0"/>
          <w:sz w:val="40"/>
          <w:shd w:fill="auto" w:val="clear"/>
        </w:rPr>
      </w:pPr>
    </w:p>
    <w:p>
      <w:pPr>
        <w:spacing w:before="0" w:after="160" w:line="259"/>
        <w:ind w:right="0" w:left="0" w:firstLine="0"/>
        <w:jc w:val="left"/>
        <w:rPr>
          <w:rFonts w:ascii="Calibri" w:hAnsi="Calibri" w:cs="Calibri" w:eastAsia="Calibri"/>
          <w:color w:val="auto"/>
          <w:spacing w:val="0"/>
          <w:position w:val="0"/>
          <w:sz w:val="40"/>
          <w:shd w:fill="auto" w:val="clear"/>
        </w:rPr>
      </w:pPr>
    </w:p>
    <w:p>
      <w:pPr>
        <w:spacing w:before="0" w:after="160" w:line="259"/>
        <w:ind w:right="0" w:left="0" w:firstLine="0"/>
        <w:jc w:val="left"/>
        <w:rPr>
          <w:rFonts w:ascii="Calibri" w:hAnsi="Calibri" w:cs="Calibri" w:eastAsia="Calibri"/>
          <w:color w:val="auto"/>
          <w:spacing w:val="0"/>
          <w:position w:val="0"/>
          <w:sz w:val="40"/>
          <w:shd w:fill="auto" w:val="clear"/>
        </w:rPr>
      </w:pPr>
    </w:p>
    <w:p>
      <w:pPr>
        <w:spacing w:before="0" w:after="160" w:line="259"/>
        <w:ind w:right="0" w:left="0" w:firstLine="0"/>
        <w:jc w:val="left"/>
        <w:rPr>
          <w:rFonts w:ascii="Calibri" w:hAnsi="Calibri" w:cs="Calibri" w:eastAsia="Calibri"/>
          <w:color w:val="auto"/>
          <w:spacing w:val="0"/>
          <w:position w:val="0"/>
          <w:sz w:val="40"/>
          <w:shd w:fill="auto" w:val="clear"/>
        </w:rPr>
      </w:pPr>
    </w:p>
    <w:p>
      <w:pPr>
        <w:spacing w:before="0" w:after="160" w:line="259"/>
        <w:ind w:right="0" w:left="0" w:firstLine="0"/>
        <w:jc w:val="left"/>
        <w:rPr>
          <w:rFonts w:ascii="Calibri" w:hAnsi="Calibri" w:cs="Calibri" w:eastAsia="Calibri"/>
          <w:color w:val="auto"/>
          <w:spacing w:val="0"/>
          <w:position w:val="0"/>
          <w:sz w:val="40"/>
          <w:shd w:fill="auto" w:val="clear"/>
        </w:rPr>
      </w:pPr>
    </w:p>
    <w:p>
      <w:pPr>
        <w:spacing w:before="0" w:after="160" w:line="259"/>
        <w:ind w:right="0" w:left="0" w:firstLine="0"/>
        <w:jc w:val="left"/>
        <w:rPr>
          <w:rFonts w:ascii="Calibri" w:hAnsi="Calibri" w:cs="Calibri" w:eastAsia="Calibri"/>
          <w:color w:val="auto"/>
          <w:spacing w:val="0"/>
          <w:position w:val="0"/>
          <w:sz w:val="40"/>
          <w:shd w:fill="auto" w:val="clear"/>
        </w:rPr>
      </w:pPr>
    </w:p>
    <w:p>
      <w:pPr>
        <w:spacing w:before="0" w:after="160" w:line="259"/>
        <w:ind w:right="0" w:left="0" w:firstLine="0"/>
        <w:jc w:val="left"/>
        <w:rPr>
          <w:rFonts w:ascii="Calibri" w:hAnsi="Calibri" w:cs="Calibri" w:eastAsia="Calibri"/>
          <w:color w:val="auto"/>
          <w:spacing w:val="0"/>
          <w:position w:val="0"/>
          <w:sz w:val="40"/>
          <w:shd w:fill="auto" w:val="clear"/>
        </w:rPr>
      </w:pPr>
    </w:p>
    <w:p>
      <w:pPr>
        <w:spacing w:before="0" w:after="160" w:line="259"/>
        <w:ind w:right="0" w:left="0" w:firstLine="0"/>
        <w:jc w:val="left"/>
        <w:rPr>
          <w:rFonts w:ascii="Calibri" w:hAnsi="Calibri" w:cs="Calibri" w:eastAsia="Calibri"/>
          <w:color w:val="auto"/>
          <w:spacing w:val="0"/>
          <w:position w:val="0"/>
          <w:sz w:val="40"/>
          <w:shd w:fill="auto" w:val="clear"/>
        </w:rPr>
      </w:pPr>
    </w:p>
    <w:p>
      <w:pPr>
        <w:spacing w:before="0" w:after="160" w:line="259"/>
        <w:ind w:right="0" w:left="0" w:firstLine="0"/>
        <w:jc w:val="left"/>
        <w:rPr>
          <w:rFonts w:ascii="Calibri" w:hAnsi="Calibri" w:cs="Calibri" w:eastAsia="Calibri"/>
          <w:color w:val="FFFFFF"/>
          <w:spacing w:val="0"/>
          <w:position w:val="0"/>
          <w:sz w:val="28"/>
          <w:shd w:fill="4472C4" w:val="clear"/>
        </w:rPr>
      </w:pPr>
      <w:r>
        <w:rPr>
          <w:rFonts w:ascii="Calibri" w:hAnsi="Calibri" w:cs="Calibri" w:eastAsia="Calibri"/>
          <w:color w:val="FFFFFF"/>
          <w:spacing w:val="0"/>
          <w:position w:val="0"/>
          <w:sz w:val="40"/>
          <w:shd w:fill="4472C4" w:val="clear"/>
        </w:rPr>
        <w:t xml:space="preserve">Struktur einer Festplatte</w: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FFFFFF"/>
          <w:spacing w:val="0"/>
          <w:position w:val="0"/>
          <w:sz w:val="24"/>
          <w:shd w:fill="4472C4" w:val="clear"/>
        </w:rPr>
        <w:t xml:space="preserve">HDD:</w:t>
      </w:r>
      <w:r>
        <w:rPr>
          <w:rFonts w:ascii="Calibri" w:hAnsi="Calibri" w:cs="Calibri" w:eastAsia="Calibri"/>
          <w:b/>
          <w:color w:val="FFFFFF"/>
          <w:spacing w:val="0"/>
          <w:position w:val="0"/>
          <w:sz w:val="24"/>
          <w:shd w:fill="auto" w:val="clear"/>
        </w:rPr>
        <w:t xml:space="preserve"> </w:t>
      </w:r>
      <w:r>
        <w:rPr>
          <w:rFonts w:ascii="Calibri" w:hAnsi="Calibri" w:cs="Calibri" w:eastAsia="Calibri"/>
          <w:color w:val="auto"/>
          <w:spacing w:val="0"/>
          <w:position w:val="0"/>
          <w:sz w:val="24"/>
          <w:shd w:fill="auto" w:val="clear"/>
        </w:rPr>
        <w:t xml:space="preserve">Das erstellen einer HDD funktioniert in in diesem Projekt wie auf dem Bild beschrieben. In diesem Beispiel wurde eine HDD mit der Größe von 8192 byte erstellt.</w:t>
      </w: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4380">
          <v:rect xmlns:o="urn:schemas-microsoft-com:office:office" xmlns:v="urn:schemas-microsoft-com:vml" id="rectole0000000000" style="width:432.000000pt;height:219.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FFFFFF"/>
          <w:spacing w:val="0"/>
          <w:position w:val="0"/>
          <w:sz w:val="24"/>
          <w:shd w:fill="4472C4" w:val="clear"/>
        </w:rPr>
        <w:t xml:space="preserve">Partition:</w:t>
      </w:r>
      <w:r>
        <w:rPr>
          <w:rFonts w:ascii="Calibri" w:hAnsi="Calibri" w:cs="Calibri" w:eastAsia="Calibri"/>
          <w:b/>
          <w:color w:val="FFFFFF"/>
          <w:spacing w:val="0"/>
          <w:position w:val="0"/>
          <w:sz w:val="24"/>
          <w:shd w:fill="auto" w:val="clear"/>
        </w:rPr>
        <w:t xml:space="preserve"> </w:t>
      </w:r>
      <w:r>
        <w:rPr>
          <w:rFonts w:ascii="Calibri" w:hAnsi="Calibri" w:cs="Calibri" w:eastAsia="Calibri"/>
          <w:color w:val="auto"/>
          <w:spacing w:val="0"/>
          <w:position w:val="0"/>
          <w:sz w:val="24"/>
          <w:shd w:fill="auto" w:val="clear"/>
        </w:rPr>
        <w:t xml:space="preserve">Partitionen sind Sektoren in einer Festplatte, wo Teile von Dateien abgespeichert werden. Dabei ist die Datenstruktur zu beachten die sich unterscheiden kann, beispielsweise die Datenstrukturen FAT und Inode. Diese Dateien werden zeitgleich dokumentiert, wofür das Master Boot Record zuständig ist.</w: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160" w:line="259"/>
        <w:ind w:right="0" w:left="0" w:firstLine="0"/>
        <w:jc w:val="left"/>
        <w:rPr>
          <w:rFonts w:ascii="Arial" w:hAnsi="Arial" w:cs="Arial" w:eastAsia="Arial"/>
          <w:color w:val="3C3C3C"/>
          <w:spacing w:val="0"/>
          <w:position w:val="0"/>
          <w:sz w:val="24"/>
          <w:shd w:fill="FFFFFF" w:val="clear"/>
        </w:rPr>
      </w:pPr>
      <w:r>
        <w:rPr>
          <w:rFonts w:ascii="Calibri" w:hAnsi="Calibri" w:cs="Calibri" w:eastAsia="Calibri"/>
          <w:b/>
          <w:color w:val="FFFFFF"/>
          <w:spacing w:val="0"/>
          <w:position w:val="0"/>
          <w:sz w:val="24"/>
          <w:shd w:fill="4472C4" w:val="clear"/>
        </w:rPr>
        <w:t xml:space="preserve">Master Boot Record (MBR):</w:t>
      </w:r>
      <w:r>
        <w:rPr>
          <w:rFonts w:ascii="Calibri" w:hAnsi="Calibri" w:cs="Calibri" w:eastAsia="Calibri"/>
          <w:color w:val="FFFFFF"/>
          <w:spacing w:val="0"/>
          <w:position w:val="0"/>
          <w:sz w:val="24"/>
          <w:shd w:fill="auto" w:val="clear"/>
        </w:rPr>
        <w:t xml:space="preserve"> </w:t>
      </w:r>
      <w:r>
        <w:rPr>
          <w:rFonts w:ascii="Calibri" w:hAnsi="Calibri" w:cs="Calibri" w:eastAsia="Calibri"/>
          <w:color w:val="auto"/>
          <w:spacing w:val="0"/>
          <w:position w:val="0"/>
          <w:sz w:val="24"/>
          <w:shd w:fill="auto" w:val="clear"/>
        </w:rPr>
        <w:t xml:space="preserve">Der MBR ist im Anfangssektor der Festplatte und hat eine bestimmte Größe in Bezug auf die Speicherkapazität, die im Laufe des Projekts angegeben wird (Meistens sind es 512 byte). Der MBR besteht aus 4 Komponenten, dem Startprogramm, Datenträgersignatur, Boot-Signatur und der Partitionstabelle. In diesem Projekt wird die Partitionstabelle in den Fokus gestellt. </w:t>
      </w:r>
      <w:r>
        <w:rPr>
          <w:rFonts w:ascii="Calibri" w:hAnsi="Calibri" w:cs="Calibri" w:eastAsia="Calibri"/>
          <w:color w:val="auto"/>
          <w:spacing w:val="0"/>
          <w:position w:val="0"/>
          <w:sz w:val="24"/>
          <w:shd w:fill="FFFFFF" w:val="clear"/>
        </w:rPr>
        <w:t xml:space="preserve">Die Partitionstabelle ist für die Dokumentation der Aufteilung eines Speichers zuständig, der in separate Speichersektionen bzw. Blöcke aufteilt. Dies wird mit vier Einträgen bewerkstelligt, die jeweils eine Größe von 16 Byte haben. Diese Einträge geben an, wo die Partitionen in der Festplatte sind und was für eine Größe sie haben. Die logische Reihenfolge der Partitionen ist nicht immer äquivalent zur physikalischen Reihenfolge in der Festplatte.</w:t>
      </w:r>
    </w:p>
    <w:p>
      <w:pPr>
        <w:spacing w:before="0" w:after="160" w:line="259"/>
        <w:ind w:right="0" w:left="0" w:firstLine="0"/>
        <w:jc w:val="left"/>
        <w:rPr>
          <w:rFonts w:ascii="Arial" w:hAnsi="Arial" w:cs="Arial" w:eastAsia="Arial"/>
          <w:color w:val="3C3C3C"/>
          <w:spacing w:val="0"/>
          <w:position w:val="0"/>
          <w:sz w:val="21"/>
          <w:shd w:fill="FFFFFF" w:val="clear"/>
        </w:rPr>
      </w:pPr>
    </w:p>
    <w:p>
      <w:pPr>
        <w:spacing w:before="0" w:after="160" w:line="259"/>
        <w:ind w:right="0" w:left="0" w:firstLine="0"/>
        <w:jc w:val="left"/>
        <w:rPr>
          <w:rFonts w:ascii="Calibri" w:hAnsi="Calibri" w:cs="Calibri" w:eastAsia="Calibri"/>
          <w:color w:val="FFFFFF"/>
          <w:spacing w:val="0"/>
          <w:position w:val="0"/>
          <w:sz w:val="22"/>
          <w:shd w:fill="auto" w:val="clear"/>
        </w:rPr>
      </w:pPr>
    </w:p>
    <w:p>
      <w:pPr>
        <w:spacing w:before="0" w:after="160" w:line="259"/>
        <w:ind w:right="0" w:left="0" w:firstLine="0"/>
        <w:jc w:val="left"/>
        <w:rPr>
          <w:rFonts w:ascii="Calibri" w:hAnsi="Calibri" w:cs="Calibri" w:eastAsia="Calibri"/>
          <w:color w:val="FFFFFF"/>
          <w:spacing w:val="0"/>
          <w:position w:val="0"/>
          <w:sz w:val="40"/>
          <w:shd w:fill="4472C4" w:val="clear"/>
        </w:rPr>
      </w:pPr>
      <w:r>
        <w:rPr>
          <w:rFonts w:ascii="Calibri" w:hAnsi="Calibri" w:cs="Calibri" w:eastAsia="Calibri"/>
          <w:color w:val="FFFFFF"/>
          <w:spacing w:val="0"/>
          <w:position w:val="0"/>
          <w:sz w:val="40"/>
          <w:shd w:fill="4472C4" w:val="clear"/>
        </w:rPr>
        <w:t xml:space="preserve">Datenstruktur FAT</w:t>
      </w:r>
    </w:p>
    <w:p>
      <w:pPr>
        <w:spacing w:before="0" w:after="0" w:line="259"/>
        <w:ind w:right="0" w:left="0" w:firstLine="0"/>
        <w:jc w:val="left"/>
        <w:rPr>
          <w:rFonts w:ascii="Calibri" w:hAnsi="Calibri" w:cs="Calibri" w:eastAsia="Calibri"/>
          <w:color w:val="auto"/>
          <w:spacing w:val="0"/>
          <w:position w:val="0"/>
          <w:sz w:val="24"/>
          <w:shd w:fill="auto" w:val="clear"/>
        </w:rPr>
      </w:pPr>
    </w:p>
    <w:p>
      <w:pPr>
        <w:spacing w:before="0" w:after="0" w:line="259"/>
        <w:ind w:right="0" w:left="0" w:firstLine="0"/>
        <w:jc w:val="left"/>
        <w:rPr>
          <w:rFonts w:ascii="Calibri" w:hAnsi="Calibri" w:cs="Calibri" w:eastAsia="Calibri"/>
          <w:color w:val="auto"/>
          <w:spacing w:val="0"/>
          <w:position w:val="0"/>
          <w:sz w:val="24"/>
          <w:shd w:fill="E7E6E6" w:val="clear"/>
        </w:rPr>
      </w:pPr>
      <w:r>
        <w:object w:dxaOrig="5414" w:dyaOrig="2750">
          <v:rect xmlns:o="urn:schemas-microsoft-com:office:office" xmlns:v="urn:schemas-microsoft-com:vml" id="rectole0000000001" style="width:270.700000pt;height:137.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Calibri" w:hAnsi="Calibri" w:cs="Calibri" w:eastAsia="Calibri"/>
          <w:color w:val="auto"/>
          <w:spacing w:val="0"/>
          <w:position w:val="0"/>
          <w:sz w:val="24"/>
          <w:shd w:fill="E7E6E6" w:val="clear"/>
        </w:rPr>
        <w:t xml:space="preserve">In der Datenstruktur FAT werden alle Informationen, sowohl Metadateien als auch inhaltliche Informationen einer Datei, in Blöcke aufgeteilt und abgespeichert und mit der Funktion „createFileFAT“ werden diese ausgeführt. Diese Blöcke sind dann in einer verketteten Liste zu finden, wo jeder Block auf den nächsten verweist. In der Funktion „getFragmentation“ werden Blöcke nach einander ausgelesen. Dabei wird geschaut ob das Block reserviert, defekt, belegt oder frei ist. Am Ende werden alle Auswertungen der Blöcke miteinander addiert und prozentual angegeben welcher Fall wie oft eingetreten ist. Auf dem Bild unten sieht man, wie man eine FAT Partition im Programm erstellt.</w:t>
      </w:r>
    </w:p>
    <w:p>
      <w:pPr>
        <w:spacing w:before="0" w:after="160" w:line="259"/>
        <w:ind w:right="0" w:left="0" w:firstLine="0"/>
        <w:jc w:val="left"/>
        <w:rPr>
          <w:rFonts w:ascii="Calibri" w:hAnsi="Calibri" w:cs="Calibri" w:eastAsia="Calibri"/>
          <w:color w:val="auto"/>
          <w:spacing w:val="0"/>
          <w:position w:val="0"/>
          <w:sz w:val="24"/>
          <w:shd w:fill="E7E6E6" w:val="clear"/>
        </w:rPr>
      </w:pPr>
      <w:r>
        <w:object w:dxaOrig="5284" w:dyaOrig="2673">
          <v:rect xmlns:o="urn:schemas-microsoft-com:office:office" xmlns:v="urn:schemas-microsoft-com:vml" id="rectole0000000002" style="width:264.200000pt;height:133.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auto"/>
          <w:spacing w:val="0"/>
          <w:position w:val="0"/>
          <w:sz w:val="24"/>
          <w:shd w:fill="E7E6E6" w:val="clear"/>
        </w:rPr>
        <w:t xml:space="preserve">Nun kann man eine FAT Datei erstellen. Im Bild unten wird dies simuliert, indem eine Datei erstellt wird. Diese Datei heißt HRW und belegt mit der Größe 1024 byte 2 Blöcke, einmal Block 1 und Block 3.</w:t>
      </w:r>
    </w:p>
    <w:p>
      <w:pPr>
        <w:spacing w:before="0" w:after="160" w:line="259"/>
        <w:ind w:right="0" w:left="0" w:firstLine="0"/>
        <w:jc w:val="left"/>
        <w:rPr>
          <w:rFonts w:ascii="Calibri" w:hAnsi="Calibri" w:cs="Calibri" w:eastAsia="Calibri"/>
          <w:color w:val="auto"/>
          <w:spacing w:val="0"/>
          <w:position w:val="0"/>
          <w:sz w:val="24"/>
          <w:shd w:fill="E7E6E6" w:val="clear"/>
        </w:rPr>
      </w:pPr>
      <w:r>
        <w:object w:dxaOrig="5684" w:dyaOrig="2880">
          <v:rect xmlns:o="urn:schemas-microsoft-com:office:office" xmlns:v="urn:schemas-microsoft-com:vml" id="rectole0000000003" style="width:284.200000pt;height:144.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libri" w:hAnsi="Calibri" w:cs="Calibri" w:eastAsia="Calibri"/>
          <w:color w:val="auto"/>
          <w:spacing w:val="0"/>
          <w:position w:val="0"/>
          <w:sz w:val="24"/>
          <w:shd w:fill="E7E6E6" w:val="clear"/>
        </w:rPr>
        <w:t xml:space="preserve">Um freie Blöcke in den FAT Partitionen zu suchen kann man in der Funktion mit der Ziffer 6 dies tun, wie im Bild unten gezeigt.</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4"/>
          <w:shd w:fill="E7E6E6" w:val="clear"/>
        </w:rPr>
      </w:pPr>
      <w:r>
        <w:object w:dxaOrig="5601" w:dyaOrig="2657">
          <v:rect xmlns:o="urn:schemas-microsoft-com:office:office" xmlns:v="urn:schemas-microsoft-com:vml" id="rectole0000000004" style="width:280.050000pt;height:132.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Calibri" w:hAnsi="Calibri" w:cs="Calibri" w:eastAsia="Calibri"/>
          <w:color w:val="auto"/>
          <w:spacing w:val="0"/>
          <w:position w:val="0"/>
          <w:sz w:val="24"/>
          <w:shd w:fill="E7E6E6" w:val="clear"/>
        </w:rPr>
        <w:t xml:space="preserve">Für die Fragmentation der FAT Datei muss man die Ziffer 7 eingeben. (Siehe Bild unten)</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E7E6E6" w:val="clear"/>
        </w:rPr>
      </w:pPr>
      <w:r>
        <w:object w:dxaOrig="5544" w:dyaOrig="2790">
          <v:rect xmlns:o="urn:schemas-microsoft-com:office:office" xmlns:v="urn:schemas-microsoft-com:vml" id="rectole0000000005" style="width:277.200000pt;height:139.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color w:val="auto"/>
          <w:spacing w:val="0"/>
          <w:position w:val="0"/>
          <w:sz w:val="24"/>
          <w:shd w:fill="E7E6E6" w:val="clear"/>
        </w:rPr>
        <w:t xml:space="preserve">Löschung einer FAT Datei in diesem Programm geht mit der Ziffer 9. Man müsste den Namen der FAT Datei angeben. (Siehe Bild unten)</w:t>
      </w:r>
    </w:p>
    <w:p>
      <w:pPr>
        <w:spacing w:before="0" w:after="160" w:line="259"/>
        <w:ind w:right="0" w:left="0" w:firstLine="0"/>
        <w:jc w:val="left"/>
        <w:rPr>
          <w:rFonts w:ascii="Calibri" w:hAnsi="Calibri" w:cs="Calibri" w:eastAsia="Calibri"/>
          <w:color w:val="auto"/>
          <w:spacing w:val="0"/>
          <w:position w:val="0"/>
          <w:sz w:val="24"/>
          <w:shd w:fill="FFFFFF" w:val="clear"/>
        </w:rPr>
      </w:pPr>
    </w:p>
    <w:p>
      <w:pPr>
        <w:spacing w:before="0" w:after="160" w:line="259"/>
        <w:ind w:right="0" w:left="0" w:firstLine="0"/>
        <w:jc w:val="left"/>
        <w:rPr>
          <w:rFonts w:ascii="Calibri" w:hAnsi="Calibri" w:cs="Calibri" w:eastAsia="Calibri"/>
          <w:color w:val="auto"/>
          <w:spacing w:val="0"/>
          <w:position w:val="0"/>
          <w:sz w:val="24"/>
          <w:shd w:fill="FFFFFF" w:val="clear"/>
        </w:rPr>
      </w:pPr>
    </w:p>
    <w:p>
      <w:pPr>
        <w:tabs>
          <w:tab w:val="left" w:pos="2430" w:leader="none"/>
        </w:tabs>
        <w:spacing w:before="0" w:after="160" w:line="259"/>
        <w:ind w:right="0" w:left="0" w:firstLine="0"/>
        <w:jc w:val="left"/>
        <w:rPr>
          <w:rFonts w:ascii="Calibri" w:hAnsi="Calibri" w:cs="Calibri" w:eastAsia="Calibri"/>
          <w:color w:val="FFFFFF"/>
          <w:spacing w:val="0"/>
          <w:position w:val="0"/>
          <w:sz w:val="40"/>
          <w:shd w:fill="FFFFFF" w:val="clear"/>
        </w:rPr>
      </w:pPr>
    </w:p>
    <w:p>
      <w:pPr>
        <w:tabs>
          <w:tab w:val="left" w:pos="2430" w:leader="none"/>
        </w:tabs>
        <w:spacing w:before="0" w:after="160" w:line="259"/>
        <w:ind w:right="0" w:left="0" w:firstLine="0"/>
        <w:jc w:val="left"/>
        <w:rPr>
          <w:rFonts w:ascii="Calibri" w:hAnsi="Calibri" w:cs="Calibri" w:eastAsia="Calibri"/>
          <w:color w:val="FFFFFF"/>
          <w:spacing w:val="0"/>
          <w:position w:val="0"/>
          <w:sz w:val="40"/>
          <w:shd w:fill="FFFFFF" w:val="clear"/>
        </w:rPr>
      </w:pPr>
    </w:p>
    <w:p>
      <w:pPr>
        <w:tabs>
          <w:tab w:val="left" w:pos="2430" w:leader="none"/>
        </w:tabs>
        <w:spacing w:before="0" w:after="160" w:line="259"/>
        <w:ind w:right="0" w:left="0" w:firstLine="0"/>
        <w:jc w:val="left"/>
        <w:rPr>
          <w:rFonts w:ascii="Calibri" w:hAnsi="Calibri" w:cs="Calibri" w:eastAsia="Calibri"/>
          <w:color w:val="FFFFFF"/>
          <w:spacing w:val="0"/>
          <w:position w:val="0"/>
          <w:sz w:val="40"/>
          <w:shd w:fill="E7E6E6" w:val="clear"/>
        </w:rPr>
      </w:pPr>
      <w:r>
        <w:object w:dxaOrig="5587" w:dyaOrig="2830">
          <v:rect xmlns:o="urn:schemas-microsoft-com:office:office" xmlns:v="urn:schemas-microsoft-com:vml" id="rectole0000000006" style="width:279.350000pt;height:141.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w:hAnsi="Calibri" w:cs="Calibri" w:eastAsia="Calibri"/>
          <w:color w:val="auto"/>
          <w:spacing w:val="0"/>
          <w:position w:val="0"/>
          <w:sz w:val="24"/>
          <w:shd w:fill="E7E6E6" w:val="clear"/>
        </w:rPr>
        <w:t xml:space="preserve">Der Inhalt einer FAT Partition wird mit der Ziffer 13 angezeigt. (Siehe Bild unten)</w:t>
      </w:r>
    </w:p>
    <w:p>
      <w:pPr>
        <w:tabs>
          <w:tab w:val="left" w:pos="2430" w:leader="none"/>
        </w:tabs>
        <w:spacing w:before="0" w:after="160" w:line="259"/>
        <w:ind w:right="0" w:left="0" w:firstLine="0"/>
        <w:jc w:val="left"/>
        <w:rPr>
          <w:rFonts w:ascii="Calibri" w:hAnsi="Calibri" w:cs="Calibri" w:eastAsia="Calibri"/>
          <w:color w:val="FFFFFF"/>
          <w:spacing w:val="0"/>
          <w:position w:val="0"/>
          <w:sz w:val="40"/>
          <w:shd w:fill="FFFFFF" w:val="clear"/>
        </w:rPr>
      </w:pPr>
    </w:p>
    <w:p>
      <w:pPr>
        <w:tabs>
          <w:tab w:val="left" w:pos="2430" w:leader="none"/>
        </w:tabs>
        <w:spacing w:before="0" w:after="160" w:line="259"/>
        <w:ind w:right="0" w:left="0" w:firstLine="0"/>
        <w:jc w:val="left"/>
        <w:rPr>
          <w:rFonts w:ascii="Calibri" w:hAnsi="Calibri" w:cs="Calibri" w:eastAsia="Calibri"/>
          <w:color w:val="FFFFFF"/>
          <w:spacing w:val="0"/>
          <w:position w:val="0"/>
          <w:sz w:val="40"/>
          <w:shd w:fill="FFFFFF" w:val="clear"/>
        </w:rPr>
      </w:pPr>
    </w:p>
    <w:p>
      <w:pPr>
        <w:tabs>
          <w:tab w:val="left" w:pos="2430" w:leader="none"/>
        </w:tabs>
        <w:spacing w:before="0" w:after="160" w:line="259"/>
        <w:ind w:right="0" w:left="0" w:firstLine="0"/>
        <w:jc w:val="left"/>
        <w:rPr>
          <w:rFonts w:ascii="Calibri" w:hAnsi="Calibri" w:cs="Calibri" w:eastAsia="Calibri"/>
          <w:color w:val="FFFFFF"/>
          <w:spacing w:val="0"/>
          <w:position w:val="0"/>
          <w:sz w:val="28"/>
          <w:shd w:fill="4472C4" w:val="clear"/>
        </w:rPr>
      </w:pPr>
      <w:r>
        <w:rPr>
          <w:rFonts w:ascii="Calibri" w:hAnsi="Calibri" w:cs="Calibri" w:eastAsia="Calibri"/>
          <w:color w:val="FFFFFF"/>
          <w:spacing w:val="0"/>
          <w:position w:val="0"/>
          <w:sz w:val="40"/>
          <w:shd w:fill="4472C4" w:val="clear"/>
        </w:rPr>
        <w:t xml:space="preserve">Datenstruktur Inode</w:t>
      </w:r>
    </w:p>
    <w:p>
      <w:pPr>
        <w:tabs>
          <w:tab w:val="left" w:pos="2430"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2430" w:leader="none"/>
        </w:tabs>
        <w:spacing w:before="0" w:after="160" w:line="259"/>
        <w:ind w:right="0" w:left="0" w:firstLine="0"/>
        <w:jc w:val="left"/>
        <w:rPr>
          <w:rFonts w:ascii="Calibri" w:hAnsi="Calibri" w:cs="Calibri" w:eastAsia="Calibri"/>
          <w:color w:val="auto"/>
          <w:spacing w:val="0"/>
          <w:position w:val="0"/>
          <w:sz w:val="24"/>
          <w:shd w:fill="E7E6E6" w:val="clear"/>
        </w:rPr>
      </w:pPr>
      <w:r>
        <w:object w:dxaOrig="6681" w:dyaOrig="3399">
          <v:rect xmlns:o="urn:schemas-microsoft-com:office:office" xmlns:v="urn:schemas-microsoft-com:vml" id="rectole0000000007" style="width:334.050000pt;height:169.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Calibri" w:hAnsi="Calibri" w:cs="Calibri" w:eastAsia="Calibri"/>
          <w:color w:val="auto"/>
          <w:spacing w:val="0"/>
          <w:position w:val="0"/>
          <w:sz w:val="24"/>
          <w:shd w:fill="E7E6E6" w:val="clear"/>
        </w:rPr>
        <w:t xml:space="preserve">Die Datenstruktur Inode enthält im Grunde genommen nur zwei Informationen, wodurch man auf die Dateien verweist wird. Einmal die Inode-Nummer und den Datei-Namen. Durch diese Informationen kann man die Datei-Pakete in den Partitionen finden. Im Programm wird eine Inode Partition erstellt, und das mit einer Größe von 3000 byte. Die kann man mit der Ziffer 3 im Programm bewerkstelligen. (Siehe Bild unten)</w:t>
      </w:r>
    </w:p>
    <w:p>
      <w:pPr>
        <w:tabs>
          <w:tab w:val="left" w:pos="2430"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2430"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2430"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2430"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2430"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2430" w:leader="none"/>
        </w:tabs>
        <w:spacing w:before="0" w:after="160" w:line="259"/>
        <w:ind w:right="0" w:left="0" w:firstLine="0"/>
        <w:jc w:val="left"/>
        <w:rPr>
          <w:rFonts w:ascii="Calibri" w:hAnsi="Calibri" w:cs="Calibri" w:eastAsia="Calibri"/>
          <w:color w:val="auto"/>
          <w:spacing w:val="0"/>
          <w:position w:val="0"/>
          <w:sz w:val="24"/>
          <w:shd w:fill="E7E6E6" w:val="clear"/>
        </w:rPr>
      </w:pPr>
      <w:r>
        <w:object w:dxaOrig="6739" w:dyaOrig="3404">
          <v:rect xmlns:o="urn:schemas-microsoft-com:office:office" xmlns:v="urn:schemas-microsoft-com:vml" id="rectole0000000008" style="width:336.950000pt;height:170.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Calibri" w:hAnsi="Calibri" w:cs="Calibri" w:eastAsia="Calibri"/>
          <w:color w:val="auto"/>
          <w:spacing w:val="0"/>
          <w:position w:val="0"/>
          <w:sz w:val="24"/>
          <w:shd w:fill="E7E6E6" w:val="clear"/>
        </w:rPr>
        <w:t xml:space="preserve">Eine Inode Partition kann mit der Ziffer 5 erstellt werden. (Siehe Bild unten)</w:t>
      </w:r>
    </w:p>
    <w:p>
      <w:pPr>
        <w:tabs>
          <w:tab w:val="left" w:pos="2430"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2430"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2430"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2430" w:leader="none"/>
        </w:tabs>
        <w:spacing w:before="0" w:after="160" w:line="259"/>
        <w:ind w:right="0" w:left="0" w:firstLine="0"/>
        <w:jc w:val="left"/>
        <w:rPr>
          <w:rFonts w:ascii="Calibri" w:hAnsi="Calibri" w:cs="Calibri" w:eastAsia="Calibri"/>
          <w:color w:val="auto"/>
          <w:spacing w:val="0"/>
          <w:position w:val="0"/>
          <w:sz w:val="24"/>
          <w:shd w:fill="E7E6E6" w:val="clear"/>
        </w:rPr>
      </w:pPr>
      <w:r>
        <w:object w:dxaOrig="5961" w:dyaOrig="3011">
          <v:rect xmlns:o="urn:schemas-microsoft-com:office:office" xmlns:v="urn:schemas-microsoft-com:vml" id="rectole0000000009" style="width:298.050000pt;height:150.5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Calibri" w:hAnsi="Calibri" w:cs="Calibri" w:eastAsia="Calibri"/>
          <w:color w:val="auto"/>
          <w:spacing w:val="0"/>
          <w:position w:val="0"/>
          <w:sz w:val="24"/>
          <w:shd w:fill="E7E6E6" w:val="clear"/>
        </w:rPr>
        <w:t xml:space="preserve">Den Inhalt dieser Partition kann man mit der Ziffer 14 anzeigen lassen</w:t>
      </w:r>
      <w:r>
        <w:rPr>
          <w:rFonts w:ascii="Calibri" w:hAnsi="Calibri" w:cs="Calibri" w:eastAsia="Calibri"/>
          <w:color w:val="auto"/>
          <w:spacing w:val="0"/>
          <w:position w:val="0"/>
          <w:sz w:val="22"/>
          <w:shd w:fill="E7E6E6" w:val="clear"/>
        </w:rPr>
        <w:t xml:space="preserve">. (Siehe Bild unten)</w:t>
      </w:r>
    </w:p>
    <w:p>
      <w:pPr>
        <w:tabs>
          <w:tab w:val="left" w:pos="2430"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2430"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2430"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2430"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2430"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2430"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2430"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2430" w:leader="none"/>
        </w:tabs>
        <w:spacing w:before="0" w:after="160" w:line="259"/>
        <w:ind w:right="0" w:left="0" w:firstLine="0"/>
        <w:jc w:val="left"/>
        <w:rPr>
          <w:rFonts w:ascii="Calibri" w:hAnsi="Calibri" w:cs="Calibri" w:eastAsia="Calibri"/>
          <w:color w:val="auto"/>
          <w:spacing w:val="0"/>
          <w:position w:val="0"/>
          <w:sz w:val="24"/>
          <w:shd w:fill="E7E6E6" w:val="clear"/>
        </w:rPr>
      </w:pPr>
      <w:r>
        <w:object w:dxaOrig="5961" w:dyaOrig="3001">
          <v:rect xmlns:o="urn:schemas-microsoft-com:office:office" xmlns:v="urn:schemas-microsoft-com:vml" id="rectole0000000010" style="width:298.050000pt;height:150.0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Calibri" w:hAnsi="Calibri" w:cs="Calibri" w:eastAsia="Calibri"/>
          <w:color w:val="auto"/>
          <w:spacing w:val="0"/>
          <w:position w:val="0"/>
          <w:sz w:val="24"/>
          <w:shd w:fill="E7E6E6" w:val="clear"/>
        </w:rPr>
        <w:t xml:space="preserve">Zum Defragmentieren der Inode Datei muss man die Ziffer 12 angeben. (Siehe unten) </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ab/>
      </w:r>
    </w:p>
    <w:p>
      <w:pPr>
        <w:tabs>
          <w:tab w:val="left" w:pos="1140"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1140" w:leader="none"/>
        </w:tabs>
        <w:spacing w:before="0" w:after="160" w:line="259"/>
        <w:ind w:right="0" w:left="0" w:firstLine="0"/>
        <w:jc w:val="left"/>
        <w:rPr>
          <w:rFonts w:ascii="Calibri" w:hAnsi="Calibri" w:cs="Calibri" w:eastAsia="Calibri"/>
          <w:color w:val="auto"/>
          <w:spacing w:val="0"/>
          <w:position w:val="0"/>
          <w:sz w:val="24"/>
          <w:shd w:fill="auto" w:val="clear"/>
        </w:rPr>
      </w:pPr>
    </w:p>
    <w:p>
      <w:pPr>
        <w:tabs>
          <w:tab w:val="left" w:pos="2205" w:leader="none"/>
        </w:tabs>
        <w:spacing w:before="0" w:after="160" w:line="259"/>
        <w:ind w:right="0" w:left="0" w:firstLine="0"/>
        <w:jc w:val="left"/>
        <w:rPr>
          <w:rFonts w:ascii="Calibri" w:hAnsi="Calibri" w:cs="Calibri" w:eastAsia="Calibri"/>
          <w:color w:val="auto"/>
          <w:spacing w:val="0"/>
          <w:position w:val="0"/>
          <w:sz w:val="24"/>
          <w:shd w:fill="FFFFFF" w:val="clear"/>
        </w:rPr>
      </w:pPr>
      <w:r>
        <w:rPr>
          <w:rFonts w:ascii="Calibri" w:hAnsi="Calibri" w:cs="Calibri" w:eastAsia="Calibri"/>
          <w:color w:val="auto"/>
          <w:spacing w:val="0"/>
          <w:position w:val="0"/>
          <w:sz w:val="24"/>
          <w:shd w:fill="FFFFFF" w:val="clear"/>
        </w:rPr>
        <w:tab/>
      </w:r>
    </w:p>
    <w:p>
      <w:pPr>
        <w:tabs>
          <w:tab w:val="left" w:pos="1140" w:leader="none"/>
        </w:tabs>
        <w:spacing w:before="0" w:after="160" w:line="259"/>
        <w:ind w:right="0" w:left="0" w:firstLine="0"/>
        <w:jc w:val="left"/>
        <w:rPr>
          <w:rFonts w:ascii="Calibri" w:hAnsi="Calibri" w:cs="Calibri" w:eastAsia="Calibri"/>
          <w:color w:val="FFFFFF"/>
          <w:spacing w:val="0"/>
          <w:position w:val="0"/>
          <w:sz w:val="40"/>
          <w:shd w:fill="4472C4" w:val="clear"/>
        </w:rPr>
      </w:pPr>
      <w:r>
        <w:rPr>
          <w:rFonts w:ascii="Calibri" w:hAnsi="Calibri" w:cs="Calibri" w:eastAsia="Calibri"/>
          <w:color w:val="FFFFFF"/>
          <w:spacing w:val="0"/>
          <w:position w:val="0"/>
          <w:sz w:val="40"/>
          <w:shd w:fill="4472C4" w:val="clear"/>
        </w:rPr>
        <w:t xml:space="preserve">CD-Rom</w:t>
      </w:r>
    </w:p>
    <w:p>
      <w:pPr>
        <w:tabs>
          <w:tab w:val="left" w:pos="1140" w:leader="none"/>
        </w:tabs>
        <w:spacing w:before="0" w:after="160" w:line="259"/>
        <w:ind w:right="0" w:left="0" w:firstLine="0"/>
        <w:jc w:val="left"/>
        <w:rPr>
          <w:rFonts w:ascii="Calibri" w:hAnsi="Calibri" w:cs="Calibri" w:eastAsia="Calibri"/>
          <w:color w:val="auto"/>
          <w:spacing w:val="0"/>
          <w:position w:val="0"/>
          <w:sz w:val="40"/>
          <w:shd w:fill="auto" w:val="clear"/>
        </w:rPr>
      </w:pPr>
    </w:p>
    <w:p>
      <w:pPr>
        <w:spacing w:before="0" w:after="160" w:line="259"/>
        <w:ind w:right="0" w:left="0" w:firstLine="0"/>
        <w:jc w:val="left"/>
        <w:rPr>
          <w:rFonts w:ascii="Calibri" w:hAnsi="Calibri" w:cs="Calibri" w:eastAsia="Calibri"/>
          <w:color w:val="auto"/>
          <w:spacing w:val="0"/>
          <w:position w:val="0"/>
          <w:sz w:val="24"/>
          <w:shd w:fill="E7E6E6" w:val="clear"/>
        </w:rPr>
      </w:pPr>
      <w:r>
        <w:object w:dxaOrig="5169" w:dyaOrig="2618">
          <v:rect xmlns:o="urn:schemas-microsoft-com:office:office" xmlns:v="urn:schemas-microsoft-com:vml" id="rectole0000000011" style="width:258.450000pt;height:130.9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rPr>
          <w:rFonts w:ascii="Calibri" w:hAnsi="Calibri" w:cs="Calibri" w:eastAsia="Calibri"/>
          <w:color w:val="auto"/>
          <w:spacing w:val="0"/>
          <w:position w:val="0"/>
          <w:sz w:val="24"/>
          <w:shd w:fill="E7E6E6" w:val="clear"/>
        </w:rPr>
        <w:t xml:space="preserve">Im Bild unten wird gezeigt wie man eine CD-Datei erstellt. Diese Datei erhält in diesem beispiel den Namen HRW und hat eine Größe von 1024 byte. Dies kann man mit der Ziffer 15 herbeiführen.</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E7E6E6" w:val="clear"/>
        </w:rPr>
      </w:pPr>
      <w:r>
        <w:object w:dxaOrig="5140" w:dyaOrig="2589">
          <v:rect xmlns:o="urn:schemas-microsoft-com:office:office" xmlns:v="urn:schemas-microsoft-com:vml" id="rectole0000000012" style="width:257.000000pt;height:129.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r>
        <w:rPr>
          <w:rFonts w:ascii="Calibri" w:hAnsi="Calibri" w:cs="Calibri" w:eastAsia="Calibri"/>
          <w:color w:val="auto"/>
          <w:spacing w:val="0"/>
          <w:position w:val="0"/>
          <w:sz w:val="24"/>
          <w:shd w:fill="E7E6E6" w:val="clear"/>
        </w:rPr>
        <w:t xml:space="preserve">Mit der Ziffer 16 wird ein CD-ROM erstellt, die dann die Informationen aus dem erstellten CD-Datei enthält. (Siehe Bild unten)</w:t>
      </w: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color w:val="auto"/>
          <w:spacing w:val="0"/>
          <w:position w:val="0"/>
          <w:sz w:val="24"/>
          <w:shd w:fill="E7E6E6" w:val="clear"/>
        </w:rPr>
      </w:pPr>
      <w:r>
        <w:object w:dxaOrig="5097" w:dyaOrig="2559">
          <v:rect xmlns:o="urn:schemas-microsoft-com:office:office" xmlns:v="urn:schemas-microsoft-com:vml" id="rectole0000000013" style="width:254.850000pt;height:127.9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r>
        <w:rPr>
          <w:rFonts w:ascii="Calibri" w:hAnsi="Calibri" w:cs="Calibri" w:eastAsia="Calibri"/>
          <w:color w:val="auto"/>
          <w:spacing w:val="0"/>
          <w:position w:val="0"/>
          <w:sz w:val="24"/>
          <w:shd w:fill="E7E6E6" w:val="clear"/>
        </w:rPr>
        <w:t xml:space="preserve">Mit der Ziffer 17 kann man nun den Inhalt des CD-ROMs anzeigen lassen wie im Bild unten gezeigt.</w:t>
      </w:r>
    </w:p>
    <w:p>
      <w:pPr>
        <w:spacing w:before="0" w:after="160" w:line="259"/>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8">
    <w:abstractNumId w:val="18"/>
  </w:num>
  <w:num w:numId="10">
    <w:abstractNumId w:val="12"/>
  </w:num>
  <w:num w:numId="12">
    <w:abstractNumId w:val="6"/>
  </w:num>
  <w:num w:numId="14">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8.wmf" Id="docRId17" Type="http://schemas.openxmlformats.org/officeDocument/2006/relationships/image"/><Relationship Target="embeddings/oleObject12.bin" Id="docRId24" Type="http://schemas.openxmlformats.org/officeDocument/2006/relationships/oleObject"/><Relationship Target="media/image3.wmf" Id="docRId7" Type="http://schemas.openxmlformats.org/officeDocument/2006/relationships/image"/><Relationship Target="embeddings/oleObject7.bin" Id="docRId14" Type="http://schemas.openxmlformats.org/officeDocument/2006/relationships/oleObject"/><Relationship Target="media/image11.wmf" Id="docRId23" Type="http://schemas.openxmlformats.org/officeDocument/2006/relationships/image"/><Relationship Target="embeddings/oleObject3.bin" Id="docRId6"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embeddings/oleObject11.bin" Id="docRId22" Type="http://schemas.openxmlformats.org/officeDocument/2006/relationships/oleObject"/><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media/image10.wmf" Id="docRId21" Type="http://schemas.openxmlformats.org/officeDocument/2006/relationships/image"/><Relationship Target="styles.xml" Id="docRId29" Type="http://schemas.openxmlformats.org/officeDocument/2006/relationships/styles"/><Relationship Target="embeddings/oleObject4.bin" Id="docRId8" Type="http://schemas.openxmlformats.org/officeDocument/2006/relationships/oleObject"/><Relationship Target="media/image6.wmf" Id="docRId13" Type="http://schemas.openxmlformats.org/officeDocument/2006/relationships/image"/><Relationship Target="embeddings/oleObject10.bin" Id="docRId20" Type="http://schemas.openxmlformats.org/officeDocument/2006/relationships/oleObject"/><Relationship Target="numbering.xml" Id="docRId28" Type="http://schemas.openxmlformats.org/officeDocument/2006/relationships/numbering"/><Relationship Target="media/image1.wmf" Id="docRId3" Type="http://schemas.openxmlformats.org/officeDocument/2006/relationships/image"/><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media/image13.wmf" Id="docRId27" Type="http://schemas.openxmlformats.org/officeDocument/2006/relationships/image"/><Relationship Target="media/image5.wmf" Id="docRId11" Type="http://schemas.openxmlformats.org/officeDocument/2006/relationships/image"/><Relationship Target="media/image9.wmf" Id="docRId19" Type="http://schemas.openxmlformats.org/officeDocument/2006/relationships/image"/><Relationship Target="embeddings/oleObject13.bin" Id="docRId26" Type="http://schemas.openxmlformats.org/officeDocument/2006/relationships/oleObject"/><Relationship Target="media/image2.wmf" Id="docRId5" Type="http://schemas.openxmlformats.org/officeDocument/2006/relationships/image"/><Relationship Target="embeddings/oleObject8.bin" Id="docRId16" Type="http://schemas.openxmlformats.org/officeDocument/2006/relationships/oleObject"/><Relationship Target="media/image12.wmf" Id="docRId25" Type="http://schemas.openxmlformats.org/officeDocument/2006/relationships/image"/><Relationship Target="embeddings/oleObject2.bin" Id="docRId4" Type="http://schemas.openxmlformats.org/officeDocument/2006/relationships/oleObject"/></Relationships>
</file>