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p w14:paraId="7415330F" w14:textId="00B699A1" w:rsidR="009000CE" w:rsidRDefault="00950ABF" w:rsidP="00ED34AE">
            <w:pPr>
              <w:pStyle w:val="Title"/>
            </w:pPr>
            <w:r>
              <w:t>e</w:t>
            </w: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w:t>
                </w:r>
                <w:r w:rsidR="00184AA9">
                  <w:t xml:space="preserve"> </w:t>
                </w:r>
                <w:r w:rsidR="00ED34AE">
                  <w:t>Executive Summary</w:t>
                </w:r>
              </w:sdtContent>
            </w:sdt>
          </w:p>
        </w:tc>
      </w:tr>
      <w:tr w:rsidR="009000CE" w14:paraId="70FBC1D6" w14:textId="77777777">
        <w:trPr>
          <w:trHeight w:val="6705"/>
        </w:trPr>
        <w:tc>
          <w:tcPr>
            <w:tcW w:w="9350" w:type="dxa"/>
            <w:vAlign w:val="bottom"/>
          </w:tcPr>
          <w:p w14:paraId="08BDC438" w14:textId="517C4DA1"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D34AE">
                  <w:t>Group Member Names</w:t>
                </w:r>
              </w:sdtContent>
            </w:sdt>
          </w:p>
          <w:p w14:paraId="731D4453" w14:textId="77777777" w:rsidR="009000CE" w:rsidRDefault="00184AA9">
            <w:pPr>
              <w:pStyle w:val="Heading3"/>
            </w:pPr>
            <w:r>
              <w:t>2810ICT Software Technologies</w:t>
            </w:r>
          </w:p>
          <w:p w14:paraId="44D315E5" w14:textId="77777777"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55A825B6" w:rsidR="009000CE" w:rsidRDefault="00184AA9" w:rsidP="00184AA9">
      <w:r>
        <w:t xml:space="preserve">A </w:t>
      </w:r>
      <w:proofErr w:type="gramStart"/>
      <w:r>
        <w:t>100 to 150 word</w:t>
      </w:r>
      <w:proofErr w:type="gramEnd"/>
      <w:r w:rsidR="002D4235">
        <w:t xml:space="preserve"> executive</w:t>
      </w:r>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70130899" w14:textId="16064AB3" w:rsidR="00950ABF" w:rsidRPr="00DB2B84" w:rsidRDefault="00184AA9" w:rsidP="00DB2B84">
          <w:pPr>
            <w:pStyle w:val="Heading1"/>
          </w:pPr>
          <w:r>
            <w:t>Introduction</w:t>
          </w:r>
        </w:p>
      </w:sdtContent>
    </w:sdt>
    <w:p w14:paraId="0BAC94BF" w14:textId="0F8A1B62" w:rsidR="00950ABF" w:rsidRDefault="00950ABF" w:rsidP="00DB2B84">
      <w:pPr>
        <w:spacing w:line="360" w:lineRule="auto"/>
        <w:jc w:val="both"/>
        <w:rPr>
          <w:rStyle w:val="Heading1Char"/>
          <w:rFonts w:asciiTheme="minorHAnsi" w:eastAsiaTheme="minorEastAsia" w:hAnsiTheme="minorHAnsi" w:cstheme="minorBidi"/>
          <w:b w:val="0"/>
          <w:color w:val="FF0000"/>
          <w:sz w:val="22"/>
          <w:szCs w:val="22"/>
        </w:rPr>
      </w:pPr>
      <w:r w:rsidRPr="00950ABF">
        <w:rPr>
          <w:rStyle w:val="Heading1Char"/>
          <w:rFonts w:asciiTheme="minorHAnsi" w:eastAsiaTheme="minorEastAsia" w:hAnsiTheme="minorHAnsi" w:cstheme="minorBidi"/>
          <w:b w:val="0"/>
          <w:color w:val="FF0000"/>
          <w:sz w:val="22"/>
          <w:szCs w:val="22"/>
        </w:rPr>
        <w:t xml:space="preserve">This report provides </w:t>
      </w:r>
      <w:r>
        <w:rPr>
          <w:rStyle w:val="Heading1Char"/>
          <w:rFonts w:asciiTheme="minorHAnsi" w:eastAsiaTheme="minorEastAsia" w:hAnsiTheme="minorHAnsi" w:cstheme="minorBidi"/>
          <w:b w:val="0"/>
          <w:color w:val="FF0000"/>
          <w:sz w:val="22"/>
          <w:szCs w:val="22"/>
        </w:rPr>
        <w:t>a brief o</w:t>
      </w:r>
      <w:r w:rsidRPr="00950ABF">
        <w:rPr>
          <w:rStyle w:val="Heading1Char"/>
          <w:rFonts w:asciiTheme="minorHAnsi" w:eastAsiaTheme="minorEastAsia" w:hAnsiTheme="minorHAnsi" w:cstheme="minorBidi"/>
          <w:b w:val="0"/>
          <w:color w:val="FF0000"/>
          <w:sz w:val="22"/>
          <w:szCs w:val="22"/>
        </w:rPr>
        <w:t>verview of the data analysis conducted f</w:t>
      </w:r>
      <w:r>
        <w:rPr>
          <w:rStyle w:val="Heading1Char"/>
          <w:rFonts w:asciiTheme="minorHAnsi" w:eastAsiaTheme="minorEastAsia" w:hAnsiTheme="minorHAnsi" w:cstheme="minorBidi"/>
          <w:b w:val="0"/>
          <w:color w:val="FF0000"/>
          <w:sz w:val="22"/>
          <w:szCs w:val="22"/>
        </w:rPr>
        <w:t>rom</w:t>
      </w:r>
      <w:r w:rsidRPr="00950ABF">
        <w:rPr>
          <w:rStyle w:val="Heading1Char"/>
          <w:rFonts w:asciiTheme="minorHAnsi" w:eastAsiaTheme="minorEastAsia" w:hAnsiTheme="minorHAnsi" w:cstheme="minorBidi"/>
          <w:b w:val="0"/>
          <w:color w:val="FF0000"/>
          <w:sz w:val="22"/>
          <w:szCs w:val="22"/>
        </w:rPr>
        <w:t xml:space="preserve"> the period </w:t>
      </w:r>
      <w:r>
        <w:rPr>
          <w:rStyle w:val="Heading1Char"/>
          <w:rFonts w:asciiTheme="minorHAnsi" w:eastAsiaTheme="minorEastAsia" w:hAnsiTheme="minorHAnsi" w:cstheme="minorBidi"/>
          <w:b w:val="0"/>
          <w:color w:val="FF0000"/>
          <w:sz w:val="22"/>
          <w:szCs w:val="22"/>
        </w:rPr>
        <w:t>14 August 2023 to 8 October 2023</w:t>
      </w:r>
      <w:r w:rsidRPr="00950ABF">
        <w:rPr>
          <w:rStyle w:val="Heading1Char"/>
          <w:rFonts w:asciiTheme="minorHAnsi" w:eastAsiaTheme="minorEastAsia" w:hAnsiTheme="minorHAnsi" w:cstheme="minorBidi"/>
          <w:b w:val="0"/>
          <w:color w:val="FF0000"/>
          <w:sz w:val="22"/>
          <w:szCs w:val="22"/>
        </w:rPr>
        <w:t>. The analysis encompasses various tasks aimed at gaining insights from the</w:t>
      </w:r>
      <w:r>
        <w:rPr>
          <w:rStyle w:val="Heading1Char"/>
          <w:rFonts w:asciiTheme="minorHAnsi" w:eastAsiaTheme="minorEastAsia" w:hAnsiTheme="minorHAnsi" w:cstheme="minorBidi"/>
          <w:b w:val="0"/>
          <w:color w:val="FF0000"/>
          <w:sz w:val="22"/>
          <w:szCs w:val="22"/>
        </w:rPr>
        <w:t xml:space="preserve"> chosen Sydney Airbnb dataset</w:t>
      </w:r>
      <w:r w:rsidRPr="00950ABF">
        <w:rPr>
          <w:rStyle w:val="Heading1Char"/>
          <w:rFonts w:asciiTheme="minorHAnsi" w:eastAsiaTheme="minorEastAsia" w:hAnsiTheme="minorHAnsi" w:cstheme="minorBidi"/>
          <w:b w:val="0"/>
          <w:color w:val="FF0000"/>
          <w:sz w:val="22"/>
          <w:szCs w:val="22"/>
        </w:rPr>
        <w:t xml:space="preserve">. </w:t>
      </w:r>
      <w:r>
        <w:rPr>
          <w:rStyle w:val="Heading1Char"/>
          <w:rFonts w:asciiTheme="minorHAnsi" w:eastAsiaTheme="minorEastAsia" w:hAnsiTheme="minorHAnsi" w:cstheme="minorBidi"/>
          <w:b w:val="0"/>
          <w:color w:val="FF0000"/>
          <w:sz w:val="22"/>
          <w:szCs w:val="22"/>
        </w:rPr>
        <w:t xml:space="preserve">The objectives of this analysis are stated as below: </w:t>
      </w:r>
    </w:p>
    <w:p w14:paraId="738B2C5E" w14:textId="1788E3D3" w:rsidR="00950ABF" w:rsidRDefault="00950ABF" w:rsidP="00DB2B84">
      <w:pPr>
        <w:pStyle w:val="ListParagraph"/>
        <w:numPr>
          <w:ilvl w:val="0"/>
          <w:numId w:val="1"/>
        </w:numPr>
        <w:spacing w:line="360" w:lineRule="auto"/>
        <w:jc w:val="both"/>
        <w:rPr>
          <w:rStyle w:val="Heading1Char"/>
          <w:rFonts w:asciiTheme="minorHAnsi" w:eastAsiaTheme="minorEastAsia" w:hAnsiTheme="minorHAnsi" w:cstheme="minorBidi"/>
          <w:b w:val="0"/>
          <w:color w:val="FF0000"/>
          <w:sz w:val="22"/>
          <w:szCs w:val="22"/>
        </w:rPr>
      </w:pPr>
      <w:r>
        <w:rPr>
          <w:rStyle w:val="Heading1Char"/>
          <w:rFonts w:asciiTheme="minorHAnsi" w:eastAsiaTheme="minorEastAsia" w:hAnsiTheme="minorHAnsi" w:cstheme="minorBidi"/>
          <w:b w:val="0"/>
          <w:color w:val="FF0000"/>
          <w:sz w:val="22"/>
          <w:szCs w:val="22"/>
        </w:rPr>
        <w:t xml:space="preserve">Data exploration </w:t>
      </w:r>
    </w:p>
    <w:p w14:paraId="3E4ED384" w14:textId="18E92C85" w:rsidR="00950ABF" w:rsidRDefault="00DB2B84" w:rsidP="00DB2B84">
      <w:pPr>
        <w:pStyle w:val="ListParagraph"/>
        <w:numPr>
          <w:ilvl w:val="0"/>
          <w:numId w:val="1"/>
        </w:numPr>
        <w:spacing w:line="360" w:lineRule="auto"/>
        <w:jc w:val="both"/>
        <w:rPr>
          <w:rStyle w:val="Heading1Char"/>
          <w:rFonts w:asciiTheme="minorHAnsi" w:eastAsiaTheme="minorEastAsia" w:hAnsiTheme="minorHAnsi" w:cstheme="minorBidi"/>
          <w:b w:val="0"/>
          <w:color w:val="FF0000"/>
          <w:sz w:val="22"/>
          <w:szCs w:val="22"/>
        </w:rPr>
      </w:pPr>
      <w:r>
        <w:rPr>
          <w:rStyle w:val="Heading1Char"/>
          <w:rFonts w:asciiTheme="minorHAnsi" w:eastAsiaTheme="minorEastAsia" w:hAnsiTheme="minorHAnsi" w:cstheme="minorBidi"/>
          <w:b w:val="0"/>
          <w:color w:val="FF0000"/>
          <w:sz w:val="22"/>
          <w:szCs w:val="22"/>
        </w:rPr>
        <w:t>Pricing t</w:t>
      </w:r>
      <w:r w:rsidR="00950ABF">
        <w:rPr>
          <w:rStyle w:val="Heading1Char"/>
          <w:rFonts w:asciiTheme="minorHAnsi" w:eastAsiaTheme="minorEastAsia" w:hAnsiTheme="minorHAnsi" w:cstheme="minorBidi"/>
          <w:b w:val="0"/>
          <w:color w:val="FF0000"/>
          <w:sz w:val="22"/>
          <w:szCs w:val="22"/>
        </w:rPr>
        <w:t>rend analysis</w:t>
      </w:r>
    </w:p>
    <w:p w14:paraId="31F8E9C3" w14:textId="0D640724" w:rsidR="00950ABF" w:rsidRDefault="00DB2B84" w:rsidP="00DB2B84">
      <w:pPr>
        <w:pStyle w:val="ListParagraph"/>
        <w:numPr>
          <w:ilvl w:val="0"/>
          <w:numId w:val="1"/>
        </w:numPr>
        <w:spacing w:line="360" w:lineRule="auto"/>
        <w:jc w:val="both"/>
        <w:rPr>
          <w:rStyle w:val="Heading1Char"/>
          <w:rFonts w:asciiTheme="minorHAnsi" w:eastAsiaTheme="minorEastAsia" w:hAnsiTheme="minorHAnsi" w:cstheme="minorBidi"/>
          <w:b w:val="0"/>
          <w:color w:val="FF0000"/>
          <w:sz w:val="22"/>
          <w:szCs w:val="22"/>
        </w:rPr>
      </w:pPr>
      <w:r>
        <w:rPr>
          <w:rStyle w:val="Heading1Char"/>
          <w:rFonts w:asciiTheme="minorHAnsi" w:eastAsiaTheme="minorEastAsia" w:hAnsiTheme="minorHAnsi" w:cstheme="minorBidi"/>
          <w:b w:val="0"/>
          <w:color w:val="FF0000"/>
          <w:sz w:val="22"/>
          <w:szCs w:val="22"/>
        </w:rPr>
        <w:t>Data visualization</w:t>
      </w:r>
    </w:p>
    <w:p w14:paraId="674BAF2D" w14:textId="402A7FAC" w:rsidR="00DB2B84" w:rsidRPr="00DB2B84" w:rsidRDefault="00DB2B84" w:rsidP="00DB2B84">
      <w:pPr>
        <w:spacing w:line="360" w:lineRule="auto"/>
        <w:jc w:val="both"/>
        <w:rPr>
          <w:rStyle w:val="Heading1Char"/>
          <w:rFonts w:asciiTheme="minorHAnsi" w:eastAsiaTheme="minorEastAsia" w:hAnsiTheme="minorHAnsi" w:cstheme="minorBidi"/>
          <w:b w:val="0"/>
          <w:color w:val="FF0000"/>
          <w:sz w:val="22"/>
          <w:szCs w:val="22"/>
        </w:rPr>
      </w:pPr>
      <w:r w:rsidRPr="00DB2B84">
        <w:rPr>
          <w:rStyle w:val="Heading1Char"/>
          <w:rFonts w:asciiTheme="minorHAnsi" w:eastAsiaTheme="minorEastAsia" w:hAnsiTheme="minorHAnsi" w:cstheme="minorBidi"/>
          <w:b w:val="0"/>
          <w:color w:val="FF0000"/>
          <w:sz w:val="22"/>
          <w:szCs w:val="22"/>
        </w:rPr>
        <w:t xml:space="preserve">The results from these </w:t>
      </w:r>
      <w:r>
        <w:rPr>
          <w:rStyle w:val="Heading1Char"/>
          <w:rFonts w:asciiTheme="minorHAnsi" w:eastAsiaTheme="minorEastAsia" w:hAnsiTheme="minorHAnsi" w:cstheme="minorBidi"/>
          <w:b w:val="0"/>
          <w:color w:val="FF0000"/>
          <w:sz w:val="22"/>
          <w:szCs w:val="22"/>
        </w:rPr>
        <w:t xml:space="preserve">tasks </w:t>
      </w:r>
      <w:r w:rsidRPr="00DB2B84">
        <w:rPr>
          <w:rStyle w:val="Heading1Char"/>
          <w:rFonts w:asciiTheme="minorHAnsi" w:eastAsiaTheme="minorEastAsia" w:hAnsiTheme="minorHAnsi" w:cstheme="minorBidi"/>
          <w:b w:val="0"/>
          <w:color w:val="FF0000"/>
          <w:sz w:val="22"/>
          <w:szCs w:val="22"/>
        </w:rPr>
        <w:t>will</w:t>
      </w:r>
      <w:r w:rsidRPr="00DB2B84">
        <w:rPr>
          <w:rStyle w:val="Heading1Char"/>
          <w:rFonts w:asciiTheme="minorHAnsi" w:eastAsiaTheme="minorEastAsia" w:hAnsiTheme="minorHAnsi" w:cstheme="minorBidi"/>
          <w:b w:val="0"/>
          <w:color w:val="FF0000"/>
          <w:sz w:val="22"/>
          <w:szCs w:val="22"/>
        </w:rPr>
        <w:t xml:space="preserve"> be presented in this report, illuminating the major patterns, correlations, and trends found in the</w:t>
      </w:r>
      <w:r>
        <w:rPr>
          <w:rStyle w:val="Heading1Char"/>
          <w:rFonts w:asciiTheme="minorHAnsi" w:eastAsiaTheme="minorEastAsia" w:hAnsiTheme="minorHAnsi" w:cstheme="minorBidi"/>
          <w:b w:val="0"/>
          <w:color w:val="FF0000"/>
          <w:sz w:val="22"/>
          <w:szCs w:val="22"/>
        </w:rPr>
        <w:t xml:space="preserve"> Airbnb dataset</w:t>
      </w:r>
      <w:r w:rsidRPr="00DB2B84">
        <w:rPr>
          <w:rStyle w:val="Heading1Char"/>
          <w:rFonts w:asciiTheme="minorHAnsi" w:eastAsiaTheme="minorEastAsia" w:hAnsiTheme="minorHAnsi" w:cstheme="minorBidi"/>
          <w:b w:val="0"/>
          <w:color w:val="FF0000"/>
          <w:sz w:val="22"/>
          <w:szCs w:val="22"/>
        </w:rPr>
        <w:t xml:space="preserve">. Additionally, it will make suggestions based on the trends and insights seen </w:t>
      </w:r>
      <w:r w:rsidRPr="00DB2B84">
        <w:rPr>
          <w:rStyle w:val="Heading1Char"/>
          <w:rFonts w:asciiTheme="minorHAnsi" w:eastAsiaTheme="minorEastAsia" w:hAnsiTheme="minorHAnsi" w:cstheme="minorBidi"/>
          <w:b w:val="0"/>
          <w:color w:val="FF0000"/>
          <w:sz w:val="22"/>
          <w:szCs w:val="22"/>
        </w:rPr>
        <w:t>to</w:t>
      </w:r>
      <w:r w:rsidRPr="00DB2B84">
        <w:rPr>
          <w:rStyle w:val="Heading1Char"/>
          <w:rFonts w:asciiTheme="minorHAnsi" w:eastAsiaTheme="minorEastAsia" w:hAnsiTheme="minorHAnsi" w:cstheme="minorBidi"/>
          <w:b w:val="0"/>
          <w:color w:val="FF0000"/>
          <w:sz w:val="22"/>
          <w:szCs w:val="22"/>
        </w:rPr>
        <w:t xml:space="preserve"> assist with decision-making and additional research.</w:t>
      </w:r>
    </w:p>
    <w:p w14:paraId="278E5E67" w14:textId="77777777" w:rsidR="00DB2B84" w:rsidRPr="00DB2B84" w:rsidRDefault="00DB2B84" w:rsidP="00DB2B84">
      <w:pPr>
        <w:rPr>
          <w:rStyle w:val="Heading1Char"/>
          <w:rFonts w:asciiTheme="minorHAnsi" w:eastAsiaTheme="minorEastAsia" w:hAnsiTheme="minorHAnsi" w:cstheme="minorBidi"/>
          <w:b w:val="0"/>
          <w:color w:val="FF0000"/>
          <w:sz w:val="22"/>
          <w:szCs w:val="22"/>
        </w:rPr>
      </w:pPr>
    </w:p>
    <w:p w14:paraId="2E9E7FA4" w14:textId="77777777" w:rsidR="002D4235" w:rsidRDefault="002D4235" w:rsidP="002D4235">
      <w:pPr>
        <w:rPr>
          <w:rStyle w:val="Heading1Char"/>
        </w:rPr>
      </w:pPr>
      <w:r>
        <w:rPr>
          <w:rStyle w:val="Heading1Char"/>
          <w:b w:val="0"/>
        </w:rPr>
        <w:br w:type="page"/>
      </w:r>
    </w:p>
    <w:p w14:paraId="70C814E0" w14:textId="59329DA5" w:rsidR="009000CE" w:rsidRPr="00184AA9" w:rsidRDefault="00ED34AE" w:rsidP="00184AA9">
      <w:pPr>
        <w:pStyle w:val="Heading1"/>
      </w:pPr>
      <w:r>
        <w:rPr>
          <w:rStyle w:val="Heading1Char"/>
          <w:b/>
        </w:rPr>
        <w:lastRenderedPageBreak/>
        <w:t>Analysis 1 &lt;</w:t>
      </w:r>
      <w:r w:rsidR="00F62A91">
        <w:rPr>
          <w:rStyle w:val="Heading1Char"/>
          <w:b/>
        </w:rPr>
        <w:t>Monthly Rental Trend</w:t>
      </w:r>
      <w:r>
        <w:rPr>
          <w:rStyle w:val="Heading1Char"/>
          <w:b/>
        </w:rPr>
        <w:t>&gt;</w:t>
      </w:r>
    </w:p>
    <w:p w14:paraId="161285C2" w14:textId="0B198D4A" w:rsidR="00F62A91" w:rsidRPr="00F62A91" w:rsidRDefault="00F62A91" w:rsidP="005F3946">
      <w:pPr>
        <w:ind w:left="0"/>
        <w:rPr>
          <w:color w:val="FF0000"/>
        </w:rPr>
      </w:pPr>
      <w:r w:rsidRPr="00F62A91">
        <w:rPr>
          <w:color w:val="FF0000"/>
        </w:rPr>
        <w:t>Here, we will analyze the accommodation trends in the Sydney Airbnb dataset, focusing on monthly rental trends during the 12-month period from December 2018 to December 2019.</w:t>
      </w:r>
    </w:p>
    <w:p w14:paraId="519186B8" w14:textId="31AD91EE" w:rsidR="00F62A91" w:rsidRDefault="00F62A91" w:rsidP="00F62A91">
      <w:pPr>
        <w:ind w:left="0" w:firstLine="720"/>
        <w:rPr>
          <w:color w:val="FF0000"/>
        </w:rPr>
      </w:pPr>
      <w:r w:rsidRPr="00F62A91">
        <w:rPr>
          <w:color w:val="FF0000"/>
        </w:rPr>
        <w:t>Results:</w:t>
      </w:r>
    </w:p>
    <w:p w14:paraId="20F5684C" w14:textId="016C6FD8" w:rsidR="005F3946" w:rsidRDefault="005F3946" w:rsidP="00F62A91">
      <w:pPr>
        <w:pStyle w:val="ListParagraph"/>
        <w:numPr>
          <w:ilvl w:val="0"/>
          <w:numId w:val="2"/>
        </w:numPr>
        <w:rPr>
          <w:color w:val="FF0000"/>
        </w:rPr>
      </w:pPr>
      <w:r w:rsidRPr="005F3946">
        <w:rPr>
          <w:color w:val="FF0000"/>
        </w:rPr>
        <w:t xml:space="preserve">Prices have exhibited fluctuations based on rental property demand, peaking during periods of high </w:t>
      </w:r>
      <w:r w:rsidRPr="005F3946">
        <w:rPr>
          <w:color w:val="FF0000"/>
        </w:rPr>
        <w:t>demand,</w:t>
      </w:r>
      <w:r w:rsidRPr="005F3946">
        <w:rPr>
          <w:color w:val="FF0000"/>
        </w:rPr>
        <w:t xml:space="preserve"> and decreasing during times of lower demand.</w:t>
      </w:r>
    </w:p>
    <w:p w14:paraId="5B08B546" w14:textId="12A00BE7" w:rsidR="00F62A91" w:rsidRPr="00F62A91" w:rsidRDefault="00F62A91" w:rsidP="00F62A91">
      <w:pPr>
        <w:pStyle w:val="ListParagraph"/>
        <w:numPr>
          <w:ilvl w:val="0"/>
          <w:numId w:val="2"/>
        </w:numPr>
        <w:rPr>
          <w:color w:val="FF0000"/>
        </w:rPr>
      </w:pPr>
      <w:r w:rsidRPr="00F62A91">
        <w:rPr>
          <w:color w:val="FF0000"/>
        </w:rPr>
        <w:t>The analysis reveals that each month exhibited a relatively consistent percentage of Airbnb rentals. However, February stood out with the lowest number of bookings compared to the other months. This lower booking activity during February may be attributed to various factors.</w:t>
      </w:r>
    </w:p>
    <w:p w14:paraId="5888616E" w14:textId="77777777" w:rsidR="00F62A91" w:rsidRPr="00ED34AE" w:rsidRDefault="00F62A91" w:rsidP="00184AA9">
      <w:pPr>
        <w:rPr>
          <w:color w:val="FF0000"/>
        </w:rPr>
      </w:pPr>
    </w:p>
    <w:p w14:paraId="6A7BD116" w14:textId="0E58817D" w:rsidR="00ED34AE" w:rsidRPr="00184AA9" w:rsidRDefault="00ED34AE" w:rsidP="00ED34AE">
      <w:pPr>
        <w:pStyle w:val="Heading1"/>
      </w:pPr>
      <w:r>
        <w:rPr>
          <w:rStyle w:val="Heading1Char"/>
          <w:b/>
        </w:rPr>
        <w:t>Analysis 2 &lt;Add context to this title&gt;</w:t>
      </w:r>
    </w:p>
    <w:p w14:paraId="2B11177A" w14:textId="30890466" w:rsidR="00ED34AE" w:rsidRPr="00184AA9" w:rsidRDefault="00ED34AE" w:rsidP="00ED34AE">
      <w:pPr>
        <w:pStyle w:val="Heading1"/>
      </w:pPr>
      <w:r>
        <w:rPr>
          <w:rStyle w:val="Heading1Char"/>
          <w:b/>
        </w:rPr>
        <w:t>Analysis 3 &lt;Add context to this title&gt;</w:t>
      </w:r>
    </w:p>
    <w:p w14:paraId="49BE7F08" w14:textId="5C72551C" w:rsidR="00ED34AE" w:rsidRDefault="00ED34AE" w:rsidP="00ED34AE">
      <w:pPr>
        <w:pStyle w:val="Heading1"/>
        <w:rPr>
          <w:rStyle w:val="Heading1Char"/>
          <w:b/>
        </w:rPr>
      </w:pPr>
      <w:r>
        <w:rPr>
          <w:rStyle w:val="Heading1Char"/>
          <w:b/>
        </w:rPr>
        <w:t>Analysis 4 &lt;Add context to this title&gt;</w:t>
      </w:r>
    </w:p>
    <w:p w14:paraId="63C58427" w14:textId="5FEE3CCE" w:rsidR="00ED34AE" w:rsidRPr="00184AA9" w:rsidRDefault="00ED34AE" w:rsidP="00ED34AE">
      <w:pPr>
        <w:pStyle w:val="Heading1"/>
      </w:pPr>
      <w:r>
        <w:rPr>
          <w:rStyle w:val="Heading1Char"/>
          <w:b/>
        </w:rPr>
        <w:t>Analysis 5 &lt;Add context to this title&gt;</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32BC" w14:textId="77777777" w:rsidR="00532A00" w:rsidRDefault="00532A00">
      <w:pPr>
        <w:spacing w:after="0" w:line="240" w:lineRule="auto"/>
      </w:pPr>
      <w:r>
        <w:separator/>
      </w:r>
    </w:p>
  </w:endnote>
  <w:endnote w:type="continuationSeparator" w:id="0">
    <w:p w14:paraId="6F5D6275" w14:textId="77777777" w:rsidR="00532A00" w:rsidRDefault="0053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6B6EA7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6207C4CB"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5F3946">
            <w:rPr>
              <w:noProof/>
            </w:rPr>
            <w:t>3</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1EC903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B25A" w14:textId="77777777" w:rsidR="00532A00" w:rsidRDefault="00532A00">
      <w:pPr>
        <w:spacing w:after="0" w:line="240" w:lineRule="auto"/>
      </w:pPr>
      <w:r>
        <w:separator/>
      </w:r>
    </w:p>
  </w:footnote>
  <w:footnote w:type="continuationSeparator" w:id="0">
    <w:p w14:paraId="3BF30EB9" w14:textId="77777777" w:rsidR="00532A00" w:rsidRDefault="0053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585D"/>
    <w:multiLevelType w:val="hybridMultilevel"/>
    <w:tmpl w:val="A644240E"/>
    <w:lvl w:ilvl="0" w:tplc="D5F22A2E">
      <w:start w:val="1"/>
      <w:numFmt w:val="bullet"/>
      <w:lvlText w:val="-"/>
      <w:lvlJc w:val="left"/>
      <w:pPr>
        <w:ind w:left="1080" w:hanging="360"/>
      </w:pPr>
      <w:rPr>
        <w:rFonts w:ascii="Cambria" w:eastAsiaTheme="minorEastAsia"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332E44"/>
    <w:multiLevelType w:val="hybridMultilevel"/>
    <w:tmpl w:val="55784C0A"/>
    <w:lvl w:ilvl="0" w:tplc="5EE85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43363649">
    <w:abstractNumId w:val="1"/>
  </w:num>
  <w:num w:numId="2" w16cid:durableId="160591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2D4235"/>
    <w:rsid w:val="00532A00"/>
    <w:rsid w:val="005F3946"/>
    <w:rsid w:val="009000CE"/>
    <w:rsid w:val="00950ABF"/>
    <w:rsid w:val="0097144C"/>
    <w:rsid w:val="00AD07E1"/>
    <w:rsid w:val="00AE0CAF"/>
    <w:rsid w:val="00D5588A"/>
    <w:rsid w:val="00DB2B84"/>
    <w:rsid w:val="00DD0ACF"/>
    <w:rsid w:val="00ED34AE"/>
    <w:rsid w:val="00EF1F30"/>
    <w:rsid w:val="00F6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950AB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9678CA"/>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51</TotalTime>
  <Pages>4</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creator>Group Member Names</dc:creator>
  <cp:keywords/>
  <cp:lastModifiedBy>Rokhan Khattak</cp:lastModifiedBy>
  <cp:revision>7</cp:revision>
  <dcterms:created xsi:type="dcterms:W3CDTF">2017-08-28T03:16:00Z</dcterms:created>
  <dcterms:modified xsi:type="dcterms:W3CDTF">2023-10-08T07:45:00Z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