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4" w:rsidRPr="002B0388" w:rsidRDefault="00EE1494" w:rsidP="00EE1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388">
        <w:rPr>
          <w:rFonts w:ascii="Times New Roman" w:hAnsi="Times New Roman" w:cs="Times New Roman"/>
          <w:b/>
          <w:sz w:val="24"/>
          <w:szCs w:val="24"/>
          <w:u w:val="single"/>
        </w:rPr>
        <w:t>Dokumentace úlohy XTD: XML2DDL v PHP do IPP 2016/2017</w:t>
      </w:r>
    </w:p>
    <w:p w:rsidR="00EE1494" w:rsidRPr="00EE1494" w:rsidRDefault="00EE1494" w:rsidP="00EE1494">
      <w:pPr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Jméno a příjmení: </w:t>
      </w:r>
      <w:r w:rsidRPr="002B0388">
        <w:rPr>
          <w:rFonts w:ascii="Times New Roman" w:hAnsi="Times New Roman" w:cs="Times New Roman"/>
          <w:b/>
          <w:sz w:val="24"/>
          <w:szCs w:val="24"/>
        </w:rPr>
        <w:t>Petr Buchal</w:t>
      </w:r>
    </w:p>
    <w:p w:rsidR="00EE1494" w:rsidRDefault="00EE1494" w:rsidP="00EE1494">
      <w:pPr>
        <w:rPr>
          <w:rFonts w:ascii="Times New Roman" w:hAnsi="Times New Roman" w:cs="Times New Roman"/>
          <w:b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Login: </w:t>
      </w:r>
      <w:r w:rsidRPr="002B0388">
        <w:rPr>
          <w:rFonts w:ascii="Times New Roman" w:hAnsi="Times New Roman" w:cs="Times New Roman"/>
          <w:b/>
          <w:sz w:val="24"/>
          <w:szCs w:val="24"/>
        </w:rPr>
        <w:t>xbucha02</w:t>
      </w:r>
    </w:p>
    <w:p w:rsidR="00BC7C53" w:rsidRPr="00BC7C53" w:rsidRDefault="00BC7C53" w:rsidP="00EE1494">
      <w:pPr>
        <w:rPr>
          <w:rFonts w:ascii="Times New Roman" w:hAnsi="Times New Roman" w:cs="Times New Roman"/>
          <w:b/>
          <w:sz w:val="4"/>
          <w:szCs w:val="24"/>
        </w:rPr>
      </w:pPr>
    </w:p>
    <w:p w:rsidR="00F14DFF" w:rsidRPr="00BC7C53" w:rsidRDefault="00BC7C53" w:rsidP="00EE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Základní popis</w:t>
      </w:r>
    </w:p>
    <w:p w:rsidR="00EE1494" w:rsidRPr="00EE1494" w:rsidRDefault="00EE1494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>Skript slouží k získání příkazů pro vytvoření tabulek databáze, popřípadě pro zjištění vztahů mezi jednotlivými tabulkami. Skript je psaný v jazyce PHP.</w:t>
      </w:r>
    </w:p>
    <w:p w:rsidR="00EE1494" w:rsidRPr="00EE1494" w:rsidRDefault="00EE1494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2B0388">
        <w:rPr>
          <w:rFonts w:ascii="Times New Roman" w:hAnsi="Times New Roman" w:cs="Times New Roman"/>
          <w:sz w:val="24"/>
          <w:szCs w:val="24"/>
          <w:u w:val="single"/>
        </w:rPr>
        <w:t>Vstup:</w:t>
      </w:r>
      <w:r w:rsidRPr="00EE1494">
        <w:rPr>
          <w:rFonts w:ascii="Times New Roman" w:hAnsi="Times New Roman" w:cs="Times New Roman"/>
          <w:sz w:val="24"/>
          <w:szCs w:val="24"/>
        </w:rPr>
        <w:t xml:space="preserve"> Na vstupu </w:t>
      </w:r>
      <w:r w:rsidR="00454E2C">
        <w:rPr>
          <w:rFonts w:ascii="Times New Roman" w:hAnsi="Times New Roman" w:cs="Times New Roman"/>
          <w:sz w:val="24"/>
          <w:szCs w:val="24"/>
        </w:rPr>
        <w:t>skript</w:t>
      </w:r>
      <w:r w:rsidRPr="00EE1494">
        <w:rPr>
          <w:rFonts w:ascii="Times New Roman" w:hAnsi="Times New Roman" w:cs="Times New Roman"/>
          <w:sz w:val="24"/>
          <w:szCs w:val="24"/>
        </w:rPr>
        <w:t xml:space="preserve"> očekává validní XML soubor, tento soubor je specifikován parametrem --input. Pokud je skript spuštěn bez tohoto parametru</w:t>
      </w:r>
      <w:r w:rsidR="00911638">
        <w:rPr>
          <w:rFonts w:ascii="Times New Roman" w:hAnsi="Times New Roman" w:cs="Times New Roman"/>
          <w:sz w:val="24"/>
          <w:szCs w:val="24"/>
        </w:rPr>
        <w:t>,</w:t>
      </w:r>
      <w:r w:rsidRPr="00EE1494">
        <w:rPr>
          <w:rFonts w:ascii="Times New Roman" w:hAnsi="Times New Roman" w:cs="Times New Roman"/>
          <w:sz w:val="24"/>
          <w:szCs w:val="24"/>
        </w:rPr>
        <w:t xml:space="preserve"> čte skript ze standartního vstupu.</w:t>
      </w:r>
    </w:p>
    <w:p w:rsidR="00EE1494" w:rsidRPr="00EE1494" w:rsidRDefault="00EE1494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2B0388">
        <w:rPr>
          <w:rFonts w:ascii="Times New Roman" w:hAnsi="Times New Roman" w:cs="Times New Roman"/>
          <w:sz w:val="24"/>
          <w:szCs w:val="24"/>
          <w:u w:val="single"/>
        </w:rPr>
        <w:t>Výstup:</w:t>
      </w:r>
      <w:r w:rsidRPr="00EE1494">
        <w:rPr>
          <w:rFonts w:ascii="Times New Roman" w:hAnsi="Times New Roman" w:cs="Times New Roman"/>
          <w:sz w:val="24"/>
          <w:szCs w:val="24"/>
        </w:rPr>
        <w:t xml:space="preserve"> Na výstup skript tiskne implicitně SQL příkazy na vytvoření tabulek databáze, pokud je zadán parametr skriptu -b, tiskne skript XML </w:t>
      </w:r>
      <w:r w:rsidR="00911638">
        <w:rPr>
          <w:rFonts w:ascii="Times New Roman" w:hAnsi="Times New Roman" w:cs="Times New Roman"/>
          <w:sz w:val="24"/>
          <w:szCs w:val="24"/>
        </w:rPr>
        <w:t>strukturu</w:t>
      </w:r>
      <w:r w:rsidRPr="00EE1494">
        <w:rPr>
          <w:rFonts w:ascii="Times New Roman" w:hAnsi="Times New Roman" w:cs="Times New Roman"/>
          <w:sz w:val="24"/>
          <w:szCs w:val="24"/>
        </w:rPr>
        <w:t xml:space="preserve"> o</w:t>
      </w:r>
      <w:r w:rsidR="00911638">
        <w:rPr>
          <w:rFonts w:ascii="Times New Roman" w:hAnsi="Times New Roman" w:cs="Times New Roman"/>
          <w:sz w:val="24"/>
          <w:szCs w:val="24"/>
        </w:rPr>
        <w:t>b</w:t>
      </w:r>
      <w:r w:rsidRPr="00EE1494">
        <w:rPr>
          <w:rFonts w:ascii="Times New Roman" w:hAnsi="Times New Roman" w:cs="Times New Roman"/>
          <w:sz w:val="24"/>
          <w:szCs w:val="24"/>
        </w:rPr>
        <w:t xml:space="preserve">sahující vztahy mezi </w:t>
      </w:r>
      <w:r w:rsidR="00911638">
        <w:rPr>
          <w:rFonts w:ascii="Times New Roman" w:hAnsi="Times New Roman" w:cs="Times New Roman"/>
          <w:sz w:val="24"/>
          <w:szCs w:val="24"/>
        </w:rPr>
        <w:t xml:space="preserve">jednotlivými </w:t>
      </w:r>
      <w:r w:rsidRPr="00EE1494">
        <w:rPr>
          <w:rFonts w:ascii="Times New Roman" w:hAnsi="Times New Roman" w:cs="Times New Roman"/>
          <w:sz w:val="24"/>
          <w:szCs w:val="24"/>
        </w:rPr>
        <w:t>tabulkami. Tisk probíhá implicitně na STDOUT, při zadání parametru --output t</w:t>
      </w:r>
      <w:r w:rsidR="002B0388">
        <w:rPr>
          <w:rFonts w:ascii="Times New Roman" w:hAnsi="Times New Roman" w:cs="Times New Roman"/>
          <w:sz w:val="24"/>
          <w:szCs w:val="24"/>
        </w:rPr>
        <w:t>iskne do souboru jehož název a</w:t>
      </w:r>
      <w:r w:rsidR="00911638">
        <w:rPr>
          <w:rFonts w:ascii="Times New Roman" w:hAnsi="Times New Roman" w:cs="Times New Roman"/>
          <w:sz w:val="24"/>
          <w:szCs w:val="24"/>
        </w:rPr>
        <w:t xml:space="preserve"> u</w:t>
      </w:r>
      <w:r w:rsidRPr="00EE1494">
        <w:rPr>
          <w:rFonts w:ascii="Times New Roman" w:hAnsi="Times New Roman" w:cs="Times New Roman"/>
          <w:sz w:val="24"/>
          <w:szCs w:val="24"/>
        </w:rPr>
        <w:t>místění je součástí parametru.</w:t>
      </w:r>
    </w:p>
    <w:p w:rsidR="00EE1494" w:rsidRPr="00EE1494" w:rsidRDefault="00EE1494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2B0388">
        <w:rPr>
          <w:rFonts w:ascii="Times New Roman" w:hAnsi="Times New Roman" w:cs="Times New Roman"/>
          <w:sz w:val="24"/>
          <w:szCs w:val="24"/>
          <w:u w:val="single"/>
        </w:rPr>
        <w:t>Parametry skriptu:</w:t>
      </w:r>
      <w:r w:rsidR="002B0388">
        <w:rPr>
          <w:rFonts w:ascii="Times New Roman" w:hAnsi="Times New Roman" w:cs="Times New Roman"/>
          <w:sz w:val="24"/>
          <w:szCs w:val="24"/>
        </w:rPr>
        <w:t xml:space="preserve"> Skript může být spuštěn celkem s osmi různými parametry. Parametr --</w:t>
      </w:r>
      <w:proofErr w:type="spellStart"/>
      <w:r w:rsidR="002B038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2B0388">
        <w:rPr>
          <w:rFonts w:ascii="Times New Roman" w:hAnsi="Times New Roman" w:cs="Times New Roman"/>
          <w:sz w:val="24"/>
          <w:szCs w:val="24"/>
        </w:rPr>
        <w:t xml:space="preserve"> vypíše nápovědu. Parametry --input a --output jsou využívány jako ukazatele z jakého souboru do jakého má skript data zpracovat. Parametr -g slouží pro výběr varianty skriptu, která tiskne vztahy mezi tabulkami. Pokud je zadán parametr -a netisknou se atributy elementů z XML.</w:t>
      </w:r>
      <w:r w:rsidR="00DB5066">
        <w:rPr>
          <w:rFonts w:ascii="Times New Roman" w:hAnsi="Times New Roman" w:cs="Times New Roman"/>
          <w:sz w:val="24"/>
          <w:szCs w:val="24"/>
        </w:rPr>
        <w:t xml:space="preserve"> Parametr --</w:t>
      </w:r>
      <w:proofErr w:type="spellStart"/>
      <w:r w:rsidR="00DB506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DB5066">
        <w:rPr>
          <w:rFonts w:ascii="Times New Roman" w:hAnsi="Times New Roman" w:cs="Times New Roman"/>
          <w:sz w:val="24"/>
          <w:szCs w:val="24"/>
        </w:rPr>
        <w:t xml:space="preserve"> slouží pro výpis hlavičky</w:t>
      </w:r>
      <w:r w:rsidR="00A077E6">
        <w:rPr>
          <w:rFonts w:ascii="Times New Roman" w:hAnsi="Times New Roman" w:cs="Times New Roman"/>
          <w:sz w:val="24"/>
          <w:szCs w:val="24"/>
        </w:rPr>
        <w:t xml:space="preserve"> na výstup</w:t>
      </w:r>
      <w:r w:rsidR="00DB5066">
        <w:rPr>
          <w:rFonts w:ascii="Times New Roman" w:hAnsi="Times New Roman" w:cs="Times New Roman"/>
          <w:sz w:val="24"/>
          <w:szCs w:val="24"/>
        </w:rPr>
        <w:t>.</w:t>
      </w:r>
      <w:r w:rsidR="002B0388">
        <w:rPr>
          <w:rFonts w:ascii="Times New Roman" w:hAnsi="Times New Roman" w:cs="Times New Roman"/>
          <w:sz w:val="24"/>
          <w:szCs w:val="24"/>
        </w:rPr>
        <w:t xml:space="preserve"> Parametry --</w:t>
      </w:r>
      <w:proofErr w:type="spellStart"/>
      <w:r w:rsidR="002B03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B0388">
        <w:rPr>
          <w:rFonts w:ascii="Times New Roman" w:hAnsi="Times New Roman" w:cs="Times New Roman"/>
          <w:sz w:val="24"/>
          <w:szCs w:val="24"/>
        </w:rPr>
        <w:t xml:space="preserve"> a -b </w:t>
      </w:r>
      <w:r w:rsidR="00A077E6">
        <w:rPr>
          <w:rFonts w:ascii="Times New Roman" w:hAnsi="Times New Roman" w:cs="Times New Roman"/>
          <w:sz w:val="24"/>
          <w:szCs w:val="24"/>
        </w:rPr>
        <w:t>jsou určeny</w:t>
      </w:r>
      <w:r w:rsidR="002B0388">
        <w:rPr>
          <w:rFonts w:ascii="Times New Roman" w:hAnsi="Times New Roman" w:cs="Times New Roman"/>
          <w:sz w:val="24"/>
          <w:szCs w:val="24"/>
        </w:rPr>
        <w:t xml:space="preserve"> k manipulaci se strukturou tabule</w:t>
      </w:r>
      <w:r w:rsidR="00F56E22">
        <w:rPr>
          <w:rFonts w:ascii="Times New Roman" w:hAnsi="Times New Roman" w:cs="Times New Roman"/>
          <w:sz w:val="24"/>
          <w:szCs w:val="24"/>
        </w:rPr>
        <w:t>k, jejich akce jsou detailněji vysvětleny v části „Upravení databáze“</w:t>
      </w:r>
      <w:r w:rsidR="002B0388">
        <w:rPr>
          <w:rFonts w:ascii="Times New Roman" w:hAnsi="Times New Roman" w:cs="Times New Roman"/>
          <w:sz w:val="24"/>
          <w:szCs w:val="24"/>
        </w:rPr>
        <w:t>.</w:t>
      </w:r>
      <w:r w:rsidR="00DB5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388" w:rsidRPr="002B0388" w:rsidRDefault="002B0388" w:rsidP="00EE1494">
      <w:pPr>
        <w:rPr>
          <w:rFonts w:ascii="Times New Roman" w:hAnsi="Times New Roman" w:cs="Times New Roman"/>
          <w:b/>
          <w:sz w:val="24"/>
          <w:szCs w:val="24"/>
        </w:rPr>
      </w:pPr>
      <w:r w:rsidRPr="002B0388">
        <w:rPr>
          <w:rFonts w:ascii="Times New Roman" w:hAnsi="Times New Roman" w:cs="Times New Roman"/>
          <w:b/>
          <w:sz w:val="24"/>
          <w:szCs w:val="24"/>
        </w:rPr>
        <w:t>Implementace</w:t>
      </w:r>
    </w:p>
    <w:p w:rsidR="00DE757E" w:rsidRDefault="002B0388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2B0388">
        <w:rPr>
          <w:rFonts w:ascii="Times New Roman" w:hAnsi="Times New Roman" w:cs="Times New Roman"/>
          <w:sz w:val="24"/>
          <w:szCs w:val="24"/>
          <w:u w:val="single"/>
        </w:rPr>
        <w:t>Třídy:</w:t>
      </w:r>
      <w:r w:rsidRPr="002B0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Skript obsahuje dvě třídy (database a table). Database má dvě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arrayoftables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pole (obsahuje instance třídy table), které slouží k ukládání tabulek a dále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což je rovněž pole, které ale v tomto případě slouží k uložení parametrů skriptu pro rychlý přístup k nim. Třída table má tři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první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(jedná se o jméno tabulky), druhé je pole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(slouží k ukládání cizích klíčů, respektive pro ukládání jmen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podelementů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daného elementu) a třetí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(slouží k ukládání atributů daného elementu). Do polí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ke každé hodnotě ukládá její datový typ.</w:t>
      </w:r>
    </w:p>
    <w:p w:rsidR="00EE1494" w:rsidRPr="00EE1494" w:rsidRDefault="002F3DA4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3DA4">
        <w:rPr>
          <w:rFonts w:ascii="Times New Roman" w:hAnsi="Times New Roman" w:cs="Times New Roman"/>
          <w:sz w:val="24"/>
          <w:szCs w:val="24"/>
          <w:u w:val="single"/>
        </w:rPr>
        <w:t>Hlavní tělo programu</w:t>
      </w:r>
      <w:r w:rsidR="00EE1494" w:rsidRPr="002F3DA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Program nejdříve pomocí </w:t>
      </w:r>
      <w:r w:rsidR="007B7F11">
        <w:rPr>
          <w:rFonts w:ascii="Times New Roman" w:hAnsi="Times New Roman" w:cs="Times New Roman"/>
          <w:sz w:val="24"/>
          <w:szCs w:val="24"/>
        </w:rPr>
        <w:t xml:space="preserve">několika 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řádků kódu zpracuje argumenty, pokud nastává </w:t>
      </w:r>
      <w:r w:rsidR="007B7F11">
        <w:rPr>
          <w:rFonts w:ascii="Times New Roman" w:hAnsi="Times New Roman" w:cs="Times New Roman"/>
          <w:sz w:val="24"/>
          <w:szCs w:val="24"/>
        </w:rPr>
        <w:t>chyba je ukončen s chybovou návratovou hodnotou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1. Pokud</w:t>
      </w:r>
      <w:r w:rsidR="007B7F11">
        <w:rPr>
          <w:rFonts w:ascii="Times New Roman" w:hAnsi="Times New Roman" w:cs="Times New Roman"/>
          <w:sz w:val="24"/>
          <w:szCs w:val="24"/>
        </w:rPr>
        <w:t xml:space="preserve"> jsou parametry skriptu validní </w:t>
      </w:r>
      <w:r w:rsidR="00EE1494" w:rsidRPr="00EE1494">
        <w:rPr>
          <w:rFonts w:ascii="Times New Roman" w:hAnsi="Times New Roman" w:cs="Times New Roman"/>
          <w:sz w:val="24"/>
          <w:szCs w:val="24"/>
        </w:rPr>
        <w:t>vytvoří se třída database</w:t>
      </w:r>
      <w:r w:rsidR="007B7F11">
        <w:rPr>
          <w:rFonts w:ascii="Times New Roman" w:hAnsi="Times New Roman" w:cs="Times New Roman"/>
          <w:sz w:val="24"/>
          <w:szCs w:val="24"/>
        </w:rPr>
        <w:t xml:space="preserve">. </w:t>
      </w:r>
      <w:r w:rsidR="00DE757E">
        <w:rPr>
          <w:rFonts w:ascii="Times New Roman" w:hAnsi="Times New Roman" w:cs="Times New Roman"/>
          <w:sz w:val="24"/>
          <w:szCs w:val="24"/>
        </w:rPr>
        <w:t xml:space="preserve">Následně se zkontroluje vstupní soubor (funkce </w:t>
      </w:r>
      <w:proofErr w:type="spellStart"/>
      <w:r w:rsidR="00DE757E">
        <w:rPr>
          <w:rFonts w:ascii="Times New Roman" w:hAnsi="Times New Roman" w:cs="Times New Roman"/>
          <w:sz w:val="24"/>
          <w:szCs w:val="24"/>
        </w:rPr>
        <w:t>fileload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757E">
        <w:rPr>
          <w:rFonts w:ascii="Times New Roman" w:hAnsi="Times New Roman" w:cs="Times New Roman"/>
          <w:sz w:val="24"/>
          <w:szCs w:val="24"/>
        </w:rPr>
        <w:t>emptyfile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), při chybě je vrácena návratová hodnota 2. Pokud nebyl soubor zadán je čten obsah ze STDIN. Funkce </w:t>
      </w:r>
      <w:proofErr w:type="spellStart"/>
      <w:r w:rsidR="00DE757E">
        <w:rPr>
          <w:rFonts w:ascii="Times New Roman" w:hAnsi="Times New Roman" w:cs="Times New Roman"/>
          <w:sz w:val="24"/>
          <w:szCs w:val="24"/>
        </w:rPr>
        <w:t>fileload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 ze souboru následně udělá </w:t>
      </w:r>
      <w:proofErr w:type="spellStart"/>
      <w:r w:rsidR="00DE757E" w:rsidRPr="00DE757E">
        <w:rPr>
          <w:rFonts w:ascii="Times New Roman" w:hAnsi="Times New Roman" w:cs="Times New Roman"/>
          <w:sz w:val="24"/>
          <w:szCs w:val="24"/>
        </w:rPr>
        <w:t>SimpleXMLElement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 (pomocí funkcí z knihovny </w:t>
      </w:r>
      <w:proofErr w:type="spellStart"/>
      <w:r w:rsidR="00DE757E">
        <w:rPr>
          <w:rFonts w:ascii="Times New Roman" w:hAnsi="Times New Roman" w:cs="Times New Roman"/>
          <w:sz w:val="24"/>
          <w:szCs w:val="24"/>
        </w:rPr>
        <w:t>SimpleXML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). V dalším kroku jsou do databáze nahrány parametry skripty. Následně probíhá rekurzivní zpracovávání </w:t>
      </w:r>
      <w:proofErr w:type="spellStart"/>
      <w:r w:rsidR="00DE757E" w:rsidRPr="00DE757E">
        <w:rPr>
          <w:rFonts w:ascii="Times New Roman" w:hAnsi="Times New Roman" w:cs="Times New Roman"/>
          <w:sz w:val="24"/>
          <w:szCs w:val="24"/>
        </w:rPr>
        <w:t>SimpleXMLElement</w:t>
      </w:r>
      <w:r w:rsidR="00DE757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E757E">
        <w:rPr>
          <w:rFonts w:ascii="Times New Roman" w:hAnsi="Times New Roman" w:cs="Times New Roman"/>
          <w:sz w:val="24"/>
          <w:szCs w:val="24"/>
        </w:rPr>
        <w:t xml:space="preserve"> a nahrávání žádoucích složek do připravené databáze. Daná databáze je poté editována pomocí funkcí, které ji upravují podle zadaných argumentů. Skript se následně rozhodne jakým způsobem bude databázi tisknout (podle parametru -g)</w:t>
      </w:r>
      <w:r w:rsidR="002D3FA5">
        <w:rPr>
          <w:rFonts w:ascii="Times New Roman" w:hAnsi="Times New Roman" w:cs="Times New Roman"/>
          <w:sz w:val="24"/>
          <w:szCs w:val="24"/>
        </w:rPr>
        <w:t xml:space="preserve"> a podle toho se dává dohromady </w:t>
      </w:r>
      <w:proofErr w:type="spellStart"/>
      <w:r w:rsidR="002D3F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D3FA5">
        <w:rPr>
          <w:rFonts w:ascii="Times New Roman" w:hAnsi="Times New Roman" w:cs="Times New Roman"/>
          <w:sz w:val="24"/>
          <w:szCs w:val="24"/>
        </w:rPr>
        <w:t>, který je následně vytištěn na místo, které si přeje uživatel.</w:t>
      </w:r>
      <w:r w:rsidR="00DE757E">
        <w:rPr>
          <w:rFonts w:ascii="Times New Roman" w:hAnsi="Times New Roman" w:cs="Times New Roman"/>
          <w:sz w:val="24"/>
          <w:szCs w:val="24"/>
        </w:rPr>
        <w:t xml:space="preserve"> </w:t>
      </w:r>
      <w:r w:rsidR="002D3FA5">
        <w:rPr>
          <w:rFonts w:ascii="Times New Roman" w:hAnsi="Times New Roman" w:cs="Times New Roman"/>
          <w:sz w:val="24"/>
          <w:szCs w:val="24"/>
        </w:rPr>
        <w:t>Jednotlivé části skriptu jsou popsány v následujících řádcích podrobněji.</w:t>
      </w:r>
    </w:p>
    <w:p w:rsidR="00EE1494" w:rsidRPr="00EE1494" w:rsidRDefault="002D3FA5" w:rsidP="00DB5066">
      <w:pPr>
        <w:jc w:val="both"/>
        <w:rPr>
          <w:rFonts w:ascii="Times New Roman" w:hAnsi="Times New Roman" w:cs="Times New Roman"/>
          <w:sz w:val="24"/>
          <w:szCs w:val="24"/>
        </w:rPr>
      </w:pPr>
      <w:r w:rsidRPr="002D3FA5">
        <w:rPr>
          <w:rFonts w:ascii="Times New Roman" w:hAnsi="Times New Roman" w:cs="Times New Roman"/>
          <w:sz w:val="24"/>
          <w:szCs w:val="24"/>
          <w:u w:val="single"/>
        </w:rPr>
        <w:t xml:space="preserve">Zpracovávání </w:t>
      </w:r>
      <w:proofErr w:type="spellStart"/>
      <w:r w:rsidRPr="002D3FA5">
        <w:rPr>
          <w:rFonts w:ascii="Times New Roman" w:hAnsi="Times New Roman" w:cs="Times New Roman"/>
          <w:sz w:val="24"/>
          <w:szCs w:val="24"/>
          <w:u w:val="single"/>
        </w:rPr>
        <w:t>SimpleXMLElement</w:t>
      </w:r>
      <w:r w:rsidRPr="002D3FA5">
        <w:rPr>
          <w:rFonts w:ascii="Times New Roman" w:hAnsi="Times New Roman" w:cs="Times New Roman"/>
          <w:sz w:val="24"/>
          <w:szCs w:val="24"/>
          <w:u w:val="single"/>
        </w:rPr>
        <w:t>u</w:t>
      </w:r>
      <w:proofErr w:type="spellEnd"/>
      <w:r w:rsidR="00EE1494" w:rsidRPr="002D3FA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Zavolá se funkce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recursivegold</w:t>
      </w:r>
      <w:proofErr w:type="spellEnd"/>
      <w:r w:rsidR="000F5D03">
        <w:rPr>
          <w:rFonts w:ascii="Times New Roman" w:hAnsi="Times New Roman" w:cs="Times New Roman"/>
          <w:sz w:val="24"/>
          <w:szCs w:val="24"/>
        </w:rPr>
        <w:t xml:space="preserve">, ta pomocí funkce </w:t>
      </w:r>
      <w:proofErr w:type="spellStart"/>
      <w:r w:rsidR="000F5D03">
        <w:rPr>
          <w:rFonts w:ascii="Times New Roman" w:hAnsi="Times New Roman" w:cs="Times New Roman"/>
          <w:sz w:val="24"/>
          <w:szCs w:val="24"/>
        </w:rPr>
        <w:t>children_names</w:t>
      </w:r>
      <w:proofErr w:type="spellEnd"/>
      <w:r w:rsidR="000F5D03">
        <w:rPr>
          <w:rFonts w:ascii="Times New Roman" w:hAnsi="Times New Roman" w:cs="Times New Roman"/>
          <w:sz w:val="24"/>
          <w:szCs w:val="24"/>
        </w:rPr>
        <w:t xml:space="preserve"> zjistí názvy </w:t>
      </w:r>
      <w:proofErr w:type="spellStart"/>
      <w:r w:rsidR="000F5D03">
        <w:rPr>
          <w:rFonts w:ascii="Times New Roman" w:hAnsi="Times New Roman" w:cs="Times New Roman"/>
          <w:sz w:val="24"/>
          <w:szCs w:val="24"/>
        </w:rPr>
        <w:t>podelemetů</w:t>
      </w:r>
      <w:proofErr w:type="spellEnd"/>
      <w:r w:rsidR="000F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5D" w:rsidRPr="00E33D5D">
        <w:rPr>
          <w:rFonts w:ascii="Times New Roman" w:hAnsi="Times New Roman" w:cs="Times New Roman"/>
          <w:sz w:val="24"/>
          <w:szCs w:val="24"/>
        </w:rPr>
        <w:t>SimpleXMLElementu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a pokud ještě nejsou uloženy </w:t>
      </w:r>
      <w:r w:rsidR="00E33D5D">
        <w:rPr>
          <w:rFonts w:ascii="Times New Roman" w:hAnsi="Times New Roman" w:cs="Times New Roman"/>
          <w:sz w:val="24"/>
          <w:szCs w:val="24"/>
        </w:rPr>
        <w:lastRenderedPageBreak/>
        <w:t xml:space="preserve">v databázi (jako tabulky), tak je tam uloží. </w:t>
      </w:r>
      <w:r w:rsidR="00E33D5D">
        <w:rPr>
          <w:rFonts w:ascii="Times New Roman" w:hAnsi="Times New Roman" w:cs="Times New Roman"/>
          <w:sz w:val="24"/>
          <w:szCs w:val="24"/>
        </w:rPr>
        <w:t xml:space="preserve">Tato funkce se volá rekurzivně pro každý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podelement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>.</w:t>
      </w:r>
      <w:r w:rsidR="00E33D5D">
        <w:rPr>
          <w:rFonts w:ascii="Times New Roman" w:hAnsi="Times New Roman" w:cs="Times New Roman"/>
          <w:sz w:val="24"/>
          <w:szCs w:val="24"/>
        </w:rPr>
        <w:t xml:space="preserve"> Ve funkci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recursivegold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jsou rovněž pomocí funkce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uelements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prozkoumány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podlementy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každého elementu </w:t>
      </w:r>
      <w:r w:rsidR="00242EB3">
        <w:rPr>
          <w:rFonts w:ascii="Times New Roman" w:hAnsi="Times New Roman" w:cs="Times New Roman"/>
          <w:sz w:val="24"/>
          <w:szCs w:val="24"/>
        </w:rPr>
        <w:t xml:space="preserve">pro každou tabulku </w:t>
      </w:r>
      <w:r w:rsidR="00E33D5D">
        <w:rPr>
          <w:rFonts w:ascii="Times New Roman" w:hAnsi="Times New Roman" w:cs="Times New Roman"/>
          <w:sz w:val="24"/>
          <w:szCs w:val="24"/>
        </w:rPr>
        <w:t xml:space="preserve">v aktuální úrovni XML. Funkce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uelements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využívá pomocné funkce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arraytodb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prkuniq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prkedit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k úpravě pole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. Často totiž dochází k situaci, že </w:t>
      </w:r>
      <w:r w:rsidR="00242EB3">
        <w:rPr>
          <w:rFonts w:ascii="Times New Roman" w:hAnsi="Times New Roman" w:cs="Times New Roman"/>
          <w:sz w:val="24"/>
          <w:szCs w:val="24"/>
        </w:rPr>
        <w:t xml:space="preserve">se </w:t>
      </w:r>
      <w:r w:rsidR="00E33D5D">
        <w:rPr>
          <w:rFonts w:ascii="Times New Roman" w:hAnsi="Times New Roman" w:cs="Times New Roman"/>
          <w:sz w:val="24"/>
          <w:szCs w:val="24"/>
        </w:rPr>
        <w:t>v poli</w:t>
      </w:r>
      <w:r w:rsidR="00242EB3" w:rsidRPr="00242EB3">
        <w:rPr>
          <w:rFonts w:ascii="Times New Roman" w:hAnsi="Times New Roman" w:cs="Times New Roman"/>
          <w:sz w:val="24"/>
          <w:szCs w:val="24"/>
        </w:rPr>
        <w:t xml:space="preserve"> </w:t>
      </w:r>
      <w:r w:rsidR="00242EB3">
        <w:rPr>
          <w:rFonts w:ascii="Times New Roman" w:hAnsi="Times New Roman" w:cs="Times New Roman"/>
          <w:sz w:val="24"/>
          <w:szCs w:val="24"/>
        </w:rPr>
        <w:t>nachází</w:t>
      </w:r>
      <w:r w:rsidR="00E33D5D">
        <w:rPr>
          <w:rFonts w:ascii="Times New Roman" w:hAnsi="Times New Roman" w:cs="Times New Roman"/>
          <w:sz w:val="24"/>
          <w:szCs w:val="24"/>
        </w:rPr>
        <w:t xml:space="preserve"> položka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, v souboru se nachází položek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 xml:space="preserve"> více a její název je nutné změnit na item1_id. K</w:t>
      </w:r>
      <w:r w:rsidR="00242EB3">
        <w:rPr>
          <w:rFonts w:ascii="Times New Roman" w:hAnsi="Times New Roman" w:cs="Times New Roman"/>
          <w:sz w:val="24"/>
          <w:szCs w:val="24"/>
        </w:rPr>
        <w:t> </w:t>
      </w:r>
      <w:r w:rsidR="00E33D5D">
        <w:rPr>
          <w:rFonts w:ascii="Times New Roman" w:hAnsi="Times New Roman" w:cs="Times New Roman"/>
          <w:sz w:val="24"/>
          <w:szCs w:val="24"/>
        </w:rPr>
        <w:t xml:space="preserve">atributům a klíčům se rovněž ukládá jejich typ, ten zjišťuje funkce </w:t>
      </w:r>
      <w:proofErr w:type="spellStart"/>
      <w:r w:rsidR="00E33D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E33D5D">
        <w:rPr>
          <w:rFonts w:ascii="Times New Roman" w:hAnsi="Times New Roman" w:cs="Times New Roman"/>
          <w:sz w:val="24"/>
          <w:szCs w:val="24"/>
        </w:rPr>
        <w:t>. Pokud již položka exi</w:t>
      </w:r>
      <w:r w:rsidR="00242EB3">
        <w:rPr>
          <w:rFonts w:ascii="Times New Roman" w:hAnsi="Times New Roman" w:cs="Times New Roman"/>
          <w:sz w:val="24"/>
          <w:szCs w:val="24"/>
        </w:rPr>
        <w:t>s</w:t>
      </w:r>
      <w:r w:rsidR="00E33D5D">
        <w:rPr>
          <w:rFonts w:ascii="Times New Roman" w:hAnsi="Times New Roman" w:cs="Times New Roman"/>
          <w:sz w:val="24"/>
          <w:szCs w:val="24"/>
        </w:rPr>
        <w:t>tuje</w:t>
      </w:r>
      <w:r w:rsidR="00242EB3">
        <w:rPr>
          <w:rFonts w:ascii="Times New Roman" w:hAnsi="Times New Roman" w:cs="Times New Roman"/>
          <w:sz w:val="24"/>
          <w:szCs w:val="24"/>
        </w:rPr>
        <w:t>,</w:t>
      </w:r>
      <w:r w:rsidR="00E33D5D">
        <w:rPr>
          <w:rFonts w:ascii="Times New Roman" w:hAnsi="Times New Roman" w:cs="Times New Roman"/>
          <w:sz w:val="24"/>
          <w:szCs w:val="24"/>
        </w:rPr>
        <w:t xml:space="preserve"> předchozí</w:t>
      </w:r>
      <w:r w:rsidR="00242EB3">
        <w:rPr>
          <w:rFonts w:ascii="Times New Roman" w:hAnsi="Times New Roman" w:cs="Times New Roman"/>
          <w:sz w:val="24"/>
          <w:szCs w:val="24"/>
        </w:rPr>
        <w:t xml:space="preserve"> datový typ s tím</w:t>
      </w:r>
      <w:r w:rsidR="00E33D5D">
        <w:rPr>
          <w:rFonts w:ascii="Times New Roman" w:hAnsi="Times New Roman" w:cs="Times New Roman"/>
          <w:sz w:val="24"/>
          <w:szCs w:val="24"/>
        </w:rPr>
        <w:t xml:space="preserve"> </w:t>
      </w:r>
      <w:r w:rsidR="00242EB3">
        <w:rPr>
          <w:rFonts w:ascii="Times New Roman" w:hAnsi="Times New Roman" w:cs="Times New Roman"/>
          <w:sz w:val="24"/>
          <w:szCs w:val="24"/>
        </w:rPr>
        <w:t xml:space="preserve">současným porovnává funkce </w:t>
      </w:r>
      <w:proofErr w:type="spellStart"/>
      <w:r w:rsidR="00242EB3">
        <w:rPr>
          <w:rFonts w:ascii="Times New Roman" w:hAnsi="Times New Roman" w:cs="Times New Roman"/>
          <w:sz w:val="24"/>
          <w:szCs w:val="24"/>
        </w:rPr>
        <w:t>typeenum</w:t>
      </w:r>
      <w:proofErr w:type="spellEnd"/>
      <w:r w:rsidR="00242EB3">
        <w:rPr>
          <w:rFonts w:ascii="Times New Roman" w:hAnsi="Times New Roman" w:cs="Times New Roman"/>
          <w:sz w:val="24"/>
          <w:szCs w:val="24"/>
        </w:rPr>
        <w:t xml:space="preserve"> a následně vrátí ten větší. Pokud element obsahuje text, ukládá se do </w:t>
      </w:r>
      <w:proofErr w:type="spellStart"/>
      <w:r w:rsidR="00242EB3"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 w:rsidR="00242EB3">
        <w:rPr>
          <w:rFonts w:ascii="Times New Roman" w:hAnsi="Times New Roman" w:cs="Times New Roman"/>
          <w:sz w:val="24"/>
          <w:szCs w:val="24"/>
        </w:rPr>
        <w:t xml:space="preserve"> položka </w:t>
      </w:r>
      <w:proofErr w:type="spellStart"/>
      <w:r w:rsidR="00242E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242EB3">
        <w:rPr>
          <w:rFonts w:ascii="Times New Roman" w:hAnsi="Times New Roman" w:cs="Times New Roman"/>
          <w:sz w:val="24"/>
          <w:szCs w:val="24"/>
        </w:rPr>
        <w:t xml:space="preserve"> s daným datovým typem.</w:t>
      </w:r>
    </w:p>
    <w:p w:rsidR="00EE1494" w:rsidRPr="00EE1494" w:rsidRDefault="00EE1494" w:rsidP="00EE1494">
      <w:pPr>
        <w:rPr>
          <w:rFonts w:ascii="Times New Roman" w:hAnsi="Times New Roman" w:cs="Times New Roman"/>
          <w:sz w:val="24"/>
          <w:szCs w:val="24"/>
        </w:rPr>
      </w:pPr>
      <w:r w:rsidRPr="002D3FA5">
        <w:rPr>
          <w:rFonts w:ascii="Times New Roman" w:hAnsi="Times New Roman" w:cs="Times New Roman"/>
          <w:sz w:val="24"/>
          <w:szCs w:val="24"/>
          <w:u w:val="single"/>
        </w:rPr>
        <w:t>Upravení databáze:</w:t>
      </w:r>
      <w:r w:rsidR="002D3FA5">
        <w:rPr>
          <w:rFonts w:ascii="Times New Roman" w:hAnsi="Times New Roman" w:cs="Times New Roman"/>
          <w:sz w:val="24"/>
          <w:szCs w:val="24"/>
        </w:rPr>
        <w:t xml:space="preserve"> Nejdříve se volá funkce </w:t>
      </w:r>
      <w:proofErr w:type="spellStart"/>
      <w:r w:rsidR="00F56E22" w:rsidRPr="00F56E22">
        <w:rPr>
          <w:rFonts w:ascii="Times New Roman" w:hAnsi="Times New Roman" w:cs="Times New Roman"/>
          <w:sz w:val="24"/>
          <w:szCs w:val="24"/>
        </w:rPr>
        <w:t>etc_b_correction</w:t>
      </w:r>
      <w:proofErr w:type="spellEnd"/>
      <w:r w:rsidR="00F56E22">
        <w:rPr>
          <w:rFonts w:ascii="Times New Roman" w:hAnsi="Times New Roman" w:cs="Times New Roman"/>
          <w:sz w:val="24"/>
          <w:szCs w:val="24"/>
        </w:rPr>
        <w:t>, ta upravuje databázi podle zadaných parametrů --</w:t>
      </w:r>
      <w:proofErr w:type="spellStart"/>
      <w:r w:rsidR="00F56E2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6E22">
        <w:rPr>
          <w:rFonts w:ascii="Times New Roman" w:hAnsi="Times New Roman" w:cs="Times New Roman"/>
          <w:sz w:val="24"/>
          <w:szCs w:val="24"/>
        </w:rPr>
        <w:t xml:space="preserve"> a -b. Při zadání parametru -b se sloupce stejných názvů s odlišným číslem (např. item1_id, item2_id), sloučí do jednoho a to bez čísla pořadí (</w:t>
      </w:r>
      <w:proofErr w:type="spellStart"/>
      <w:r w:rsidR="00F56E22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F56E22">
        <w:rPr>
          <w:rFonts w:ascii="Times New Roman" w:hAnsi="Times New Roman" w:cs="Times New Roman"/>
          <w:sz w:val="24"/>
          <w:szCs w:val="24"/>
        </w:rPr>
        <w:t>). Při zadání parametru --</w:t>
      </w:r>
      <w:proofErr w:type="spellStart"/>
      <w:r w:rsidR="00F56E2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6E22">
        <w:rPr>
          <w:rFonts w:ascii="Times New Roman" w:hAnsi="Times New Roman" w:cs="Times New Roman"/>
          <w:sz w:val="24"/>
          <w:szCs w:val="24"/>
        </w:rPr>
        <w:t xml:space="preserve"> se počítá počet stejných sloupců s rozdílným číslem, pokud překročí hodnotu danou parametrem --</w:t>
      </w:r>
      <w:proofErr w:type="spellStart"/>
      <w:r w:rsidR="00F56E2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6E22">
        <w:rPr>
          <w:rFonts w:ascii="Times New Roman" w:hAnsi="Times New Roman" w:cs="Times New Roman"/>
          <w:sz w:val="24"/>
          <w:szCs w:val="24"/>
        </w:rPr>
        <w:t>, prvky se z dané tabulky smažou a do tabulky na kterou tyto klíče odkazovali se vloží klíč z tabulky ve které se prvky mažou.</w:t>
      </w:r>
      <w:r w:rsidR="00AB3E19">
        <w:rPr>
          <w:rFonts w:ascii="Times New Roman" w:hAnsi="Times New Roman" w:cs="Times New Roman"/>
          <w:sz w:val="24"/>
          <w:szCs w:val="24"/>
        </w:rPr>
        <w:t xml:space="preserve"> Následně se volá funkce </w:t>
      </w:r>
      <w:proofErr w:type="spellStart"/>
      <w:r w:rsidR="00AB3E19">
        <w:rPr>
          <w:rFonts w:ascii="Times New Roman" w:hAnsi="Times New Roman" w:cs="Times New Roman"/>
          <w:sz w:val="24"/>
          <w:szCs w:val="24"/>
        </w:rPr>
        <w:t>attcheck</w:t>
      </w:r>
      <w:proofErr w:type="spellEnd"/>
      <w:r w:rsidR="00AB3E19">
        <w:rPr>
          <w:rFonts w:ascii="Times New Roman" w:hAnsi="Times New Roman" w:cs="Times New Roman"/>
          <w:sz w:val="24"/>
          <w:szCs w:val="24"/>
        </w:rPr>
        <w:t>, která projde soubor a zjistí, zdali nedochází ke kolizi mezi atributy a cizími klíči, pokud nastává, skript je ukončen s návratovou hodnotou 90.</w:t>
      </w:r>
    </w:p>
    <w:p w:rsidR="00EE1494" w:rsidRPr="00EE1494" w:rsidRDefault="00EE1494" w:rsidP="002F108F">
      <w:pPr>
        <w:jc w:val="both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hAnsi="Times New Roman" w:cs="Times New Roman"/>
          <w:sz w:val="24"/>
          <w:szCs w:val="24"/>
          <w:u w:val="single"/>
        </w:rPr>
        <w:t>Tisk SQL příkazů:</w:t>
      </w:r>
      <w:r w:rsidR="002D3FA5">
        <w:rPr>
          <w:rFonts w:ascii="Times New Roman" w:hAnsi="Times New Roman" w:cs="Times New Roman"/>
          <w:sz w:val="24"/>
          <w:szCs w:val="24"/>
        </w:rPr>
        <w:t xml:space="preserve"> Při spuštění skriptu bez parametru -g se </w:t>
      </w:r>
      <w:r w:rsidR="00AB3E19">
        <w:rPr>
          <w:rFonts w:ascii="Times New Roman" w:hAnsi="Times New Roman" w:cs="Times New Roman"/>
          <w:sz w:val="24"/>
          <w:szCs w:val="24"/>
        </w:rPr>
        <w:t xml:space="preserve">volá funkce </w:t>
      </w:r>
      <w:proofErr w:type="spellStart"/>
      <w:r w:rsidR="00DB5066">
        <w:rPr>
          <w:rFonts w:ascii="Times New Roman" w:hAnsi="Times New Roman" w:cs="Times New Roman"/>
          <w:sz w:val="24"/>
          <w:szCs w:val="24"/>
        </w:rPr>
        <w:t>print_database</w:t>
      </w:r>
      <w:proofErr w:type="spellEnd"/>
      <w:r w:rsidR="00DB5066">
        <w:rPr>
          <w:rFonts w:ascii="Times New Roman" w:hAnsi="Times New Roman" w:cs="Times New Roman"/>
          <w:sz w:val="24"/>
          <w:szCs w:val="24"/>
        </w:rPr>
        <w:t xml:space="preserve">. V této </w:t>
      </w:r>
      <w:r w:rsidR="00A077E6">
        <w:rPr>
          <w:rFonts w:ascii="Times New Roman" w:hAnsi="Times New Roman" w:cs="Times New Roman"/>
          <w:sz w:val="24"/>
          <w:szCs w:val="24"/>
        </w:rPr>
        <w:t>funkci se ověřuje existence parametru --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, pokud existuje vypíše se do 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 zadaná hlavička, následně se pro každou tabulku z database volají tři funkce (add1, add2, add3). Tyto funkce modifikují 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 (přidávají do něj primární klíč, cizí klíče a atributy) podle zadaných parametrů a podle určitých vazeb v databázi. </w:t>
      </w:r>
      <w:proofErr w:type="spellStart"/>
      <w:r w:rsidR="00A077E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077E6">
        <w:rPr>
          <w:rFonts w:ascii="Times New Roman" w:hAnsi="Times New Roman" w:cs="Times New Roman"/>
          <w:sz w:val="24"/>
          <w:szCs w:val="24"/>
        </w:rPr>
        <w:t xml:space="preserve"> je nakonec vytisknut na STDOUT nebo do souboru pomocí funkce output.</w:t>
      </w:r>
    </w:p>
    <w:p w:rsidR="002D3FA5" w:rsidRDefault="002F3DA4" w:rsidP="002F108F">
      <w:pPr>
        <w:jc w:val="both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hAnsi="Times New Roman" w:cs="Times New Roman"/>
          <w:sz w:val="24"/>
          <w:szCs w:val="24"/>
          <w:u w:val="single"/>
        </w:rPr>
        <w:t>Tisk XML souboru:</w:t>
      </w:r>
      <w:r w:rsidR="00847152">
        <w:rPr>
          <w:rFonts w:ascii="Times New Roman" w:hAnsi="Times New Roman" w:cs="Times New Roman"/>
          <w:sz w:val="24"/>
          <w:szCs w:val="24"/>
        </w:rPr>
        <w:t xml:space="preserve"> </w:t>
      </w:r>
      <w:r w:rsidR="00847152">
        <w:rPr>
          <w:rFonts w:ascii="Times New Roman" w:hAnsi="Times New Roman" w:cs="Times New Roman"/>
          <w:sz w:val="24"/>
          <w:szCs w:val="24"/>
        </w:rPr>
        <w:t xml:space="preserve">Při spuštění skriptu </w:t>
      </w:r>
      <w:r w:rsidR="00847152">
        <w:rPr>
          <w:rFonts w:ascii="Times New Roman" w:hAnsi="Times New Roman" w:cs="Times New Roman"/>
          <w:sz w:val="24"/>
          <w:szCs w:val="24"/>
        </w:rPr>
        <w:t>s parametrem</w:t>
      </w:r>
      <w:r w:rsidR="00847152">
        <w:rPr>
          <w:rFonts w:ascii="Times New Roman" w:hAnsi="Times New Roman" w:cs="Times New Roman"/>
          <w:sz w:val="24"/>
          <w:szCs w:val="24"/>
        </w:rPr>
        <w:t xml:space="preserve"> -g se </w:t>
      </w:r>
      <w:r w:rsidR="0077117D">
        <w:rPr>
          <w:rFonts w:ascii="Times New Roman" w:hAnsi="Times New Roman" w:cs="Times New Roman"/>
          <w:sz w:val="24"/>
          <w:szCs w:val="24"/>
        </w:rPr>
        <w:t xml:space="preserve">volá funkce </w:t>
      </w:r>
      <w:proofErr w:type="spellStart"/>
      <w:r w:rsidR="0077117D">
        <w:rPr>
          <w:rFonts w:ascii="Times New Roman" w:hAnsi="Times New Roman" w:cs="Times New Roman"/>
          <w:sz w:val="24"/>
          <w:szCs w:val="24"/>
        </w:rPr>
        <w:t>xml_print</w:t>
      </w:r>
      <w:proofErr w:type="spellEnd"/>
      <w:r w:rsidR="0077117D">
        <w:rPr>
          <w:rFonts w:ascii="Times New Roman" w:hAnsi="Times New Roman" w:cs="Times New Roman"/>
          <w:sz w:val="24"/>
          <w:szCs w:val="24"/>
        </w:rPr>
        <w:t xml:space="preserve">. Ta využívá svých pomocných funkcí velmi podobně jako výše zmíněná funkce </w:t>
      </w:r>
      <w:proofErr w:type="spellStart"/>
      <w:r w:rsidR="0077117D">
        <w:rPr>
          <w:rFonts w:ascii="Times New Roman" w:hAnsi="Times New Roman" w:cs="Times New Roman"/>
          <w:sz w:val="24"/>
          <w:szCs w:val="24"/>
        </w:rPr>
        <w:t>print_database</w:t>
      </w:r>
      <w:proofErr w:type="spellEnd"/>
      <w:r w:rsidR="0077117D">
        <w:rPr>
          <w:rFonts w:ascii="Times New Roman" w:hAnsi="Times New Roman" w:cs="Times New Roman"/>
          <w:sz w:val="24"/>
          <w:szCs w:val="24"/>
        </w:rPr>
        <w:t xml:space="preserve"> a </w:t>
      </w:r>
      <w:r w:rsidR="0077117D">
        <w:rPr>
          <w:rFonts w:ascii="Times New Roman" w:hAnsi="Times New Roman" w:cs="Times New Roman"/>
          <w:sz w:val="24"/>
          <w:szCs w:val="24"/>
        </w:rPr>
        <w:t xml:space="preserve">na konci </w:t>
      </w:r>
      <w:r w:rsidR="0077117D">
        <w:rPr>
          <w:rFonts w:ascii="Times New Roman" w:hAnsi="Times New Roman" w:cs="Times New Roman"/>
          <w:sz w:val="24"/>
          <w:szCs w:val="24"/>
        </w:rPr>
        <w:t>rovněž volá funkci output.</w:t>
      </w:r>
    </w:p>
    <w:p w:rsidR="002D3FA5" w:rsidRPr="002F3DA4" w:rsidRDefault="002D3FA5" w:rsidP="00847152">
      <w:pPr>
        <w:jc w:val="both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hAnsi="Times New Roman" w:cs="Times New Roman"/>
          <w:sz w:val="24"/>
          <w:szCs w:val="24"/>
          <w:u w:val="single"/>
        </w:rPr>
        <w:t>Závěr:</w:t>
      </w:r>
      <w:r w:rsidR="00847152">
        <w:rPr>
          <w:rFonts w:ascii="Times New Roman" w:hAnsi="Times New Roman" w:cs="Times New Roman"/>
          <w:sz w:val="24"/>
          <w:szCs w:val="24"/>
        </w:rPr>
        <w:t xml:space="preserve"> Skript byl otestován jak poskytnutými, tak přídavnými testy, k porovnání XML souborů jsem využil nástroj </w:t>
      </w:r>
      <w:proofErr w:type="spellStart"/>
      <w:r w:rsidR="00847152">
        <w:rPr>
          <w:rFonts w:ascii="Times New Roman" w:hAnsi="Times New Roman" w:cs="Times New Roman"/>
          <w:sz w:val="24"/>
          <w:szCs w:val="24"/>
        </w:rPr>
        <w:t>JExamXML</w:t>
      </w:r>
      <w:proofErr w:type="spellEnd"/>
      <w:r w:rsidR="00847152">
        <w:rPr>
          <w:rFonts w:ascii="Times New Roman" w:hAnsi="Times New Roman" w:cs="Times New Roman"/>
          <w:sz w:val="24"/>
          <w:szCs w:val="24"/>
        </w:rPr>
        <w:t xml:space="preserve"> a pro porovnání SQL příkazů na tvorbu databázových tabulek software </w:t>
      </w:r>
      <w:proofErr w:type="spellStart"/>
      <w:r w:rsidR="00847152" w:rsidRPr="00847152">
        <w:rPr>
          <w:rFonts w:ascii="Times New Roman" w:hAnsi="Times New Roman" w:cs="Times New Roman"/>
          <w:sz w:val="24"/>
          <w:szCs w:val="24"/>
        </w:rPr>
        <w:t>apgdiff</w:t>
      </w:r>
      <w:proofErr w:type="spellEnd"/>
      <w:r w:rsidR="00847152">
        <w:rPr>
          <w:rFonts w:ascii="Times New Roman" w:hAnsi="Times New Roman" w:cs="Times New Roman"/>
          <w:sz w:val="24"/>
          <w:szCs w:val="24"/>
        </w:rPr>
        <w:t xml:space="preserve">. Testování proběhlo na školním serveru Merlin. </w:t>
      </w:r>
      <w:bookmarkStart w:id="0" w:name="_GoBack"/>
      <w:bookmarkEnd w:id="0"/>
    </w:p>
    <w:sectPr w:rsidR="002D3FA5" w:rsidRPr="002F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C"/>
    <w:rsid w:val="000F5D03"/>
    <w:rsid w:val="00242EB3"/>
    <w:rsid w:val="002B0388"/>
    <w:rsid w:val="002D3FA5"/>
    <w:rsid w:val="002F108F"/>
    <w:rsid w:val="002F3DA4"/>
    <w:rsid w:val="00454E2C"/>
    <w:rsid w:val="006738A4"/>
    <w:rsid w:val="007547DC"/>
    <w:rsid w:val="0077117D"/>
    <w:rsid w:val="007B7F11"/>
    <w:rsid w:val="00847152"/>
    <w:rsid w:val="00891A8F"/>
    <w:rsid w:val="008C1840"/>
    <w:rsid w:val="00911638"/>
    <w:rsid w:val="00A077E6"/>
    <w:rsid w:val="00A20192"/>
    <w:rsid w:val="00A97AE6"/>
    <w:rsid w:val="00AB3E19"/>
    <w:rsid w:val="00BC7C53"/>
    <w:rsid w:val="00D474CA"/>
    <w:rsid w:val="00DA60CA"/>
    <w:rsid w:val="00DB5066"/>
    <w:rsid w:val="00DE757E"/>
    <w:rsid w:val="00E33D5D"/>
    <w:rsid w:val="00EE1494"/>
    <w:rsid w:val="00F14DFF"/>
    <w:rsid w:val="00F5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035F"/>
  <w15:chartTrackingRefBased/>
  <w15:docId w15:val="{F4245CFC-8FF3-433D-9F7A-096CFD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2</cp:revision>
  <cp:lastPrinted>2017-03-16T23:55:00Z</cp:lastPrinted>
  <dcterms:created xsi:type="dcterms:W3CDTF">2017-03-16T23:56:00Z</dcterms:created>
  <dcterms:modified xsi:type="dcterms:W3CDTF">2017-03-16T23:56:00Z</dcterms:modified>
</cp:coreProperties>
</file>