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spacing w:after="200"/>
      </w:pPr>
    </w:p>
    <w:p>
      <w:pPr>
        <w:spacing w:after="200"/>
      </w:pPr>
    </w:p>
    <w:p>
      <w:pPr>
        <w:spacing w:after="360"/>
        <w:jc w:val="center"/>
      </w:pPr>
      <w:r>
        <w:rPr>
          <w:rFonts w:ascii="Calibri" w:hAnsi="Calibri"/>
          <w:b/>
          <w:color w:val="4B8F9D"/>
          <w:sz w:val="20"/>
        </w:rPr>
        <w:t>GAME DESIGN &amp; BUILD SPECIFICATION</w:t>
      </w:r>
    </w:p>
    <w:p>
      <w:pPr>
        <w:spacing w:after="160"/>
        <w:jc w:val="center"/>
      </w:pPr>
      <w:r>
        <w:rPr>
          <w:rFonts w:ascii="Calibri" w:hAnsi="Calibri"/>
          <w:b/>
          <w:color w:val="203748"/>
          <w:sz w:val="64"/>
        </w:rPr>
        <w:t>ECHOHOLD</w:t>
      </w:r>
    </w:p>
    <w:p>
      <w:pPr>
        <w:spacing w:after="600"/>
        <w:jc w:val="center"/>
      </w:pPr>
      <w:r>
        <w:rPr>
          <w:rFonts w:ascii="Calibri" w:hAnsi="Calibri"/>
          <w:color w:val="5D6873"/>
          <w:sz w:val="30"/>
        </w:rPr>
        <w:t>Time-Loop Automation, Fortress Defence and Progression Strategy</w:t>
      </w:r>
    </w:p>
    <w:p>
      <w:pPr>
        <w:spacing w:before="0" w:after="480"/>
        <w:pBdr>
          <w:bottom w:val="single" w:sz="10" w:space="1" w:color="4B8F9D"/>
        </w:pBdr>
      </w:pPr>
    </w:p>
    <w:p>
      <w:pPr>
        <w:spacing w:after="80"/>
        <w:jc w:val="center"/>
      </w:pPr>
      <w:r>
        <w:rPr>
          <w:rFonts w:ascii="Calibri" w:hAnsi="Calibri"/>
          <w:b/>
          <w:color w:val="203748"/>
          <w:sz w:val="21"/>
        </w:rPr>
        <w:t xml:space="preserve">Target: </w:t>
      </w:r>
      <w:r>
        <w:rPr>
          <w:rFonts w:ascii="Calibri" w:hAnsi="Calibri"/>
          <w:color w:val="5D6873"/>
          <w:sz w:val="21"/>
        </w:rPr>
        <w:t>Mobile browser / installable PWA</w:t>
      </w:r>
    </w:p>
    <w:p>
      <w:pPr>
        <w:spacing w:after="80"/>
        <w:jc w:val="center"/>
      </w:pPr>
      <w:r>
        <w:rPr>
          <w:rFonts w:ascii="Calibri" w:hAnsi="Calibri"/>
          <w:b/>
          <w:color w:val="203748"/>
          <w:sz w:val="21"/>
        </w:rPr>
        <w:t xml:space="preserve">Orientation: </w:t>
      </w:r>
      <w:r>
        <w:rPr>
          <w:rFonts w:ascii="Calibri" w:hAnsi="Calibri"/>
          <w:color w:val="5D6873"/>
          <w:sz w:val="21"/>
        </w:rPr>
        <w:t>Portrait-first</w:t>
      </w:r>
    </w:p>
    <w:p>
      <w:pPr>
        <w:spacing w:after="80"/>
        <w:jc w:val="center"/>
      </w:pPr>
      <w:r>
        <w:rPr>
          <w:rFonts w:ascii="Calibri" w:hAnsi="Calibri"/>
          <w:b/>
          <w:color w:val="203748"/>
          <w:sz w:val="21"/>
        </w:rPr>
        <w:t xml:space="preserve">Stack: </w:t>
      </w:r>
      <w:r>
        <w:rPr>
          <w:rFonts w:ascii="Calibri" w:hAnsi="Calibri"/>
          <w:color w:val="5D6873"/>
          <w:sz w:val="21"/>
        </w:rPr>
        <w:t>Phaser + TypeScript + Vite</w:t>
      </w:r>
    </w:p>
    <w:p>
      <w:pPr>
        <w:spacing w:after="80"/>
        <w:jc w:val="center"/>
      </w:pPr>
      <w:r>
        <w:rPr>
          <w:rFonts w:ascii="Calibri" w:hAnsi="Calibri"/>
          <w:b/>
          <w:color w:val="203748"/>
          <w:sz w:val="21"/>
        </w:rPr>
        <w:t xml:space="preserve">Document version: </w:t>
      </w:r>
      <w:r>
        <w:rPr>
          <w:rFonts w:ascii="Calibri" w:hAnsi="Calibri"/>
          <w:color w:val="5D6873"/>
          <w:sz w:val="21"/>
        </w:rPr>
        <w:t>1.0</w:t>
      </w:r>
    </w:p>
    <w:p>
      <w:pPr>
        <w:spacing w:before="600"/>
        <w:jc w:val="center"/>
      </w:pPr>
      <w:r>
        <w:rPr>
          <w:rFonts w:ascii="Calibri" w:hAnsi="Calibri"/>
          <w:i/>
          <w:color w:val="5D6873"/>
          <w:sz w:val="19"/>
        </w:rPr>
        <w:t>Prepared as a complete source-of-truth document for Claude Code</w:t>
      </w:r>
    </w:p>
    <w:p>
      <w:r>
        <w:br w:type="page"/>
      </w:r>
    </w:p>
    <w:p>
      <w:pPr>
        <w:spacing w:before="0" w:after="200"/>
        <w:shd w:fill="F4F6F9" w:val="clear"/>
        <w:pBdr>
          <w:left w:val="single" w:sz="18" w:space="8" w:color="4B8F9D"/>
        </w:pBdr>
      </w:pPr>
      <w:r>
        <w:rPr>
          <w:rFonts w:ascii="Calibri" w:hAnsi="Calibri"/>
          <w:b/>
          <w:color w:val="203748"/>
          <w:sz w:val="21"/>
        </w:rPr>
        <w:t>How to use this file: place it in the root of the ECHOHOLD project and instruct Claude Code to read it fully before implementation. Claude should begin at Milestone 0 and pause at the review gates defined inside.</w:t>
      </w:r>
    </w:p>
    <w:p>
      <w:pPr>
        <w:pStyle w:val="Heading1"/>
      </w:pPr>
      <w:r>
        <w:t>1. Instructions for Claude</w:t>
      </w:r>
    </w:p>
    <w:p>
      <w:r>
        <w:t>Treat this document as the source of truth for the project. Build the game in small, playable vertical slices rather than creating disconnected systems. Preserve working features when adding new ones. Do not replace completed systems simply to make a later task easier.</w:t>
      </w:r>
    </w:p>
    <w:p>
      <w:r>
        <w:t>Before changing an existing project:</w:t>
      </w:r>
    </w:p>
    <w:p>
      <w:pPr>
        <w:pStyle w:val="ListNumber"/>
        <w:numPr>
          <w:ilvl w:val="0"/>
          <w:numId w:val="12"/>
        </w:numPr>
      </w:pPr>
      <w:r>
        <w:t>Inspect the repository, package versions, current scenes, assets, controls, save format and errors.</w:t>
      </w:r>
    </w:p>
    <w:p>
      <w:pPr>
        <w:pStyle w:val="ListNumber"/>
        <w:numPr>
          <w:ilvl w:val="0"/>
          <w:numId w:val="12"/>
        </w:numPr>
      </w:pPr>
      <w:r>
        <w:t>Run the current build and record what genuinely works.</w:t>
      </w:r>
    </w:p>
    <w:p>
      <w:pPr>
        <w:pStyle w:val="ListNumber"/>
        <w:numPr>
          <w:ilvl w:val="0"/>
          <w:numId w:val="12"/>
        </w:numPr>
      </w:pPr>
      <w:r>
        <w:t>Keep all user-authored content and unrelated working behaviour.</w:t>
      </w:r>
    </w:p>
    <w:p>
      <w:pPr>
        <w:pStyle w:val="ListNumber"/>
        <w:numPr>
          <w:ilvl w:val="0"/>
          <w:numId w:val="12"/>
        </w:numPr>
      </w:pPr>
      <w:r>
        <w:t>Implement the smallest change that moves the current milestone toward its acceptance criteria.</w:t>
      </w:r>
    </w:p>
    <w:p>
      <w:pPr>
        <w:pStyle w:val="ListNumber"/>
        <w:numPr>
          <w:ilvl w:val="0"/>
          <w:numId w:val="12"/>
        </w:numPr>
      </w:pPr>
      <w:r>
        <w:t>Run the game after each meaningful system addition.</w:t>
      </w:r>
    </w:p>
    <w:p>
      <w:pPr>
        <w:pStyle w:val="ListNumber"/>
        <w:numPr>
          <w:ilvl w:val="0"/>
          <w:numId w:val="12"/>
        </w:numPr>
      </w:pPr>
      <w:r>
        <w:t>Inspect active gameplay at a real portrait mobile viewport, not only on desktop.</w:t>
      </w:r>
    </w:p>
    <w:p>
      <w:pPr>
        <w:pStyle w:val="ListNumber"/>
        <w:numPr>
          <w:ilvl w:val="0"/>
          <w:numId w:val="12"/>
        </w:numPr>
      </w:pPr>
      <w:r>
        <w:t>Never claim a milestone is finished from code inspection or compilation alone.</w:t>
      </w:r>
    </w:p>
    <w:p>
      <w:r>
        <w:t xml:space="preserve">Pause for user review after </w:t>
      </w:r>
      <w:r>
        <w:rPr>
          <w:b/>
        </w:rPr>
        <w:t>Milestone 2: First Playable</w:t>
      </w:r>
      <w:r>
        <w:t xml:space="preserve"> and </w:t>
      </w:r>
      <w:r>
        <w:rPr>
          <w:b/>
        </w:rPr>
        <w:t>Milestone 5: Main Polish Pass</w:t>
      </w:r>
      <w:r>
        <w:t>. At each pause, provide:</w:t>
      </w:r>
    </w:p>
    <w:p>
      <w:pPr>
        <w:pStyle w:val="ListBullet"/>
        <w:numPr>
          <w:ilvl w:val="0"/>
          <w:numId w:val="13"/>
        </w:numPr>
      </w:pPr>
      <w:r>
        <w:t>The exact launch command.</w:t>
      </w:r>
    </w:p>
    <w:p>
      <w:pPr>
        <w:pStyle w:val="ListBullet"/>
        <w:numPr>
          <w:ilvl w:val="0"/>
          <w:numId w:val="13"/>
        </w:numPr>
      </w:pPr>
      <w:r>
        <w:t>Current controls.</w:t>
      </w:r>
    </w:p>
    <w:p>
      <w:pPr>
        <w:pStyle w:val="ListBullet"/>
        <w:numPr>
          <w:ilvl w:val="0"/>
          <w:numId w:val="13"/>
        </w:numPr>
      </w:pPr>
      <w:r>
        <w:t>What can be completed from start to finish.</w:t>
      </w:r>
    </w:p>
    <w:p>
      <w:pPr>
        <w:pStyle w:val="ListBullet"/>
        <w:numPr>
          <w:ilvl w:val="0"/>
          <w:numId w:val="13"/>
        </w:numPr>
      </w:pPr>
      <w:r>
        <w:t>A portrait gameplay screenshot.</w:t>
      </w:r>
    </w:p>
    <w:p>
      <w:pPr>
        <w:pStyle w:val="ListBullet"/>
        <w:numPr>
          <w:ilvl w:val="0"/>
          <w:numId w:val="13"/>
        </w:numPr>
      </w:pPr>
      <w:r>
        <w:t>Tests performed and console status.</w:t>
      </w:r>
    </w:p>
    <w:p>
      <w:pPr>
        <w:pStyle w:val="ListBullet"/>
        <w:numPr>
          <w:ilvl w:val="0"/>
          <w:numId w:val="13"/>
        </w:numPr>
      </w:pPr>
      <w:r>
        <w:t>Known limitations and the single most valuable next improvement.</w:t>
      </w:r>
    </w:p>
    <w:p>
      <w:r>
        <w:t>Do not put the full project into one HTML or TypeScript file. Use the architecture and folder boundaries in this document. Prefer data-driven definitions over duplicated scene logic.</w:t>
      </w:r>
    </w:p>
    <w:p>
      <w:pPr>
        <w:pStyle w:val="Heading1"/>
      </w:pPr>
      <w:r>
        <w:t>2. One-Page Production Charter</w:t>
      </w:r>
    </w:p>
    <w:p>
      <w:pPr>
        <w:pStyle w:val="Heading2"/>
      </w:pPr>
      <w:r>
        <w:t>Player fantasy</w:t>
      </w:r>
    </w:p>
    <w:p>
      <w:r>
        <w:t>The player is the Warden of a ruined medieval fortress caught in a one-minute time fracture. Every loop creates an Echo that repeats the player's previous work, allowing the player to coordinate an expanding team made entirely from their own past actions.</w:t>
      </w:r>
    </w:p>
    <w:p>
      <w:pPr>
        <w:pStyle w:val="Heading2"/>
      </w:pPr>
      <w:r>
        <w:t>Core loop</w:t>
      </w:r>
    </w:p>
    <w:p>
      <w:pPr>
        <w:pStyle w:val="ListNumber"/>
        <w:numPr>
          <w:ilvl w:val="0"/>
          <w:numId w:val="14"/>
        </w:numPr>
      </w:pPr>
      <w:r>
        <w:t>Observe the fortress, objective and known threat timings.</w:t>
      </w:r>
    </w:p>
    <w:p>
      <w:pPr>
        <w:pStyle w:val="ListNumber"/>
        <w:numPr>
          <w:ilvl w:val="0"/>
          <w:numId w:val="14"/>
        </w:numPr>
      </w:pPr>
      <w:r>
        <w:t>Record one 60-second route while earlier Echoes replay their routes.</w:t>
      </w:r>
    </w:p>
    <w:p>
      <w:pPr>
        <w:pStyle w:val="ListNumber"/>
        <w:numPr>
          <w:ilvl w:val="0"/>
          <w:numId w:val="14"/>
        </w:numPr>
      </w:pPr>
      <w:r>
        <w:t>Gather, carry, craft, repair, operate defences and respond to disruptions.</w:t>
      </w:r>
    </w:p>
    <w:p>
      <w:pPr>
        <w:pStyle w:val="ListNumber"/>
        <w:numPr>
          <w:ilvl w:val="0"/>
          <w:numId w:val="14"/>
        </w:numPr>
      </w:pPr>
      <w:r>
        <w:t>Review the timeline, repair or overwrite an inefficient Echo and try again.</w:t>
      </w:r>
    </w:p>
    <w:p>
      <w:pPr>
        <w:pStyle w:val="ListNumber"/>
        <w:numPr>
          <w:ilvl w:val="0"/>
          <w:numId w:val="14"/>
        </w:numPr>
      </w:pPr>
      <w:r>
        <w:t>Stabilise the scenario, earn a permanent upgrade and visibly rebuild the fortress.</w:t>
      </w:r>
    </w:p>
    <w:p>
      <w:pPr>
        <w:pStyle w:val="Heading2"/>
      </w:pPr>
      <w:r>
        <w:t>Signature mechanic</w:t>
      </w:r>
    </w:p>
    <w:p>
      <w:r>
        <w:t xml:space="preserve">Each attempt adds one cooperating version of the player's previous self. Recordings are stored as timed </w:t>
      </w:r>
      <w:r>
        <w:rPr>
          <w:b/>
        </w:rPr>
        <w:t>semantic intentions</w:t>
      </w:r>
      <w:r>
        <w:t xml:space="preserve"> - move to a named target, collect, deliver, repair, operate - rather than only raw coordinates. This keeps the system understandable and robust while visually appearing as a faithful replay.</w:t>
      </w:r>
    </w:p>
    <w:p>
      <w:pPr>
        <w:pStyle w:val="Heading2"/>
      </w:pPr>
      <w:r>
        <w:t>Target play pattern</w:t>
      </w:r>
    </w:p>
    <w:p>
      <w:pPr>
        <w:pStyle w:val="ListBullet"/>
        <w:numPr>
          <w:ilvl w:val="0"/>
          <w:numId w:val="15"/>
        </w:numPr>
      </w:pPr>
      <w:r>
        <w:t>Device: touch-screen phone first; mouse and keyboard supported for development.</w:t>
      </w:r>
    </w:p>
    <w:p>
      <w:pPr>
        <w:pStyle w:val="ListBullet"/>
        <w:numPr>
          <w:ilvl w:val="0"/>
          <w:numId w:val="15"/>
        </w:numPr>
      </w:pPr>
      <w:r>
        <w:t>Orientation: portrait only during gameplay.</w:t>
      </w:r>
    </w:p>
    <w:p>
      <w:pPr>
        <w:pStyle w:val="ListBullet"/>
        <w:numPr>
          <w:ilvl w:val="0"/>
          <w:numId w:val="15"/>
        </w:numPr>
      </w:pPr>
      <w:r>
        <w:t>Session: 2-6 minutes for one scenario attempt; 10-20 minutes for a satisfying session.</w:t>
      </w:r>
    </w:p>
    <w:p>
      <w:pPr>
        <w:pStyle w:val="ListBullet"/>
        <w:numPr>
          <w:ilvl w:val="0"/>
          <w:numId w:val="15"/>
        </w:numPr>
      </w:pPr>
      <w:r>
        <w:t>Offline: fully playable after initial load once PWA caching is implemented.</w:t>
      </w:r>
    </w:p>
    <w:p>
      <w:pPr>
        <w:pStyle w:val="ListBullet"/>
        <w:numPr>
          <w:ilvl w:val="0"/>
          <w:numId w:val="15"/>
        </w:numPr>
      </w:pPr>
      <w:r>
        <w:t>Monetisation: none.</w:t>
      </w:r>
    </w:p>
    <w:p>
      <w:pPr>
        <w:pStyle w:val="ListBullet"/>
        <w:numPr>
          <w:ilvl w:val="0"/>
          <w:numId w:val="15"/>
        </w:numPr>
      </w:pPr>
      <w:r>
        <w:t>Network: none required.</w:t>
      </w:r>
    </w:p>
    <w:p>
      <w:pPr>
        <w:pStyle w:val="Heading2"/>
      </w:pPr>
      <w:r>
        <w:t>Visual pillars</w:t>
      </w:r>
    </w:p>
    <w:p>
      <w:pPr>
        <w:pStyle w:val="ListNumber"/>
        <w:numPr>
          <w:ilvl w:val="0"/>
          <w:numId w:val="16"/>
        </w:numPr>
      </w:pPr>
      <w:r>
        <w:rPr>
          <w:b/>
        </w:rPr>
        <w:t>Living tabletop fortress:</w:t>
      </w:r>
      <w:r>
        <w:t xml:space="preserve"> compact, readable, hand-authored spaces resembling an animated medieval diorama.</w:t>
      </w:r>
    </w:p>
    <w:p>
      <w:pPr>
        <w:pStyle w:val="ListNumber"/>
        <w:numPr>
          <w:ilvl w:val="0"/>
          <w:numId w:val="16"/>
        </w:numPr>
      </w:pPr>
      <w:r>
        <w:rPr>
          <w:b/>
        </w:rPr>
        <w:t>Warm life against cold time:</w:t>
      </w:r>
      <w:r>
        <w:t xml:space="preserve"> amber workers, fires and rewards contrasted with blue-grey stone and pale cyan Echoes.</w:t>
      </w:r>
    </w:p>
    <w:p>
      <w:pPr>
        <w:pStyle w:val="ListNumber"/>
        <w:numPr>
          <w:ilvl w:val="0"/>
          <w:numId w:val="16"/>
        </w:numPr>
      </w:pPr>
      <w:r>
        <w:rPr>
          <w:b/>
        </w:rPr>
        <w:t>Visible choreography:</w:t>
      </w:r>
      <w:r>
        <w:t xml:space="preserve"> paths, hand-offs, work animations and timing relationships are beautiful to watch even when the player is not touching the screen.</w:t>
      </w:r>
    </w:p>
    <w:p>
      <w:pPr>
        <w:pStyle w:val="Heading2"/>
      </w:pPr>
      <w:r>
        <w:t>Explicit visual rejections</w:t>
      </w:r>
    </w:p>
    <w:p>
      <w:pPr>
        <w:pStyle w:val="ListBullet"/>
        <w:numPr>
          <w:ilvl w:val="0"/>
          <w:numId w:val="17"/>
        </w:numPr>
      </w:pPr>
      <w:r>
        <w:t>No generic purple neon, glass-card science-fiction interface or excessive bloom.</w:t>
      </w:r>
    </w:p>
    <w:p>
      <w:pPr>
        <w:pStyle w:val="ListBullet"/>
        <w:numPr>
          <w:ilvl w:val="0"/>
          <w:numId w:val="17"/>
        </w:numPr>
      </w:pPr>
      <w:r>
        <w:t>No empty square room filled with unstyled primitives and debug labels.</w:t>
      </w:r>
    </w:p>
    <w:p>
      <w:pPr>
        <w:pStyle w:val="ListBullet"/>
        <w:numPr>
          <w:ilvl w:val="0"/>
          <w:numId w:val="17"/>
        </w:numPr>
      </w:pPr>
      <w:r>
        <w:t>No mixture of incompatible pixel, realistic and cartoon asset styles.</w:t>
      </w:r>
    </w:p>
    <w:p>
      <w:pPr>
        <w:pStyle w:val="Heading2"/>
      </w:pPr>
      <w:r>
        <w:t>First playable contract</w:t>
      </w:r>
    </w:p>
    <w:p>
      <w:r>
        <w:t>The player can open the game, complete a short tutorial, enter the Broken Gate scenario, record and replay at least two Echoes, move materials between four stations, survive a deterministic raid, see a victory or failure state, earn a visible reward, restart cleanly and reload the earned result from local storage.</w:t>
      </w:r>
    </w:p>
    <w:p>
      <w:pPr>
        <w:pStyle w:val="Heading2"/>
      </w:pPr>
      <w:r>
        <w:t>Performance and save targets</w:t>
      </w:r>
    </w:p>
    <w:p>
      <w:pPr>
        <w:pStyle w:val="ListBullet"/>
        <w:numPr>
          <w:ilvl w:val="0"/>
          <w:numId w:val="18"/>
        </w:numPr>
      </w:pPr>
      <w:r>
        <w:t>Target 60 FPS on a modern phone and remain playable at 30 FPS on a modest device.</w:t>
      </w:r>
    </w:p>
    <w:p>
      <w:pPr>
        <w:pStyle w:val="ListBullet"/>
        <w:numPr>
          <w:ilvl w:val="0"/>
          <w:numId w:val="18"/>
        </w:numPr>
      </w:pPr>
      <w:r>
        <w:t>Cap canvas pixel ratio on mobile and provide Low/High quality presets.</w:t>
      </w:r>
    </w:p>
    <w:p>
      <w:pPr>
        <w:pStyle w:val="ListBullet"/>
        <w:numPr>
          <w:ilvl w:val="0"/>
          <w:numId w:val="18"/>
        </w:numPr>
      </w:pPr>
      <w:r>
        <w:t>No severe console errors or uncaught promises.</w:t>
      </w:r>
    </w:p>
    <w:p>
      <w:pPr>
        <w:pStyle w:val="ListBullet"/>
        <w:numPr>
          <w:ilvl w:val="0"/>
          <w:numId w:val="18"/>
        </w:numPr>
      </w:pPr>
      <w:r>
        <w:t>Versioned local save with export, import, reset and corruption fallback.</w:t>
      </w:r>
    </w:p>
    <w:p>
      <w:pPr>
        <w:pStyle w:val="Heading1"/>
      </w:pPr>
      <w:r>
        <w:t>3. The Player Promise</w:t>
      </w:r>
    </w:p>
    <w:p>
      <w:r>
        <w:t>ECHOHOLD must create the thought:</w:t>
      </w:r>
    </w:p>
    <w:p>
      <w:pPr>
        <w:pStyle w:val="PullQuote"/>
        <w:pBdr>
          <w:left w:val="single" w:sz="14" w:space="8" w:color="2E74B5"/>
        </w:pBdr>
      </w:pPr>
      <w:r>
        <w:t>"If I change just one part of that route, the whole plan will finally click."</w:t>
      </w:r>
    </w:p>
    <w:p>
      <w:r>
        <w:t>The pleasure is not watching an idle production number rise. It is authoring a plan, seeing several copies of yourself execute it, spotting the weak link and improving it. A successful solution should resemble a tiny clockwork performance created personally by the player.</w:t>
      </w:r>
    </w:p>
    <w:p>
      <w:r>
        <w:t>The game must remain legible enough that failure produces a new idea. It must not feel as though random numbers ruined a correct plan.</w:t>
      </w:r>
    </w:p>
    <w:p>
      <w:pPr>
        <w:pStyle w:val="Heading1"/>
      </w:pPr>
      <w:r>
        <w:t>4. Design Pillars</w:t>
      </w:r>
    </w:p>
    <w:p>
      <w:pPr>
        <w:pStyle w:val="Heading2"/>
      </w:pPr>
      <w:r>
        <w:t>4.1 One more loop</w:t>
      </w:r>
    </w:p>
    <w:p>
      <w:r>
        <w:t>Every failed attempt must expose a specific, fixable problem: the plank arrived late, the bell was never rung, the ballista lacked a bolt, or an Echo was interrupted. Restart should be available within two taps and take under two seconds after assets are loaded.</w:t>
      </w:r>
    </w:p>
    <w:p>
      <w:pPr>
        <w:pStyle w:val="Heading2"/>
      </w:pPr>
      <w:r>
        <w:t>4.2 Compounding labour</w:t>
      </w:r>
    </w:p>
    <w:p>
      <w:r>
        <w:t>The second loop is substantially more capable than the first, and the fifth should look dramatically more alive than the second. New Echoes must add strategic possibility, not merely increase production speed.</w:t>
      </w:r>
    </w:p>
    <w:p>
      <w:pPr>
        <w:pStyle w:val="Heading2"/>
      </w:pPr>
      <w:r>
        <w:t>4.3 Deterministic fairness</w:t>
      </w:r>
    </w:p>
    <w:p>
      <w:r>
        <w:t>Within a scenario, enemy arrivals, weather events and resource placement use a fixed seed and timeline. Once witnessed, an event can be planned around. Optional challenge modifiers may randomise a scenario, but the main campaign does not invalidate a correct plan through hidden randomness.</w:t>
      </w:r>
    </w:p>
    <w:p>
      <w:pPr>
        <w:pStyle w:val="Heading2"/>
      </w:pPr>
      <w:r>
        <w:t>4.4 Permanent, visible progress</w:t>
      </w:r>
    </w:p>
    <w:p>
      <w:r>
        <w:t>Completed scenarios stabilise part of the real fortress. Towers are rebuilt, residents return, banners appear and the hub gains new activity. Progression unlocks new verbs and relationships rather than only adding percentages.</w:t>
      </w:r>
    </w:p>
    <w:p>
      <w:pPr>
        <w:pStyle w:val="Heading2"/>
      </w:pPr>
      <w:r>
        <w:t>4.5 Small screen, deep decisions</w:t>
      </w:r>
    </w:p>
    <w:p>
      <w:r>
        <w:t>The player should understand the current objective, loop time, carried item and Echo status at a glance. Depth comes from interaction between simple tasks rather than from dense menus.</w:t>
      </w:r>
    </w:p>
    <w:p>
      <w:pPr>
        <w:pStyle w:val="Heading1"/>
      </w:pPr>
      <w:r>
        <w:t>5. Engagement Architecture</w:t>
      </w:r>
    </w:p>
    <w:p>
      <w:r>
        <w:t>Use proven engagement principles without advertisements, paid currency, energy timers, punitive daily streaks or deliberately confusing odds.</w:t>
      </w:r>
    </w:p>
    <w:p>
      <w:pPr>
        <w:pStyle w:val="Heading2"/>
      </w:pPr>
      <w:r>
        <w:t>Moment-to-moment reward: 1-5 seconds</w:t>
      </w:r>
    </w:p>
    <w:p>
      <w:pPr>
        <w:pStyle w:val="ListBullet"/>
        <w:numPr>
          <w:ilvl w:val="0"/>
          <w:numId w:val="19"/>
        </w:numPr>
      </w:pPr>
      <w:r>
        <w:t>A target highlights before interaction.</w:t>
      </w:r>
    </w:p>
    <w:p>
      <w:pPr>
        <w:pStyle w:val="ListBullet"/>
        <w:numPr>
          <w:ilvl w:val="0"/>
          <w:numId w:val="19"/>
        </w:numPr>
      </w:pPr>
      <w:r>
        <w:t>Work produces readable animation, sound and particles.</w:t>
      </w:r>
    </w:p>
    <w:p>
      <w:pPr>
        <w:pStyle w:val="ListBullet"/>
        <w:numPr>
          <w:ilvl w:val="0"/>
          <w:numId w:val="19"/>
        </w:numPr>
      </w:pPr>
      <w:r>
        <w:t>Delivered resources physically appear at the destination.</w:t>
      </w:r>
    </w:p>
    <w:p>
      <w:pPr>
        <w:pStyle w:val="ListBullet"/>
        <w:numPr>
          <w:ilvl w:val="0"/>
          <w:numId w:val="19"/>
        </w:numPr>
      </w:pPr>
      <w:r>
        <w:t>Completing a dependency makes the next station visibly ready.</w:t>
      </w:r>
    </w:p>
    <w:p>
      <w:pPr>
        <w:pStyle w:val="ListBullet"/>
        <w:numPr>
          <w:ilvl w:val="0"/>
          <w:numId w:val="19"/>
        </w:numPr>
      </w:pPr>
      <w:r>
        <w:t>Echoes acknowledge successful hand-offs with a small pulse and chime.</w:t>
      </w:r>
    </w:p>
    <w:p>
      <w:pPr>
        <w:pStyle w:val="Heading2"/>
      </w:pPr>
      <w:r>
        <w:t>Attempt reward: 1-3 minutes</w:t>
      </w:r>
    </w:p>
    <w:p>
      <w:pPr>
        <w:pStyle w:val="ListBullet"/>
        <w:numPr>
          <w:ilvl w:val="0"/>
          <w:numId w:val="20"/>
        </w:numPr>
      </w:pPr>
      <w:r>
        <w:t>The timeline visibly improves.</w:t>
      </w:r>
    </w:p>
    <w:p>
      <w:pPr>
        <w:pStyle w:val="ListBullet"/>
        <w:numPr>
          <w:ilvl w:val="0"/>
          <w:numId w:val="20"/>
        </w:numPr>
      </w:pPr>
      <w:r>
        <w:t>A previous bottleneck is solved.</w:t>
      </w:r>
    </w:p>
    <w:p>
      <w:pPr>
        <w:pStyle w:val="ListBullet"/>
        <w:numPr>
          <w:ilvl w:val="0"/>
          <w:numId w:val="20"/>
        </w:numPr>
      </w:pPr>
      <w:r>
        <w:t>The player survives longer or earns a higher stability rating.</w:t>
      </w:r>
    </w:p>
    <w:p>
      <w:pPr>
        <w:pStyle w:val="ListBullet"/>
        <w:numPr>
          <w:ilvl w:val="0"/>
          <w:numId w:val="20"/>
        </w:numPr>
      </w:pPr>
      <w:r>
        <w:t>Failure review jumps directly to the first important fracture.</w:t>
      </w:r>
    </w:p>
    <w:p>
      <w:pPr>
        <w:pStyle w:val="Heading2"/>
      </w:pPr>
      <w:r>
        <w:t>Session reward: 10-20 minutes</w:t>
      </w:r>
    </w:p>
    <w:p>
      <w:pPr>
        <w:pStyle w:val="ListBullet"/>
        <w:numPr>
          <w:ilvl w:val="0"/>
          <w:numId w:val="21"/>
        </w:numPr>
      </w:pPr>
      <w:r>
        <w:t>A permanent fortress structure is restored.</w:t>
      </w:r>
    </w:p>
    <w:p>
      <w:pPr>
        <w:pStyle w:val="ListBullet"/>
        <w:numPr>
          <w:ilvl w:val="0"/>
          <w:numId w:val="21"/>
        </w:numPr>
      </w:pPr>
      <w:r>
        <w:t>One decision-changing ability is unlocked.</w:t>
      </w:r>
    </w:p>
    <w:p>
      <w:pPr>
        <w:pStyle w:val="ListBullet"/>
        <w:numPr>
          <w:ilvl w:val="0"/>
          <w:numId w:val="21"/>
        </w:numPr>
      </w:pPr>
      <w:r>
        <w:t>A resident, relic or Chronicle entry is revealed.</w:t>
      </w:r>
    </w:p>
    <w:p>
      <w:pPr>
        <w:pStyle w:val="ListBullet"/>
        <w:numPr>
          <w:ilvl w:val="0"/>
          <w:numId w:val="21"/>
        </w:numPr>
      </w:pPr>
      <w:r>
        <w:t>A new scenario adds exactly one major rule before combining it with earlier rules.</w:t>
      </w:r>
    </w:p>
    <w:p>
      <w:pPr>
        <w:pStyle w:val="Heading2"/>
      </w:pPr>
      <w:r>
        <w:t>Long-term reward</w:t>
      </w:r>
    </w:p>
    <w:p>
      <w:pPr>
        <w:pStyle w:val="ListBullet"/>
        <w:numPr>
          <w:ilvl w:val="0"/>
          <w:numId w:val="22"/>
        </w:numPr>
      </w:pPr>
      <w:r>
        <w:t>Restore five visually distinct fortress districts.</w:t>
      </w:r>
    </w:p>
    <w:p>
      <w:pPr>
        <w:pStyle w:val="ListBullet"/>
        <w:numPr>
          <w:ilvl w:val="0"/>
          <w:numId w:val="22"/>
        </w:numPr>
      </w:pPr>
      <w:r>
        <w:t>Complete character stories for returning residents.</w:t>
      </w:r>
    </w:p>
    <w:p>
      <w:pPr>
        <w:pStyle w:val="ListBullet"/>
        <w:numPr>
          <w:ilvl w:val="0"/>
          <w:numId w:val="22"/>
        </w:numPr>
      </w:pPr>
      <w:r>
        <w:t>Master optional gold solutions with fewer Echoes.</w:t>
      </w:r>
    </w:p>
    <w:p>
      <w:pPr>
        <w:pStyle w:val="ListBullet"/>
        <w:numPr>
          <w:ilvl w:val="0"/>
          <w:numId w:val="22"/>
        </w:numPr>
      </w:pPr>
      <w:r>
        <w:t>Discover why the Warden and fortress are trapped in the fracture.</w:t>
      </w:r>
    </w:p>
    <w:p>
      <w:pPr>
        <w:pStyle w:val="ListBullet"/>
        <w:numPr>
          <w:ilvl w:val="0"/>
          <w:numId w:val="22"/>
        </w:numPr>
      </w:pPr>
      <w:r>
        <w:t>Assemble sets of relics whose completed displays alter the hub.</w:t>
      </w:r>
    </w:p>
    <w:p>
      <w:pPr>
        <w:pStyle w:val="Heading2"/>
      </w:pPr>
      <w:r>
        <w:t>Fair variable reward</w:t>
      </w:r>
    </w:p>
    <w:p>
      <w:r>
        <w:t>A victory may offer three relic choices drawn from a known pool. The player sees rarity and function before choosing. Do not use purchasable rolls, duplicate-heavy loot boxes or hidden odds. If an offered relic is already owned, convert it into a useful crafting resource and increase protection against another duplicate.</w:t>
      </w:r>
    </w:p>
    <w:p>
      <w:pPr>
        <w:pStyle w:val="Heading2"/>
      </w:pPr>
      <w:r>
        <w:t>Anti-frustration rules</w:t>
      </w:r>
    </w:p>
    <w:p>
      <w:pPr>
        <w:pStyle w:val="ListBullet"/>
        <w:numPr>
          <w:ilvl w:val="0"/>
          <w:numId w:val="23"/>
        </w:numPr>
      </w:pPr>
      <w:r>
        <w:t>The player may instantly restart or scrub the failure review.</w:t>
      </w:r>
    </w:p>
    <w:p>
      <w:pPr>
        <w:pStyle w:val="ListBullet"/>
        <w:numPr>
          <w:ilvl w:val="0"/>
          <w:numId w:val="23"/>
        </w:numPr>
      </w:pPr>
      <w:r>
        <w:t>No permanent resource is consumed merely for attempting a scenario.</w:t>
      </w:r>
    </w:p>
    <w:p>
      <w:pPr>
        <w:pStyle w:val="ListBullet"/>
        <w:numPr>
          <w:ilvl w:val="0"/>
          <w:numId w:val="23"/>
        </w:numPr>
      </w:pPr>
      <w:r>
        <w:t>A failed loop still records newly observed threat timings in the Chronicle.</w:t>
      </w:r>
    </w:p>
    <w:p>
      <w:pPr>
        <w:pStyle w:val="ListBullet"/>
        <w:numPr>
          <w:ilvl w:val="0"/>
          <w:numId w:val="23"/>
        </w:numPr>
      </w:pPr>
      <w:r>
        <w:t>The game identifies the first broken dependency but does not solve it automatically.</w:t>
      </w:r>
    </w:p>
    <w:p>
      <w:pPr>
        <w:pStyle w:val="ListBullet"/>
        <w:numPr>
          <w:ilvl w:val="0"/>
          <w:numId w:val="23"/>
        </w:numPr>
      </w:pPr>
      <w:r>
        <w:t>Optional assist settings never reduce story access.</w:t>
      </w:r>
    </w:p>
    <w:p>
      <w:pPr>
        <w:pStyle w:val="Heading1"/>
      </w:pPr>
      <w:r>
        <w:t>6. World and Narrative Premise</w:t>
      </w:r>
    </w:p>
    <w:p>
      <w:r>
        <w:t>Echohold was once a fortress built around the Hour Bell, an artefact said to preserve a single perfect moment. During the final siege, the bell cracked. The same final minute now repeats around the ruins.</w:t>
      </w:r>
    </w:p>
    <w:p>
      <w:r>
        <w:t>The Warden can remember each recurrence. More strangely, the Warden can leave behind Echoes - pale versions of earlier possibilities that continue working inside the repeated minute. When a scenario is solved, that moment becomes stable and joins the surviving fortress outside the fracture.</w:t>
      </w:r>
    </w:p>
    <w:p>
      <w:r>
        <w:t>The story is delivered through:</w:t>
      </w:r>
    </w:p>
    <w:p>
      <w:pPr>
        <w:pStyle w:val="ListBullet"/>
        <w:numPr>
          <w:ilvl w:val="0"/>
          <w:numId w:val="24"/>
        </w:numPr>
      </w:pPr>
      <w:r>
        <w:t>Short lines spoken before and after a scenario.</w:t>
      </w:r>
    </w:p>
    <w:p>
      <w:pPr>
        <w:pStyle w:val="ListBullet"/>
        <w:numPr>
          <w:ilvl w:val="0"/>
          <w:numId w:val="24"/>
        </w:numPr>
      </w:pPr>
      <w:r>
        <w:t>Environmental changes in the hub.</w:t>
      </w:r>
    </w:p>
    <w:p>
      <w:pPr>
        <w:pStyle w:val="ListBullet"/>
        <w:numPr>
          <w:ilvl w:val="0"/>
          <w:numId w:val="24"/>
        </w:numPr>
      </w:pPr>
      <w:r>
        <w:t>Resident memories that disagree about the original siege.</w:t>
      </w:r>
    </w:p>
    <w:p>
      <w:pPr>
        <w:pStyle w:val="ListBullet"/>
        <w:numPr>
          <w:ilvl w:val="0"/>
          <w:numId w:val="24"/>
        </w:numPr>
      </w:pPr>
      <w:r>
        <w:t>Relic descriptions limited to one or two evocative sentences.</w:t>
      </w:r>
    </w:p>
    <w:p>
      <w:pPr>
        <w:pStyle w:val="ListBullet"/>
        <w:numPr>
          <w:ilvl w:val="0"/>
          <w:numId w:val="24"/>
        </w:numPr>
      </w:pPr>
      <w:r>
        <w:t>Major chapter scenes lasting under 45 seconds.</w:t>
      </w:r>
    </w:p>
    <w:p>
      <w:r>
        <w:t>Do not interrupt active loops with long dialogue. The player must always be able to replay a story scene from the Chronicle.</w:t>
      </w:r>
    </w:p>
    <w:p>
      <w:pPr>
        <w:pStyle w:val="Heading2"/>
      </w:pPr>
      <w:r>
        <w:t>Narrative arc</w:t>
      </w:r>
    </w:p>
    <w:p>
      <w:pPr>
        <w:pStyle w:val="ListNumber"/>
        <w:numPr>
          <w:ilvl w:val="0"/>
          <w:numId w:val="25"/>
        </w:numPr>
      </w:pPr>
      <w:r>
        <w:rPr>
          <w:b/>
        </w:rPr>
        <w:t>The Broken Gate:</w:t>
      </w:r>
      <w:r>
        <w:t xml:space="preserve"> The Warden learns to cooperate with one past self.</w:t>
      </w:r>
    </w:p>
    <w:p>
      <w:pPr>
        <w:pStyle w:val="ListNumber"/>
        <w:numPr>
          <w:ilvl w:val="0"/>
          <w:numId w:val="25"/>
        </w:numPr>
      </w:pPr>
      <w:r>
        <w:rPr>
          <w:b/>
        </w:rPr>
        <w:t>The Empty Hearth:</w:t>
      </w:r>
      <w:r>
        <w:t xml:space="preserve"> Civilians are rescued and the keep becomes inhabited.</w:t>
      </w:r>
    </w:p>
    <w:p>
      <w:pPr>
        <w:pStyle w:val="ListNumber"/>
        <w:numPr>
          <w:ilvl w:val="0"/>
          <w:numId w:val="25"/>
        </w:numPr>
      </w:pPr>
      <w:r>
        <w:rPr>
          <w:b/>
        </w:rPr>
        <w:t>The Silent Foundry:</w:t>
      </w:r>
      <w:r>
        <w:t xml:space="preserve"> Evidence suggests the Hour Bell was deliberately cracked.</w:t>
      </w:r>
    </w:p>
    <w:p>
      <w:pPr>
        <w:pStyle w:val="ListNumber"/>
        <w:numPr>
          <w:ilvl w:val="0"/>
          <w:numId w:val="25"/>
        </w:numPr>
      </w:pPr>
      <w:r>
        <w:rPr>
          <w:b/>
        </w:rPr>
        <w:t>The Drowned Ward:</w:t>
      </w:r>
      <w:r>
        <w:t xml:space="preserve"> The fortress exists in several conflicting histories.</w:t>
      </w:r>
    </w:p>
    <w:p>
      <w:pPr>
        <w:pStyle w:val="ListNumber"/>
        <w:numPr>
          <w:ilvl w:val="0"/>
          <w:numId w:val="25"/>
        </w:numPr>
      </w:pPr>
      <w:r>
        <w:rPr>
          <w:b/>
        </w:rPr>
        <w:t>The Crown of Minutes:</w:t>
      </w:r>
      <w:r>
        <w:t xml:space="preserve"> The player chooses whether to restore one official history or allow imperfect timelines to coexist.</w:t>
      </w:r>
    </w:p>
    <w:p>
      <w:r>
        <w:t>The ending should reflect play style and rescued residents, not a binary morality score.</w:t>
      </w:r>
    </w:p>
    <w:p>
      <w:pPr>
        <w:pStyle w:val="Heading1"/>
      </w:pPr>
      <w:r>
        <w:t>7. Exact Time-Loop Rules</w:t>
      </w:r>
    </w:p>
    <w:p>
      <w:pPr>
        <w:pStyle w:val="Heading2"/>
      </w:pPr>
      <w:r>
        <w:t>7.1 Scenario structure</w:t>
      </w:r>
    </w:p>
    <w:p>
      <w:r>
        <w:t>Each scenario contains:</w:t>
      </w:r>
    </w:p>
    <w:p>
      <w:pPr>
        <w:pStyle w:val="ListBullet"/>
        <w:numPr>
          <w:ilvl w:val="0"/>
          <w:numId w:val="26"/>
        </w:numPr>
      </w:pPr>
      <w:r>
        <w:t>A stable baseline state.</w:t>
      </w:r>
    </w:p>
    <w:p>
      <w:pPr>
        <w:pStyle w:val="ListBullet"/>
        <w:numPr>
          <w:ilvl w:val="0"/>
          <w:numId w:val="26"/>
        </w:numPr>
      </w:pPr>
      <w:r>
        <w:t>A 60-second timeline divided internally into 30 simulation ticks per second.</w:t>
      </w:r>
    </w:p>
    <w:p>
      <w:pPr>
        <w:pStyle w:val="ListBullet"/>
        <w:numPr>
          <w:ilvl w:val="0"/>
          <w:numId w:val="26"/>
        </w:numPr>
      </w:pPr>
      <w:r>
        <w:t>Zero or more saved Echo tracks.</w:t>
      </w:r>
    </w:p>
    <w:p>
      <w:pPr>
        <w:pStyle w:val="ListBullet"/>
        <w:numPr>
          <w:ilvl w:val="0"/>
          <w:numId w:val="26"/>
        </w:numPr>
      </w:pPr>
      <w:r>
        <w:t>One live Warden controlled by the player.</w:t>
      </w:r>
    </w:p>
    <w:p>
      <w:pPr>
        <w:pStyle w:val="ListBullet"/>
        <w:numPr>
          <w:ilvl w:val="0"/>
          <w:numId w:val="26"/>
        </w:numPr>
      </w:pPr>
      <w:r>
        <w:t>Deterministic world and threat events.</w:t>
      </w:r>
    </w:p>
    <w:p>
      <w:pPr>
        <w:pStyle w:val="ListBullet"/>
        <w:numPr>
          <w:ilvl w:val="0"/>
          <w:numId w:val="26"/>
        </w:numPr>
      </w:pPr>
      <w:r>
        <w:t>One required objective and up to two optional mastery objectives.</w:t>
      </w:r>
    </w:p>
    <w:p>
      <w:r>
        <w:t>When the timer reaches zero or the objective becomes impossible:</w:t>
      </w:r>
    </w:p>
    <w:p>
      <w:pPr>
        <w:pStyle w:val="ListNumber"/>
        <w:numPr>
          <w:ilvl w:val="0"/>
          <w:numId w:val="27"/>
        </w:numPr>
      </w:pPr>
      <w:r>
        <w:t>Freeze simulation.</w:t>
      </w:r>
    </w:p>
    <w:p>
      <w:pPr>
        <w:pStyle w:val="ListNumber"/>
        <w:numPr>
          <w:ilvl w:val="0"/>
          <w:numId w:val="27"/>
        </w:numPr>
      </w:pPr>
      <w:r>
        <w:t>Show a concise result and the first critical fracture.</w:t>
      </w:r>
    </w:p>
    <w:p>
      <w:pPr>
        <w:pStyle w:val="ListNumber"/>
        <w:numPr>
          <w:ilvl w:val="0"/>
          <w:numId w:val="27"/>
        </w:numPr>
      </w:pPr>
      <w:r>
        <w:t>Let the player keep, overwrite or discard the live recording.</w:t>
      </w:r>
    </w:p>
    <w:p>
      <w:pPr>
        <w:pStyle w:val="ListNumber"/>
        <w:numPr>
          <w:ilvl w:val="0"/>
          <w:numId w:val="27"/>
        </w:numPr>
      </w:pPr>
      <w:r>
        <w:t>Reset scenario objects to their baseline state.</w:t>
      </w:r>
    </w:p>
    <w:p>
      <w:pPr>
        <w:pStyle w:val="ListNumber"/>
        <w:numPr>
          <w:ilvl w:val="0"/>
          <w:numId w:val="27"/>
        </w:numPr>
      </w:pPr>
      <w:r>
        <w:t>Replay all kept tracks plus a newly controlled Warden.</w:t>
      </w:r>
    </w:p>
    <w:p>
      <w:r>
        <w:t>Completing the required objective stabilises the scenario and permanently advances the campaign.</w:t>
      </w:r>
    </w:p>
    <w:p>
      <w:pPr>
        <w:pStyle w:val="Heading2"/>
      </w:pPr>
      <w:r>
        <w:t>7.2 Recording model</w:t>
      </w:r>
    </w:p>
    <w:p>
      <w:r>
        <w:t>Record player intent as commands with stable target IDs:</w:t>
      </w:r>
    </w:p>
    <w:p>
      <w:pPr>
        <w:pStyle w:val="CodeBlock"/>
        <w:keepLines/>
        <w:shd w:fill="F2F4F7" w:val="clear"/>
        <w:spacing w:before="100"/>
      </w:pPr>
      <w:r>
        <w:rPr>
          <w:rFonts w:ascii="Consolas" w:hAnsi="Consolas"/>
          <w:color w:val="263442"/>
          <w:sz w:val="17"/>
        </w:rPr>
        <w:t>type EchoCommandType =</w:t>
        <w:br/>
      </w:r>
      <w:r>
        <w:rPr>
          <w:rFonts w:ascii="Consolas" w:hAnsi="Consolas"/>
          <w:color w:val="263442"/>
          <w:sz w:val="17"/>
        </w:rPr>
        <w:t xml:space="preserve">  | 'MOVE_TO'</w:t>
        <w:br/>
      </w:r>
      <w:r>
        <w:rPr>
          <w:rFonts w:ascii="Consolas" w:hAnsi="Consolas"/>
          <w:color w:val="263442"/>
          <w:sz w:val="17"/>
        </w:rPr>
        <w:t xml:space="preserve">  | 'TAKE'</w:t>
        <w:br/>
      </w:r>
      <w:r>
        <w:rPr>
          <w:rFonts w:ascii="Consolas" w:hAnsi="Consolas"/>
          <w:color w:val="263442"/>
          <w:sz w:val="17"/>
        </w:rPr>
        <w:t xml:space="preserve">  | 'DELIVER'</w:t>
        <w:br/>
      </w:r>
      <w:r>
        <w:rPr>
          <w:rFonts w:ascii="Consolas" w:hAnsi="Consolas"/>
          <w:color w:val="263442"/>
          <w:sz w:val="17"/>
        </w:rPr>
        <w:t xml:space="preserve">  | 'WORK'</w:t>
        <w:br/>
      </w:r>
      <w:r>
        <w:rPr>
          <w:rFonts w:ascii="Consolas" w:hAnsi="Consolas"/>
          <w:color w:val="263442"/>
          <w:sz w:val="17"/>
        </w:rPr>
        <w:t xml:space="preserve">  | 'OPERATE'</w:t>
        <w:br/>
      </w:r>
      <w:r>
        <w:rPr>
          <w:rFonts w:ascii="Consolas" w:hAnsi="Consolas"/>
          <w:color w:val="263442"/>
          <w:sz w:val="17"/>
        </w:rPr>
        <w:t xml:space="preserve">  | 'WAIT'</w:t>
        <w:br/>
      </w:r>
      <w:r>
        <w:rPr>
          <w:rFonts w:ascii="Consolas" w:hAnsi="Consolas"/>
          <w:color w:val="263442"/>
          <w:sz w:val="17"/>
        </w:rPr>
        <w:t xml:space="preserve">  | 'SIGNAL'</w:t>
        <w:br/>
      </w:r>
      <w:r>
        <w:rPr>
          <w:rFonts w:ascii="Consolas" w:hAnsi="Consolas"/>
          <w:color w:val="263442"/>
          <w:sz w:val="17"/>
        </w:rPr>
        <w:t xml:space="preserve">  | 'DODGE';</w:t>
      </w:r>
      <w:r>
        <w:br/>
      </w:r>
    </w:p>
    <w:p>
      <w:pPr>
        <w:pStyle w:val="CodeBlock"/>
        <w:keepLines/>
        <w:shd w:fill="F2F4F7" w:val="clear"/>
      </w:pPr>
      <w:r>
        <w:rPr>
          <w:rFonts w:ascii="Consolas" w:hAnsi="Consolas"/>
          <w:color w:val="263442"/>
          <w:sz w:val="17"/>
        </w:rPr>
        <w:t>interface EchoCommand {</w:t>
        <w:br/>
      </w:r>
      <w:r>
        <w:rPr>
          <w:rFonts w:ascii="Consolas" w:hAnsi="Consolas"/>
          <w:color w:val="263442"/>
          <w:sz w:val="17"/>
        </w:rPr>
        <w:t xml:space="preserve">  id: string;</w:t>
        <w:br/>
      </w:r>
      <w:r>
        <w:rPr>
          <w:rFonts w:ascii="Consolas" w:hAnsi="Consolas"/>
          <w:color w:val="263442"/>
          <w:sz w:val="17"/>
        </w:rPr>
        <w:t xml:space="preserve">  type: EchoCommandType;</w:t>
        <w:br/>
      </w:r>
      <w:r>
        <w:rPr>
          <w:rFonts w:ascii="Consolas" w:hAnsi="Consolas"/>
          <w:color w:val="263442"/>
          <w:sz w:val="17"/>
        </w:rPr>
        <w:t xml:space="preserve">  issuedTick: number;</w:t>
        <w:br/>
      </w:r>
      <w:r>
        <w:rPr>
          <w:rFonts w:ascii="Consolas" w:hAnsi="Consolas"/>
          <w:color w:val="263442"/>
          <w:sz w:val="17"/>
        </w:rPr>
        <w:t xml:space="preserve">  targetId?: string;</w:t>
        <w:br/>
      </w:r>
      <w:r>
        <w:rPr>
          <w:rFonts w:ascii="Consolas" w:hAnsi="Consolas"/>
          <w:color w:val="263442"/>
          <w:sz w:val="17"/>
        </w:rPr>
        <w:t xml:space="preserve">  itemDefinitionId?: string;</w:t>
        <w:br/>
      </w:r>
      <w:r>
        <w:rPr>
          <w:rFonts w:ascii="Consolas" w:hAnsi="Consolas"/>
          <w:color w:val="263442"/>
          <w:sz w:val="17"/>
        </w:rPr>
        <w:t xml:space="preserve">  requestedDurationTicks?: number;</w:t>
        <w:br/>
      </w:r>
      <w:r>
        <w:rPr>
          <w:rFonts w:ascii="Consolas" w:hAnsi="Consolas"/>
          <w:color w:val="263442"/>
          <w:sz w:val="17"/>
        </w:rPr>
        <w:t xml:space="preserve">  fallback: 'WAIT' | 'SKIP' | 'RETRY_UNTIL_TIMEOUT';</w:t>
        <w:br/>
      </w:r>
      <w:r>
        <w:rPr>
          <w:rFonts w:ascii="Consolas" w:hAnsi="Consolas"/>
          <w:color w:val="263442"/>
          <w:sz w:val="17"/>
        </w:rPr>
        <w:t xml:space="preserve">  timeoutTicks: number;</w:t>
        <w:br/>
      </w:r>
      <w:r>
        <w:rPr>
          <w:rFonts w:ascii="Consolas" w:hAnsi="Consolas"/>
          <w:color w:val="263442"/>
          <w:sz w:val="17"/>
        </w:rPr>
        <w:t xml:space="preserve">  pathSamples?: Array&lt;{ tick: number; x: number; y: number }&gt;;</w:t>
        <w:br/>
      </w:r>
      <w:r>
        <w:rPr>
          <w:rFonts w:ascii="Consolas" w:hAnsi="Consolas"/>
          <w:color w:val="263442"/>
          <w:sz w:val="17"/>
        </w:rPr>
        <w:t>}</w:t>
      </w:r>
      <w:r>
        <w:br/>
      </w:r>
    </w:p>
    <w:p>
      <w:pPr>
        <w:pStyle w:val="CodeBlock"/>
        <w:keepLines/>
        <w:shd w:fill="F2F4F7" w:val="clear"/>
        <w:spacing w:after="120"/>
      </w:pPr>
      <w:r>
        <w:rPr>
          <w:rFonts w:ascii="Consolas" w:hAnsi="Consolas"/>
          <w:color w:val="263442"/>
          <w:sz w:val="17"/>
        </w:rPr>
        <w:t>interface EchoTrack {</w:t>
        <w:br/>
      </w:r>
      <w:r>
        <w:rPr>
          <w:rFonts w:ascii="Consolas" w:hAnsi="Consolas"/>
          <w:color w:val="263442"/>
          <w:sz w:val="17"/>
        </w:rPr>
        <w:t xml:space="preserve">  id: string;</w:t>
        <w:br/>
      </w:r>
      <w:r>
        <w:rPr>
          <w:rFonts w:ascii="Consolas" w:hAnsi="Consolas"/>
          <w:color w:val="263442"/>
          <w:sz w:val="17"/>
        </w:rPr>
        <w:t xml:space="preserve">  scenarioId: string;</w:t>
        <w:br/>
      </w:r>
      <w:r>
        <w:rPr>
          <w:rFonts w:ascii="Consolas" w:hAnsi="Consolas"/>
          <w:color w:val="263442"/>
          <w:sz w:val="17"/>
        </w:rPr>
        <w:t xml:space="preserve">  slotIndex: number;</w:t>
        <w:br/>
      </w:r>
      <w:r>
        <w:rPr>
          <w:rFonts w:ascii="Consolas" w:hAnsi="Consolas"/>
          <w:color w:val="263442"/>
          <w:sz w:val="17"/>
        </w:rPr>
        <w:t xml:space="preserve">  colourIndex: number;</w:t>
        <w:br/>
      </w:r>
      <w:r>
        <w:rPr>
          <w:rFonts w:ascii="Consolas" w:hAnsi="Consolas"/>
          <w:color w:val="263442"/>
          <w:sz w:val="17"/>
        </w:rPr>
        <w:t xml:space="preserve">  commands: EchoCommand[];</w:t>
        <w:br/>
      </w:r>
      <w:r>
        <w:rPr>
          <w:rFonts w:ascii="Consolas" w:hAnsi="Consolas"/>
          <w:color w:val="263442"/>
          <w:sz w:val="17"/>
        </w:rPr>
        <w:t xml:space="preserve">  durationTicks: number;</w:t>
        <w:br/>
      </w:r>
      <w:r>
        <w:rPr>
          <w:rFonts w:ascii="Consolas" w:hAnsi="Consolas"/>
          <w:color w:val="263442"/>
          <w:sz w:val="17"/>
        </w:rPr>
        <w:t xml:space="preserve">  createdAtRunNumber: number;</w:t>
        <w:br/>
      </w:r>
      <w:r>
        <w:rPr>
          <w:rFonts w:ascii="Consolas" w:hAnsi="Consolas"/>
          <w:color w:val="263442"/>
          <w:sz w:val="17"/>
        </w:rPr>
        <w:t>}</w:t>
      </w:r>
    </w:p>
    <w:p>
      <w:r>
        <w:t>Raw pointer input must not be the source of truth. Path samples may preserve the visual shape of movement, but an Echo should pathfind to the stable target if small world-state differences occur.</w:t>
      </w:r>
    </w:p>
    <w:p>
      <w:pPr>
        <w:pStyle w:val="Heading2"/>
      </w:pPr>
      <w:r>
        <w:t>7.3 Playback and drift</w:t>
      </w:r>
    </w:p>
    <w:p>
      <w:r>
        <w:t>At its command tick, an Echo attempts the command:</w:t>
      </w:r>
    </w:p>
    <w:p>
      <w:pPr>
        <w:pStyle w:val="ListBullet"/>
        <w:numPr>
          <w:ilvl w:val="0"/>
          <w:numId w:val="28"/>
        </w:numPr>
      </w:pPr>
      <w:r>
        <w:t>If the target is reachable and requirements are met, it proceeds.</w:t>
      </w:r>
    </w:p>
    <w:p>
      <w:pPr>
        <w:pStyle w:val="ListBullet"/>
        <w:numPr>
          <w:ilvl w:val="0"/>
          <w:numId w:val="28"/>
        </w:numPr>
      </w:pPr>
      <w:r>
        <w:t>If another actor temporarily occupies the interaction slot, it waits in a visible queue.</w:t>
      </w:r>
    </w:p>
    <w:p>
      <w:pPr>
        <w:pStyle w:val="ListBullet"/>
        <w:numPr>
          <w:ilvl w:val="0"/>
          <w:numId w:val="28"/>
        </w:numPr>
      </w:pPr>
      <w:r>
        <w:t>If a required item is absent, it waits until timeout.</w:t>
      </w:r>
    </w:p>
    <w:p>
      <w:pPr>
        <w:pStyle w:val="ListBullet"/>
        <w:numPr>
          <w:ilvl w:val="0"/>
          <w:numId w:val="28"/>
        </w:numPr>
      </w:pPr>
      <w:r>
        <w:t>If the timeout expires, the Echo fractures and follows its configured fallback.</w:t>
      </w:r>
    </w:p>
    <w:p>
      <w:pPr>
        <w:pStyle w:val="ListBullet"/>
        <w:numPr>
          <w:ilvl w:val="0"/>
          <w:numId w:val="28"/>
        </w:numPr>
      </w:pPr>
      <w:r>
        <w:t>A fractured Echo remains visible and may continue later commands unless the command was marked critical.</w:t>
      </w:r>
    </w:p>
    <w:p>
      <w:r>
        <w:t>The timeline review must show:</w:t>
      </w:r>
    </w:p>
    <w:p>
      <w:pPr>
        <w:pStyle w:val="ListBullet"/>
        <w:numPr>
          <w:ilvl w:val="0"/>
          <w:numId w:val="29"/>
        </w:numPr>
      </w:pPr>
      <w:r>
        <w:t>Intended command time.</w:t>
      </w:r>
    </w:p>
    <w:p>
      <w:pPr>
        <w:pStyle w:val="ListBullet"/>
        <w:numPr>
          <w:ilvl w:val="0"/>
          <w:numId w:val="29"/>
        </w:numPr>
      </w:pPr>
      <w:r>
        <w:t>Actual start and completion time.</w:t>
      </w:r>
    </w:p>
    <w:p>
      <w:pPr>
        <w:pStyle w:val="ListBullet"/>
        <w:numPr>
          <w:ilvl w:val="0"/>
          <w:numId w:val="29"/>
        </w:numPr>
      </w:pPr>
      <w:r>
        <w:t>Waiting duration.</w:t>
      </w:r>
    </w:p>
    <w:p>
      <w:pPr>
        <w:pStyle w:val="ListBullet"/>
        <w:numPr>
          <w:ilvl w:val="0"/>
          <w:numId w:val="29"/>
        </w:numPr>
      </w:pPr>
      <w:r>
        <w:t>Failure reason.</w:t>
      </w:r>
    </w:p>
    <w:p>
      <w:pPr>
        <w:pStyle w:val="ListBullet"/>
        <w:numPr>
          <w:ilvl w:val="0"/>
          <w:numId w:val="29"/>
        </w:numPr>
      </w:pPr>
      <w:r>
        <w:t>Dependencies on another Echo or world event.</w:t>
      </w:r>
    </w:p>
    <w:p>
      <w:pPr>
        <w:pStyle w:val="Heading2"/>
      </w:pPr>
      <w:r>
        <w:t>7.4 Interaction slots</w:t>
      </w:r>
    </w:p>
    <w:p>
      <w:r>
        <w:t>Each station exposes one or more named interaction slots. Actors reserve a slot only when close enough to start work. Reservations expire if an actor becomes stunned, displaced or cannot reach the slot. This prevents invisible deadlocks.</w:t>
      </w:r>
    </w:p>
    <w:p>
      <w:pPr>
        <w:pStyle w:val="Heading2"/>
      </w:pPr>
      <w:r>
        <w:t>7.5 Items and hand-offs</w:t>
      </w:r>
    </w:p>
    <w:p>
      <w:pPr>
        <w:pStyle w:val="ListBullet"/>
        <w:numPr>
          <w:ilvl w:val="0"/>
          <w:numId w:val="30"/>
        </w:numPr>
      </w:pPr>
      <w:r>
        <w:t>An actor carries one standard item by default.</w:t>
      </w:r>
    </w:p>
    <w:p>
      <w:pPr>
        <w:pStyle w:val="ListBullet"/>
        <w:numPr>
          <w:ilvl w:val="0"/>
          <w:numId w:val="30"/>
        </w:numPr>
      </w:pPr>
      <w:r>
        <w:t>Carried items are visible in the actor's hands or above the silhouette.</w:t>
      </w:r>
    </w:p>
    <w:p>
      <w:pPr>
        <w:pStyle w:val="ListBullet"/>
        <w:numPr>
          <w:ilvl w:val="0"/>
          <w:numId w:val="30"/>
        </w:numPr>
      </w:pPr>
      <w:r>
        <w:t>An actor may deliver to a station, stockpile or another waiting actor after the Hand-off ability is unlocked.</w:t>
      </w:r>
    </w:p>
    <w:p>
      <w:pPr>
        <w:pStyle w:val="ListBullet"/>
        <w:numPr>
          <w:ilvl w:val="0"/>
          <w:numId w:val="30"/>
        </w:numPr>
      </w:pPr>
      <w:r>
        <w:t>Items created during the loop exist only for that replay unless the scenario is stabilised.</w:t>
      </w:r>
    </w:p>
    <w:p>
      <w:pPr>
        <w:pStyle w:val="ListBullet"/>
        <w:numPr>
          <w:ilvl w:val="0"/>
          <w:numId w:val="30"/>
        </w:numPr>
      </w:pPr>
      <w:r>
        <w:t>The Anchor ability can make one designated item persist through a reset in later chapters.</w:t>
      </w:r>
    </w:p>
    <w:p>
      <w:pPr>
        <w:pStyle w:val="Heading2"/>
      </w:pPr>
      <w:r>
        <w:t>7.6 Rewriting tracks</w:t>
      </w:r>
    </w:p>
    <w:p>
      <w:r>
        <w:t>The player has a limited number of active Echo slots determined by the scenario. Before a retry they may:</w:t>
      </w:r>
    </w:p>
    <w:p>
      <w:pPr>
        <w:pStyle w:val="ListBullet"/>
        <w:numPr>
          <w:ilvl w:val="0"/>
          <w:numId w:val="31"/>
        </w:numPr>
      </w:pPr>
      <w:r>
        <w:t>Keep every track and add a new one.</w:t>
      </w:r>
    </w:p>
    <w:p>
      <w:pPr>
        <w:pStyle w:val="ListBullet"/>
        <w:numPr>
          <w:ilvl w:val="0"/>
          <w:numId w:val="31"/>
        </w:numPr>
      </w:pPr>
      <w:r>
        <w:t>Select one track to overwrite.</w:t>
      </w:r>
    </w:p>
    <w:p>
      <w:pPr>
        <w:pStyle w:val="ListBullet"/>
        <w:numPr>
          <w:ilvl w:val="0"/>
          <w:numId w:val="31"/>
        </w:numPr>
      </w:pPr>
      <w:r>
        <w:t>Offset a complete track by up to three seconds after unlocking Recall.</w:t>
      </w:r>
    </w:p>
    <w:p>
      <w:pPr>
        <w:pStyle w:val="ListBullet"/>
        <w:numPr>
          <w:ilvl w:val="0"/>
          <w:numId w:val="31"/>
        </w:numPr>
      </w:pPr>
      <w:r>
        <w:t>Rename a track with a short role label such as "Wood," "Bell" or "Ballista."</w:t>
      </w:r>
    </w:p>
    <w:p>
      <w:pPr>
        <w:pStyle w:val="ListBullet"/>
        <w:numPr>
          <w:ilvl w:val="0"/>
          <w:numId w:val="31"/>
        </w:numPr>
      </w:pPr>
      <w:r>
        <w:t>Preview a path overlay without running the scenario.</w:t>
      </w:r>
    </w:p>
    <w:p>
      <w:r>
        <w:t>Do not allow command-by-command timeline editing in the opening chapter. The physical act of replaying a better route is central to the game. Later accessibility options may allow limited corrections.</w:t>
      </w:r>
    </w:p>
    <w:p>
      <w:pPr>
        <w:pStyle w:val="Heading1"/>
      </w:pPr>
      <w:r>
        <w:t>8. Mobile Controls and Camera</w:t>
      </w:r>
    </w:p>
    <w:p>
      <w:pPr>
        <w:pStyle w:val="Heading2"/>
      </w:pPr>
      <w:r>
        <w:t>Primary control scheme: tap-to-command</w:t>
      </w:r>
    </w:p>
    <w:p>
      <w:pPr>
        <w:pStyle w:val="ListBullet"/>
        <w:numPr>
          <w:ilvl w:val="0"/>
          <w:numId w:val="32"/>
        </w:numPr>
      </w:pPr>
      <w:r>
        <w:t>Tap empty ground: move there.</w:t>
      </w:r>
    </w:p>
    <w:p>
      <w:pPr>
        <w:pStyle w:val="ListBullet"/>
        <w:numPr>
          <w:ilvl w:val="0"/>
          <w:numId w:val="32"/>
        </w:numPr>
      </w:pPr>
      <w:r>
        <w:t>Tap an interactable: move to its nearest valid slot and perform its default action.</w:t>
      </w:r>
    </w:p>
    <w:p>
      <w:pPr>
        <w:pStyle w:val="ListBullet"/>
        <w:numPr>
          <w:ilvl w:val="0"/>
          <w:numId w:val="32"/>
        </w:numPr>
      </w:pPr>
      <w:r>
        <w:t>Tap a compatible destination while carrying an item: deliver it.</w:t>
      </w:r>
    </w:p>
    <w:p>
      <w:pPr>
        <w:pStyle w:val="ListBullet"/>
        <w:numPr>
          <w:ilvl w:val="0"/>
          <w:numId w:val="32"/>
        </w:numPr>
      </w:pPr>
      <w:r>
        <w:t>Press and hold an interactable: open a radial choice when it supports multiple actions.</w:t>
      </w:r>
    </w:p>
    <w:p>
      <w:pPr>
        <w:pStyle w:val="ListBullet"/>
        <w:numPr>
          <w:ilvl w:val="0"/>
          <w:numId w:val="32"/>
        </w:numPr>
      </w:pPr>
      <w:r>
        <w:t>Drag from the Warden to a destination: queue a move without performing the default action.</w:t>
      </w:r>
    </w:p>
    <w:p>
      <w:pPr>
        <w:pStyle w:val="ListBullet"/>
        <w:numPr>
          <w:ilvl w:val="0"/>
          <w:numId w:val="32"/>
        </w:numPr>
      </w:pPr>
      <w:r>
        <w:t>Two-finger tap or dedicated pause button: pause.</w:t>
      </w:r>
    </w:p>
    <w:p>
      <w:r>
        <w:t>The primary scheme is intentionally semantic so recordings remain reliable on touch screens.</w:t>
      </w:r>
    </w:p>
    <w:p>
      <w:pPr>
        <w:pStyle w:val="Heading2"/>
      </w:pPr>
      <w:r>
        <w:t>Optional direct-control scheme</w:t>
      </w:r>
    </w:p>
    <w:p>
      <w:pPr>
        <w:pStyle w:val="ListBullet"/>
        <w:numPr>
          <w:ilvl w:val="0"/>
          <w:numId w:val="33"/>
        </w:numPr>
      </w:pPr>
      <w:r>
        <w:t>Floating virtual stick on the lower left.</w:t>
      </w:r>
    </w:p>
    <w:p>
      <w:pPr>
        <w:pStyle w:val="ListBullet"/>
        <w:numPr>
          <w:ilvl w:val="0"/>
          <w:numId w:val="33"/>
        </w:numPr>
      </w:pPr>
      <w:r>
        <w:t>Context action button on the lower right.</w:t>
      </w:r>
    </w:p>
    <w:p>
      <w:pPr>
        <w:pStyle w:val="ListBullet"/>
        <w:numPr>
          <w:ilvl w:val="0"/>
          <w:numId w:val="33"/>
        </w:numPr>
      </w:pPr>
      <w:r>
        <w:t>Secondary dodge/signal button above it when unlocked.</w:t>
      </w:r>
    </w:p>
    <w:p>
      <w:pPr>
        <w:pStyle w:val="ListBullet"/>
        <w:numPr>
          <w:ilvl w:val="0"/>
          <w:numId w:val="33"/>
        </w:numPr>
      </w:pPr>
      <w:r>
        <w:t>All buttons use pointer capture, cancel on lost focus and release correctly when a finger leaves their bounds.</w:t>
      </w:r>
    </w:p>
    <w:p>
      <w:pPr>
        <w:pStyle w:val="Heading2"/>
      </w:pPr>
      <w:r>
        <w:t>Desktop development controls</w:t>
      </w:r>
    </w:p>
    <w:p>
      <w:pPr>
        <w:pStyle w:val="ListBullet"/>
        <w:numPr>
          <w:ilvl w:val="0"/>
          <w:numId w:val="34"/>
        </w:numPr>
      </w:pPr>
      <w:r>
        <w:t>WASD or arrow keys: move.</w:t>
      </w:r>
    </w:p>
    <w:p>
      <w:pPr>
        <w:pStyle w:val="ListBullet"/>
        <w:numPr>
          <w:ilvl w:val="0"/>
          <w:numId w:val="34"/>
        </w:numPr>
      </w:pPr>
      <w:r>
        <w:t>Left click: select destination/interact.</w:t>
      </w:r>
    </w:p>
    <w:p>
      <w:pPr>
        <w:pStyle w:val="ListBullet"/>
        <w:numPr>
          <w:ilvl w:val="0"/>
          <w:numId w:val="34"/>
        </w:numPr>
      </w:pPr>
      <w:r>
        <w:t>Space: context action.</w:t>
      </w:r>
    </w:p>
    <w:p>
      <w:pPr>
        <w:pStyle w:val="ListBullet"/>
        <w:numPr>
          <w:ilvl w:val="0"/>
          <w:numId w:val="34"/>
        </w:numPr>
      </w:pPr>
      <w:r>
        <w:t>R: restart loop after confirmation.</w:t>
      </w:r>
    </w:p>
    <w:p>
      <w:pPr>
        <w:pStyle w:val="ListBullet"/>
        <w:numPr>
          <w:ilvl w:val="0"/>
          <w:numId w:val="34"/>
        </w:numPr>
      </w:pPr>
      <w:r>
        <w:t>Escape: pause.</w:t>
      </w:r>
    </w:p>
    <w:p>
      <w:pPr>
        <w:pStyle w:val="ListBullet"/>
        <w:numPr>
          <w:ilvl w:val="0"/>
          <w:numId w:val="34"/>
        </w:numPr>
      </w:pPr>
      <w:r>
        <w:t>Developer-only number keys may trigger test scenarios but must be disabled in production.</w:t>
      </w:r>
    </w:p>
    <w:p>
      <w:pPr>
        <w:pStyle w:val="Heading2"/>
      </w:pPr>
      <w:r>
        <w:t>Camera</w:t>
      </w:r>
    </w:p>
    <w:p>
      <w:pPr>
        <w:pStyle w:val="ListBullet"/>
        <w:numPr>
          <w:ilvl w:val="0"/>
          <w:numId w:val="35"/>
        </w:numPr>
      </w:pPr>
      <w:r>
        <w:t>Fixed three-quarter top-down view with a small, smooth follow bias toward the Warden.</w:t>
      </w:r>
    </w:p>
    <w:p>
      <w:pPr>
        <w:pStyle w:val="ListBullet"/>
        <w:numPr>
          <w:ilvl w:val="0"/>
          <w:numId w:val="35"/>
        </w:numPr>
      </w:pPr>
      <w:r>
        <w:t>The entire relevant courtyard should usually fit within one portrait view.</w:t>
      </w:r>
    </w:p>
    <w:p>
      <w:pPr>
        <w:pStyle w:val="ListBullet"/>
        <w:numPr>
          <w:ilvl w:val="0"/>
          <w:numId w:val="35"/>
        </w:numPr>
      </w:pPr>
      <w:r>
        <w:t>Allow a restrained pinch zoom between two approved levels, not free rotation.</w:t>
      </w:r>
    </w:p>
    <w:p>
      <w:pPr>
        <w:pStyle w:val="ListBullet"/>
        <w:numPr>
          <w:ilvl w:val="0"/>
          <w:numId w:val="35"/>
        </w:numPr>
      </w:pPr>
      <w:r>
        <w:t>Threat arrival briefly nudges framing toward the relevant boundary without stealing control.</w:t>
      </w:r>
    </w:p>
    <w:p>
      <w:pPr>
        <w:pStyle w:val="ListBullet"/>
        <w:numPr>
          <w:ilvl w:val="0"/>
          <w:numId w:val="35"/>
        </w:numPr>
      </w:pPr>
      <w:r>
        <w:t>Camera shake is short and proportional, with a Reduce Motion option.</w:t>
      </w:r>
    </w:p>
    <w:p>
      <w:pPr>
        <w:pStyle w:val="Heading1"/>
      </w:pPr>
      <w:r>
        <w:t>9. Core Player Verbs</w:t>
      </w:r>
    </w:p>
    <w:tbl>
      <w:tblPr>
        <w:tblStyle w:val="TableGrid"/>
        <w:tblW w:type="dxa" w:w="9360"/>
        <w:jc w:val="left"/>
        <w:tblLayout w:type="fixed"/>
        <w:tblLook w:firstColumn="1" w:firstRow="1" w:lastColumn="0" w:lastRow="0" w:noHBand="0" w:noVBand="1" w:val="04A0"/>
        <w:tblInd w:w="120" w:type="dxa"/>
      </w:tblPr>
      <w:tblGrid>
        <w:gridCol w:w="1183"/>
        <w:gridCol w:w="1679"/>
        <w:gridCol w:w="2097"/>
        <w:gridCol w:w="2305"/>
        <w:gridCol w:w="2096"/>
      </w:tblGrid>
      <w:tr>
        <w:trPr>
          <w:tblHeader w:val="true"/>
          <w:cantSplit w:val="true"/>
        </w:trPr>
        <w:tc>
          <w:tcPr>
            <w:tcW w:type="dxa" w:w="1183"/>
            <w:tcMar>
              <w:top w:w="80" w:type="dxa"/>
              <w:start w:w="120" w:type="dxa"/>
              <w:bottom w:w="80" w:type="dxa"/>
              <w:end w:w="120" w:type="dxa"/>
            </w:tcMar>
            <w:vAlign w:val="center"/>
            <w:shd w:fill="E8EEF5" w:val="clear"/>
          </w:tcPr>
          <w:p>
            <w:pPr>
              <w:spacing w:before="0" w:after="0" w:line="264" w:lineRule="auto"/>
              <w:jc w:val="left"/>
            </w:pPr>
            <w:r>
              <w:rPr>
                <w:b/>
                <w:color w:val="1F4D78"/>
              </w:rPr>
            </w:r>
            <w:r>
              <w:rPr>
                <w:rFonts w:ascii="Calibri" w:hAnsi="Calibri"/>
                <w:b/>
                <w:color w:val="1F4D78"/>
                <w:sz w:val="17"/>
              </w:rPr>
              <w:t>Verb</w:t>
            </w:r>
          </w:p>
        </w:tc>
        <w:tc>
          <w:tcPr>
            <w:tcW w:type="dxa" w:w="1679"/>
            <w:tcMar>
              <w:top w:w="80" w:type="dxa"/>
              <w:start w:w="120" w:type="dxa"/>
              <w:bottom w:w="80" w:type="dxa"/>
              <w:end w:w="120" w:type="dxa"/>
            </w:tcMar>
            <w:vAlign w:val="center"/>
            <w:shd w:fill="E8EEF5" w:val="clear"/>
          </w:tcPr>
          <w:p>
            <w:pPr>
              <w:spacing w:before="0" w:after="0" w:line="264" w:lineRule="auto"/>
              <w:jc w:val="center"/>
            </w:pPr>
            <w:r>
              <w:rPr>
                <w:b/>
                <w:color w:val="1F4D78"/>
              </w:rPr>
            </w:r>
            <w:r>
              <w:rPr>
                <w:rFonts w:ascii="Calibri" w:hAnsi="Calibri"/>
                <w:b/>
                <w:color w:val="1F4D78"/>
                <w:sz w:val="17"/>
              </w:rPr>
              <w:t>Input</w:t>
            </w:r>
          </w:p>
        </w:tc>
        <w:tc>
          <w:tcPr>
            <w:tcW w:type="dxa" w:w="2097"/>
            <w:tcMar>
              <w:top w:w="80" w:type="dxa"/>
              <w:start w:w="120" w:type="dxa"/>
              <w:bottom w:w="80" w:type="dxa"/>
              <w:end w:w="120" w:type="dxa"/>
            </w:tcMar>
            <w:vAlign w:val="center"/>
            <w:shd w:fill="E8EEF5" w:val="clear"/>
          </w:tcPr>
          <w:p>
            <w:pPr>
              <w:spacing w:before="0" w:after="0" w:line="264" w:lineRule="auto"/>
              <w:jc w:val="center"/>
            </w:pPr>
            <w:r>
              <w:rPr>
                <w:b/>
                <w:color w:val="1F4D78"/>
              </w:rPr>
            </w:r>
            <w:r>
              <w:rPr>
                <w:rFonts w:ascii="Calibri" w:hAnsi="Calibri"/>
                <w:b/>
                <w:color w:val="1F4D78"/>
                <w:sz w:val="17"/>
              </w:rPr>
              <w:t>Rule change</w:t>
            </w:r>
          </w:p>
        </w:tc>
        <w:tc>
          <w:tcPr>
            <w:tcW w:type="dxa" w:w="2305"/>
            <w:tcMar>
              <w:top w:w="80" w:type="dxa"/>
              <w:start w:w="120" w:type="dxa"/>
              <w:bottom w:w="80" w:type="dxa"/>
              <w:end w:w="120" w:type="dxa"/>
            </w:tcMar>
            <w:vAlign w:val="center"/>
            <w:shd w:fill="E8EEF5" w:val="clear"/>
          </w:tcPr>
          <w:p>
            <w:pPr>
              <w:spacing w:before="0" w:after="0" w:line="264" w:lineRule="auto"/>
              <w:jc w:val="left"/>
            </w:pPr>
            <w:r>
              <w:rPr>
                <w:b/>
                <w:color w:val="1F4D78"/>
              </w:rPr>
            </w:r>
            <w:r>
              <w:rPr>
                <w:rFonts w:ascii="Calibri" w:hAnsi="Calibri"/>
                <w:b/>
                <w:color w:val="1F4D78"/>
                <w:sz w:val="17"/>
              </w:rPr>
              <w:t>Required presentation</w:t>
            </w:r>
          </w:p>
        </w:tc>
        <w:tc>
          <w:tcPr>
            <w:tcW w:type="dxa" w:w="2096"/>
            <w:tcMar>
              <w:top w:w="80" w:type="dxa"/>
              <w:start w:w="120" w:type="dxa"/>
              <w:bottom w:w="80" w:type="dxa"/>
              <w:end w:w="120" w:type="dxa"/>
            </w:tcMar>
            <w:vAlign w:val="center"/>
            <w:shd w:fill="E8EEF5" w:val="clear"/>
          </w:tcPr>
          <w:p>
            <w:pPr>
              <w:spacing w:before="0" w:after="0" w:line="264" w:lineRule="auto"/>
              <w:jc w:val="left"/>
            </w:pPr>
            <w:r>
              <w:rPr>
                <w:b/>
                <w:color w:val="1F4D78"/>
              </w:rPr>
            </w:r>
            <w:r>
              <w:rPr>
                <w:rFonts w:ascii="Calibri" w:hAnsi="Calibri"/>
                <w:b/>
                <w:color w:val="1F4D78"/>
                <w:sz w:val="17"/>
              </w:rPr>
              <w:t>Important failure cases</w:t>
            </w:r>
          </w:p>
        </w:tc>
      </w:tr>
      <w:tr>
        <w:trPr>
          <w:cantSplit w:val="true"/>
        </w:trPr>
        <w:tc>
          <w:tcPr>
            <w:tcW w:type="dxa" w:w="1183"/>
            <w:tcMar>
              <w:top w:w="80" w:type="dxa"/>
              <w:start w:w="120" w:type="dxa"/>
              <w:bottom w:w="80" w:type="dxa"/>
              <w:end w:w="120" w:type="dxa"/>
            </w:tcMar>
            <w:vAlign w:val="center"/>
          </w:tcPr>
          <w:p>
            <w:pPr>
              <w:spacing w:before="0" w:after="0" w:line="264" w:lineRule="auto"/>
              <w:jc w:val="left"/>
            </w:pPr>
            <w:r/>
            <w:r>
              <w:rPr>
                <w:rFonts w:ascii="Calibri" w:hAnsi="Calibri"/>
                <w:color w:val="111111"/>
                <w:sz w:val="17"/>
              </w:rPr>
              <w:t>Move</w:t>
            </w:r>
          </w:p>
        </w:tc>
        <w:tc>
          <w:tcPr>
            <w:tcW w:type="dxa" w:w="1679"/>
            <w:tcMar>
              <w:top w:w="80" w:type="dxa"/>
              <w:start w:w="120" w:type="dxa"/>
              <w:bottom w:w="80" w:type="dxa"/>
              <w:end w:w="120" w:type="dxa"/>
            </w:tcMar>
            <w:vAlign w:val="center"/>
          </w:tcPr>
          <w:p>
            <w:pPr>
              <w:spacing w:before="0" w:after="0" w:line="264" w:lineRule="auto"/>
              <w:jc w:val="left"/>
            </w:pPr>
            <w:r/>
            <w:r>
              <w:rPr>
                <w:rFonts w:ascii="Calibri" w:hAnsi="Calibri"/>
                <w:color w:val="111111"/>
                <w:sz w:val="17"/>
              </w:rPr>
              <w:t>Tap ground/target</w:t>
            </w:r>
          </w:p>
        </w:tc>
        <w:tc>
          <w:tcPr>
            <w:tcW w:type="dxa" w:w="2097"/>
            <w:tcMar>
              <w:top w:w="80" w:type="dxa"/>
              <w:start w:w="120" w:type="dxa"/>
              <w:bottom w:w="80" w:type="dxa"/>
              <w:end w:w="120" w:type="dxa"/>
            </w:tcMar>
            <w:vAlign w:val="center"/>
          </w:tcPr>
          <w:p>
            <w:pPr>
              <w:spacing w:before="0" w:after="0" w:line="264" w:lineRule="auto"/>
              <w:jc w:val="left"/>
            </w:pPr>
            <w:r/>
            <w:r>
              <w:rPr>
                <w:rFonts w:ascii="Calibri" w:hAnsi="Calibri"/>
                <w:color w:val="111111"/>
                <w:sz w:val="17"/>
              </w:rPr>
              <w:t>Reserves path destination</w:t>
            </w:r>
          </w:p>
        </w:tc>
        <w:tc>
          <w:tcPr>
            <w:tcW w:type="dxa" w:w="2305"/>
            <w:tcMar>
              <w:top w:w="80" w:type="dxa"/>
              <w:start w:w="120" w:type="dxa"/>
              <w:bottom w:w="80" w:type="dxa"/>
              <w:end w:w="120" w:type="dxa"/>
            </w:tcMar>
            <w:vAlign w:val="center"/>
          </w:tcPr>
          <w:p>
            <w:pPr>
              <w:spacing w:before="0" w:after="0" w:line="264" w:lineRule="auto"/>
              <w:jc w:val="left"/>
            </w:pPr>
            <w:r/>
            <w:r>
              <w:rPr>
                <w:rFonts w:ascii="Calibri" w:hAnsi="Calibri"/>
                <w:color w:val="111111"/>
                <w:sz w:val="17"/>
              </w:rPr>
              <w:t>Run animation, footstep variation, destination pip</w:t>
            </w:r>
          </w:p>
        </w:tc>
        <w:tc>
          <w:tcPr>
            <w:tcW w:type="dxa" w:w="2096"/>
            <w:tcMar>
              <w:top w:w="80" w:type="dxa"/>
              <w:start w:w="120" w:type="dxa"/>
              <w:bottom w:w="80" w:type="dxa"/>
              <w:end w:w="120" w:type="dxa"/>
            </w:tcMar>
            <w:vAlign w:val="center"/>
          </w:tcPr>
          <w:p>
            <w:pPr>
              <w:spacing w:before="0" w:after="0" w:line="264" w:lineRule="auto"/>
              <w:jc w:val="left"/>
            </w:pPr>
            <w:r/>
            <w:r>
              <w:rPr>
                <w:rFonts w:ascii="Calibri" w:hAnsi="Calibri"/>
                <w:color w:val="111111"/>
                <w:sz w:val="17"/>
              </w:rPr>
              <w:t>Blocked path, target removed, loop reset</w:t>
            </w:r>
          </w:p>
        </w:tc>
      </w:tr>
      <w:tr>
        <w:trPr>
          <w:cantSplit w:val="true"/>
        </w:trPr>
        <w:tc>
          <w:tcPr>
            <w:tcW w:type="dxa" w:w="1183"/>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7"/>
              </w:rPr>
              <w:t>Take</w:t>
            </w:r>
          </w:p>
        </w:tc>
        <w:tc>
          <w:tcPr>
            <w:tcW w:type="dxa" w:w="1679"/>
            <w:tcMar>
              <w:top w:w="80" w:type="dxa"/>
              <w:start w:w="120" w:type="dxa"/>
              <w:bottom w:w="80" w:type="dxa"/>
              <w:end w:w="120" w:type="dxa"/>
            </w:tcMar>
            <w:vAlign w:val="center"/>
            <w:shd w:fill="F9FAFC" w:val="clear"/>
          </w:tcPr>
          <w:p>
            <w:pPr>
              <w:spacing w:before="0" w:after="0" w:line="264" w:lineRule="auto"/>
              <w:jc w:val="center"/>
            </w:pPr>
            <w:r/>
            <w:r>
              <w:rPr>
                <w:rFonts w:ascii="Calibri" w:hAnsi="Calibri"/>
                <w:color w:val="111111"/>
                <w:sz w:val="17"/>
              </w:rPr>
              <w:t>Tap source</w:t>
            </w:r>
          </w:p>
        </w:tc>
        <w:tc>
          <w:tcPr>
            <w:tcW w:type="dxa" w:w="2097"/>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7"/>
              </w:rPr>
              <w:t>Removes one item and fills hands</w:t>
            </w:r>
          </w:p>
        </w:tc>
        <w:tc>
          <w:tcPr>
            <w:tcW w:type="dxa" w:w="2305"/>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7"/>
              </w:rPr>
              <w:t>Reach, lift, visible carried item, pickup sound</w:t>
            </w:r>
          </w:p>
        </w:tc>
        <w:tc>
          <w:tcPr>
            <w:tcW w:type="dxa" w:w="2096"/>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7"/>
              </w:rPr>
              <w:t>Empty source, hands occupied</w:t>
            </w:r>
          </w:p>
        </w:tc>
      </w:tr>
      <w:tr>
        <w:trPr>
          <w:cantSplit w:val="true"/>
        </w:trPr>
        <w:tc>
          <w:tcPr>
            <w:tcW w:type="dxa" w:w="1183"/>
            <w:tcMar>
              <w:top w:w="80" w:type="dxa"/>
              <w:start w:w="120" w:type="dxa"/>
              <w:bottom w:w="80" w:type="dxa"/>
              <w:end w:w="120" w:type="dxa"/>
            </w:tcMar>
            <w:vAlign w:val="center"/>
          </w:tcPr>
          <w:p>
            <w:pPr>
              <w:spacing w:before="0" w:after="0" w:line="264" w:lineRule="auto"/>
              <w:jc w:val="left"/>
            </w:pPr>
            <w:r/>
            <w:r>
              <w:rPr>
                <w:rFonts w:ascii="Calibri" w:hAnsi="Calibri"/>
                <w:color w:val="111111"/>
                <w:sz w:val="17"/>
              </w:rPr>
              <w:t>Deliver</w:t>
            </w:r>
          </w:p>
        </w:tc>
        <w:tc>
          <w:tcPr>
            <w:tcW w:type="dxa" w:w="1679"/>
            <w:tcMar>
              <w:top w:w="80" w:type="dxa"/>
              <w:start w:w="120" w:type="dxa"/>
              <w:bottom w:w="80" w:type="dxa"/>
              <w:end w:w="120" w:type="dxa"/>
            </w:tcMar>
            <w:vAlign w:val="center"/>
          </w:tcPr>
          <w:p>
            <w:pPr>
              <w:spacing w:before="0" w:after="0" w:line="264" w:lineRule="auto"/>
              <w:jc w:val="center"/>
            </w:pPr>
            <w:r/>
            <w:r>
              <w:rPr>
                <w:rFonts w:ascii="Calibri" w:hAnsi="Calibri"/>
                <w:color w:val="111111"/>
                <w:sz w:val="17"/>
              </w:rPr>
              <w:t>Tap destination</w:t>
            </w:r>
          </w:p>
        </w:tc>
        <w:tc>
          <w:tcPr>
            <w:tcW w:type="dxa" w:w="2097"/>
            <w:tcMar>
              <w:top w:w="80" w:type="dxa"/>
              <w:start w:w="120" w:type="dxa"/>
              <w:bottom w:w="80" w:type="dxa"/>
              <w:end w:w="120" w:type="dxa"/>
            </w:tcMar>
            <w:vAlign w:val="center"/>
          </w:tcPr>
          <w:p>
            <w:pPr>
              <w:spacing w:before="0" w:after="0" w:line="264" w:lineRule="auto"/>
              <w:jc w:val="left"/>
            </w:pPr>
            <w:r/>
            <w:r>
              <w:rPr>
                <w:rFonts w:ascii="Calibri" w:hAnsi="Calibri"/>
                <w:color w:val="111111"/>
                <w:sz w:val="17"/>
              </w:rPr>
              <w:t>Transfers compatible item</w:t>
            </w:r>
          </w:p>
        </w:tc>
        <w:tc>
          <w:tcPr>
            <w:tcW w:type="dxa" w:w="2305"/>
            <w:tcMar>
              <w:top w:w="80" w:type="dxa"/>
              <w:start w:w="120" w:type="dxa"/>
              <w:bottom w:w="80" w:type="dxa"/>
              <w:end w:w="120" w:type="dxa"/>
            </w:tcMar>
            <w:vAlign w:val="center"/>
          </w:tcPr>
          <w:p>
            <w:pPr>
              <w:spacing w:before="0" w:after="0" w:line="264" w:lineRule="auto"/>
              <w:jc w:val="left"/>
            </w:pPr>
            <w:r/>
            <w:r>
              <w:rPr>
                <w:rFonts w:ascii="Calibri" w:hAnsi="Calibri"/>
                <w:color w:val="111111"/>
                <w:sz w:val="17"/>
              </w:rPr>
              <w:t>Place animation, item appears at station</w:t>
            </w:r>
          </w:p>
        </w:tc>
        <w:tc>
          <w:tcPr>
            <w:tcW w:type="dxa" w:w="2096"/>
            <w:tcMar>
              <w:top w:w="80" w:type="dxa"/>
              <w:start w:w="120" w:type="dxa"/>
              <w:bottom w:w="80" w:type="dxa"/>
              <w:end w:w="120" w:type="dxa"/>
            </w:tcMar>
            <w:vAlign w:val="center"/>
          </w:tcPr>
          <w:p>
            <w:pPr>
              <w:spacing w:before="0" w:after="0" w:line="264" w:lineRule="auto"/>
              <w:jc w:val="left"/>
            </w:pPr>
            <w:r/>
            <w:r>
              <w:rPr>
                <w:rFonts w:ascii="Calibri" w:hAnsi="Calibri"/>
                <w:color w:val="111111"/>
                <w:sz w:val="17"/>
              </w:rPr>
              <w:t>Wrong item, full storage, slot busy</w:t>
            </w:r>
          </w:p>
        </w:tc>
      </w:tr>
      <w:tr>
        <w:trPr>
          <w:cantSplit w:val="true"/>
        </w:trPr>
        <w:tc>
          <w:tcPr>
            <w:tcW w:type="dxa" w:w="1183"/>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7"/>
              </w:rPr>
              <w:t>Work</w:t>
            </w:r>
          </w:p>
        </w:tc>
        <w:tc>
          <w:tcPr>
            <w:tcW w:type="dxa" w:w="1679"/>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7"/>
              </w:rPr>
              <w:t>Tap ready station</w:t>
            </w:r>
          </w:p>
        </w:tc>
        <w:tc>
          <w:tcPr>
            <w:tcW w:type="dxa" w:w="2097"/>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7"/>
              </w:rPr>
              <w:t>Advances recipe/job over time</w:t>
            </w:r>
          </w:p>
        </w:tc>
        <w:tc>
          <w:tcPr>
            <w:tcW w:type="dxa" w:w="2305"/>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7"/>
              </w:rPr>
              <w:t>Anticipation, looping work, completion burst</w:t>
            </w:r>
          </w:p>
        </w:tc>
        <w:tc>
          <w:tcPr>
            <w:tcW w:type="dxa" w:w="2096"/>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7"/>
              </w:rPr>
              <w:t>Missing inputs, interruption, timeout</w:t>
            </w:r>
          </w:p>
        </w:tc>
      </w:tr>
      <w:tr>
        <w:trPr>
          <w:cantSplit w:val="true"/>
        </w:trPr>
        <w:tc>
          <w:tcPr>
            <w:tcW w:type="dxa" w:w="1183"/>
            <w:tcMar>
              <w:top w:w="80" w:type="dxa"/>
              <w:start w:w="120" w:type="dxa"/>
              <w:bottom w:w="80" w:type="dxa"/>
              <w:end w:w="120" w:type="dxa"/>
            </w:tcMar>
            <w:vAlign w:val="center"/>
          </w:tcPr>
          <w:p>
            <w:pPr>
              <w:spacing w:before="0" w:after="0" w:line="264" w:lineRule="auto"/>
              <w:jc w:val="left"/>
            </w:pPr>
            <w:r/>
            <w:r>
              <w:rPr>
                <w:rFonts w:ascii="Calibri" w:hAnsi="Calibri"/>
                <w:color w:val="111111"/>
                <w:sz w:val="17"/>
              </w:rPr>
              <w:t>Operate</w:t>
            </w:r>
          </w:p>
        </w:tc>
        <w:tc>
          <w:tcPr>
            <w:tcW w:type="dxa" w:w="1679"/>
            <w:tcMar>
              <w:top w:w="80" w:type="dxa"/>
              <w:start w:w="120" w:type="dxa"/>
              <w:bottom w:w="80" w:type="dxa"/>
              <w:end w:w="120" w:type="dxa"/>
            </w:tcMar>
            <w:vAlign w:val="center"/>
          </w:tcPr>
          <w:p>
            <w:pPr>
              <w:spacing w:before="0" w:after="0" w:line="264" w:lineRule="auto"/>
              <w:jc w:val="center"/>
            </w:pPr>
            <w:r/>
            <w:r>
              <w:rPr>
                <w:rFonts w:ascii="Calibri" w:hAnsi="Calibri"/>
                <w:color w:val="111111"/>
                <w:sz w:val="17"/>
              </w:rPr>
              <w:t>Tap defence</w:t>
            </w:r>
          </w:p>
        </w:tc>
        <w:tc>
          <w:tcPr>
            <w:tcW w:type="dxa" w:w="2097"/>
            <w:tcMar>
              <w:top w:w="80" w:type="dxa"/>
              <w:start w:w="120" w:type="dxa"/>
              <w:bottom w:w="80" w:type="dxa"/>
              <w:end w:w="120" w:type="dxa"/>
            </w:tcMar>
            <w:vAlign w:val="center"/>
          </w:tcPr>
          <w:p>
            <w:pPr>
              <w:spacing w:before="0" w:after="0" w:line="264" w:lineRule="auto"/>
              <w:jc w:val="left"/>
            </w:pPr>
            <w:r/>
            <w:r>
              <w:rPr>
                <w:rFonts w:ascii="Calibri" w:hAnsi="Calibri"/>
                <w:color w:val="111111"/>
                <w:sz w:val="17"/>
              </w:rPr>
              <w:t>Claims operator slot and accepts commands</w:t>
            </w:r>
          </w:p>
        </w:tc>
        <w:tc>
          <w:tcPr>
            <w:tcW w:type="dxa" w:w="2305"/>
            <w:tcMar>
              <w:top w:w="80" w:type="dxa"/>
              <w:start w:w="120" w:type="dxa"/>
              <w:bottom w:w="80" w:type="dxa"/>
              <w:end w:w="120" w:type="dxa"/>
            </w:tcMar>
            <w:vAlign w:val="center"/>
          </w:tcPr>
          <w:p>
            <w:pPr>
              <w:spacing w:before="0" w:after="0" w:line="264" w:lineRule="auto"/>
              <w:jc w:val="left"/>
            </w:pPr>
            <w:r/>
            <w:r>
              <w:rPr>
                <w:rFonts w:ascii="Calibri" w:hAnsi="Calibri"/>
                <w:color w:val="111111"/>
                <w:sz w:val="17"/>
              </w:rPr>
              <w:t>Mount/lever animation, aim state, recoil</w:t>
            </w:r>
          </w:p>
        </w:tc>
        <w:tc>
          <w:tcPr>
            <w:tcW w:type="dxa" w:w="2096"/>
            <w:tcMar>
              <w:top w:w="80" w:type="dxa"/>
              <w:start w:w="120" w:type="dxa"/>
              <w:bottom w:w="80" w:type="dxa"/>
              <w:end w:w="120" w:type="dxa"/>
            </w:tcMar>
            <w:vAlign w:val="center"/>
          </w:tcPr>
          <w:p>
            <w:pPr>
              <w:spacing w:before="0" w:after="0" w:line="264" w:lineRule="auto"/>
              <w:jc w:val="left"/>
            </w:pPr>
            <w:r/>
            <w:r>
              <w:rPr>
                <w:rFonts w:ascii="Calibri" w:hAnsi="Calibri"/>
                <w:color w:val="111111"/>
                <w:sz w:val="17"/>
              </w:rPr>
              <w:t>Unloaded, wrong target, operator displaced</w:t>
            </w:r>
          </w:p>
        </w:tc>
      </w:tr>
      <w:tr>
        <w:trPr>
          <w:cantSplit w:val="true"/>
        </w:trPr>
        <w:tc>
          <w:tcPr>
            <w:tcW w:type="dxa" w:w="1183"/>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7"/>
              </w:rPr>
              <w:t>Repair</w:t>
            </w:r>
          </w:p>
        </w:tc>
        <w:tc>
          <w:tcPr>
            <w:tcW w:type="dxa" w:w="1679"/>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7"/>
              </w:rPr>
              <w:t>Deliver material then work</w:t>
            </w:r>
          </w:p>
        </w:tc>
        <w:tc>
          <w:tcPr>
            <w:tcW w:type="dxa" w:w="2097"/>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7"/>
              </w:rPr>
              <w:t>Restores structure health</w:t>
            </w:r>
          </w:p>
        </w:tc>
        <w:tc>
          <w:tcPr>
            <w:tcW w:type="dxa" w:w="2305"/>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7"/>
              </w:rPr>
              <w:t>Hammer rhythm, chips, health change</w:t>
            </w:r>
          </w:p>
        </w:tc>
        <w:tc>
          <w:tcPr>
            <w:tcW w:type="dxa" w:w="2096"/>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7"/>
              </w:rPr>
              <w:t>No material, destroyed target</w:t>
            </w:r>
          </w:p>
        </w:tc>
      </w:tr>
      <w:tr>
        <w:trPr>
          <w:cantSplit w:val="true"/>
        </w:trPr>
        <w:tc>
          <w:tcPr>
            <w:tcW w:type="dxa" w:w="1183"/>
            <w:tcMar>
              <w:top w:w="80" w:type="dxa"/>
              <w:start w:w="120" w:type="dxa"/>
              <w:bottom w:w="80" w:type="dxa"/>
              <w:end w:w="120" w:type="dxa"/>
            </w:tcMar>
            <w:vAlign w:val="center"/>
          </w:tcPr>
          <w:p>
            <w:pPr>
              <w:spacing w:before="0" w:after="0" w:line="264" w:lineRule="auto"/>
              <w:jc w:val="left"/>
            </w:pPr>
            <w:r/>
            <w:r>
              <w:rPr>
                <w:rFonts w:ascii="Calibri" w:hAnsi="Calibri"/>
                <w:color w:val="111111"/>
                <w:sz w:val="17"/>
              </w:rPr>
              <w:t>Signal</w:t>
            </w:r>
          </w:p>
        </w:tc>
        <w:tc>
          <w:tcPr>
            <w:tcW w:type="dxa" w:w="1679"/>
            <w:tcMar>
              <w:top w:w="80" w:type="dxa"/>
              <w:start w:w="120" w:type="dxa"/>
              <w:bottom w:w="80" w:type="dxa"/>
              <w:end w:w="120" w:type="dxa"/>
            </w:tcMar>
            <w:vAlign w:val="center"/>
          </w:tcPr>
          <w:p>
            <w:pPr>
              <w:spacing w:before="0" w:after="0" w:line="264" w:lineRule="auto"/>
              <w:jc w:val="left"/>
            </w:pPr>
            <w:r/>
            <w:r>
              <w:rPr>
                <w:rFonts w:ascii="Calibri" w:hAnsi="Calibri"/>
                <w:color w:val="111111"/>
                <w:sz w:val="17"/>
              </w:rPr>
              <w:t>Tap signal button/object</w:t>
            </w:r>
          </w:p>
        </w:tc>
        <w:tc>
          <w:tcPr>
            <w:tcW w:type="dxa" w:w="2097"/>
            <w:tcMar>
              <w:top w:w="80" w:type="dxa"/>
              <w:start w:w="120" w:type="dxa"/>
              <w:bottom w:w="80" w:type="dxa"/>
              <w:end w:w="120" w:type="dxa"/>
            </w:tcMar>
            <w:vAlign w:val="center"/>
          </w:tcPr>
          <w:p>
            <w:pPr>
              <w:spacing w:before="0" w:after="0" w:line="264" w:lineRule="auto"/>
              <w:jc w:val="left"/>
            </w:pPr>
            <w:r/>
            <w:r>
              <w:rPr>
                <w:rFonts w:ascii="Calibri" w:hAnsi="Calibri"/>
                <w:color w:val="111111"/>
                <w:sz w:val="17"/>
              </w:rPr>
              <w:t>Emits named trigger for conditional Echoes</w:t>
            </w:r>
          </w:p>
        </w:tc>
        <w:tc>
          <w:tcPr>
            <w:tcW w:type="dxa" w:w="2305"/>
            <w:tcMar>
              <w:top w:w="80" w:type="dxa"/>
              <w:start w:w="120" w:type="dxa"/>
              <w:bottom w:w="80" w:type="dxa"/>
              <w:end w:w="120" w:type="dxa"/>
            </w:tcMar>
            <w:vAlign w:val="center"/>
          </w:tcPr>
          <w:p>
            <w:pPr>
              <w:spacing w:before="0" w:after="0" w:line="264" w:lineRule="auto"/>
              <w:jc w:val="left"/>
            </w:pPr>
            <w:r/>
            <w:r>
              <w:rPr>
                <w:rFonts w:ascii="Calibri" w:hAnsi="Calibri"/>
                <w:color w:val="111111"/>
                <w:sz w:val="17"/>
              </w:rPr>
              <w:t>Bell/banner pulse, sound, path flashes</w:t>
            </w:r>
          </w:p>
        </w:tc>
        <w:tc>
          <w:tcPr>
            <w:tcW w:type="dxa" w:w="2096"/>
            <w:tcMar>
              <w:top w:w="80" w:type="dxa"/>
              <w:start w:w="120" w:type="dxa"/>
              <w:bottom w:w="80" w:type="dxa"/>
              <w:end w:w="120" w:type="dxa"/>
            </w:tcMar>
            <w:vAlign w:val="center"/>
          </w:tcPr>
          <w:p>
            <w:pPr>
              <w:spacing w:before="0" w:after="0" w:line="264" w:lineRule="auto"/>
              <w:jc w:val="left"/>
            </w:pPr>
            <w:r/>
            <w:r>
              <w:rPr>
                <w:rFonts w:ascii="Calibri" w:hAnsi="Calibri"/>
                <w:color w:val="111111"/>
                <w:sz w:val="17"/>
              </w:rPr>
              <w:t>Cooldown, destroyed signal object</w:t>
            </w:r>
          </w:p>
        </w:tc>
      </w:tr>
      <w:tr>
        <w:trPr>
          <w:cantSplit w:val="true"/>
        </w:trPr>
        <w:tc>
          <w:tcPr>
            <w:tcW w:type="dxa" w:w="1183"/>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7"/>
              </w:rPr>
              <w:t>Dodge</w:t>
            </w:r>
          </w:p>
        </w:tc>
        <w:tc>
          <w:tcPr>
            <w:tcW w:type="dxa" w:w="1679"/>
            <w:tcMar>
              <w:top w:w="80" w:type="dxa"/>
              <w:start w:w="120" w:type="dxa"/>
              <w:bottom w:w="80" w:type="dxa"/>
              <w:end w:w="120" w:type="dxa"/>
            </w:tcMar>
            <w:vAlign w:val="center"/>
            <w:shd w:fill="F9FAFC" w:val="clear"/>
          </w:tcPr>
          <w:p>
            <w:pPr>
              <w:spacing w:before="0" w:after="0" w:line="264" w:lineRule="auto"/>
              <w:jc w:val="center"/>
            </w:pPr>
            <w:r/>
            <w:r>
              <w:rPr>
                <w:rFonts w:ascii="Calibri" w:hAnsi="Calibri"/>
                <w:color w:val="111111"/>
                <w:sz w:val="17"/>
              </w:rPr>
              <w:t>Swipe or button</w:t>
            </w:r>
          </w:p>
        </w:tc>
        <w:tc>
          <w:tcPr>
            <w:tcW w:type="dxa" w:w="2097"/>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7"/>
              </w:rPr>
              <w:t>Brief reposition/invulnerability</w:t>
            </w:r>
          </w:p>
        </w:tc>
        <w:tc>
          <w:tcPr>
            <w:tcW w:type="dxa" w:w="2305"/>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7"/>
              </w:rPr>
              <w:t>Anticipation, trail, recovery</w:t>
            </w:r>
          </w:p>
        </w:tc>
        <w:tc>
          <w:tcPr>
            <w:tcW w:type="dxa" w:w="2096"/>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7"/>
              </w:rPr>
              <w:t>No stamina, collision, action locked</w:t>
            </w:r>
          </w:p>
        </w:tc>
      </w:tr>
    </w:tbl>
    <w:p>
      <w:pPr>
        <w:spacing w:before="0" w:after="40"/>
      </w:pPr>
    </w:p>
    <w:p>
      <w:r>
        <w:t>Every verb must emit a named domain event. Presentation listens to events; animations and particles must never secretly award resources or complete tasks.</w:t>
      </w:r>
    </w:p>
    <w:p>
      <w:pPr>
        <w:pStyle w:val="Heading1"/>
      </w:pPr>
      <w:r>
        <w:t>10. Stations and Production Grammar</w:t>
      </w:r>
    </w:p>
    <w:p>
      <w:pPr>
        <w:pStyle w:val="Heading2"/>
      </w:pPr>
      <w:r>
        <w:t>Opening stations</w:t>
      </w:r>
    </w:p>
    <w:tbl>
      <w:tblPr>
        <w:tblStyle w:val="TableGrid"/>
        <w:tblW w:type="dxa" w:w="9360"/>
        <w:jc w:val="left"/>
        <w:tblLayout w:type="fixed"/>
        <w:tblLook w:firstColumn="1" w:firstRow="1" w:lastColumn="0" w:lastRow="0" w:noHBand="0" w:noVBand="1" w:val="04A0"/>
        <w:tblInd w:w="120" w:type="dxa"/>
      </w:tblPr>
      <w:tblGrid>
        <w:gridCol w:w="1946"/>
        <w:gridCol w:w="1883"/>
        <w:gridCol w:w="1631"/>
        <w:gridCol w:w="3900"/>
      </w:tblGrid>
      <w:tr>
        <w:trPr>
          <w:tblHeader w:val="true"/>
          <w:cantSplit w:val="true"/>
        </w:trPr>
        <w:tc>
          <w:tcPr>
            <w:tcW w:type="dxa" w:w="1946"/>
            <w:tcMar>
              <w:top w:w="80" w:type="dxa"/>
              <w:start w:w="120" w:type="dxa"/>
              <w:bottom w:w="80" w:type="dxa"/>
              <w:end w:w="120" w:type="dxa"/>
            </w:tcMar>
            <w:vAlign w:val="center"/>
            <w:shd w:fill="E8EEF5" w:val="clear"/>
          </w:tcPr>
          <w:p>
            <w:pPr>
              <w:spacing w:before="0" w:after="0" w:line="264" w:lineRule="auto"/>
              <w:jc w:val="left"/>
            </w:pPr>
            <w:r>
              <w:rPr>
                <w:b/>
                <w:color w:val="1F4D78"/>
              </w:rPr>
            </w:r>
            <w:r>
              <w:rPr>
                <w:rFonts w:ascii="Calibri" w:hAnsi="Calibri"/>
                <w:b/>
                <w:color w:val="1F4D78"/>
                <w:sz w:val="17"/>
              </w:rPr>
              <w:t>Station</w:t>
            </w:r>
          </w:p>
        </w:tc>
        <w:tc>
          <w:tcPr>
            <w:tcW w:type="dxa" w:w="1883"/>
            <w:tcMar>
              <w:top w:w="80" w:type="dxa"/>
              <w:start w:w="120" w:type="dxa"/>
              <w:bottom w:w="80" w:type="dxa"/>
              <w:end w:w="120" w:type="dxa"/>
            </w:tcMar>
            <w:vAlign w:val="center"/>
            <w:shd w:fill="E8EEF5" w:val="clear"/>
          </w:tcPr>
          <w:p>
            <w:pPr>
              <w:spacing w:before="0" w:after="0" w:line="264" w:lineRule="auto"/>
              <w:jc w:val="center"/>
            </w:pPr>
            <w:r>
              <w:rPr>
                <w:b/>
                <w:color w:val="1F4D78"/>
              </w:rPr>
            </w:r>
            <w:r>
              <w:rPr>
                <w:rFonts w:ascii="Calibri" w:hAnsi="Calibri"/>
                <w:b/>
                <w:color w:val="1F4D78"/>
                <w:sz w:val="17"/>
              </w:rPr>
              <w:t>Input</w:t>
            </w:r>
          </w:p>
        </w:tc>
        <w:tc>
          <w:tcPr>
            <w:tcW w:type="dxa" w:w="1631"/>
            <w:tcMar>
              <w:top w:w="80" w:type="dxa"/>
              <w:start w:w="120" w:type="dxa"/>
              <w:bottom w:w="80" w:type="dxa"/>
              <w:end w:w="120" w:type="dxa"/>
            </w:tcMar>
            <w:vAlign w:val="center"/>
            <w:shd w:fill="E8EEF5" w:val="clear"/>
          </w:tcPr>
          <w:p>
            <w:pPr>
              <w:spacing w:before="0" w:after="0" w:line="264" w:lineRule="auto"/>
              <w:jc w:val="center"/>
            </w:pPr>
            <w:r>
              <w:rPr>
                <w:b/>
                <w:color w:val="1F4D78"/>
              </w:rPr>
            </w:r>
            <w:r>
              <w:rPr>
                <w:rFonts w:ascii="Calibri" w:hAnsi="Calibri"/>
                <w:b/>
                <w:color w:val="1F4D78"/>
                <w:sz w:val="17"/>
              </w:rPr>
              <w:t>Work time</w:t>
            </w:r>
          </w:p>
        </w:tc>
        <w:tc>
          <w:tcPr>
            <w:tcW w:type="dxa" w:w="3900"/>
            <w:tcMar>
              <w:top w:w="80" w:type="dxa"/>
              <w:start w:w="120" w:type="dxa"/>
              <w:bottom w:w="80" w:type="dxa"/>
              <w:end w:w="120" w:type="dxa"/>
            </w:tcMar>
            <w:vAlign w:val="center"/>
            <w:shd w:fill="E8EEF5" w:val="clear"/>
          </w:tcPr>
          <w:p>
            <w:pPr>
              <w:spacing w:before="0" w:after="0" w:line="264" w:lineRule="auto"/>
              <w:jc w:val="center"/>
            </w:pPr>
            <w:r>
              <w:rPr>
                <w:b/>
                <w:color w:val="1F4D78"/>
              </w:rPr>
            </w:r>
            <w:r>
              <w:rPr>
                <w:rFonts w:ascii="Calibri" w:hAnsi="Calibri"/>
                <w:b/>
                <w:color w:val="1F4D78"/>
                <w:sz w:val="17"/>
              </w:rPr>
              <w:t>Output/function</w:t>
            </w:r>
          </w:p>
        </w:tc>
      </w:tr>
      <w:tr>
        <w:trPr>
          <w:cantSplit w:val="true"/>
        </w:trPr>
        <w:tc>
          <w:tcPr>
            <w:tcW w:type="dxa" w:w="1946"/>
            <w:tcMar>
              <w:top w:w="80" w:type="dxa"/>
              <w:start w:w="120" w:type="dxa"/>
              <w:bottom w:w="80" w:type="dxa"/>
              <w:end w:w="120" w:type="dxa"/>
            </w:tcMar>
            <w:vAlign w:val="center"/>
          </w:tcPr>
          <w:p>
            <w:pPr>
              <w:spacing w:before="0" w:after="0" w:line="264" w:lineRule="auto"/>
              <w:jc w:val="left"/>
            </w:pPr>
            <w:r/>
            <w:r>
              <w:rPr>
                <w:rFonts w:ascii="Calibri" w:hAnsi="Calibri"/>
                <w:color w:val="111111"/>
                <w:sz w:val="17"/>
              </w:rPr>
              <w:t>Timber Stack</w:t>
            </w:r>
          </w:p>
        </w:tc>
        <w:tc>
          <w:tcPr>
            <w:tcW w:type="dxa" w:w="1883"/>
            <w:tcMar>
              <w:top w:w="80" w:type="dxa"/>
              <w:start w:w="120" w:type="dxa"/>
              <w:bottom w:w="80" w:type="dxa"/>
              <w:end w:w="120" w:type="dxa"/>
            </w:tcMar>
            <w:vAlign w:val="center"/>
          </w:tcPr>
          <w:p>
            <w:pPr>
              <w:spacing w:before="0" w:after="0" w:line="264" w:lineRule="auto"/>
              <w:jc w:val="center"/>
            </w:pPr>
            <w:r/>
            <w:r>
              <w:rPr>
                <w:rFonts w:ascii="Calibri" w:hAnsi="Calibri"/>
                <w:color w:val="111111"/>
                <w:sz w:val="17"/>
              </w:rPr>
              <w:t>None</w:t>
            </w:r>
          </w:p>
        </w:tc>
        <w:tc>
          <w:tcPr>
            <w:tcW w:type="dxa" w:w="1631"/>
            <w:tcMar>
              <w:top w:w="80" w:type="dxa"/>
              <w:start w:w="120" w:type="dxa"/>
              <w:bottom w:w="80" w:type="dxa"/>
              <w:end w:w="120" w:type="dxa"/>
            </w:tcMar>
            <w:vAlign w:val="center"/>
          </w:tcPr>
          <w:p>
            <w:pPr>
              <w:spacing w:before="0" w:after="0" w:line="264" w:lineRule="auto"/>
              <w:jc w:val="center"/>
            </w:pPr>
            <w:r/>
            <w:r>
              <w:rPr>
                <w:rFonts w:ascii="Calibri" w:hAnsi="Calibri"/>
                <w:color w:val="111111"/>
                <w:sz w:val="17"/>
              </w:rPr>
              <w:t>1.2 s take</w:t>
            </w:r>
          </w:p>
        </w:tc>
        <w:tc>
          <w:tcPr>
            <w:tcW w:type="dxa" w:w="3900"/>
            <w:tcMar>
              <w:top w:w="80" w:type="dxa"/>
              <w:start w:w="120" w:type="dxa"/>
              <w:bottom w:w="80" w:type="dxa"/>
              <w:end w:w="120" w:type="dxa"/>
            </w:tcMar>
            <w:vAlign w:val="center"/>
          </w:tcPr>
          <w:p>
            <w:pPr>
              <w:spacing w:before="0" w:after="0" w:line="264" w:lineRule="auto"/>
              <w:jc w:val="left"/>
            </w:pPr>
            <w:r/>
            <w:r>
              <w:rPr>
                <w:rFonts w:ascii="Calibri" w:hAnsi="Calibri"/>
                <w:color w:val="111111"/>
                <w:sz w:val="17"/>
              </w:rPr>
              <w:t>One timber bundle</w:t>
            </w:r>
          </w:p>
        </w:tc>
      </w:tr>
      <w:tr>
        <w:trPr>
          <w:cantSplit w:val="true"/>
        </w:trPr>
        <w:tc>
          <w:tcPr>
            <w:tcW w:type="dxa" w:w="1946"/>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7"/>
              </w:rPr>
              <w:t>Carpenter Bench</w:t>
            </w:r>
          </w:p>
        </w:tc>
        <w:tc>
          <w:tcPr>
            <w:tcW w:type="dxa" w:w="1883"/>
            <w:tcMar>
              <w:top w:w="80" w:type="dxa"/>
              <w:start w:w="120" w:type="dxa"/>
              <w:bottom w:w="80" w:type="dxa"/>
              <w:end w:w="120" w:type="dxa"/>
            </w:tcMar>
            <w:vAlign w:val="center"/>
            <w:shd w:fill="F9FAFC" w:val="clear"/>
          </w:tcPr>
          <w:p>
            <w:pPr>
              <w:spacing w:before="0" w:after="0" w:line="264" w:lineRule="auto"/>
              <w:jc w:val="center"/>
            </w:pPr>
            <w:r/>
            <w:r>
              <w:rPr>
                <w:rFonts w:ascii="Calibri" w:hAnsi="Calibri"/>
                <w:color w:val="111111"/>
                <w:sz w:val="17"/>
              </w:rPr>
              <w:t>One timber</w:t>
            </w:r>
          </w:p>
        </w:tc>
        <w:tc>
          <w:tcPr>
            <w:tcW w:type="dxa" w:w="1631"/>
            <w:tcMar>
              <w:top w:w="80" w:type="dxa"/>
              <w:start w:w="120" w:type="dxa"/>
              <w:bottom w:w="80" w:type="dxa"/>
              <w:end w:w="120" w:type="dxa"/>
            </w:tcMar>
            <w:vAlign w:val="center"/>
            <w:shd w:fill="F9FAFC" w:val="clear"/>
          </w:tcPr>
          <w:p>
            <w:pPr>
              <w:spacing w:before="0" w:after="0" w:line="264" w:lineRule="auto"/>
              <w:jc w:val="center"/>
            </w:pPr>
            <w:r/>
            <w:r>
              <w:rPr>
                <w:rFonts w:ascii="Calibri" w:hAnsi="Calibri"/>
                <w:color w:val="111111"/>
                <w:sz w:val="17"/>
              </w:rPr>
              <w:t>3.0 s</w:t>
            </w:r>
          </w:p>
        </w:tc>
        <w:tc>
          <w:tcPr>
            <w:tcW w:type="dxa" w:w="3900"/>
            <w:tcMar>
              <w:top w:w="80" w:type="dxa"/>
              <w:start w:w="120" w:type="dxa"/>
              <w:bottom w:w="80" w:type="dxa"/>
              <w:end w:w="120" w:type="dxa"/>
            </w:tcMar>
            <w:vAlign w:val="center"/>
            <w:shd w:fill="F9FAFC" w:val="clear"/>
          </w:tcPr>
          <w:p>
            <w:pPr>
              <w:spacing w:before="0" w:after="0" w:line="264" w:lineRule="auto"/>
              <w:jc w:val="center"/>
            </w:pPr>
            <w:r/>
            <w:r>
              <w:rPr>
                <w:rFonts w:ascii="Calibri" w:hAnsi="Calibri"/>
                <w:color w:val="111111"/>
                <w:sz w:val="17"/>
              </w:rPr>
              <w:t>Two planks</w:t>
            </w:r>
          </w:p>
        </w:tc>
      </w:tr>
      <w:tr>
        <w:trPr>
          <w:cantSplit w:val="true"/>
        </w:trPr>
        <w:tc>
          <w:tcPr>
            <w:tcW w:type="dxa" w:w="1946"/>
            <w:tcMar>
              <w:top w:w="80" w:type="dxa"/>
              <w:start w:w="120" w:type="dxa"/>
              <w:bottom w:w="80" w:type="dxa"/>
              <w:end w:w="120" w:type="dxa"/>
            </w:tcMar>
            <w:vAlign w:val="center"/>
          </w:tcPr>
          <w:p>
            <w:pPr>
              <w:spacing w:before="0" w:after="0" w:line="264" w:lineRule="auto"/>
              <w:jc w:val="left"/>
            </w:pPr>
            <w:r/>
            <w:r>
              <w:rPr>
                <w:rFonts w:ascii="Calibri" w:hAnsi="Calibri"/>
                <w:color w:val="111111"/>
                <w:sz w:val="17"/>
              </w:rPr>
              <w:t>Repair Point</w:t>
            </w:r>
          </w:p>
        </w:tc>
        <w:tc>
          <w:tcPr>
            <w:tcW w:type="dxa" w:w="1883"/>
            <w:tcMar>
              <w:top w:w="80" w:type="dxa"/>
              <w:start w:w="120" w:type="dxa"/>
              <w:bottom w:w="80" w:type="dxa"/>
              <w:end w:w="120" w:type="dxa"/>
            </w:tcMar>
            <w:vAlign w:val="center"/>
          </w:tcPr>
          <w:p>
            <w:pPr>
              <w:spacing w:before="0" w:after="0" w:line="264" w:lineRule="auto"/>
              <w:jc w:val="center"/>
            </w:pPr>
            <w:r/>
            <w:r>
              <w:rPr>
                <w:rFonts w:ascii="Calibri" w:hAnsi="Calibri"/>
                <w:color w:val="111111"/>
                <w:sz w:val="17"/>
              </w:rPr>
              <w:t>One plank</w:t>
            </w:r>
          </w:p>
        </w:tc>
        <w:tc>
          <w:tcPr>
            <w:tcW w:type="dxa" w:w="1631"/>
            <w:tcMar>
              <w:top w:w="80" w:type="dxa"/>
              <w:start w:w="120" w:type="dxa"/>
              <w:bottom w:w="80" w:type="dxa"/>
              <w:end w:w="120" w:type="dxa"/>
            </w:tcMar>
            <w:vAlign w:val="center"/>
          </w:tcPr>
          <w:p>
            <w:pPr>
              <w:spacing w:before="0" w:after="0" w:line="264" w:lineRule="auto"/>
              <w:jc w:val="center"/>
            </w:pPr>
            <w:r/>
            <w:r>
              <w:rPr>
                <w:rFonts w:ascii="Calibri" w:hAnsi="Calibri"/>
                <w:color w:val="111111"/>
                <w:sz w:val="17"/>
              </w:rPr>
              <w:t>3.5 s</w:t>
            </w:r>
          </w:p>
        </w:tc>
        <w:tc>
          <w:tcPr>
            <w:tcW w:type="dxa" w:w="3900"/>
            <w:tcMar>
              <w:top w:w="80" w:type="dxa"/>
              <w:start w:w="120" w:type="dxa"/>
              <w:bottom w:w="80" w:type="dxa"/>
              <w:end w:w="120" w:type="dxa"/>
            </w:tcMar>
            <w:vAlign w:val="center"/>
          </w:tcPr>
          <w:p>
            <w:pPr>
              <w:spacing w:before="0" w:after="0" w:line="264" w:lineRule="auto"/>
              <w:jc w:val="left"/>
            </w:pPr>
            <w:r/>
            <w:r>
              <w:rPr>
                <w:rFonts w:ascii="Calibri" w:hAnsi="Calibri"/>
                <w:color w:val="111111"/>
                <w:sz w:val="17"/>
              </w:rPr>
              <w:t>Restores 30 structure health</w:t>
            </w:r>
          </w:p>
        </w:tc>
      </w:tr>
      <w:tr>
        <w:trPr>
          <w:cantSplit w:val="true"/>
        </w:trPr>
        <w:tc>
          <w:tcPr>
            <w:tcW w:type="dxa" w:w="1946"/>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7"/>
              </w:rPr>
              <w:t>Armoury Rack</w:t>
            </w:r>
          </w:p>
        </w:tc>
        <w:tc>
          <w:tcPr>
            <w:tcW w:type="dxa" w:w="1883"/>
            <w:tcMar>
              <w:top w:w="80" w:type="dxa"/>
              <w:start w:w="120" w:type="dxa"/>
              <w:bottom w:w="80" w:type="dxa"/>
              <w:end w:w="120" w:type="dxa"/>
            </w:tcMar>
            <w:vAlign w:val="center"/>
            <w:shd w:fill="F9FAFC" w:val="clear"/>
          </w:tcPr>
          <w:p>
            <w:pPr>
              <w:spacing w:before="0" w:after="0" w:line="264" w:lineRule="auto"/>
              <w:jc w:val="center"/>
            </w:pPr>
            <w:r/>
            <w:r>
              <w:rPr>
                <w:rFonts w:ascii="Calibri" w:hAnsi="Calibri"/>
                <w:color w:val="111111"/>
                <w:sz w:val="17"/>
              </w:rPr>
              <w:t>None initially</w:t>
            </w:r>
          </w:p>
        </w:tc>
        <w:tc>
          <w:tcPr>
            <w:tcW w:type="dxa" w:w="1631"/>
            <w:tcMar>
              <w:top w:w="80" w:type="dxa"/>
              <w:start w:w="120" w:type="dxa"/>
              <w:bottom w:w="80" w:type="dxa"/>
              <w:end w:w="120" w:type="dxa"/>
            </w:tcMar>
            <w:vAlign w:val="center"/>
            <w:shd w:fill="F9FAFC" w:val="clear"/>
          </w:tcPr>
          <w:p>
            <w:pPr>
              <w:spacing w:before="0" w:after="0" w:line="264" w:lineRule="auto"/>
              <w:jc w:val="center"/>
            </w:pPr>
            <w:r/>
            <w:r>
              <w:rPr>
                <w:rFonts w:ascii="Calibri" w:hAnsi="Calibri"/>
                <w:color w:val="111111"/>
                <w:sz w:val="17"/>
              </w:rPr>
              <w:t>1.0 s take</w:t>
            </w:r>
          </w:p>
        </w:tc>
        <w:tc>
          <w:tcPr>
            <w:tcW w:type="dxa" w:w="3900"/>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7"/>
              </w:rPr>
              <w:t>One ballista bolt</w:t>
            </w:r>
          </w:p>
        </w:tc>
      </w:tr>
      <w:tr>
        <w:trPr>
          <w:cantSplit w:val="true"/>
        </w:trPr>
        <w:tc>
          <w:tcPr>
            <w:tcW w:type="dxa" w:w="1946"/>
            <w:tcMar>
              <w:top w:w="80" w:type="dxa"/>
              <w:start w:w="120" w:type="dxa"/>
              <w:bottom w:w="80" w:type="dxa"/>
              <w:end w:w="120" w:type="dxa"/>
            </w:tcMar>
            <w:vAlign w:val="center"/>
          </w:tcPr>
          <w:p>
            <w:pPr>
              <w:spacing w:before="0" w:after="0" w:line="264" w:lineRule="auto"/>
              <w:jc w:val="left"/>
            </w:pPr>
            <w:r/>
            <w:r>
              <w:rPr>
                <w:rFonts w:ascii="Calibri" w:hAnsi="Calibri"/>
                <w:color w:val="111111"/>
                <w:sz w:val="17"/>
              </w:rPr>
              <w:t>Ballista</w:t>
            </w:r>
          </w:p>
        </w:tc>
        <w:tc>
          <w:tcPr>
            <w:tcW w:type="dxa" w:w="1883"/>
            <w:tcMar>
              <w:top w:w="80" w:type="dxa"/>
              <w:start w:w="120" w:type="dxa"/>
              <w:bottom w:w="80" w:type="dxa"/>
              <w:end w:w="120" w:type="dxa"/>
            </w:tcMar>
            <w:vAlign w:val="center"/>
          </w:tcPr>
          <w:p>
            <w:pPr>
              <w:spacing w:before="0" w:after="0" w:line="264" w:lineRule="auto"/>
              <w:jc w:val="center"/>
            </w:pPr>
            <w:r/>
            <w:r>
              <w:rPr>
                <w:rFonts w:ascii="Calibri" w:hAnsi="Calibri"/>
                <w:color w:val="111111"/>
                <w:sz w:val="17"/>
              </w:rPr>
              <w:t>One bolt</w:t>
            </w:r>
          </w:p>
        </w:tc>
        <w:tc>
          <w:tcPr>
            <w:tcW w:type="dxa" w:w="1631"/>
            <w:tcMar>
              <w:top w:w="80" w:type="dxa"/>
              <w:start w:w="120" w:type="dxa"/>
              <w:bottom w:w="80" w:type="dxa"/>
              <w:end w:w="120" w:type="dxa"/>
            </w:tcMar>
            <w:vAlign w:val="center"/>
          </w:tcPr>
          <w:p>
            <w:pPr>
              <w:spacing w:before="0" w:after="0" w:line="264" w:lineRule="auto"/>
              <w:jc w:val="center"/>
            </w:pPr>
            <w:r/>
            <w:r>
              <w:rPr>
                <w:rFonts w:ascii="Calibri" w:hAnsi="Calibri"/>
                <w:color w:val="111111"/>
                <w:sz w:val="17"/>
              </w:rPr>
              <w:t>2.5 s load</w:t>
            </w:r>
          </w:p>
        </w:tc>
        <w:tc>
          <w:tcPr>
            <w:tcW w:type="dxa" w:w="3900"/>
            <w:tcMar>
              <w:top w:w="80" w:type="dxa"/>
              <w:start w:w="120" w:type="dxa"/>
              <w:bottom w:w="80" w:type="dxa"/>
              <w:end w:w="120" w:type="dxa"/>
            </w:tcMar>
            <w:vAlign w:val="center"/>
          </w:tcPr>
          <w:p>
            <w:pPr>
              <w:spacing w:before="0" w:after="0" w:line="264" w:lineRule="auto"/>
              <w:jc w:val="left"/>
            </w:pPr>
            <w:r/>
            <w:r>
              <w:rPr>
                <w:rFonts w:ascii="Calibri" w:hAnsi="Calibri"/>
                <w:color w:val="111111"/>
                <w:sz w:val="17"/>
              </w:rPr>
              <w:t>One aimed shot when operated</w:t>
            </w:r>
          </w:p>
        </w:tc>
      </w:tr>
      <w:tr>
        <w:trPr>
          <w:cantSplit w:val="true"/>
        </w:trPr>
        <w:tc>
          <w:tcPr>
            <w:tcW w:type="dxa" w:w="1946"/>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7"/>
              </w:rPr>
              <w:t>Hour Bell</w:t>
            </w:r>
          </w:p>
        </w:tc>
        <w:tc>
          <w:tcPr>
            <w:tcW w:type="dxa" w:w="1883"/>
            <w:tcMar>
              <w:top w:w="80" w:type="dxa"/>
              <w:start w:w="120" w:type="dxa"/>
              <w:bottom w:w="80" w:type="dxa"/>
              <w:end w:w="120" w:type="dxa"/>
            </w:tcMar>
            <w:vAlign w:val="center"/>
            <w:shd w:fill="F9FAFC" w:val="clear"/>
          </w:tcPr>
          <w:p>
            <w:pPr>
              <w:spacing w:before="0" w:after="0" w:line="264" w:lineRule="auto"/>
              <w:jc w:val="center"/>
            </w:pPr>
            <w:r/>
            <w:r>
              <w:rPr>
                <w:rFonts w:ascii="Calibri" w:hAnsi="Calibri"/>
                <w:color w:val="111111"/>
                <w:sz w:val="17"/>
              </w:rPr>
              <w:t>Operator</w:t>
            </w:r>
          </w:p>
        </w:tc>
        <w:tc>
          <w:tcPr>
            <w:tcW w:type="dxa" w:w="1631"/>
            <w:tcMar>
              <w:top w:w="80" w:type="dxa"/>
              <w:start w:w="120" w:type="dxa"/>
              <w:bottom w:w="80" w:type="dxa"/>
              <w:end w:w="120" w:type="dxa"/>
            </w:tcMar>
            <w:vAlign w:val="center"/>
            <w:shd w:fill="F9FAFC" w:val="clear"/>
          </w:tcPr>
          <w:p>
            <w:pPr>
              <w:spacing w:before="0" w:after="0" w:line="264" w:lineRule="auto"/>
              <w:jc w:val="center"/>
            </w:pPr>
            <w:r/>
            <w:r>
              <w:rPr>
                <w:rFonts w:ascii="Calibri" w:hAnsi="Calibri"/>
                <w:color w:val="111111"/>
                <w:sz w:val="17"/>
              </w:rPr>
              <w:t>2.0 s ring</w:t>
            </w:r>
          </w:p>
        </w:tc>
        <w:tc>
          <w:tcPr>
            <w:tcW w:type="dxa" w:w="3900"/>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7"/>
              </w:rPr>
              <w:t>Signals allies and briefly stalls weak raiders</w:t>
            </w:r>
          </w:p>
        </w:tc>
      </w:tr>
    </w:tbl>
    <w:p>
      <w:pPr>
        <w:spacing w:before="0" w:after="40"/>
      </w:pPr>
    </w:p>
    <w:p>
      <w:pPr>
        <w:pStyle w:val="Heading2"/>
      </w:pPr>
      <w:r>
        <w:t>Later stations</w:t>
      </w:r>
    </w:p>
    <w:p>
      <w:pPr>
        <w:pStyle w:val="ListBullet"/>
        <w:numPr>
          <w:ilvl w:val="0"/>
          <w:numId w:val="36"/>
        </w:numPr>
      </w:pPr>
      <w:r>
        <w:t>Quarry and stonecutter.</w:t>
      </w:r>
    </w:p>
    <w:p>
      <w:pPr>
        <w:pStyle w:val="ListBullet"/>
        <w:numPr>
          <w:ilvl w:val="0"/>
          <w:numId w:val="36"/>
        </w:numPr>
      </w:pPr>
      <w:r>
        <w:t>Farm plot and kitchen.</w:t>
      </w:r>
    </w:p>
    <w:p>
      <w:pPr>
        <w:pStyle w:val="ListBullet"/>
        <w:numPr>
          <w:ilvl w:val="0"/>
          <w:numId w:val="36"/>
        </w:numPr>
      </w:pPr>
      <w:r>
        <w:t>Well and fire bucket rack.</w:t>
      </w:r>
    </w:p>
    <w:p>
      <w:pPr>
        <w:pStyle w:val="ListBullet"/>
        <w:numPr>
          <w:ilvl w:val="0"/>
          <w:numId w:val="36"/>
        </w:numPr>
      </w:pPr>
      <w:r>
        <w:t>Smithy and tempering trough.</w:t>
      </w:r>
    </w:p>
    <w:p>
      <w:pPr>
        <w:pStyle w:val="ListBullet"/>
        <w:numPr>
          <w:ilvl w:val="0"/>
          <w:numId w:val="36"/>
        </w:numPr>
      </w:pPr>
      <w:r>
        <w:t>Infirmary and herb table.</w:t>
      </w:r>
    </w:p>
    <w:p>
      <w:pPr>
        <w:pStyle w:val="ListBullet"/>
        <w:numPr>
          <w:ilvl w:val="0"/>
          <w:numId w:val="36"/>
        </w:numPr>
      </w:pPr>
      <w:r>
        <w:t>Scriptorium and rune anchor.</w:t>
      </w:r>
    </w:p>
    <w:p>
      <w:pPr>
        <w:pStyle w:val="ListBullet"/>
        <w:numPr>
          <w:ilvl w:val="0"/>
          <w:numId w:val="36"/>
        </w:numPr>
      </w:pPr>
      <w:r>
        <w:t>Beacon tower.</w:t>
      </w:r>
    </w:p>
    <w:p>
      <w:pPr>
        <w:pStyle w:val="ListBullet"/>
        <w:numPr>
          <w:ilvl w:val="0"/>
          <w:numId w:val="36"/>
        </w:numPr>
      </w:pPr>
      <w:r>
        <w:t>Portcullis controls.</w:t>
      </w:r>
    </w:p>
    <w:p>
      <w:pPr>
        <w:pStyle w:val="ListBullet"/>
        <w:numPr>
          <w:ilvl w:val="0"/>
          <w:numId w:val="36"/>
        </w:numPr>
      </w:pPr>
      <w:r>
        <w:t>Alchemist's still.</w:t>
      </w:r>
    </w:p>
    <w:p>
      <w:pPr>
        <w:pStyle w:val="ListBullet"/>
        <w:numPr>
          <w:ilvl w:val="0"/>
          <w:numId w:val="36"/>
        </w:numPr>
      </w:pPr>
      <w:r>
        <w:t>Falcon perch for remote signals.</w:t>
      </w:r>
    </w:p>
    <w:p>
      <w:pPr>
        <w:pStyle w:val="Heading2"/>
      </w:pPr>
      <w:r>
        <w:t>Recipe principles</w:t>
      </w:r>
    </w:p>
    <w:p>
      <w:pPr>
        <w:pStyle w:val="ListBullet"/>
        <w:numPr>
          <w:ilvl w:val="0"/>
          <w:numId w:val="37"/>
        </w:numPr>
      </w:pPr>
      <w:r>
        <w:t>A recipe uses at most three inputs.</w:t>
      </w:r>
    </w:p>
    <w:p>
      <w:pPr>
        <w:pStyle w:val="ListBullet"/>
        <w:numPr>
          <w:ilvl w:val="0"/>
          <w:numId w:val="37"/>
        </w:numPr>
      </w:pPr>
      <w:r>
        <w:t>The physical state of a station must reveal readiness without requiring text.</w:t>
      </w:r>
    </w:p>
    <w:p>
      <w:pPr>
        <w:pStyle w:val="ListBullet"/>
        <w:numPr>
          <w:ilvl w:val="0"/>
          <w:numId w:val="37"/>
        </w:numPr>
      </w:pPr>
      <w:r>
        <w:t>Important outputs appear on the station or are visibly carried.</w:t>
      </w:r>
    </w:p>
    <w:p>
      <w:pPr>
        <w:pStyle w:val="ListBullet"/>
        <w:numPr>
          <w:ilvl w:val="0"/>
          <w:numId w:val="37"/>
        </w:numPr>
      </w:pPr>
      <w:r>
        <w:t>New chapters introduce one production relationship at a time.</w:t>
      </w:r>
    </w:p>
    <w:p>
      <w:pPr>
        <w:pStyle w:val="ListBullet"/>
        <w:numPr>
          <w:ilvl w:val="0"/>
          <w:numId w:val="37"/>
        </w:numPr>
      </w:pPr>
      <w:r>
        <w:t>Waiting is never the optimal use of a live Warden for more than three seconds unless deliberately setting up a timed action.</w:t>
      </w:r>
    </w:p>
    <w:p>
      <w:pPr>
        <w:pStyle w:val="Heading1"/>
      </w:pPr>
      <w:r>
        <w:t>11. Threat and Counterforce Design</w:t>
      </w:r>
    </w:p>
    <w:p>
      <w:r>
        <w:t>Enemies exist to disturb schedules, force protection of dependencies and create dramatic timing - not to become long health-bar combat.</w:t>
      </w:r>
    </w:p>
    <w:tbl>
      <w:tblPr>
        <w:tblStyle w:val="TableGrid"/>
        <w:tblW w:type="dxa" w:w="9360"/>
        <w:jc w:val="left"/>
        <w:tblLayout w:type="fixed"/>
        <w:tblLook w:firstColumn="1" w:firstRow="1" w:lastColumn="0" w:lastRow="0" w:noHBand="0" w:noVBand="1" w:val="04A0"/>
        <w:tblInd w:w="120" w:type="dxa"/>
      </w:tblPr>
      <w:tblGrid>
        <w:gridCol w:w="1457"/>
        <w:gridCol w:w="2994"/>
        <w:gridCol w:w="2496"/>
        <w:gridCol w:w="2413"/>
      </w:tblGrid>
      <w:tr>
        <w:trPr>
          <w:tblHeader w:val="true"/>
          <w:cantSplit w:val="true"/>
        </w:trPr>
        <w:tc>
          <w:tcPr>
            <w:tcW w:type="dxa" w:w="1457"/>
            <w:tcMar>
              <w:top w:w="80" w:type="dxa"/>
              <w:start w:w="120" w:type="dxa"/>
              <w:bottom w:w="80" w:type="dxa"/>
              <w:end w:w="120" w:type="dxa"/>
            </w:tcMar>
            <w:vAlign w:val="center"/>
            <w:shd w:fill="E8EEF5" w:val="clear"/>
          </w:tcPr>
          <w:p>
            <w:pPr>
              <w:spacing w:before="0" w:after="0" w:line="264" w:lineRule="auto"/>
              <w:jc w:val="left"/>
            </w:pPr>
            <w:r>
              <w:rPr>
                <w:b/>
                <w:color w:val="1F4D78"/>
              </w:rPr>
            </w:r>
            <w:r>
              <w:rPr>
                <w:rFonts w:ascii="Calibri" w:hAnsi="Calibri"/>
                <w:b/>
                <w:color w:val="1F4D78"/>
                <w:sz w:val="17"/>
              </w:rPr>
              <w:t>Threat</w:t>
            </w:r>
          </w:p>
        </w:tc>
        <w:tc>
          <w:tcPr>
            <w:tcW w:type="dxa" w:w="2994"/>
            <w:tcMar>
              <w:top w:w="80" w:type="dxa"/>
              <w:start w:w="120" w:type="dxa"/>
              <w:bottom w:w="80" w:type="dxa"/>
              <w:end w:w="120" w:type="dxa"/>
            </w:tcMar>
            <w:vAlign w:val="center"/>
            <w:shd w:fill="E8EEF5" w:val="clear"/>
          </w:tcPr>
          <w:p>
            <w:pPr>
              <w:spacing w:before="0" w:after="0" w:line="264" w:lineRule="auto"/>
              <w:jc w:val="center"/>
            </w:pPr>
            <w:r>
              <w:rPr>
                <w:b/>
                <w:color w:val="1F4D78"/>
              </w:rPr>
            </w:r>
            <w:r>
              <w:rPr>
                <w:rFonts w:ascii="Calibri" w:hAnsi="Calibri"/>
                <w:b/>
                <w:color w:val="1F4D78"/>
                <w:sz w:val="17"/>
              </w:rPr>
              <w:t>Behaviour</w:t>
            </w:r>
          </w:p>
        </w:tc>
        <w:tc>
          <w:tcPr>
            <w:tcW w:type="dxa" w:w="2496"/>
            <w:tcMar>
              <w:top w:w="80" w:type="dxa"/>
              <w:start w:w="120" w:type="dxa"/>
              <w:bottom w:w="80" w:type="dxa"/>
              <w:end w:w="120" w:type="dxa"/>
            </w:tcMar>
            <w:vAlign w:val="center"/>
            <w:shd w:fill="E8EEF5" w:val="clear"/>
          </w:tcPr>
          <w:p>
            <w:pPr>
              <w:spacing w:before="0" w:after="0" w:line="264" w:lineRule="auto"/>
              <w:jc w:val="left"/>
            </w:pPr>
            <w:r>
              <w:rPr>
                <w:b/>
                <w:color w:val="1F4D78"/>
              </w:rPr>
            </w:r>
            <w:r>
              <w:rPr>
                <w:rFonts w:ascii="Calibri" w:hAnsi="Calibri"/>
                <w:b/>
                <w:color w:val="1F4D78"/>
                <w:sz w:val="17"/>
              </w:rPr>
              <w:t>Planning question</w:t>
            </w:r>
          </w:p>
        </w:tc>
        <w:tc>
          <w:tcPr>
            <w:tcW w:type="dxa" w:w="2413"/>
            <w:tcMar>
              <w:top w:w="80" w:type="dxa"/>
              <w:start w:w="120" w:type="dxa"/>
              <w:bottom w:w="80" w:type="dxa"/>
              <w:end w:w="120" w:type="dxa"/>
            </w:tcMar>
            <w:vAlign w:val="center"/>
            <w:shd w:fill="E8EEF5" w:val="clear"/>
          </w:tcPr>
          <w:p>
            <w:pPr>
              <w:spacing w:before="0" w:after="0" w:line="264" w:lineRule="auto"/>
              <w:jc w:val="center"/>
            </w:pPr>
            <w:r>
              <w:rPr>
                <w:b/>
                <w:color w:val="1F4D78"/>
              </w:rPr>
            </w:r>
            <w:r>
              <w:rPr>
                <w:rFonts w:ascii="Calibri" w:hAnsi="Calibri"/>
                <w:b/>
                <w:color w:val="1F4D78"/>
                <w:sz w:val="17"/>
              </w:rPr>
              <w:t>Counterplay</w:t>
            </w:r>
          </w:p>
        </w:tc>
      </w:tr>
      <w:tr>
        <w:trPr>
          <w:cantSplit w:val="true"/>
        </w:trPr>
        <w:tc>
          <w:tcPr>
            <w:tcW w:type="dxa" w:w="1457"/>
            <w:tcMar>
              <w:top w:w="80" w:type="dxa"/>
              <w:start w:w="120" w:type="dxa"/>
              <w:bottom w:w="80" w:type="dxa"/>
              <w:end w:w="120" w:type="dxa"/>
            </w:tcMar>
            <w:vAlign w:val="center"/>
          </w:tcPr>
          <w:p>
            <w:pPr>
              <w:spacing w:before="0" w:after="0" w:line="264" w:lineRule="auto"/>
              <w:jc w:val="left"/>
            </w:pPr>
            <w:r/>
            <w:r>
              <w:rPr>
                <w:rFonts w:ascii="Calibri" w:hAnsi="Calibri"/>
                <w:color w:val="111111"/>
                <w:sz w:val="17"/>
              </w:rPr>
              <w:t>Raider</w:t>
            </w:r>
          </w:p>
        </w:tc>
        <w:tc>
          <w:tcPr>
            <w:tcW w:type="dxa" w:w="2994"/>
            <w:tcMar>
              <w:top w:w="80" w:type="dxa"/>
              <w:start w:w="120" w:type="dxa"/>
              <w:bottom w:w="80" w:type="dxa"/>
              <w:end w:w="120" w:type="dxa"/>
            </w:tcMar>
            <w:vAlign w:val="center"/>
          </w:tcPr>
          <w:p>
            <w:pPr>
              <w:spacing w:before="0" w:after="0" w:line="264" w:lineRule="auto"/>
              <w:jc w:val="left"/>
            </w:pPr>
            <w:r/>
            <w:r>
              <w:rPr>
                <w:rFonts w:ascii="Calibri" w:hAnsi="Calibri"/>
                <w:color w:val="111111"/>
                <w:sz w:val="17"/>
              </w:rPr>
              <w:t>Attacks nearest breached defence</w:t>
            </w:r>
          </w:p>
        </w:tc>
        <w:tc>
          <w:tcPr>
            <w:tcW w:type="dxa" w:w="2496"/>
            <w:tcMar>
              <w:top w:w="80" w:type="dxa"/>
              <w:start w:w="120" w:type="dxa"/>
              <w:bottom w:w="80" w:type="dxa"/>
              <w:end w:w="120" w:type="dxa"/>
            </w:tcMar>
            <w:vAlign w:val="center"/>
          </w:tcPr>
          <w:p>
            <w:pPr>
              <w:spacing w:before="0" w:after="0" w:line="264" w:lineRule="auto"/>
              <w:jc w:val="left"/>
            </w:pPr>
            <w:r/>
            <w:r>
              <w:rPr>
                <w:rFonts w:ascii="Calibri" w:hAnsi="Calibri"/>
                <w:color w:val="111111"/>
                <w:sz w:val="17"/>
              </w:rPr>
              <w:t>Is the gate repaired in time?</w:t>
            </w:r>
          </w:p>
        </w:tc>
        <w:tc>
          <w:tcPr>
            <w:tcW w:type="dxa" w:w="2413"/>
            <w:tcMar>
              <w:top w:w="80" w:type="dxa"/>
              <w:start w:w="120" w:type="dxa"/>
              <w:bottom w:w="80" w:type="dxa"/>
              <w:end w:w="120" w:type="dxa"/>
            </w:tcMar>
            <w:vAlign w:val="center"/>
          </w:tcPr>
          <w:p>
            <w:pPr>
              <w:spacing w:before="0" w:after="0" w:line="264" w:lineRule="auto"/>
              <w:jc w:val="left"/>
            </w:pPr>
            <w:r/>
            <w:r>
              <w:rPr>
                <w:rFonts w:ascii="Calibri" w:hAnsi="Calibri"/>
                <w:color w:val="111111"/>
                <w:sz w:val="17"/>
              </w:rPr>
              <w:t>Gate, melee defender, bell stun</w:t>
            </w:r>
          </w:p>
        </w:tc>
      </w:tr>
      <w:tr>
        <w:trPr>
          <w:cantSplit w:val="true"/>
        </w:trPr>
        <w:tc>
          <w:tcPr>
            <w:tcW w:type="dxa" w:w="1457"/>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7"/>
              </w:rPr>
              <w:t>Torchbearer</w:t>
            </w:r>
          </w:p>
        </w:tc>
        <w:tc>
          <w:tcPr>
            <w:tcW w:type="dxa" w:w="2994"/>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7"/>
              </w:rPr>
              <w:t>Runs toward a flammable station</w:t>
            </w:r>
          </w:p>
        </w:tc>
        <w:tc>
          <w:tcPr>
            <w:tcW w:type="dxa" w:w="2496"/>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7"/>
              </w:rPr>
              <w:t>Which route requires protection?</w:t>
            </w:r>
          </w:p>
        </w:tc>
        <w:tc>
          <w:tcPr>
            <w:tcW w:type="dxa" w:w="2413"/>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7"/>
              </w:rPr>
              <w:t>Ballista, bucket, body-block/dodge</w:t>
            </w:r>
          </w:p>
        </w:tc>
      </w:tr>
      <w:tr>
        <w:trPr>
          <w:cantSplit w:val="true"/>
        </w:trPr>
        <w:tc>
          <w:tcPr>
            <w:tcW w:type="dxa" w:w="1457"/>
            <w:tcMar>
              <w:top w:w="80" w:type="dxa"/>
              <w:start w:w="120" w:type="dxa"/>
              <w:bottom w:w="80" w:type="dxa"/>
              <w:end w:w="120" w:type="dxa"/>
            </w:tcMar>
            <w:vAlign w:val="center"/>
          </w:tcPr>
          <w:p>
            <w:pPr>
              <w:spacing w:before="0" w:after="0" w:line="264" w:lineRule="auto"/>
              <w:jc w:val="left"/>
            </w:pPr>
            <w:r/>
            <w:r>
              <w:rPr>
                <w:rFonts w:ascii="Calibri" w:hAnsi="Calibri"/>
                <w:color w:val="111111"/>
                <w:sz w:val="17"/>
              </w:rPr>
              <w:t>Ram Crew</w:t>
            </w:r>
          </w:p>
        </w:tc>
        <w:tc>
          <w:tcPr>
            <w:tcW w:type="dxa" w:w="2994"/>
            <w:tcMar>
              <w:top w:w="80" w:type="dxa"/>
              <w:start w:w="120" w:type="dxa"/>
              <w:bottom w:w="80" w:type="dxa"/>
              <w:end w:w="120" w:type="dxa"/>
            </w:tcMar>
            <w:vAlign w:val="center"/>
          </w:tcPr>
          <w:p>
            <w:pPr>
              <w:spacing w:before="0" w:after="0" w:line="264" w:lineRule="auto"/>
              <w:jc w:val="left"/>
            </w:pPr>
            <w:r/>
            <w:r>
              <w:rPr>
                <w:rFonts w:ascii="Calibri" w:hAnsi="Calibri"/>
                <w:color w:val="111111"/>
                <w:sz w:val="17"/>
              </w:rPr>
              <w:t>Arrives on a fixed lane and damages gate heavily</w:t>
            </w:r>
          </w:p>
        </w:tc>
        <w:tc>
          <w:tcPr>
            <w:tcW w:type="dxa" w:w="2496"/>
            <w:tcMar>
              <w:top w:w="80" w:type="dxa"/>
              <w:start w:w="120" w:type="dxa"/>
              <w:bottom w:w="80" w:type="dxa"/>
              <w:end w:w="120" w:type="dxa"/>
            </w:tcMar>
            <w:vAlign w:val="center"/>
          </w:tcPr>
          <w:p>
            <w:pPr>
              <w:spacing w:before="0" w:after="0" w:line="264" w:lineRule="auto"/>
              <w:jc w:val="left"/>
            </w:pPr>
            <w:r/>
            <w:r>
              <w:rPr>
                <w:rFonts w:ascii="Calibri" w:hAnsi="Calibri"/>
                <w:color w:val="111111"/>
                <w:sz w:val="17"/>
              </w:rPr>
              <w:t>When must the ballista be loaded?</w:t>
            </w:r>
          </w:p>
        </w:tc>
        <w:tc>
          <w:tcPr>
            <w:tcW w:type="dxa" w:w="2413"/>
            <w:tcMar>
              <w:top w:w="80" w:type="dxa"/>
              <w:start w:w="120" w:type="dxa"/>
              <w:bottom w:w="80" w:type="dxa"/>
              <w:end w:w="120" w:type="dxa"/>
            </w:tcMar>
            <w:vAlign w:val="center"/>
          </w:tcPr>
          <w:p>
            <w:pPr>
              <w:spacing w:before="0" w:after="0" w:line="264" w:lineRule="auto"/>
              <w:jc w:val="left"/>
            </w:pPr>
            <w:r/>
            <w:r>
              <w:rPr>
                <w:rFonts w:ascii="Calibri" w:hAnsi="Calibri"/>
                <w:color w:val="111111"/>
                <w:sz w:val="17"/>
              </w:rPr>
              <w:t>Ballista shot, falling stones</w:t>
            </w:r>
          </w:p>
        </w:tc>
      </w:tr>
      <w:tr>
        <w:trPr>
          <w:cantSplit w:val="true"/>
        </w:trPr>
        <w:tc>
          <w:tcPr>
            <w:tcW w:type="dxa" w:w="1457"/>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7"/>
              </w:rPr>
              <w:t>Climber</w:t>
            </w:r>
          </w:p>
        </w:tc>
        <w:tc>
          <w:tcPr>
            <w:tcW w:type="dxa" w:w="2994"/>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7"/>
              </w:rPr>
              <w:t>Ignores gate and enters from marked wall</w:t>
            </w:r>
          </w:p>
        </w:tc>
        <w:tc>
          <w:tcPr>
            <w:tcW w:type="dxa" w:w="2496"/>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7"/>
              </w:rPr>
              <w:t>Is an Echo stationed at the ladder?</w:t>
            </w:r>
          </w:p>
        </w:tc>
        <w:tc>
          <w:tcPr>
            <w:tcW w:type="dxa" w:w="2413"/>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7"/>
              </w:rPr>
              <w:t>Cut rope, guard slot</w:t>
            </w:r>
          </w:p>
        </w:tc>
      </w:tr>
      <w:tr>
        <w:trPr>
          <w:cantSplit w:val="true"/>
        </w:trPr>
        <w:tc>
          <w:tcPr>
            <w:tcW w:type="dxa" w:w="1457"/>
            <w:tcMar>
              <w:top w:w="80" w:type="dxa"/>
              <w:start w:w="120" w:type="dxa"/>
              <w:bottom w:w="80" w:type="dxa"/>
              <w:end w:w="120" w:type="dxa"/>
            </w:tcMar>
            <w:vAlign w:val="center"/>
          </w:tcPr>
          <w:p>
            <w:pPr>
              <w:spacing w:before="0" w:after="0" w:line="264" w:lineRule="auto"/>
              <w:jc w:val="left"/>
            </w:pPr>
            <w:r/>
            <w:r>
              <w:rPr>
                <w:rFonts w:ascii="Calibri" w:hAnsi="Calibri"/>
                <w:color w:val="111111"/>
                <w:sz w:val="17"/>
              </w:rPr>
              <w:t>Saboteur</w:t>
            </w:r>
          </w:p>
        </w:tc>
        <w:tc>
          <w:tcPr>
            <w:tcW w:type="dxa" w:w="2994"/>
            <w:tcMar>
              <w:top w:w="80" w:type="dxa"/>
              <w:start w:w="120" w:type="dxa"/>
              <w:bottom w:w="80" w:type="dxa"/>
              <w:end w:w="120" w:type="dxa"/>
            </w:tcMar>
            <w:vAlign w:val="center"/>
          </w:tcPr>
          <w:p>
            <w:pPr>
              <w:spacing w:before="0" w:after="0" w:line="264" w:lineRule="auto"/>
              <w:jc w:val="left"/>
            </w:pPr>
            <w:r/>
            <w:r>
              <w:rPr>
                <w:rFonts w:ascii="Calibri" w:hAnsi="Calibri"/>
                <w:color w:val="111111"/>
                <w:sz w:val="17"/>
              </w:rPr>
              <w:t>Temporarily disables one station</w:t>
            </w:r>
          </w:p>
        </w:tc>
        <w:tc>
          <w:tcPr>
            <w:tcW w:type="dxa" w:w="2496"/>
            <w:tcMar>
              <w:top w:w="80" w:type="dxa"/>
              <w:start w:w="120" w:type="dxa"/>
              <w:bottom w:w="80" w:type="dxa"/>
              <w:end w:w="120" w:type="dxa"/>
            </w:tcMar>
            <w:vAlign w:val="center"/>
          </w:tcPr>
          <w:p>
            <w:pPr>
              <w:spacing w:before="0" w:after="0" w:line="264" w:lineRule="auto"/>
              <w:jc w:val="left"/>
            </w:pPr>
            <w:r/>
            <w:r>
              <w:rPr>
                <w:rFonts w:ascii="Calibri" w:hAnsi="Calibri"/>
                <w:color w:val="111111"/>
                <w:sz w:val="17"/>
              </w:rPr>
              <w:t>Can the schedule reroute?</w:t>
            </w:r>
          </w:p>
        </w:tc>
        <w:tc>
          <w:tcPr>
            <w:tcW w:type="dxa" w:w="2413"/>
            <w:tcMar>
              <w:top w:w="80" w:type="dxa"/>
              <w:start w:w="120" w:type="dxa"/>
              <w:bottom w:w="80" w:type="dxa"/>
              <w:end w:w="120" w:type="dxa"/>
            </w:tcMar>
            <w:vAlign w:val="center"/>
          </w:tcPr>
          <w:p>
            <w:pPr>
              <w:spacing w:before="0" w:after="0" w:line="264" w:lineRule="auto"/>
              <w:jc w:val="left"/>
            </w:pPr>
            <w:r/>
            <w:r>
              <w:rPr>
                <w:rFonts w:ascii="Calibri" w:hAnsi="Calibri"/>
                <w:color w:val="111111"/>
                <w:sz w:val="17"/>
              </w:rPr>
              <w:t>Early interception, spare station</w:t>
            </w:r>
          </w:p>
        </w:tc>
      </w:tr>
      <w:tr>
        <w:trPr>
          <w:cantSplit w:val="true"/>
        </w:trPr>
        <w:tc>
          <w:tcPr>
            <w:tcW w:type="dxa" w:w="1457"/>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7"/>
              </w:rPr>
              <w:t>Time Wraith</w:t>
            </w:r>
          </w:p>
        </w:tc>
        <w:tc>
          <w:tcPr>
            <w:tcW w:type="dxa" w:w="2994"/>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7"/>
              </w:rPr>
              <w:t>Delays the next command of nearby Echoes</w:t>
            </w:r>
          </w:p>
        </w:tc>
        <w:tc>
          <w:tcPr>
            <w:tcW w:type="dxa" w:w="2496"/>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7"/>
              </w:rPr>
              <w:t>Which critical path needs anchoring?</w:t>
            </w:r>
          </w:p>
        </w:tc>
        <w:tc>
          <w:tcPr>
            <w:tcW w:type="dxa" w:w="2413"/>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7"/>
              </w:rPr>
              <w:t>Bell pulse, rune ward</w:t>
            </w:r>
          </w:p>
        </w:tc>
      </w:tr>
      <w:tr>
        <w:trPr>
          <w:cantSplit w:val="true"/>
        </w:trPr>
        <w:tc>
          <w:tcPr>
            <w:tcW w:type="dxa" w:w="1457"/>
            <w:tcMar>
              <w:top w:w="80" w:type="dxa"/>
              <w:start w:w="120" w:type="dxa"/>
              <w:bottom w:w="80" w:type="dxa"/>
              <w:end w:w="120" w:type="dxa"/>
            </w:tcMar>
            <w:vAlign w:val="center"/>
          </w:tcPr>
          <w:p>
            <w:pPr>
              <w:spacing w:before="0" w:after="0" w:line="264" w:lineRule="auto"/>
              <w:jc w:val="left"/>
            </w:pPr>
            <w:r/>
            <w:r>
              <w:rPr>
                <w:rFonts w:ascii="Calibri" w:hAnsi="Calibri"/>
                <w:color w:val="111111"/>
                <w:sz w:val="17"/>
              </w:rPr>
              <w:t>Siege Beast</w:t>
            </w:r>
          </w:p>
        </w:tc>
        <w:tc>
          <w:tcPr>
            <w:tcW w:type="dxa" w:w="2994"/>
            <w:tcMar>
              <w:top w:w="80" w:type="dxa"/>
              <w:start w:w="120" w:type="dxa"/>
              <w:bottom w:w="80" w:type="dxa"/>
              <w:end w:w="120" w:type="dxa"/>
            </w:tcMar>
            <w:vAlign w:val="center"/>
          </w:tcPr>
          <w:p>
            <w:pPr>
              <w:spacing w:before="0" w:after="0" w:line="264" w:lineRule="auto"/>
              <w:jc w:val="left"/>
            </w:pPr>
            <w:r/>
            <w:r>
              <w:rPr>
                <w:rFonts w:ascii="Calibri" w:hAnsi="Calibri"/>
                <w:color w:val="111111"/>
                <w:sz w:val="17"/>
              </w:rPr>
              <w:t>Multi-stage chapter threat</w:t>
            </w:r>
          </w:p>
        </w:tc>
        <w:tc>
          <w:tcPr>
            <w:tcW w:type="dxa" w:w="2496"/>
            <w:tcMar>
              <w:top w:w="80" w:type="dxa"/>
              <w:start w:w="120" w:type="dxa"/>
              <w:bottom w:w="80" w:type="dxa"/>
              <w:end w:w="120" w:type="dxa"/>
            </w:tcMar>
            <w:vAlign w:val="center"/>
          </w:tcPr>
          <w:p>
            <w:pPr>
              <w:spacing w:before="0" w:after="0" w:line="264" w:lineRule="auto"/>
              <w:jc w:val="left"/>
            </w:pPr>
            <w:r/>
            <w:r>
              <w:rPr>
                <w:rFonts w:ascii="Calibri" w:hAnsi="Calibri"/>
                <w:color w:val="111111"/>
                <w:sz w:val="17"/>
              </w:rPr>
              <w:t>Can production and defence overlap?</w:t>
            </w:r>
          </w:p>
        </w:tc>
        <w:tc>
          <w:tcPr>
            <w:tcW w:type="dxa" w:w="2413"/>
            <w:tcMar>
              <w:top w:w="80" w:type="dxa"/>
              <w:start w:w="120" w:type="dxa"/>
              <w:bottom w:w="80" w:type="dxa"/>
              <w:end w:w="120" w:type="dxa"/>
            </w:tcMar>
            <w:vAlign w:val="center"/>
          </w:tcPr>
          <w:p>
            <w:pPr>
              <w:spacing w:before="0" w:after="0" w:line="264" w:lineRule="auto"/>
              <w:jc w:val="left"/>
            </w:pPr>
            <w:r/>
            <w:r>
              <w:rPr>
                <w:rFonts w:ascii="Calibri" w:hAnsi="Calibri"/>
                <w:color w:val="111111"/>
                <w:sz w:val="17"/>
              </w:rPr>
              <w:t>Several timed mechanisms</w:t>
            </w:r>
          </w:p>
        </w:tc>
      </w:tr>
    </w:tbl>
    <w:p>
      <w:pPr>
        <w:spacing w:before="0" w:after="40"/>
      </w:pPr>
    </w:p>
    <w:p>
      <w:pPr>
        <w:pStyle w:val="Heading2"/>
      </w:pPr>
      <w:r>
        <w:t>Enemy rules</w:t>
      </w:r>
    </w:p>
    <w:p>
      <w:pPr>
        <w:pStyle w:val="ListBullet"/>
        <w:numPr>
          <w:ilvl w:val="0"/>
          <w:numId w:val="38"/>
        </w:numPr>
      </w:pPr>
      <w:r>
        <w:t>Spawn lanes and telegraphs are readable.</w:t>
      </w:r>
    </w:p>
    <w:p>
      <w:pPr>
        <w:pStyle w:val="ListBullet"/>
        <w:numPr>
          <w:ilvl w:val="0"/>
          <w:numId w:val="38"/>
        </w:numPr>
      </w:pPr>
      <w:r>
        <w:t>Campaign schedules are deterministic.</w:t>
      </w:r>
    </w:p>
    <w:p>
      <w:pPr>
        <w:pStyle w:val="ListBullet"/>
        <w:numPr>
          <w:ilvl w:val="0"/>
          <w:numId w:val="38"/>
        </w:numPr>
      </w:pPr>
      <w:r>
        <w:t>Attacks interrupt work only after a clear anticipation.</w:t>
      </w:r>
    </w:p>
    <w:p>
      <w:pPr>
        <w:pStyle w:val="ListBullet"/>
        <w:numPr>
          <w:ilvl w:val="0"/>
          <w:numId w:val="38"/>
        </w:numPr>
      </w:pPr>
      <w:r>
        <w:t>Every enemy has at least two counters.</w:t>
      </w:r>
    </w:p>
    <w:p>
      <w:pPr>
        <w:pStyle w:val="ListBullet"/>
        <w:numPr>
          <w:ilvl w:val="0"/>
          <w:numId w:val="38"/>
        </w:numPr>
      </w:pPr>
      <w:r>
        <w:t>Enemies never silently select a critical target from off-screen.</w:t>
      </w:r>
    </w:p>
    <w:p>
      <w:pPr>
        <w:pStyle w:val="ListBullet"/>
        <w:numPr>
          <w:ilvl w:val="0"/>
          <w:numId w:val="38"/>
        </w:numPr>
      </w:pPr>
      <w:r>
        <w:t>A single early mistake must not force the player to watch a hopeless 60-second loop; surface an "objective impossible" state and allow instant restart.</w:t>
      </w:r>
    </w:p>
    <w:p>
      <w:pPr>
        <w:pStyle w:val="Heading1"/>
      </w:pPr>
      <w:r>
        <w:t>12. Example First Scenario: The Broken Gate</w:t>
      </w:r>
    </w:p>
    <w:p>
      <w:pPr>
        <w:pStyle w:val="Heading2"/>
      </w:pPr>
      <w:r>
        <w:t>Layout</w:t>
      </w:r>
    </w:p>
    <w:p>
      <w:r>
        <w:t>A compact courtyard contains:</w:t>
      </w:r>
    </w:p>
    <w:p>
      <w:pPr>
        <w:pStyle w:val="ListBullet"/>
        <w:numPr>
          <w:ilvl w:val="0"/>
          <w:numId w:val="39"/>
        </w:numPr>
      </w:pPr>
      <w:r>
        <w:t>West: timber stack and carpenter bench.</w:t>
      </w:r>
    </w:p>
    <w:p>
      <w:pPr>
        <w:pStyle w:val="ListBullet"/>
        <w:numPr>
          <w:ilvl w:val="0"/>
          <w:numId w:val="39"/>
        </w:numPr>
      </w:pPr>
      <w:r>
        <w:t>North: damaged main gate with repair slot.</w:t>
      </w:r>
    </w:p>
    <w:p>
      <w:pPr>
        <w:pStyle w:val="ListBullet"/>
        <w:numPr>
          <w:ilvl w:val="0"/>
          <w:numId w:val="39"/>
        </w:numPr>
      </w:pPr>
      <w:r>
        <w:t>East: armoury rack and ballista platform.</w:t>
      </w:r>
    </w:p>
    <w:p>
      <w:pPr>
        <w:pStyle w:val="ListBullet"/>
        <w:numPr>
          <w:ilvl w:val="0"/>
          <w:numId w:val="39"/>
        </w:numPr>
      </w:pPr>
      <w:r>
        <w:t>Centre: Hour Bell.</w:t>
      </w:r>
    </w:p>
    <w:p>
      <w:pPr>
        <w:pStyle w:val="ListBullet"/>
        <w:numPr>
          <w:ilvl w:val="0"/>
          <w:numId w:val="39"/>
        </w:numPr>
      </w:pPr>
      <w:r>
        <w:t>South: Warden spawn and safe staging area.</w:t>
      </w:r>
    </w:p>
    <w:p>
      <w:r>
        <w:t>Paths form a loop around the central bell so actors can pass without a single choke point.</w:t>
      </w:r>
    </w:p>
    <w:p>
      <w:pPr>
        <w:pStyle w:val="Heading2"/>
      </w:pPr>
      <w:r>
        <w:t>Baseline</w:t>
      </w:r>
    </w:p>
    <w:p>
      <w:pPr>
        <w:pStyle w:val="ListBullet"/>
        <w:numPr>
          <w:ilvl w:val="0"/>
          <w:numId w:val="40"/>
        </w:numPr>
      </w:pPr>
      <w:r>
        <w:t>Gate health: 40/100.</w:t>
      </w:r>
    </w:p>
    <w:p>
      <w:pPr>
        <w:pStyle w:val="ListBullet"/>
        <w:numPr>
          <w:ilvl w:val="0"/>
          <w:numId w:val="40"/>
        </w:numPr>
      </w:pPr>
      <w:r>
        <w:t>Two loose timber bundles.</w:t>
      </w:r>
    </w:p>
    <w:p>
      <w:pPr>
        <w:pStyle w:val="ListBullet"/>
        <w:numPr>
          <w:ilvl w:val="0"/>
          <w:numId w:val="40"/>
        </w:numPr>
      </w:pPr>
      <w:r>
        <w:t>One ballista bolt in the armoury.</w:t>
      </w:r>
    </w:p>
    <w:p>
      <w:pPr>
        <w:pStyle w:val="ListBullet"/>
        <w:numPr>
          <w:ilvl w:val="0"/>
          <w:numId w:val="40"/>
        </w:numPr>
      </w:pPr>
      <w:r>
        <w:t>Ram Crew reaches the gate at 48 seconds.</w:t>
      </w:r>
    </w:p>
    <w:p>
      <w:pPr>
        <w:pStyle w:val="ListBullet"/>
        <w:numPr>
          <w:ilvl w:val="0"/>
          <w:numId w:val="40"/>
        </w:numPr>
      </w:pPr>
      <w:r>
        <w:t>Two Raiders reach it at 39 seconds.</w:t>
      </w:r>
    </w:p>
    <w:p>
      <w:pPr>
        <w:pStyle w:val="ListBullet"/>
        <w:numPr>
          <w:ilvl w:val="0"/>
          <w:numId w:val="40"/>
        </w:numPr>
      </w:pPr>
      <w:r>
        <w:t>Required objective: gate remains above zero at 60 seconds and Ram Crew is defeated.</w:t>
      </w:r>
    </w:p>
    <w:p>
      <w:pPr>
        <w:pStyle w:val="ListBullet"/>
        <w:numPr>
          <w:ilvl w:val="0"/>
          <w:numId w:val="40"/>
        </w:numPr>
      </w:pPr>
      <w:r>
        <w:t>Silver objective: no Echo fractures.</w:t>
      </w:r>
    </w:p>
    <w:p>
      <w:pPr>
        <w:pStyle w:val="ListBullet"/>
        <w:numPr>
          <w:ilvl w:val="0"/>
          <w:numId w:val="40"/>
        </w:numPr>
      </w:pPr>
      <w:r>
        <w:t>Gold objective: complete with three saved Echoes or fewer.</w:t>
      </w:r>
    </w:p>
    <w:p>
      <w:pPr>
        <w:pStyle w:val="Heading2"/>
      </w:pPr>
      <w:r>
        <w:t>Intended learning solution</w:t>
      </w:r>
    </w:p>
    <w:p>
      <w:pPr>
        <w:pStyle w:val="ListBullet"/>
        <w:numPr>
          <w:ilvl w:val="0"/>
          <w:numId w:val="41"/>
        </w:numPr>
      </w:pPr>
      <w:r>
        <w:rPr>
          <w:b/>
        </w:rPr>
        <w:t>First recording:</w:t>
      </w:r>
      <w:r>
        <w:t xml:space="preserve"> take timber, create planks and repair the gate.</w:t>
      </w:r>
    </w:p>
    <w:p>
      <w:pPr>
        <w:pStyle w:val="ListBullet"/>
        <w:numPr>
          <w:ilvl w:val="0"/>
          <w:numId w:val="41"/>
        </w:numPr>
      </w:pPr>
      <w:r>
        <w:rPr>
          <w:b/>
        </w:rPr>
        <w:t>Second recording:</w:t>
      </w:r>
      <w:r>
        <w:t xml:space="preserve"> take the bolt, load the ballista, ring the bell near the Raider arrival.</w:t>
      </w:r>
    </w:p>
    <w:p>
      <w:pPr>
        <w:pStyle w:val="ListBullet"/>
        <w:numPr>
          <w:ilvl w:val="0"/>
          <w:numId w:val="41"/>
        </w:numPr>
      </w:pPr>
      <w:r>
        <w:rPr>
          <w:b/>
        </w:rPr>
        <w:t>Current Warden:</w:t>
      </w:r>
      <w:r>
        <w:t xml:space="preserve"> finish any late repair, operate the ballista and fire at the Ram Crew.</w:t>
      </w:r>
    </w:p>
    <w:p>
      <w:r>
        <w:t>Other valid solutions should be possible after upgrades. Never hard-code the intended route as the only solution.</w:t>
      </w:r>
    </w:p>
    <w:p>
      <w:pPr>
        <w:pStyle w:val="Heading2"/>
      </w:pPr>
      <w:r>
        <w:t>Tutorial delivery</w:t>
      </w:r>
    </w:p>
    <w:p>
      <w:pPr>
        <w:pStyle w:val="ListNumber"/>
        <w:numPr>
          <w:ilvl w:val="0"/>
          <w:numId w:val="42"/>
        </w:numPr>
      </w:pPr>
      <w:r>
        <w:t>Highlight one ground destination and teach movement.</w:t>
      </w:r>
    </w:p>
    <w:p>
      <w:pPr>
        <w:pStyle w:val="ListNumber"/>
        <w:numPr>
          <w:ilvl w:val="0"/>
          <w:numId w:val="42"/>
        </w:numPr>
      </w:pPr>
      <w:r>
        <w:t>Highlight timber and carpenter bench; teach take and deliver.</w:t>
      </w:r>
    </w:p>
    <w:p>
      <w:pPr>
        <w:pStyle w:val="ListNumber"/>
        <w:numPr>
          <w:ilvl w:val="0"/>
          <w:numId w:val="42"/>
        </w:numPr>
      </w:pPr>
      <w:r>
        <w:t>Let the first loop end without an attack.</w:t>
      </w:r>
    </w:p>
    <w:p>
      <w:pPr>
        <w:pStyle w:val="ListNumber"/>
        <w:numPr>
          <w:ilvl w:val="0"/>
          <w:numId w:val="42"/>
        </w:numPr>
      </w:pPr>
      <w:r>
        <w:t>Explain that the pale Warden will repeat what was just recorded.</w:t>
      </w:r>
    </w:p>
    <w:p>
      <w:pPr>
        <w:pStyle w:val="ListNumber"/>
        <w:numPr>
          <w:ilvl w:val="0"/>
          <w:numId w:val="42"/>
        </w:numPr>
      </w:pPr>
      <w:r>
        <w:t>Introduce the bolt and ballista while Echo One repeats carpentry.</w:t>
      </w:r>
    </w:p>
    <w:p>
      <w:pPr>
        <w:pStyle w:val="ListNumber"/>
        <w:numPr>
          <w:ilvl w:val="0"/>
          <w:numId w:val="42"/>
        </w:numPr>
      </w:pPr>
      <w:r>
        <w:t>On the third run, introduce the raid and final objective.</w:t>
      </w:r>
    </w:p>
    <w:p>
      <w:pPr>
        <w:pStyle w:val="ListNumber"/>
        <w:numPr>
          <w:ilvl w:val="0"/>
          <w:numId w:val="42"/>
        </w:numPr>
      </w:pPr>
      <w:r>
        <w:t>After success, allow free replay for a medal rather than forcing it immediately.</w:t>
      </w:r>
    </w:p>
    <w:p>
      <w:r>
        <w:t>No tutorial panel contains more than two short sentences. Pause the timer while a mandatory first-use instruction is visible.</w:t>
      </w:r>
    </w:p>
    <w:p>
      <w:pPr>
        <w:pStyle w:val="Heading1"/>
      </w:pPr>
      <w:r>
        <w:t>13. Campaign and Area Plan</w:t>
      </w:r>
    </w:p>
    <w:p>
      <w:pPr>
        <w:pStyle w:val="Heading2"/>
      </w:pPr>
      <w:r>
        <w:t>Chapter 1: Emberwatch Courtyard</w:t>
      </w:r>
    </w:p>
    <w:p>
      <w:r>
        <w:t>Teaches gathering, delivery, repairs, station operation and basic defence. Warm evening palette, broken sandstone, ivy and orange banners.</w:t>
      </w:r>
    </w:p>
    <w:p>
      <w:r>
        <w:t>Representative scenarios:</w:t>
      </w:r>
    </w:p>
    <w:p>
      <w:pPr>
        <w:pStyle w:val="ListNumber"/>
        <w:numPr>
          <w:ilvl w:val="0"/>
          <w:numId w:val="43"/>
        </w:numPr>
      </w:pPr>
      <w:r>
        <w:t>The Broken Gate.</w:t>
      </w:r>
    </w:p>
    <w:p>
      <w:pPr>
        <w:pStyle w:val="ListNumber"/>
        <w:numPr>
          <w:ilvl w:val="0"/>
          <w:numId w:val="43"/>
        </w:numPr>
      </w:pPr>
      <w:r>
        <w:t>The Dry Well - create a bucket chain to extinguish three fixed fires.</w:t>
      </w:r>
    </w:p>
    <w:p>
      <w:pPr>
        <w:pStyle w:val="ListNumber"/>
        <w:numPr>
          <w:ilvl w:val="0"/>
          <w:numId w:val="43"/>
        </w:numPr>
      </w:pPr>
      <w:r>
        <w:t>The Last Cart - open the gate, unload supplies and close it before Raiders arrive.</w:t>
      </w:r>
    </w:p>
    <w:p>
      <w:pPr>
        <w:pStyle w:val="ListNumber"/>
        <w:numPr>
          <w:ilvl w:val="0"/>
          <w:numId w:val="43"/>
        </w:numPr>
      </w:pPr>
      <w:r>
        <w:t>Two Bells - coordinate signals on opposite walls.</w:t>
      </w:r>
    </w:p>
    <w:p>
      <w:pPr>
        <w:pStyle w:val="ListNumber"/>
        <w:numPr>
          <w:ilvl w:val="0"/>
          <w:numId w:val="43"/>
        </w:numPr>
      </w:pPr>
      <w:r>
        <w:t>The Ram - chapter set piece combining every opening system.</w:t>
      </w:r>
    </w:p>
    <w:p>
      <w:pPr>
        <w:pStyle w:val="Heading2"/>
      </w:pPr>
      <w:r>
        <w:t>Chapter 2: Frostwall</w:t>
      </w:r>
    </w:p>
    <w:p>
      <w:r>
        <w:t>Adds cold exposure, heating routes, frozen doors and escorting villagers. Echoes outside warmth accumulate chill and work more slowly unless equipped.</w:t>
      </w:r>
    </w:p>
    <w:p>
      <w:pPr>
        <w:pStyle w:val="Heading2"/>
      </w:pPr>
      <w:r>
        <w:t>Chapter 3: The Silent Foundry</w:t>
      </w:r>
    </w:p>
    <w:p>
      <w:r>
        <w:t>Adds multi-stage recipes, moving platforms, heat cycles and Saboteurs. The foundry visually activates as the player restores it.</w:t>
      </w:r>
    </w:p>
    <w:p>
      <w:pPr>
        <w:pStyle w:val="Heading2"/>
      </w:pPr>
      <w:r>
        <w:t>Chapter 4: The Drowned Ward</w:t>
      </w:r>
    </w:p>
    <w:p>
      <w:r>
        <w:t>Adds rising water, pumps, boats and routes that change at fixed times. Earlier paths may become blocked, encouraging signals and alternate plans.</w:t>
      </w:r>
    </w:p>
    <w:p>
      <w:pPr>
        <w:pStyle w:val="Heading2"/>
      </w:pPr>
      <w:r>
        <w:t>Chapter 5: The Crown of Minutes</w:t>
      </w:r>
    </w:p>
    <w:p>
      <w:r>
        <w:t>Combines conditional commands, Time Wraiths and anchored objects. Final scenarios alter the hub and story ending based on who was rescued and which relic sets were completed.</w:t>
      </w:r>
    </w:p>
    <w:p>
      <w:pPr>
        <w:pStyle w:val="Heading2"/>
      </w:pPr>
      <w:r>
        <w:t>Area design rules</w:t>
      </w:r>
    </w:p>
    <w:p>
      <w:pPr>
        <w:pStyle w:val="ListBullet"/>
        <w:numPr>
          <w:ilvl w:val="0"/>
          <w:numId w:val="44"/>
        </w:numPr>
      </w:pPr>
      <w:r>
        <w:t>Each map has one dominant landmark visible immediately.</w:t>
      </w:r>
    </w:p>
    <w:p>
      <w:pPr>
        <w:pStyle w:val="ListBullet"/>
        <w:numPr>
          <w:ilvl w:val="0"/>
          <w:numId w:val="44"/>
        </w:numPr>
      </w:pPr>
      <w:r>
        <w:t>Structural paths are authored before decoration.</w:t>
      </w:r>
    </w:p>
    <w:p>
      <w:pPr>
        <w:pStyle w:val="ListBullet"/>
        <w:numPr>
          <w:ilvl w:val="0"/>
          <w:numId w:val="44"/>
        </w:numPr>
      </w:pPr>
      <w:r>
        <w:t>At least one loop route prevents stationary bottlenecks.</w:t>
      </w:r>
    </w:p>
    <w:p>
      <w:pPr>
        <w:pStyle w:val="ListBullet"/>
        <w:numPr>
          <w:ilvl w:val="0"/>
          <w:numId w:val="44"/>
        </w:numPr>
      </w:pPr>
      <w:r>
        <w:t>Every optional branch contains a useful reward, shortcut or story element.</w:t>
      </w:r>
    </w:p>
    <w:p>
      <w:pPr>
        <w:pStyle w:val="ListBullet"/>
        <w:numPr>
          <w:ilvl w:val="0"/>
          <w:numId w:val="44"/>
        </w:numPr>
      </w:pPr>
      <w:r>
        <w:t>Avoid rooms that differ only in prop placement; change topology, timing or interaction grammar.</w:t>
      </w:r>
    </w:p>
    <w:p>
      <w:pPr>
        <w:pStyle w:val="ListBullet"/>
        <w:numPr>
          <w:ilvl w:val="0"/>
          <w:numId w:val="44"/>
        </w:numPr>
      </w:pPr>
      <w:r>
        <w:t>All active stations remain readable behind tall walls through cutaway, roof fade or deliberate camera framing.</w:t>
      </w:r>
    </w:p>
    <w:p>
      <w:pPr>
        <w:pStyle w:val="Heading1"/>
      </w:pPr>
      <w:r>
        <w:t>14. Progression That Changes Decisions</w:t>
      </w:r>
    </w:p>
    <w:p>
      <w:pPr>
        <w:pStyle w:val="Heading2"/>
      </w:pPr>
      <w:r>
        <w:t>Fortress restoration</w:t>
      </w:r>
    </w:p>
    <w:p>
      <w:r>
        <w:t>The hub begins as a ruined central keep. Each completed scenario restores a visible section and unlocks an interaction:</w:t>
      </w:r>
    </w:p>
    <w:p>
      <w:pPr>
        <w:pStyle w:val="ListBullet"/>
        <w:numPr>
          <w:ilvl w:val="0"/>
          <w:numId w:val="45"/>
        </w:numPr>
      </w:pPr>
      <w:r>
        <w:t>Workshop: inspect recipes and upgrade station variants.</w:t>
      </w:r>
    </w:p>
    <w:p>
      <w:pPr>
        <w:pStyle w:val="ListBullet"/>
        <w:numPr>
          <w:ilvl w:val="0"/>
          <w:numId w:val="45"/>
        </w:numPr>
      </w:pPr>
      <w:r>
        <w:t>Archive: replay scenarios, view timelines and read the Chronicle.</w:t>
      </w:r>
    </w:p>
    <w:p>
      <w:pPr>
        <w:pStyle w:val="ListBullet"/>
        <w:numPr>
          <w:ilvl w:val="0"/>
          <w:numId w:val="45"/>
        </w:numPr>
      </w:pPr>
      <w:r>
        <w:t>Great Hall: meet residents and choose chapter bonuses.</w:t>
      </w:r>
    </w:p>
    <w:p>
      <w:pPr>
        <w:pStyle w:val="ListBullet"/>
        <w:numPr>
          <w:ilvl w:val="0"/>
          <w:numId w:val="45"/>
        </w:numPr>
      </w:pPr>
      <w:r>
        <w:t>Relic Gallery: display complete sets and activate one set bonus.</w:t>
      </w:r>
    </w:p>
    <w:p>
      <w:pPr>
        <w:pStyle w:val="ListBullet"/>
        <w:numPr>
          <w:ilvl w:val="0"/>
          <w:numId w:val="45"/>
        </w:numPr>
      </w:pPr>
      <w:r>
        <w:t>Bell Tower: unlock advanced Echo abilities.</w:t>
      </w:r>
    </w:p>
    <w:p>
      <w:pPr>
        <w:pStyle w:val="Heading2"/>
      </w:pPr>
      <w:r>
        <w:t>Echo ability tree</w:t>
      </w:r>
    </w:p>
    <w:p>
      <w:r>
        <w:t>Players choose one of two upgrades at key points; both remain earnable later.</w:t>
      </w:r>
    </w:p>
    <w:tbl>
      <w:tblPr>
        <w:tblStyle w:val="TableGrid"/>
        <w:tblW w:type="dxa" w:w="9360"/>
        <w:jc w:val="left"/>
        <w:tblLayout w:type="fixed"/>
        <w:tblLook w:firstColumn="1" w:firstRow="1" w:lastColumn="0" w:lastRow="0" w:noHBand="0" w:noVBand="1" w:val="04A0"/>
        <w:tblInd w:w="120" w:type="dxa"/>
      </w:tblPr>
      <w:tblGrid>
        <w:gridCol w:w="1982"/>
        <w:gridCol w:w="7378"/>
      </w:tblGrid>
      <w:tr>
        <w:trPr>
          <w:tblHeader w:val="true"/>
          <w:cantSplit w:val="true"/>
        </w:trPr>
        <w:tc>
          <w:tcPr>
            <w:tcW w:type="dxa" w:w="1982"/>
            <w:tcMar>
              <w:top w:w="80" w:type="dxa"/>
              <w:start w:w="120" w:type="dxa"/>
              <w:bottom w:w="80" w:type="dxa"/>
              <w:end w:w="120" w:type="dxa"/>
            </w:tcMar>
            <w:vAlign w:val="center"/>
            <w:shd w:fill="E8EEF5" w:val="clear"/>
          </w:tcPr>
          <w:p>
            <w:pPr>
              <w:spacing w:before="0" w:after="0" w:line="264" w:lineRule="auto"/>
              <w:jc w:val="left"/>
            </w:pPr>
            <w:r>
              <w:rPr>
                <w:b/>
                <w:color w:val="1F4D78"/>
              </w:rPr>
            </w:r>
            <w:r>
              <w:rPr>
                <w:rFonts w:ascii="Calibri" w:hAnsi="Calibri"/>
                <w:b/>
                <w:color w:val="1F4D78"/>
                <w:sz w:val="18"/>
              </w:rPr>
              <w:t>Ability</w:t>
            </w:r>
          </w:p>
        </w:tc>
        <w:tc>
          <w:tcPr>
            <w:tcW w:type="dxa" w:w="7378"/>
            <w:tcMar>
              <w:top w:w="80" w:type="dxa"/>
              <w:start w:w="120" w:type="dxa"/>
              <w:bottom w:w="80" w:type="dxa"/>
              <w:end w:w="120" w:type="dxa"/>
            </w:tcMar>
            <w:vAlign w:val="center"/>
            <w:shd w:fill="E8EEF5" w:val="clear"/>
          </w:tcPr>
          <w:p>
            <w:pPr>
              <w:spacing w:before="0" w:after="0" w:line="264" w:lineRule="auto"/>
              <w:jc w:val="left"/>
            </w:pPr>
            <w:r>
              <w:rPr>
                <w:b/>
                <w:color w:val="1F4D78"/>
              </w:rPr>
            </w:r>
            <w:r>
              <w:rPr>
                <w:rFonts w:ascii="Calibri" w:hAnsi="Calibri"/>
                <w:b/>
                <w:color w:val="1F4D78"/>
                <w:sz w:val="18"/>
              </w:rPr>
              <w:t>Decision it adds</w:t>
            </w:r>
          </w:p>
        </w:tc>
      </w:tr>
      <w:tr>
        <w:trPr>
          <w:cantSplit w:val="true"/>
        </w:trPr>
        <w:tc>
          <w:tcPr>
            <w:tcW w:type="dxa" w:w="1982"/>
            <w:tcMar>
              <w:top w:w="80" w:type="dxa"/>
              <w:start w:w="120" w:type="dxa"/>
              <w:bottom w:w="80" w:type="dxa"/>
              <w:end w:w="120" w:type="dxa"/>
            </w:tcMar>
            <w:vAlign w:val="center"/>
          </w:tcPr>
          <w:p>
            <w:pPr>
              <w:spacing w:before="0" w:after="0" w:line="264" w:lineRule="auto"/>
              <w:jc w:val="left"/>
            </w:pPr>
            <w:r/>
            <w:r>
              <w:rPr>
                <w:rFonts w:ascii="Calibri" w:hAnsi="Calibri"/>
                <w:color w:val="111111"/>
                <w:sz w:val="18"/>
              </w:rPr>
              <w:t>Hand-off</w:t>
            </w:r>
          </w:p>
        </w:tc>
        <w:tc>
          <w:tcPr>
            <w:tcW w:type="dxa" w:w="7378"/>
            <w:tcMar>
              <w:top w:w="80" w:type="dxa"/>
              <w:start w:w="120" w:type="dxa"/>
              <w:bottom w:w="80" w:type="dxa"/>
              <w:end w:w="120" w:type="dxa"/>
            </w:tcMar>
            <w:vAlign w:val="center"/>
          </w:tcPr>
          <w:p>
            <w:pPr>
              <w:spacing w:before="0" w:after="0" w:line="264" w:lineRule="auto"/>
              <w:jc w:val="left"/>
            </w:pPr>
            <w:r/>
            <w:r>
              <w:rPr>
                <w:rFonts w:ascii="Calibri" w:hAnsi="Calibri"/>
                <w:color w:val="111111"/>
                <w:sz w:val="18"/>
              </w:rPr>
              <w:t>One Echo may pass a carried item directly to another at a marked meeting point.</w:t>
            </w:r>
          </w:p>
        </w:tc>
      </w:tr>
      <w:tr>
        <w:trPr>
          <w:cantSplit w:val="true"/>
        </w:trPr>
        <w:tc>
          <w:tcPr>
            <w:tcW w:type="dxa" w:w="1982"/>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8"/>
              </w:rPr>
              <w:t>Recall</w:t>
            </w:r>
          </w:p>
        </w:tc>
        <w:tc>
          <w:tcPr>
            <w:tcW w:type="dxa" w:w="7378"/>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8"/>
              </w:rPr>
              <w:t>Shift an entire saved track up to three seconds earlier or later.</w:t>
            </w:r>
          </w:p>
        </w:tc>
      </w:tr>
      <w:tr>
        <w:trPr>
          <w:cantSplit w:val="true"/>
        </w:trPr>
        <w:tc>
          <w:tcPr>
            <w:tcW w:type="dxa" w:w="1982"/>
            <w:tcMar>
              <w:top w:w="80" w:type="dxa"/>
              <w:start w:w="120" w:type="dxa"/>
              <w:bottom w:w="80" w:type="dxa"/>
              <w:end w:w="120" w:type="dxa"/>
            </w:tcMar>
            <w:vAlign w:val="center"/>
          </w:tcPr>
          <w:p>
            <w:pPr>
              <w:spacing w:before="0" w:after="0" w:line="264" w:lineRule="auto"/>
              <w:jc w:val="left"/>
            </w:pPr>
            <w:r/>
            <w:r>
              <w:rPr>
                <w:rFonts w:ascii="Calibri" w:hAnsi="Calibri"/>
                <w:color w:val="111111"/>
                <w:sz w:val="18"/>
              </w:rPr>
              <w:t>Condition</w:t>
            </w:r>
          </w:p>
        </w:tc>
        <w:tc>
          <w:tcPr>
            <w:tcW w:type="dxa" w:w="7378"/>
            <w:tcMar>
              <w:top w:w="80" w:type="dxa"/>
              <w:start w:w="120" w:type="dxa"/>
              <w:bottom w:w="80" w:type="dxa"/>
              <w:end w:w="120" w:type="dxa"/>
            </w:tcMar>
            <w:vAlign w:val="center"/>
          </w:tcPr>
          <w:p>
            <w:pPr>
              <w:spacing w:before="0" w:after="0" w:line="264" w:lineRule="auto"/>
              <w:jc w:val="left"/>
            </w:pPr>
            <w:r/>
            <w:r>
              <w:rPr>
                <w:rFonts w:ascii="Calibri" w:hAnsi="Calibri"/>
                <w:color w:val="111111"/>
                <w:sz w:val="18"/>
              </w:rPr>
              <w:t>A command may wait for a named signal instead of a fixed tick.</w:t>
            </w:r>
          </w:p>
        </w:tc>
      </w:tr>
      <w:tr>
        <w:trPr>
          <w:cantSplit w:val="true"/>
        </w:trPr>
        <w:tc>
          <w:tcPr>
            <w:tcW w:type="dxa" w:w="1982"/>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8"/>
              </w:rPr>
              <w:t>Anchor</w:t>
            </w:r>
          </w:p>
        </w:tc>
        <w:tc>
          <w:tcPr>
            <w:tcW w:type="dxa" w:w="7378"/>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8"/>
              </w:rPr>
              <w:t>Designate one scenario object to survive a reset.</w:t>
            </w:r>
          </w:p>
        </w:tc>
      </w:tr>
      <w:tr>
        <w:trPr>
          <w:cantSplit w:val="true"/>
        </w:trPr>
        <w:tc>
          <w:tcPr>
            <w:tcW w:type="dxa" w:w="1982"/>
            <w:tcMar>
              <w:top w:w="80" w:type="dxa"/>
              <w:start w:w="120" w:type="dxa"/>
              <w:bottom w:w="80" w:type="dxa"/>
              <w:end w:w="120" w:type="dxa"/>
            </w:tcMar>
            <w:vAlign w:val="center"/>
          </w:tcPr>
          <w:p>
            <w:pPr>
              <w:spacing w:before="0" w:after="0" w:line="264" w:lineRule="auto"/>
              <w:jc w:val="left"/>
            </w:pPr>
            <w:r/>
            <w:r>
              <w:rPr>
                <w:rFonts w:ascii="Calibri" w:hAnsi="Calibri"/>
                <w:color w:val="111111"/>
                <w:sz w:val="18"/>
              </w:rPr>
              <w:t>Afterimage</w:t>
            </w:r>
          </w:p>
        </w:tc>
        <w:tc>
          <w:tcPr>
            <w:tcW w:type="dxa" w:w="7378"/>
            <w:tcMar>
              <w:top w:w="80" w:type="dxa"/>
              <w:start w:w="120" w:type="dxa"/>
              <w:bottom w:w="80" w:type="dxa"/>
              <w:end w:w="120" w:type="dxa"/>
            </w:tcMar>
            <w:vAlign w:val="center"/>
          </w:tcPr>
          <w:p>
            <w:pPr>
              <w:spacing w:before="0" w:after="0" w:line="264" w:lineRule="auto"/>
              <w:jc w:val="left"/>
            </w:pPr>
            <w:r/>
            <w:r>
              <w:rPr>
                <w:rFonts w:ascii="Calibri" w:hAnsi="Calibri"/>
                <w:color w:val="111111"/>
                <w:sz w:val="18"/>
              </w:rPr>
              <w:t>Repeat one short work command twice, but the second repetition is slower.</w:t>
            </w:r>
          </w:p>
        </w:tc>
      </w:tr>
      <w:tr>
        <w:trPr>
          <w:cantSplit w:val="true"/>
        </w:trPr>
        <w:tc>
          <w:tcPr>
            <w:tcW w:type="dxa" w:w="1982"/>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8"/>
              </w:rPr>
              <w:t>Intercede</w:t>
            </w:r>
          </w:p>
        </w:tc>
        <w:tc>
          <w:tcPr>
            <w:tcW w:type="dxa" w:w="7378"/>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8"/>
              </w:rPr>
              <w:t>The live Warden can briefly take over a fractured Echo and rescue its route.</w:t>
            </w:r>
          </w:p>
        </w:tc>
      </w:tr>
      <w:tr>
        <w:trPr>
          <w:cantSplit w:val="true"/>
        </w:trPr>
        <w:tc>
          <w:tcPr>
            <w:tcW w:type="dxa" w:w="1982"/>
            <w:tcMar>
              <w:top w:w="80" w:type="dxa"/>
              <w:start w:w="120" w:type="dxa"/>
              <w:bottom w:w="80" w:type="dxa"/>
              <w:end w:w="120" w:type="dxa"/>
            </w:tcMar>
            <w:vAlign w:val="center"/>
          </w:tcPr>
          <w:p>
            <w:pPr>
              <w:spacing w:before="0" w:after="0" w:line="264" w:lineRule="auto"/>
              <w:jc w:val="left"/>
            </w:pPr>
            <w:r/>
            <w:r>
              <w:rPr>
                <w:rFonts w:ascii="Calibri" w:hAnsi="Calibri"/>
                <w:color w:val="111111"/>
                <w:sz w:val="18"/>
              </w:rPr>
              <w:t>Chorus</w:t>
            </w:r>
          </w:p>
        </w:tc>
        <w:tc>
          <w:tcPr>
            <w:tcW w:type="dxa" w:w="7378"/>
            <w:tcMar>
              <w:top w:w="80" w:type="dxa"/>
              <w:start w:w="120" w:type="dxa"/>
              <w:bottom w:w="80" w:type="dxa"/>
              <w:end w:w="120" w:type="dxa"/>
            </w:tcMar>
            <w:vAlign w:val="center"/>
          </w:tcPr>
          <w:p>
            <w:pPr>
              <w:spacing w:before="0" w:after="0" w:line="264" w:lineRule="auto"/>
              <w:jc w:val="left"/>
            </w:pPr>
            <w:r/>
            <w:r>
              <w:rPr>
                <w:rFonts w:ascii="Calibri" w:hAnsi="Calibri"/>
                <w:color w:val="111111"/>
                <w:sz w:val="18"/>
              </w:rPr>
              <w:t>Ringing a bell synchronises all waiting signal commands.</w:t>
            </w:r>
          </w:p>
        </w:tc>
      </w:tr>
      <w:tr>
        <w:trPr>
          <w:cantSplit w:val="true"/>
        </w:trPr>
        <w:tc>
          <w:tcPr>
            <w:tcW w:type="dxa" w:w="1982"/>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8"/>
              </w:rPr>
              <w:t>Sacrifice</w:t>
            </w:r>
          </w:p>
        </w:tc>
        <w:tc>
          <w:tcPr>
            <w:tcW w:type="dxa" w:w="7378"/>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8"/>
              </w:rPr>
              <w:t>Dismiss one track mid-loop to give remaining Echoes a temporary speed burst.</w:t>
            </w:r>
          </w:p>
        </w:tc>
      </w:tr>
    </w:tbl>
    <w:p>
      <w:pPr>
        <w:spacing w:before="0" w:after="40"/>
      </w:pPr>
    </w:p>
    <w:p>
      <w:pPr>
        <w:pStyle w:val="Heading2"/>
      </w:pPr>
      <w:r>
        <w:t>Warden tool choices</w:t>
      </w:r>
    </w:p>
    <w:p>
      <w:pPr>
        <w:pStyle w:val="ListBullet"/>
        <w:numPr>
          <w:ilvl w:val="0"/>
          <w:numId w:val="46"/>
        </w:numPr>
      </w:pPr>
      <w:r>
        <w:t>Swift boots: faster travel but longer recovery after dodge.</w:t>
      </w:r>
    </w:p>
    <w:p>
      <w:pPr>
        <w:pStyle w:val="ListBullet"/>
        <w:numPr>
          <w:ilvl w:val="0"/>
          <w:numId w:val="46"/>
        </w:numPr>
      </w:pPr>
      <w:r>
        <w:t>Builder gloves: repair produces more health but carrying slows movement.</w:t>
      </w:r>
    </w:p>
    <w:p>
      <w:pPr>
        <w:pStyle w:val="ListBullet"/>
        <w:numPr>
          <w:ilvl w:val="0"/>
          <w:numId w:val="46"/>
        </w:numPr>
      </w:pPr>
      <w:r>
        <w:t>Signal horn: portable signal with a long cooldown.</w:t>
      </w:r>
    </w:p>
    <w:p>
      <w:pPr>
        <w:pStyle w:val="ListBullet"/>
        <w:numPr>
          <w:ilvl w:val="0"/>
          <w:numId w:val="46"/>
        </w:numPr>
      </w:pPr>
      <w:r>
        <w:t>Satchel: carry two light items but cannot dodge while full.</w:t>
      </w:r>
    </w:p>
    <w:p>
      <w:pPr>
        <w:pStyle w:val="ListBullet"/>
        <w:numPr>
          <w:ilvl w:val="0"/>
          <w:numId w:val="46"/>
        </w:numPr>
      </w:pPr>
      <w:r>
        <w:t>Ward lantern: protects nearby Echoes from time effects but occupies one hand.</w:t>
      </w:r>
    </w:p>
    <w:p>
      <w:r>
        <w:t>Only one major tool is equipped per scenario initially, growing to two later. Every tool has a trade-off.</w:t>
      </w:r>
    </w:p>
    <w:p>
      <w:pPr>
        <w:pStyle w:val="Heading2"/>
      </w:pPr>
      <w:r>
        <w:t>Mastery medals</w:t>
      </w:r>
    </w:p>
    <w:p>
      <w:pPr>
        <w:pStyle w:val="ListBullet"/>
        <w:numPr>
          <w:ilvl w:val="0"/>
          <w:numId w:val="47"/>
        </w:numPr>
      </w:pPr>
      <w:r>
        <w:t>Bronze: complete the required objective.</w:t>
      </w:r>
    </w:p>
    <w:p>
      <w:pPr>
        <w:pStyle w:val="ListBullet"/>
        <w:numPr>
          <w:ilvl w:val="0"/>
          <w:numId w:val="47"/>
        </w:numPr>
      </w:pPr>
      <w:r>
        <w:t>Silver: complete the secondary condition.</w:t>
      </w:r>
    </w:p>
    <w:p>
      <w:pPr>
        <w:pStyle w:val="ListBullet"/>
        <w:numPr>
          <w:ilvl w:val="0"/>
          <w:numId w:val="47"/>
        </w:numPr>
      </w:pPr>
      <w:r>
        <w:t>Gold: solve under the Echo limit or time target.</w:t>
      </w:r>
    </w:p>
    <w:p>
      <w:r>
        <w:t>Medals unlock cosmetic banners, hub details and optional challenge scenarios. Story progression requires Bronze only.</w:t>
      </w:r>
    </w:p>
    <w:p>
      <w:pPr>
        <w:pStyle w:val="Heading2"/>
      </w:pPr>
      <w:r>
        <w:t>No hollow progression</w:t>
      </w:r>
    </w:p>
    <w:p>
      <w:r>
        <w:t>Avoid upgrade chains such as "workers are 5%, 10%, 15% faster" as the main reward. Small numerical bonuses may support accessibility or late mastery, but headline upgrades must introduce a new planning option.</w:t>
      </w:r>
    </w:p>
    <w:p>
      <w:pPr>
        <w:pStyle w:val="Heading1"/>
      </w:pPr>
      <w:r>
        <w:t>15. Economy and Reward Rules</w:t>
      </w:r>
    </w:p>
    <w:p>
      <w:r>
        <w:t>Currencies are intentionally limited:</w:t>
      </w:r>
    </w:p>
    <w:p>
      <w:pPr>
        <w:pStyle w:val="ListNumber"/>
        <w:numPr>
          <w:ilvl w:val="0"/>
          <w:numId w:val="48"/>
        </w:numPr>
      </w:pPr>
      <w:r>
        <w:rPr>
          <w:b/>
        </w:rPr>
        <w:t>Stability:</w:t>
      </w:r>
      <w:r>
        <w:t xml:space="preserve"> earned from first completions; unlocks mandatory fortress restoration. It is never farmed or spent incorrectly.</w:t>
      </w:r>
    </w:p>
    <w:p>
      <w:pPr>
        <w:pStyle w:val="ListNumber"/>
        <w:numPr>
          <w:ilvl w:val="0"/>
          <w:numId w:val="48"/>
        </w:numPr>
      </w:pPr>
      <w:r>
        <w:rPr>
          <w:b/>
        </w:rPr>
        <w:t>Memory Shards:</w:t>
      </w:r>
      <w:r>
        <w:t xml:space="preserve"> earned from medals and optional objectives; purchase tools and alternate station recipes.</w:t>
      </w:r>
    </w:p>
    <w:p>
      <w:pPr>
        <w:pStyle w:val="ListNumber"/>
        <w:numPr>
          <w:ilvl w:val="0"/>
          <w:numId w:val="48"/>
        </w:numPr>
      </w:pPr>
      <w:r>
        <w:rPr>
          <w:b/>
        </w:rPr>
        <w:t>Relics:</w:t>
      </w:r>
      <w:r>
        <w:t xml:space="preserve"> discrete collectible objects with story and one optional set effect.</w:t>
      </w:r>
    </w:p>
    <w:p>
      <w:pPr>
        <w:pStyle w:val="Heading2"/>
      </w:pPr>
      <w:r>
        <w:t>Reward pacing targets</w:t>
      </w:r>
    </w:p>
    <w:p>
      <w:pPr>
        <w:pStyle w:val="ListBullet"/>
        <w:numPr>
          <w:ilvl w:val="0"/>
          <w:numId w:val="49"/>
        </w:numPr>
      </w:pPr>
      <w:r>
        <w:t>First permanent reward: within 5 minutes.</w:t>
      </w:r>
    </w:p>
    <w:p>
      <w:pPr>
        <w:pStyle w:val="ListBullet"/>
        <w:numPr>
          <w:ilvl w:val="0"/>
          <w:numId w:val="49"/>
        </w:numPr>
      </w:pPr>
      <w:r>
        <w:t>First meaningful choice: within 10 minutes.</w:t>
      </w:r>
    </w:p>
    <w:p>
      <w:pPr>
        <w:pStyle w:val="ListBullet"/>
        <w:numPr>
          <w:ilvl w:val="0"/>
          <w:numId w:val="49"/>
        </w:numPr>
      </w:pPr>
      <w:r>
        <w:t>New verb or interaction: every 15-25 minutes during the opening two hours.</w:t>
      </w:r>
    </w:p>
    <w:p>
      <w:pPr>
        <w:pStyle w:val="ListBullet"/>
        <w:numPr>
          <w:ilvl w:val="0"/>
          <w:numId w:val="49"/>
        </w:numPr>
      </w:pPr>
      <w:r>
        <w:t>Visible hub change: at least every two completed scenarios.</w:t>
      </w:r>
    </w:p>
    <w:p>
      <w:pPr>
        <w:pStyle w:val="ListBullet"/>
        <w:numPr>
          <w:ilvl w:val="0"/>
          <w:numId w:val="49"/>
        </w:numPr>
      </w:pPr>
      <w:r>
        <w:t>Major chapter mechanic: every 45-75 minutes.</w:t>
      </w:r>
    </w:p>
    <w:p>
      <w:pPr>
        <w:pStyle w:val="Heading2"/>
      </w:pPr>
      <w:r>
        <w:t>Relic choice system</w:t>
      </w:r>
    </w:p>
    <w:p>
      <w:r>
        <w:t>After selected scenarios, present three face-up relics. The player chooses one. Relics should alter planning, such as:</w:t>
      </w:r>
    </w:p>
    <w:p>
      <w:pPr>
        <w:pStyle w:val="ListBullet"/>
        <w:numPr>
          <w:ilvl w:val="0"/>
          <w:numId w:val="50"/>
        </w:numPr>
      </w:pPr>
      <w:r>
        <w:t>The first item dropped each loop returns to its source instantly.</w:t>
      </w:r>
    </w:p>
    <w:p>
      <w:pPr>
        <w:pStyle w:val="ListBullet"/>
        <w:numPr>
          <w:ilvl w:val="0"/>
          <w:numId w:val="50"/>
        </w:numPr>
      </w:pPr>
      <w:r>
        <w:t>Bell signals remain active one second longer.</w:t>
      </w:r>
    </w:p>
    <w:p>
      <w:pPr>
        <w:pStyle w:val="ListBullet"/>
        <w:numPr>
          <w:ilvl w:val="0"/>
          <w:numId w:val="50"/>
        </w:numPr>
      </w:pPr>
      <w:r>
        <w:t>A repairing Echo cannot be interrupted once per loop.</w:t>
      </w:r>
    </w:p>
    <w:p>
      <w:pPr>
        <w:pStyle w:val="ListBullet"/>
        <w:numPr>
          <w:ilvl w:val="0"/>
          <w:numId w:val="50"/>
        </w:numPr>
      </w:pPr>
      <w:r>
        <w:t>One stockpile reveals the exact future demand of connected stations.</w:t>
      </w:r>
    </w:p>
    <w:p>
      <w:r>
        <w:t>Relics must not create a single universally correct loadout. Use tagged synergies and trade-offs.</w:t>
      </w:r>
    </w:p>
    <w:p>
      <w:pPr>
        <w:pStyle w:val="Heading1"/>
      </w:pPr>
      <w:r>
        <w:t>16. Difficulty and Balancing Framework</w:t>
      </w:r>
    </w:p>
    <w:p>
      <w:pPr>
        <w:pStyle w:val="Heading2"/>
      </w:pPr>
      <w:r>
        <w:t>Target emotional curve for a new scenario</w:t>
      </w:r>
    </w:p>
    <w:p>
      <w:pPr>
        <w:pStyle w:val="ListNumber"/>
        <w:numPr>
          <w:ilvl w:val="0"/>
          <w:numId w:val="51"/>
        </w:numPr>
      </w:pPr>
      <w:r>
        <w:t>Attempt one reveals the main problem.</w:t>
      </w:r>
    </w:p>
    <w:p>
      <w:pPr>
        <w:pStyle w:val="ListNumber"/>
        <w:numPr>
          <w:ilvl w:val="0"/>
          <w:numId w:val="51"/>
        </w:numPr>
      </w:pPr>
      <w:r>
        <w:t>Attempt two demonstrates a plausible partial solution.</w:t>
      </w:r>
    </w:p>
    <w:p>
      <w:pPr>
        <w:pStyle w:val="ListNumber"/>
        <w:numPr>
          <w:ilvl w:val="0"/>
          <w:numId w:val="51"/>
        </w:numPr>
      </w:pPr>
      <w:r>
        <w:t>Attempts three to five allow most players to complete Bronze.</w:t>
      </w:r>
    </w:p>
    <w:p>
      <w:pPr>
        <w:pStyle w:val="ListNumber"/>
        <w:numPr>
          <w:ilvl w:val="0"/>
          <w:numId w:val="51"/>
        </w:numPr>
      </w:pPr>
      <w:r>
        <w:t>Silver asks for cleaner coordination.</w:t>
      </w:r>
    </w:p>
    <w:p>
      <w:pPr>
        <w:pStyle w:val="ListNumber"/>
        <w:numPr>
          <w:ilvl w:val="0"/>
          <w:numId w:val="51"/>
        </w:numPr>
      </w:pPr>
      <w:r>
        <w:t>Gold is an optional optimisation puzzle.</w:t>
      </w:r>
    </w:p>
    <w:p>
      <w:pPr>
        <w:pStyle w:val="Heading2"/>
      </w:pPr>
      <w:r>
        <w:t>Tuning variables</w:t>
      </w:r>
    </w:p>
    <w:p>
      <w:pPr>
        <w:pStyle w:val="ListBullet"/>
        <w:numPr>
          <w:ilvl w:val="0"/>
          <w:numId w:val="52"/>
        </w:numPr>
      </w:pPr>
      <w:r>
        <w:t>Loop duration.</w:t>
      </w:r>
    </w:p>
    <w:p>
      <w:pPr>
        <w:pStyle w:val="ListBullet"/>
        <w:numPr>
          <w:ilvl w:val="0"/>
          <w:numId w:val="52"/>
        </w:numPr>
      </w:pPr>
      <w:r>
        <w:t>Echo slot count.</w:t>
      </w:r>
    </w:p>
    <w:p>
      <w:pPr>
        <w:pStyle w:val="ListBullet"/>
        <w:numPr>
          <w:ilvl w:val="0"/>
          <w:numId w:val="52"/>
        </w:numPr>
      </w:pPr>
      <w:r>
        <w:t>Path distance.</w:t>
      </w:r>
    </w:p>
    <w:p>
      <w:pPr>
        <w:pStyle w:val="ListBullet"/>
        <w:numPr>
          <w:ilvl w:val="0"/>
          <w:numId w:val="52"/>
        </w:numPr>
      </w:pPr>
      <w:r>
        <w:t>Work duration.</w:t>
      </w:r>
    </w:p>
    <w:p>
      <w:pPr>
        <w:pStyle w:val="ListBullet"/>
        <w:numPr>
          <w:ilvl w:val="0"/>
          <w:numId w:val="52"/>
        </w:numPr>
      </w:pPr>
      <w:r>
        <w:t>Interaction slot count.</w:t>
      </w:r>
    </w:p>
    <w:p>
      <w:pPr>
        <w:pStyle w:val="ListBullet"/>
        <w:numPr>
          <w:ilvl w:val="0"/>
          <w:numId w:val="52"/>
        </w:numPr>
      </w:pPr>
      <w:r>
        <w:t>Threat arrival time and route.</w:t>
      </w:r>
    </w:p>
    <w:p>
      <w:pPr>
        <w:pStyle w:val="ListBullet"/>
        <w:numPr>
          <w:ilvl w:val="0"/>
          <w:numId w:val="52"/>
        </w:numPr>
      </w:pPr>
      <w:r>
        <w:t>Station durability.</w:t>
      </w:r>
    </w:p>
    <w:p>
      <w:pPr>
        <w:pStyle w:val="ListBullet"/>
        <w:numPr>
          <w:ilvl w:val="0"/>
          <w:numId w:val="52"/>
        </w:numPr>
      </w:pPr>
      <w:r>
        <w:t>Item carry limit.</w:t>
      </w:r>
    </w:p>
    <w:p>
      <w:pPr>
        <w:pStyle w:val="ListBullet"/>
        <w:numPr>
          <w:ilvl w:val="0"/>
          <w:numId w:val="52"/>
        </w:numPr>
      </w:pPr>
      <w:r>
        <w:t>Command timeout.</w:t>
      </w:r>
    </w:p>
    <w:p>
      <w:pPr>
        <w:pStyle w:val="ListBullet"/>
        <w:numPr>
          <w:ilvl w:val="0"/>
          <w:numId w:val="52"/>
        </w:numPr>
      </w:pPr>
      <w:r>
        <w:t>Optional objective threshold.</w:t>
      </w:r>
    </w:p>
    <w:p>
      <w:pPr>
        <w:pStyle w:val="Heading2"/>
      </w:pPr>
      <w:r>
        <w:t>Difficulty assists</w:t>
      </w:r>
    </w:p>
    <w:p>
      <w:pPr>
        <w:pStyle w:val="ListBullet"/>
        <w:numPr>
          <w:ilvl w:val="0"/>
          <w:numId w:val="53"/>
        </w:numPr>
      </w:pPr>
      <w:r>
        <w:t>Slow simulation to 85% while keeping the same number of logical ticks.</w:t>
      </w:r>
    </w:p>
    <w:p>
      <w:pPr>
        <w:pStyle w:val="ListBullet"/>
        <w:numPr>
          <w:ilvl w:val="0"/>
          <w:numId w:val="53"/>
        </w:numPr>
      </w:pPr>
      <w:r>
        <w:t>Show upcoming threat markers five seconds earlier.</w:t>
      </w:r>
    </w:p>
    <w:p>
      <w:pPr>
        <w:pStyle w:val="ListBullet"/>
        <w:numPr>
          <w:ilvl w:val="0"/>
          <w:numId w:val="53"/>
        </w:numPr>
      </w:pPr>
      <w:r>
        <w:t>Extend command timeouts.</w:t>
      </w:r>
    </w:p>
    <w:p>
      <w:pPr>
        <w:pStyle w:val="ListBullet"/>
        <w:numPr>
          <w:ilvl w:val="0"/>
          <w:numId w:val="53"/>
        </w:numPr>
      </w:pPr>
      <w:r>
        <w:t>Allow one free track offset before Recall is unlocked.</w:t>
      </w:r>
    </w:p>
    <w:p>
      <w:pPr>
        <w:pStyle w:val="ListBullet"/>
        <w:numPr>
          <w:ilvl w:val="0"/>
          <w:numId w:val="53"/>
        </w:numPr>
      </w:pPr>
      <w:r>
        <w:t>Reduce enemy interruption without changing puzzles.</w:t>
      </w:r>
    </w:p>
    <w:p>
      <w:pPr>
        <w:pStyle w:val="ListBullet"/>
        <w:numPr>
          <w:ilvl w:val="0"/>
          <w:numId w:val="53"/>
        </w:numPr>
      </w:pPr>
      <w:r>
        <w:t>Auto-pause on first fracture.</w:t>
      </w:r>
    </w:p>
    <w:p>
      <w:r>
        <w:t>Assists must be changeable at any time and never block achievements, story or upgrades.</w:t>
      </w:r>
    </w:p>
    <w:p>
      <w:pPr>
        <w:pStyle w:val="Heading2"/>
      </w:pPr>
      <w:r>
        <w:t>Failure diagnosis</w:t>
      </w:r>
    </w:p>
    <w:p>
      <w:r>
        <w:t>Identify the earliest event that made a required objective impossible. Example:</w:t>
      </w:r>
    </w:p>
    <w:p>
      <w:pPr>
        <w:pStyle w:val="PullQuote"/>
        <w:pBdr>
          <w:left w:val="single" w:sz="14" w:space="8" w:color="2E74B5"/>
        </w:pBdr>
      </w:pPr>
      <w:r>
        <w:t>"Ballista could not fire: Bolt arrived 2.1 seconds after the Ram entered the gate."</w:t>
      </w:r>
    </w:p>
    <w:p>
      <w:r>
        <w:t>This message is produced from event dependencies, not by guessing from final state.</w:t>
      </w:r>
    </w:p>
    <w:p>
      <w:pPr>
        <w:pStyle w:val="Heading1"/>
      </w:pPr>
      <w:r>
        <w:t>17. Visual Bible</w:t>
      </w:r>
    </w:p>
    <w:p>
      <w:pPr>
        <w:pStyle w:val="Heading2"/>
      </w:pPr>
      <w:r>
        <w:t>Style</w:t>
      </w:r>
    </w:p>
    <w:p>
      <w:r>
        <w:t>Stylised 2D/2.5D medieval diorama with soft painted shapes, strong silhouettes and restrained surface detail. Use a consistent three-quarter projection. Characters may be small but require clear poses, large tools and readable carried items.</w:t>
      </w:r>
    </w:p>
    <w:p>
      <w:r>
        <w:t>If no finished asset pack is supplied, create a coherent original temporary-to-final vector set rather than mixing internet assets. SVG source assets may be exported to atlases for runtime. Unstyled rectangles and circles are permitted only behind a development debug flag.</w:t>
      </w:r>
    </w:p>
    <w:p>
      <w:pPr>
        <w:pStyle w:val="Heading2"/>
      </w:pPr>
      <w:r>
        <w:t>Palette roles</w:t>
      </w:r>
    </w:p>
    <w:tbl>
      <w:tblPr>
        <w:tblStyle w:val="TableGrid"/>
        <w:tblW w:type="dxa" w:w="9360"/>
        <w:jc w:val="left"/>
        <w:tblLayout w:type="fixed"/>
        <w:tblLook w:firstColumn="1" w:firstRow="1" w:lastColumn="0" w:lastRow="0" w:noHBand="0" w:noVBand="1" w:val="04A0"/>
        <w:tblInd w:w="120" w:type="dxa"/>
      </w:tblPr>
      <w:tblGrid>
        <w:gridCol w:w="3381"/>
        <w:gridCol w:w="5979"/>
      </w:tblGrid>
      <w:tr>
        <w:trPr>
          <w:tblHeader w:val="true"/>
          <w:cantSplit w:val="true"/>
        </w:trPr>
        <w:tc>
          <w:tcPr>
            <w:tcW w:type="dxa" w:w="3381"/>
            <w:tcMar>
              <w:top w:w="80" w:type="dxa"/>
              <w:start w:w="120" w:type="dxa"/>
              <w:bottom w:w="80" w:type="dxa"/>
              <w:end w:w="120" w:type="dxa"/>
            </w:tcMar>
            <w:vAlign w:val="center"/>
            <w:shd w:fill="E8EEF5" w:val="clear"/>
          </w:tcPr>
          <w:p>
            <w:pPr>
              <w:spacing w:before="0" w:after="0" w:line="264" w:lineRule="auto"/>
              <w:jc w:val="left"/>
            </w:pPr>
            <w:r>
              <w:rPr>
                <w:b/>
                <w:color w:val="1F4D78"/>
              </w:rPr>
            </w:r>
            <w:r>
              <w:rPr>
                <w:rFonts w:ascii="Calibri" w:hAnsi="Calibri"/>
                <w:b/>
                <w:color w:val="1F4D78"/>
                <w:sz w:val="18"/>
              </w:rPr>
              <w:t>Role</w:t>
            </w:r>
          </w:p>
        </w:tc>
        <w:tc>
          <w:tcPr>
            <w:tcW w:type="dxa" w:w="5979"/>
            <w:tcMar>
              <w:top w:w="80" w:type="dxa"/>
              <w:start w:w="120" w:type="dxa"/>
              <w:bottom w:w="80" w:type="dxa"/>
              <w:end w:w="120" w:type="dxa"/>
            </w:tcMar>
            <w:vAlign w:val="center"/>
            <w:shd w:fill="E8EEF5" w:val="clear"/>
          </w:tcPr>
          <w:p>
            <w:pPr>
              <w:spacing w:before="0" w:after="0" w:line="264" w:lineRule="auto"/>
              <w:jc w:val="left"/>
            </w:pPr>
            <w:r>
              <w:rPr>
                <w:b/>
                <w:color w:val="1F4D78"/>
              </w:rPr>
            </w:r>
            <w:r>
              <w:rPr>
                <w:rFonts w:ascii="Calibri" w:hAnsi="Calibri"/>
                <w:b/>
                <w:color w:val="1F4D78"/>
                <w:sz w:val="18"/>
              </w:rPr>
              <w:t>Colour direction</w:t>
            </w:r>
          </w:p>
        </w:tc>
      </w:tr>
      <w:tr>
        <w:trPr>
          <w:cantSplit w:val="true"/>
        </w:trPr>
        <w:tc>
          <w:tcPr>
            <w:tcW w:type="dxa" w:w="3381"/>
            <w:tcMar>
              <w:top w:w="80" w:type="dxa"/>
              <w:start w:w="120" w:type="dxa"/>
              <w:bottom w:w="80" w:type="dxa"/>
              <w:end w:w="120" w:type="dxa"/>
            </w:tcMar>
            <w:vAlign w:val="center"/>
          </w:tcPr>
          <w:p>
            <w:pPr>
              <w:spacing w:before="0" w:after="0" w:line="264" w:lineRule="auto"/>
              <w:jc w:val="left"/>
            </w:pPr>
            <w:r/>
            <w:r>
              <w:rPr>
                <w:rFonts w:ascii="Calibri" w:hAnsi="Calibri"/>
                <w:color w:val="111111"/>
                <w:sz w:val="18"/>
              </w:rPr>
              <w:t>Stone/world base</w:t>
            </w:r>
          </w:p>
        </w:tc>
        <w:tc>
          <w:tcPr>
            <w:tcW w:type="dxa" w:w="5979"/>
            <w:tcMar>
              <w:top w:w="80" w:type="dxa"/>
              <w:start w:w="120" w:type="dxa"/>
              <w:bottom w:w="80" w:type="dxa"/>
              <w:end w:w="120" w:type="dxa"/>
            </w:tcMar>
            <w:vAlign w:val="center"/>
          </w:tcPr>
          <w:p>
            <w:pPr>
              <w:spacing w:before="0" w:after="0" w:line="264" w:lineRule="auto"/>
              <w:jc w:val="left"/>
            </w:pPr>
            <w:r/>
            <w:r>
              <w:rPr>
                <w:rFonts w:ascii="Calibri" w:hAnsi="Calibri"/>
                <w:color w:val="111111"/>
                <w:sz w:val="18"/>
              </w:rPr>
              <w:t>Desaturated slate blue and warm grey</w:t>
            </w:r>
          </w:p>
        </w:tc>
      </w:tr>
      <w:tr>
        <w:trPr>
          <w:cantSplit w:val="true"/>
        </w:trPr>
        <w:tc>
          <w:tcPr>
            <w:tcW w:type="dxa" w:w="3381"/>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8"/>
              </w:rPr>
              <w:t>Timber/earth</w:t>
            </w:r>
          </w:p>
        </w:tc>
        <w:tc>
          <w:tcPr>
            <w:tcW w:type="dxa" w:w="5979"/>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8"/>
              </w:rPr>
              <w:t>Walnut, umber and muted ochre</w:t>
            </w:r>
          </w:p>
        </w:tc>
      </w:tr>
      <w:tr>
        <w:trPr>
          <w:cantSplit w:val="true"/>
        </w:trPr>
        <w:tc>
          <w:tcPr>
            <w:tcW w:type="dxa" w:w="3381"/>
            <w:tcMar>
              <w:top w:w="80" w:type="dxa"/>
              <w:start w:w="120" w:type="dxa"/>
              <w:bottom w:w="80" w:type="dxa"/>
              <w:end w:w="120" w:type="dxa"/>
            </w:tcMar>
            <w:vAlign w:val="center"/>
          </w:tcPr>
          <w:p>
            <w:pPr>
              <w:spacing w:before="0" w:after="0" w:line="264" w:lineRule="auto"/>
              <w:jc w:val="left"/>
            </w:pPr>
            <w:r/>
            <w:r>
              <w:rPr>
                <w:rFonts w:ascii="Calibri" w:hAnsi="Calibri"/>
                <w:color w:val="111111"/>
                <w:sz w:val="18"/>
              </w:rPr>
              <w:t>Living Warden</w:t>
            </w:r>
          </w:p>
        </w:tc>
        <w:tc>
          <w:tcPr>
            <w:tcW w:type="dxa" w:w="5979"/>
            <w:tcMar>
              <w:top w:w="80" w:type="dxa"/>
              <w:start w:w="120" w:type="dxa"/>
              <w:bottom w:w="80" w:type="dxa"/>
              <w:end w:w="120" w:type="dxa"/>
            </w:tcMar>
            <w:vAlign w:val="center"/>
          </w:tcPr>
          <w:p>
            <w:pPr>
              <w:spacing w:before="0" w:after="0" w:line="264" w:lineRule="auto"/>
              <w:jc w:val="left"/>
            </w:pPr>
            <w:r/>
            <w:r>
              <w:rPr>
                <w:rFonts w:ascii="Calibri" w:hAnsi="Calibri"/>
                <w:color w:val="111111"/>
                <w:sz w:val="18"/>
              </w:rPr>
              <w:t>Warm cream with amber-red accent</w:t>
            </w:r>
          </w:p>
        </w:tc>
      </w:tr>
      <w:tr>
        <w:trPr>
          <w:cantSplit w:val="true"/>
        </w:trPr>
        <w:tc>
          <w:tcPr>
            <w:tcW w:type="dxa" w:w="3381"/>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8"/>
              </w:rPr>
              <w:t>Echoes</w:t>
            </w:r>
          </w:p>
        </w:tc>
        <w:tc>
          <w:tcPr>
            <w:tcW w:type="dxa" w:w="5979"/>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8"/>
              </w:rPr>
              <w:t>Pale cyan-white with low-opacity trailing edge</w:t>
            </w:r>
          </w:p>
        </w:tc>
      </w:tr>
      <w:tr>
        <w:trPr>
          <w:cantSplit w:val="true"/>
        </w:trPr>
        <w:tc>
          <w:tcPr>
            <w:tcW w:type="dxa" w:w="3381"/>
            <w:tcMar>
              <w:top w:w="80" w:type="dxa"/>
              <w:start w:w="120" w:type="dxa"/>
              <w:bottom w:w="80" w:type="dxa"/>
              <w:end w:w="120" w:type="dxa"/>
            </w:tcMar>
            <w:vAlign w:val="center"/>
          </w:tcPr>
          <w:p>
            <w:pPr>
              <w:spacing w:before="0" w:after="0" w:line="264" w:lineRule="auto"/>
              <w:jc w:val="left"/>
            </w:pPr>
            <w:r/>
            <w:r>
              <w:rPr>
                <w:rFonts w:ascii="Calibri" w:hAnsi="Calibri"/>
                <w:color w:val="111111"/>
                <w:sz w:val="18"/>
              </w:rPr>
              <w:t>Interactable ready</w:t>
            </w:r>
          </w:p>
        </w:tc>
        <w:tc>
          <w:tcPr>
            <w:tcW w:type="dxa" w:w="5979"/>
            <w:tcMar>
              <w:top w:w="80" w:type="dxa"/>
              <w:start w:w="120" w:type="dxa"/>
              <w:bottom w:w="80" w:type="dxa"/>
              <w:end w:w="120" w:type="dxa"/>
            </w:tcMar>
            <w:vAlign w:val="center"/>
          </w:tcPr>
          <w:p>
            <w:pPr>
              <w:spacing w:before="0" w:after="0" w:line="264" w:lineRule="auto"/>
              <w:jc w:val="left"/>
            </w:pPr>
            <w:r/>
            <w:r>
              <w:rPr>
                <w:rFonts w:ascii="Calibri" w:hAnsi="Calibri"/>
                <w:color w:val="111111"/>
                <w:sz w:val="18"/>
              </w:rPr>
              <w:t>Warm gold rim light</w:t>
            </w:r>
          </w:p>
        </w:tc>
      </w:tr>
      <w:tr>
        <w:trPr>
          <w:cantSplit w:val="true"/>
        </w:trPr>
        <w:tc>
          <w:tcPr>
            <w:tcW w:type="dxa" w:w="3381"/>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8"/>
              </w:rPr>
              <w:t>Missing input/blocked</w:t>
            </w:r>
          </w:p>
        </w:tc>
        <w:tc>
          <w:tcPr>
            <w:tcW w:type="dxa" w:w="5979"/>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8"/>
              </w:rPr>
              <w:t>Muted rust-red</w:t>
            </w:r>
          </w:p>
        </w:tc>
      </w:tr>
      <w:tr>
        <w:trPr>
          <w:cantSplit w:val="true"/>
        </w:trPr>
        <w:tc>
          <w:tcPr>
            <w:tcW w:type="dxa" w:w="3381"/>
            <w:tcMar>
              <w:top w:w="80" w:type="dxa"/>
              <w:start w:w="120" w:type="dxa"/>
              <w:bottom w:w="80" w:type="dxa"/>
              <w:end w:w="120" w:type="dxa"/>
            </w:tcMar>
            <w:vAlign w:val="center"/>
          </w:tcPr>
          <w:p>
            <w:pPr>
              <w:spacing w:before="0" w:after="0" w:line="264" w:lineRule="auto"/>
              <w:jc w:val="left"/>
            </w:pPr>
            <w:r/>
            <w:r>
              <w:rPr>
                <w:rFonts w:ascii="Calibri" w:hAnsi="Calibri"/>
                <w:color w:val="111111"/>
                <w:sz w:val="18"/>
              </w:rPr>
              <w:t>Danger</w:t>
            </w:r>
          </w:p>
        </w:tc>
        <w:tc>
          <w:tcPr>
            <w:tcW w:type="dxa" w:w="5979"/>
            <w:tcMar>
              <w:top w:w="80" w:type="dxa"/>
              <w:start w:w="120" w:type="dxa"/>
              <w:bottom w:w="80" w:type="dxa"/>
              <w:end w:w="120" w:type="dxa"/>
            </w:tcMar>
            <w:vAlign w:val="center"/>
          </w:tcPr>
          <w:p>
            <w:pPr>
              <w:spacing w:before="0" w:after="0" w:line="264" w:lineRule="auto"/>
              <w:jc w:val="left"/>
            </w:pPr>
            <w:r/>
            <w:r>
              <w:rPr>
                <w:rFonts w:ascii="Calibri" w:hAnsi="Calibri"/>
                <w:color w:val="111111"/>
                <w:sz w:val="18"/>
              </w:rPr>
              <w:t>Deep vermilion, never used decoratively</w:t>
            </w:r>
          </w:p>
        </w:tc>
      </w:tr>
      <w:tr>
        <w:trPr>
          <w:cantSplit w:val="true"/>
        </w:trPr>
        <w:tc>
          <w:tcPr>
            <w:tcW w:type="dxa" w:w="3381"/>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8"/>
              </w:rPr>
              <w:t>Reward/stability</w:t>
            </w:r>
          </w:p>
        </w:tc>
        <w:tc>
          <w:tcPr>
            <w:tcW w:type="dxa" w:w="5979"/>
            <w:tcMar>
              <w:top w:w="80" w:type="dxa"/>
              <w:start w:w="120" w:type="dxa"/>
              <w:bottom w:w="80" w:type="dxa"/>
              <w:end w:w="120" w:type="dxa"/>
            </w:tcMar>
            <w:vAlign w:val="center"/>
            <w:shd w:fill="F9FAFC" w:val="clear"/>
          </w:tcPr>
          <w:p>
            <w:pPr>
              <w:spacing w:before="0" w:after="0" w:line="264" w:lineRule="auto"/>
              <w:jc w:val="left"/>
            </w:pPr>
            <w:r/>
            <w:r>
              <w:rPr>
                <w:rFonts w:ascii="Calibri" w:hAnsi="Calibri"/>
                <w:color w:val="111111"/>
                <w:sz w:val="18"/>
              </w:rPr>
              <w:t>Soft sunlit gold</w:t>
            </w:r>
          </w:p>
        </w:tc>
      </w:tr>
      <w:tr>
        <w:trPr>
          <w:cantSplit w:val="true"/>
        </w:trPr>
        <w:tc>
          <w:tcPr>
            <w:tcW w:type="dxa" w:w="3381"/>
            <w:tcMar>
              <w:top w:w="80" w:type="dxa"/>
              <w:start w:w="120" w:type="dxa"/>
              <w:bottom w:w="80" w:type="dxa"/>
              <w:end w:w="120" w:type="dxa"/>
            </w:tcMar>
            <w:vAlign w:val="center"/>
          </w:tcPr>
          <w:p>
            <w:pPr>
              <w:spacing w:before="0" w:after="0" w:line="264" w:lineRule="auto"/>
              <w:jc w:val="left"/>
            </w:pPr>
            <w:r/>
            <w:r>
              <w:rPr>
                <w:rFonts w:ascii="Calibri" w:hAnsi="Calibri"/>
                <w:color w:val="111111"/>
                <w:sz w:val="18"/>
              </w:rPr>
              <w:t>Time corruption</w:t>
            </w:r>
          </w:p>
        </w:tc>
        <w:tc>
          <w:tcPr>
            <w:tcW w:type="dxa" w:w="5979"/>
            <w:tcMar>
              <w:top w:w="80" w:type="dxa"/>
              <w:start w:w="120" w:type="dxa"/>
              <w:bottom w:w="80" w:type="dxa"/>
              <w:end w:w="120" w:type="dxa"/>
            </w:tcMar>
            <w:vAlign w:val="center"/>
          </w:tcPr>
          <w:p>
            <w:pPr>
              <w:spacing w:before="0" w:after="0" w:line="264" w:lineRule="auto"/>
              <w:jc w:val="left"/>
            </w:pPr>
            <w:r/>
            <w:r>
              <w:rPr>
                <w:rFonts w:ascii="Calibri" w:hAnsi="Calibri"/>
                <w:color w:val="111111"/>
                <w:sz w:val="18"/>
              </w:rPr>
              <w:t>Cold teal with fractured black-violet edges</w:t>
            </w:r>
          </w:p>
        </w:tc>
      </w:tr>
    </w:tbl>
    <w:p>
      <w:pPr>
        <w:spacing w:before="0" w:after="40"/>
      </w:pPr>
    </w:p>
    <w:p>
      <w:pPr>
        <w:pStyle w:val="Heading2"/>
      </w:pPr>
      <w:r>
        <w:t>Shape language</w:t>
      </w:r>
    </w:p>
    <w:p>
      <w:pPr>
        <w:pStyle w:val="ListBullet"/>
        <w:numPr>
          <w:ilvl w:val="0"/>
          <w:numId w:val="54"/>
        </w:numPr>
      </w:pPr>
      <w:r>
        <w:t>Friendly and usable: rounded caps, open silhouettes and cloth movement.</w:t>
      </w:r>
    </w:p>
    <w:p>
      <w:pPr>
        <w:pStyle w:val="ListBullet"/>
        <w:numPr>
          <w:ilvl w:val="0"/>
          <w:numId w:val="54"/>
        </w:numPr>
      </w:pPr>
      <w:r>
        <w:t>Hostile: forward-pointing triangles, hooked weapons and compressed poses.</w:t>
      </w:r>
    </w:p>
    <w:p>
      <w:pPr>
        <w:pStyle w:val="ListBullet"/>
        <w:numPr>
          <w:ilvl w:val="0"/>
          <w:numId w:val="54"/>
        </w:numPr>
      </w:pPr>
      <w:r>
        <w:t>Time-corrupted: duplicated edges and broken circular motifs.</w:t>
      </w:r>
    </w:p>
    <w:p>
      <w:pPr>
        <w:pStyle w:val="ListBullet"/>
        <w:numPr>
          <w:ilvl w:val="0"/>
          <w:numId w:val="54"/>
        </w:numPr>
      </w:pPr>
      <w:r>
        <w:t>Important architecture: strong arch and bell shapes repeated across chapters.</w:t>
      </w:r>
    </w:p>
    <w:p>
      <w:pPr>
        <w:pStyle w:val="Heading2"/>
      </w:pPr>
      <w:r>
        <w:t>Lighting</w:t>
      </w:r>
    </w:p>
    <w:p>
      <w:pPr>
        <w:pStyle w:val="ListBullet"/>
        <w:numPr>
          <w:ilvl w:val="0"/>
          <w:numId w:val="55"/>
        </w:numPr>
      </w:pPr>
      <w:r>
        <w:t>One clear warm key light from fires, windows or sunset.</w:t>
      </w:r>
    </w:p>
    <w:p>
      <w:pPr>
        <w:pStyle w:val="ListBullet"/>
        <w:numPr>
          <w:ilvl w:val="0"/>
          <w:numId w:val="55"/>
        </w:numPr>
      </w:pPr>
      <w:r>
        <w:t>Cool ambient shadows distinguish Echoes.</w:t>
      </w:r>
    </w:p>
    <w:p>
      <w:pPr>
        <w:pStyle w:val="ListBullet"/>
        <w:numPr>
          <w:ilvl w:val="0"/>
          <w:numId w:val="55"/>
        </w:numPr>
      </w:pPr>
      <w:r>
        <w:t>Avoid heavy post-processing; clarity wins on a phone.</w:t>
      </w:r>
    </w:p>
    <w:p>
      <w:pPr>
        <w:pStyle w:val="ListBullet"/>
        <w:numPr>
          <w:ilvl w:val="0"/>
          <w:numId w:val="55"/>
        </w:numPr>
      </w:pPr>
      <w:r>
        <w:t>Interactive objects may pulse through local contrast, not constant bloom.</w:t>
      </w:r>
    </w:p>
    <w:p>
      <w:pPr>
        <w:pStyle w:val="Heading2"/>
      </w:pPr>
      <w:r>
        <w:t>Animation coverage</w:t>
      </w:r>
    </w:p>
    <w:p>
      <w:r>
        <w:t>At minimum create or source:</w:t>
      </w:r>
    </w:p>
    <w:p>
      <w:pPr>
        <w:pStyle w:val="ListBullet"/>
        <w:numPr>
          <w:ilvl w:val="0"/>
          <w:numId w:val="56"/>
        </w:numPr>
      </w:pPr>
      <w:r>
        <w:t>Warden idle, walk/run, carry idle, carry walk, take, place, work/hammer, operate, ring bell, dodge, hit/stagger, fall, celebrate.</w:t>
      </w:r>
    </w:p>
    <w:p>
      <w:pPr>
        <w:pStyle w:val="ListBullet"/>
        <w:numPr>
          <w:ilvl w:val="0"/>
          <w:numId w:val="56"/>
        </w:numPr>
      </w:pPr>
      <w:r>
        <w:t>Echo equivalents can reuse motion with a shader/tint and afterimage treatment.</w:t>
      </w:r>
    </w:p>
    <w:p>
      <w:pPr>
        <w:pStyle w:val="ListBullet"/>
        <w:numPr>
          <w:ilvl w:val="0"/>
          <w:numId w:val="56"/>
        </w:numPr>
      </w:pPr>
      <w:r>
        <w:t>Raider walk, attack, stagger, defeat.</w:t>
      </w:r>
    </w:p>
    <w:p>
      <w:pPr>
        <w:pStyle w:val="ListBullet"/>
        <w:numPr>
          <w:ilvl w:val="0"/>
          <w:numId w:val="56"/>
        </w:numPr>
      </w:pPr>
      <w:r>
        <w:t>Torchbearer run, ignite, defeat.</w:t>
      </w:r>
    </w:p>
    <w:p>
      <w:pPr>
        <w:pStyle w:val="ListBullet"/>
        <w:numPr>
          <w:ilvl w:val="0"/>
          <w:numId w:val="56"/>
        </w:numPr>
      </w:pPr>
      <w:r>
        <w:t>Station idle, active, ready, blocked, completed and damaged states.</w:t>
      </w:r>
    </w:p>
    <w:p>
      <w:pPr>
        <w:pStyle w:val="ListBullet"/>
        <w:numPr>
          <w:ilvl w:val="0"/>
          <w:numId w:val="56"/>
        </w:numPr>
      </w:pPr>
      <w:r>
        <w:t>Gate damage stages, ballista load/aim/fire/recoil and Hour Bell swing.</w:t>
      </w:r>
    </w:p>
    <w:p>
      <w:pPr>
        <w:pStyle w:val="Heading2"/>
      </w:pPr>
      <w:r>
        <w:t>Feedback bundles</w:t>
      </w:r>
    </w:p>
    <w:p>
      <w:r>
        <w:rPr>
          <w:b/>
        </w:rPr>
        <w:t>Successful delivery:</w:t>
      </w:r>
      <w:r>
        <w:t xml:space="preserve"> hand animation, item snap into a visible socket, wood/metal sound, tiny dust burst, destination readiness pulse. </w:t>
      </w:r>
      <w:r>
        <w:rPr>
          <w:b/>
        </w:rPr>
        <w:t>Echo fracture:</w:t>
      </w:r>
      <w:r>
        <w:t xml:space="preserve"> command icon cracks, brief cyan distortion, soft broken-chime sound, timeline marker. </w:t>
      </w:r>
      <w:r>
        <w:rPr>
          <w:b/>
        </w:rPr>
        <w:t>Ballista fire:</w:t>
      </w:r>
      <w:r>
        <w:t xml:space="preserve"> anticipation tension, bolt trail, recoil, short camera impulse, layered wood/metal report, target reaction. </w:t>
      </w:r>
      <w:r>
        <w:rPr>
          <w:b/>
        </w:rPr>
        <w:t>Scenario stabilised:</w:t>
      </w:r>
      <w:r>
        <w:t xml:space="preserve"> hostile audio ducks, time freezes for 250 ms, colours warm, Echo paths converge into the bell and the restored structure appears.</w:t>
      </w:r>
    </w:p>
    <w:p>
      <w:pPr>
        <w:pStyle w:val="Heading1"/>
      </w:pPr>
      <w:r>
        <w:t>18. UI and Screen Flow</w:t>
      </w:r>
    </w:p>
    <w:p>
      <w:pPr>
        <w:pStyle w:val="Heading2"/>
      </w:pPr>
      <w:r>
        <w:t>Screen flow</w:t>
      </w:r>
    </w:p>
    <w:p>
      <w:pPr>
        <w:pStyle w:val="CodeBlock"/>
        <w:keepLines/>
        <w:shd w:fill="F2F4F7" w:val="clear"/>
        <w:spacing w:before="100" w:after="120"/>
      </w:pPr>
      <w:r>
        <w:rPr>
          <w:rFonts w:ascii="Consolas" w:hAnsi="Consolas"/>
          <w:color w:val="263442"/>
          <w:sz w:val="17"/>
        </w:rPr>
        <w:t>Boot -&gt; Title -&gt; Save Select/Continue -&gt; Fortress Hub -&gt; Scenario Brief</w:t>
        <w:br/>
      </w:r>
      <w:r>
        <w:rPr>
          <w:rFonts w:ascii="Consolas" w:hAnsi="Consolas"/>
          <w:color w:val="263442"/>
          <w:sz w:val="17"/>
        </w:rPr>
        <w:t xml:space="preserve">     -&gt; Planning View -&gt; Active Loop -&gt; Review/Retry OR Victory</w:t>
        <w:br/>
      </w:r>
      <w:r>
        <w:rPr>
          <w:rFonts w:ascii="Consolas" w:hAnsi="Consolas"/>
          <w:color w:val="263442"/>
          <w:sz w:val="17"/>
        </w:rPr>
        <w:t xml:space="preserve">     -&gt; Reward Choice -&gt; Fortress Hub</w:t>
      </w:r>
    </w:p>
    <w:p>
      <w:pPr>
        <w:pStyle w:val="Heading2"/>
      </w:pPr>
      <w:r>
        <w:t>Active HUD</w:t>
      </w:r>
    </w:p>
    <w:p>
      <w:pPr>
        <w:pStyle w:val="ListBullet"/>
        <w:numPr>
          <w:ilvl w:val="0"/>
          <w:numId w:val="57"/>
        </w:numPr>
      </w:pPr>
      <w:r>
        <w:t>Top centre: large loop timer and subtle phase ring.</w:t>
      </w:r>
    </w:p>
    <w:p>
      <w:pPr>
        <w:pStyle w:val="ListBullet"/>
        <w:numPr>
          <w:ilvl w:val="0"/>
          <w:numId w:val="57"/>
        </w:numPr>
      </w:pPr>
      <w:r>
        <w:t>Top left: objective icon with one-line state.</w:t>
      </w:r>
    </w:p>
    <w:p>
      <w:pPr>
        <w:pStyle w:val="ListBullet"/>
        <w:numPr>
          <w:ilvl w:val="0"/>
          <w:numId w:val="57"/>
        </w:numPr>
      </w:pPr>
      <w:r>
        <w:t>Top right: pause and settings.</w:t>
      </w:r>
    </w:p>
    <w:p>
      <w:pPr>
        <w:pStyle w:val="ListBullet"/>
        <w:numPr>
          <w:ilvl w:val="0"/>
          <w:numId w:val="57"/>
        </w:numPr>
      </w:pPr>
      <w:r>
        <w:t>Left edge: compact vertical Echo portraits with states - working, moving, waiting, fractured.</w:t>
      </w:r>
    </w:p>
    <w:p>
      <w:pPr>
        <w:pStyle w:val="ListBullet"/>
        <w:numPr>
          <w:ilvl w:val="0"/>
          <w:numId w:val="57"/>
        </w:numPr>
      </w:pPr>
      <w:r>
        <w:t>Bottom centre: carried item and contextual action only when needed.</w:t>
      </w:r>
    </w:p>
    <w:p>
      <w:pPr>
        <w:pStyle w:val="ListBullet"/>
        <w:numPr>
          <w:ilvl w:val="0"/>
          <w:numId w:val="57"/>
        </w:numPr>
      </w:pPr>
      <w:r>
        <w:t>World-space: target icons, reserved slots and threat telegraphs.</w:t>
      </w:r>
    </w:p>
    <w:p>
      <w:r>
        <w:t>Do not permanently display every resource count. Show counts at the relevant stockpile or when selected.</w:t>
      </w:r>
    </w:p>
    <w:p>
      <w:pPr>
        <w:pStyle w:val="Heading2"/>
      </w:pPr>
      <w:r>
        <w:t>Timeline review</w:t>
      </w:r>
    </w:p>
    <w:p>
      <w:r>
        <w:t>The review is a horizontal 0-60 second strip with one row per Echo. Commands appear as icon blocks; waiting appears as a hatched extension; fractures appear as red/cyan cracks. Selecting an event focuses the camera on the relevant station and displays one plain-language cause.</w:t>
      </w:r>
    </w:p>
    <w:p>
      <w:r>
        <w:t>The review supports:</w:t>
      </w:r>
    </w:p>
    <w:p>
      <w:pPr>
        <w:pStyle w:val="ListBullet"/>
        <w:numPr>
          <w:ilvl w:val="0"/>
          <w:numId w:val="58"/>
        </w:numPr>
      </w:pPr>
      <w:r>
        <w:t>Play/pause replay.</w:t>
      </w:r>
    </w:p>
    <w:p>
      <w:pPr>
        <w:pStyle w:val="ListBullet"/>
        <w:numPr>
          <w:ilvl w:val="0"/>
          <w:numId w:val="58"/>
        </w:numPr>
      </w:pPr>
      <w:r>
        <w:t>0.5x, 1x and 2x playback.</w:t>
      </w:r>
    </w:p>
    <w:p>
      <w:pPr>
        <w:pStyle w:val="ListBullet"/>
        <w:numPr>
          <w:ilvl w:val="0"/>
          <w:numId w:val="58"/>
        </w:numPr>
      </w:pPr>
      <w:r>
        <w:t>Jump to first fracture.</w:t>
      </w:r>
    </w:p>
    <w:p>
      <w:pPr>
        <w:pStyle w:val="ListBullet"/>
        <w:numPr>
          <w:ilvl w:val="0"/>
          <w:numId w:val="58"/>
        </w:numPr>
      </w:pPr>
      <w:r>
        <w:t>Select track to overwrite.</w:t>
      </w:r>
    </w:p>
    <w:p>
      <w:pPr>
        <w:pStyle w:val="ListBullet"/>
        <w:numPr>
          <w:ilvl w:val="0"/>
          <w:numId w:val="58"/>
        </w:numPr>
      </w:pPr>
      <w:r>
        <w:t>Rename track.</w:t>
      </w:r>
    </w:p>
    <w:p>
      <w:pPr>
        <w:pStyle w:val="ListBullet"/>
        <w:numPr>
          <w:ilvl w:val="0"/>
          <w:numId w:val="58"/>
        </w:numPr>
      </w:pPr>
      <w:r>
        <w:t>Restart immediately.</w:t>
      </w:r>
    </w:p>
    <w:p>
      <w:pPr>
        <w:pStyle w:val="Heading2"/>
      </w:pPr>
      <w:r>
        <w:t>UI states</w:t>
      </w:r>
    </w:p>
    <w:p>
      <w:r>
        <w:t>Every button needs default, pressed, disabled, selected and focus states. Loading, empty save, save error, corrupt import, pause, victory and defeat require explicit screens. Essential information cannot rely on colour alone.</w:t>
      </w:r>
    </w:p>
    <w:p>
      <w:pPr>
        <w:pStyle w:val="Heading1"/>
      </w:pPr>
      <w:r>
        <w:t>19. Audio and Haptics</w:t>
      </w:r>
    </w:p>
    <w:p>
      <w:pPr>
        <w:pStyle w:val="Heading2"/>
      </w:pPr>
      <w:r>
        <w:t>Music</w:t>
      </w:r>
    </w:p>
    <w:p>
      <w:pPr>
        <w:pStyle w:val="ListBullet"/>
        <w:numPr>
          <w:ilvl w:val="0"/>
          <w:numId w:val="59"/>
        </w:numPr>
      </w:pPr>
      <w:r>
        <w:t>Hub: restrained strings, hand percussion and distant bell motifs.</w:t>
      </w:r>
    </w:p>
    <w:p>
      <w:pPr>
        <w:pStyle w:val="ListBullet"/>
        <w:numPr>
          <w:ilvl w:val="0"/>
          <w:numId w:val="59"/>
        </w:numPr>
      </w:pPr>
      <w:r>
        <w:t>Planning: sparse pulse matched loosely to the second hand.</w:t>
      </w:r>
    </w:p>
    <w:p>
      <w:pPr>
        <w:pStyle w:val="ListBullet"/>
        <w:numPr>
          <w:ilvl w:val="0"/>
          <w:numId w:val="59"/>
        </w:numPr>
      </w:pPr>
      <w:r>
        <w:t>Active loop: layers enter as additional Echoes are added.</w:t>
      </w:r>
    </w:p>
    <w:p>
      <w:pPr>
        <w:pStyle w:val="ListBullet"/>
        <w:numPr>
          <w:ilvl w:val="0"/>
          <w:numId w:val="59"/>
        </w:numPr>
      </w:pPr>
      <w:r>
        <w:t>Final ten seconds: rhythm intensifies without becoming stressful noise.</w:t>
      </w:r>
    </w:p>
    <w:p>
      <w:pPr>
        <w:pStyle w:val="ListBullet"/>
        <w:numPr>
          <w:ilvl w:val="0"/>
          <w:numId w:val="59"/>
        </w:numPr>
      </w:pPr>
      <w:r>
        <w:t>Stabilisation: the fractured bell interval resolves musically.</w:t>
      </w:r>
    </w:p>
    <w:p>
      <w:pPr>
        <w:pStyle w:val="Heading2"/>
      </w:pPr>
      <w:r>
        <w:t>Sound families</w:t>
      </w:r>
    </w:p>
    <w:p>
      <w:pPr>
        <w:pStyle w:val="ListBullet"/>
        <w:numPr>
          <w:ilvl w:val="0"/>
          <w:numId w:val="60"/>
        </w:numPr>
      </w:pPr>
      <w:r>
        <w:t>Timber, stone, metal, cloth and magical time each use a distinct family.</w:t>
      </w:r>
    </w:p>
    <w:p>
      <w:pPr>
        <w:pStyle w:val="ListBullet"/>
        <w:numPr>
          <w:ilvl w:val="0"/>
          <w:numId w:val="60"/>
        </w:numPr>
      </w:pPr>
      <w:r>
        <w:t>Repeated work sounds use 3-5 variations with small pitch limits.</w:t>
      </w:r>
    </w:p>
    <w:p>
      <w:pPr>
        <w:pStyle w:val="ListBullet"/>
        <w:numPr>
          <w:ilvl w:val="0"/>
          <w:numId w:val="60"/>
        </w:numPr>
      </w:pPr>
      <w:r>
        <w:t>Echo actions use quieter versions with a crystalline tail so several agents do not create audio clutter.</w:t>
      </w:r>
    </w:p>
    <w:p>
      <w:pPr>
        <w:pStyle w:val="ListBullet"/>
        <w:numPr>
          <w:ilvl w:val="0"/>
          <w:numId w:val="60"/>
        </w:numPr>
      </w:pPr>
      <w:r>
        <w:t>Critical threat sounds duck ambience briefly.</w:t>
      </w:r>
    </w:p>
    <w:p>
      <w:pPr>
        <w:pStyle w:val="Heading2"/>
      </w:pPr>
      <w:r>
        <w:t>Haptics</w:t>
      </w:r>
    </w:p>
    <w:p>
      <w:r>
        <w:t>Use supported vibration sparingly:</w:t>
      </w:r>
    </w:p>
    <w:p>
      <w:pPr>
        <w:pStyle w:val="ListBullet"/>
        <w:numPr>
          <w:ilvl w:val="0"/>
          <w:numId w:val="61"/>
        </w:numPr>
      </w:pPr>
      <w:r>
        <w:t>Light tick for a successful hand-off.</w:t>
      </w:r>
    </w:p>
    <w:p>
      <w:pPr>
        <w:pStyle w:val="ListBullet"/>
        <w:numPr>
          <w:ilvl w:val="0"/>
          <w:numId w:val="61"/>
        </w:numPr>
      </w:pPr>
      <w:r>
        <w:t>Medium pulse for the first fracture.</w:t>
      </w:r>
    </w:p>
    <w:p>
      <w:pPr>
        <w:pStyle w:val="ListBullet"/>
        <w:numPr>
          <w:ilvl w:val="0"/>
          <w:numId w:val="61"/>
        </w:numPr>
      </w:pPr>
      <w:r>
        <w:t>Strong, short pulse for gate impact or stabilisation.</w:t>
      </w:r>
    </w:p>
    <w:p>
      <w:r>
        <w:t>Provide independent music, effects and haptic controls. Unlock browser audio only after a genuine user gesture and resume it after app switching.</w:t>
      </w:r>
    </w:p>
    <w:p>
      <w:pPr>
        <w:pStyle w:val="Heading1"/>
      </w:pPr>
      <w:r>
        <w:t>20. Technical Stack</w:t>
      </w:r>
    </w:p>
    <w:p>
      <w:r>
        <w:t>Use:</w:t>
      </w:r>
    </w:p>
    <w:p>
      <w:pPr>
        <w:pStyle w:val="ListBullet"/>
        <w:numPr>
          <w:ilvl w:val="0"/>
          <w:numId w:val="62"/>
        </w:numPr>
      </w:pPr>
      <w:r>
        <w:t>Phaser for scenes, input, rendering, cameras, animation and lightweight collision.</w:t>
      </w:r>
    </w:p>
    <w:p>
      <w:pPr>
        <w:pStyle w:val="ListBullet"/>
        <w:numPr>
          <w:ilvl w:val="0"/>
          <w:numId w:val="62"/>
        </w:numPr>
      </w:pPr>
      <w:r>
        <w:t>TypeScript with strict mode.</w:t>
      </w:r>
    </w:p>
    <w:p>
      <w:pPr>
        <w:pStyle w:val="ListBullet"/>
        <w:numPr>
          <w:ilvl w:val="0"/>
          <w:numId w:val="62"/>
        </w:numPr>
      </w:pPr>
      <w:r>
        <w:t>Vite for development and production builds.</w:t>
      </w:r>
    </w:p>
    <w:p>
      <w:pPr>
        <w:pStyle w:val="ListBullet"/>
        <w:numPr>
          <w:ilvl w:val="0"/>
          <w:numId w:val="62"/>
        </w:numPr>
      </w:pPr>
      <w:r>
        <w:t>A small deterministic grid pathfinder owned by the project.</w:t>
      </w:r>
    </w:p>
    <w:p>
      <w:pPr>
        <w:pStyle w:val="ListBullet"/>
        <w:numPr>
          <w:ilvl w:val="0"/>
          <w:numId w:val="62"/>
        </w:numPr>
      </w:pPr>
      <w:r>
        <w:t>Native browser storage through a versioned save service; use IndexedDB only if replay data grows beyond safe localStorage limits.</w:t>
      </w:r>
    </w:p>
    <w:p>
      <w:pPr>
        <w:pStyle w:val="ListBullet"/>
        <w:numPr>
          <w:ilvl w:val="0"/>
          <w:numId w:val="62"/>
        </w:numPr>
      </w:pPr>
      <w:r>
        <w:t>A web manifest and service worker after the first playable is stable.</w:t>
      </w:r>
    </w:p>
    <w:p>
      <w:pPr>
        <w:pStyle w:val="ListBullet"/>
        <w:numPr>
          <w:ilvl w:val="0"/>
          <w:numId w:val="62"/>
        </w:numPr>
      </w:pPr>
      <w:r>
        <w:t>Vitest or the project's chosen lightweight test runner for pure systems.</w:t>
      </w:r>
    </w:p>
    <w:p>
      <w:r>
        <w:t>Lock installed dependency versions in the package lock. Do not add a UI framework unless the DOM-based shell genuinely requires one.</w:t>
      </w:r>
    </w:p>
    <w:p>
      <w:pPr>
        <w:pStyle w:val="Heading2"/>
      </w:pPr>
      <w:r>
        <w:t>Simulation rules</w:t>
      </w:r>
    </w:p>
    <w:p>
      <w:pPr>
        <w:pStyle w:val="ListBullet"/>
        <w:numPr>
          <w:ilvl w:val="0"/>
          <w:numId w:val="63"/>
        </w:numPr>
      </w:pPr>
      <w:r>
        <w:t>Authoritative simulation runs at 30 fixed ticks per second.</w:t>
      </w:r>
    </w:p>
    <w:p>
      <w:pPr>
        <w:pStyle w:val="ListBullet"/>
        <w:numPr>
          <w:ilvl w:val="0"/>
          <w:numId w:val="63"/>
        </w:numPr>
      </w:pPr>
      <w:r>
        <w:t>Rendering interpolates where useful.</w:t>
      </w:r>
    </w:p>
    <w:p>
      <w:pPr>
        <w:pStyle w:val="ListBullet"/>
        <w:numPr>
          <w:ilvl w:val="0"/>
          <w:numId w:val="63"/>
        </w:numPr>
      </w:pPr>
      <w:r>
        <w:t>Clamp excessive frame delta after tab restore.</w:t>
      </w:r>
    </w:p>
    <w:p>
      <w:pPr>
        <w:pStyle w:val="ListBullet"/>
        <w:numPr>
          <w:ilvl w:val="0"/>
          <w:numId w:val="63"/>
        </w:numPr>
      </w:pPr>
      <w:r>
        <w:t>Pause on hidden tab and require an explicit resume countdown.</w:t>
      </w:r>
    </w:p>
    <w:p>
      <w:pPr>
        <w:pStyle w:val="ListBullet"/>
        <w:numPr>
          <w:ilvl w:val="0"/>
          <w:numId w:val="63"/>
        </w:numPr>
      </w:pPr>
      <w:r>
        <w:t xml:space="preserve">Use a seeded RNG service; do not call </w:t>
      </w:r>
      <w:r>
        <w:rPr>
          <w:rFonts w:ascii="Consolas" w:hAnsi="Consolas"/>
          <w:color w:val="263442"/>
          <w:sz w:val="20"/>
        </w:rPr>
        <w:t>Math.random()</w:t>
      </w:r>
      <w:r>
        <w:t xml:space="preserve"> inside game rules.</w:t>
      </w:r>
    </w:p>
    <w:p>
      <w:pPr>
        <w:pStyle w:val="ListBullet"/>
        <w:numPr>
          <w:ilvl w:val="0"/>
          <w:numId w:val="63"/>
        </w:numPr>
      </w:pPr>
      <w:r>
        <w:t>Rules emit domain events; presentation subscribes to them.</w:t>
      </w:r>
    </w:p>
    <w:p>
      <w:pPr>
        <w:pStyle w:val="ListBullet"/>
        <w:numPr>
          <w:ilvl w:val="0"/>
          <w:numId w:val="63"/>
        </w:numPr>
      </w:pPr>
      <w:r>
        <w:t>Restart disposes every timer, listener, tween, pooled effect and sound started by the scenario.</w:t>
      </w:r>
    </w:p>
    <w:p>
      <w:pPr>
        <w:pStyle w:val="Heading1"/>
      </w:pPr>
      <w:r>
        <w:t>21. Required Project Structure</w:t>
      </w:r>
    </w:p>
    <w:p>
      <w:pPr>
        <w:pStyle w:val="CodeBlock"/>
        <w:keepLines w:val="0"/>
        <w:shd w:fill="F2F4F7" w:val="clear"/>
        <w:spacing w:before="100" w:after="120"/>
      </w:pPr>
      <w:r>
        <w:rPr>
          <w:rFonts w:ascii="Consolas" w:hAnsi="Consolas"/>
          <w:color w:val="263442"/>
          <w:sz w:val="17"/>
        </w:rPr>
        <w:t>echohold/</w:t>
        <w:br/>
      </w:r>
      <w:r>
        <w:rPr>
          <w:rFonts w:ascii="Consolas" w:hAnsi="Consolas"/>
          <w:color w:val="263442"/>
          <w:sz w:val="17"/>
        </w:rPr>
        <w:t xml:space="preserve">  index.html</w:t>
        <w:br/>
      </w:r>
      <w:r>
        <w:rPr>
          <w:rFonts w:ascii="Consolas" w:hAnsi="Consolas"/>
          <w:color w:val="263442"/>
          <w:sz w:val="17"/>
        </w:rPr>
        <w:t xml:space="preserve">  package.json</w:t>
        <w:br/>
      </w:r>
      <w:r>
        <w:rPr>
          <w:rFonts w:ascii="Consolas" w:hAnsi="Consolas"/>
          <w:color w:val="263442"/>
          <w:sz w:val="17"/>
        </w:rPr>
        <w:t xml:space="preserve">  tsconfig.json</w:t>
        <w:br/>
      </w:r>
      <w:r>
        <w:rPr>
          <w:rFonts w:ascii="Consolas" w:hAnsi="Consolas"/>
          <w:color w:val="263442"/>
          <w:sz w:val="17"/>
        </w:rPr>
        <w:t xml:space="preserve">  vite.config.ts</w:t>
        <w:br/>
      </w:r>
      <w:r>
        <w:rPr>
          <w:rFonts w:ascii="Consolas" w:hAnsi="Consolas"/>
          <w:color w:val="263442"/>
          <w:sz w:val="17"/>
        </w:rPr>
        <w:t xml:space="preserve">  public/</w:t>
        <w:br/>
      </w:r>
      <w:r>
        <w:rPr>
          <w:rFonts w:ascii="Consolas" w:hAnsi="Consolas"/>
          <w:color w:val="263442"/>
          <w:sz w:val="17"/>
        </w:rPr>
        <w:t xml:space="preserve">    manifest.webmanifest</w:t>
        <w:br/>
      </w:r>
      <w:r>
        <w:rPr>
          <w:rFonts w:ascii="Consolas" w:hAnsi="Consolas"/>
          <w:color w:val="263442"/>
          <w:sz w:val="17"/>
        </w:rPr>
        <w:t xml:space="preserve">    icons/</w:t>
        <w:br/>
      </w:r>
      <w:r>
        <w:rPr>
          <w:rFonts w:ascii="Consolas" w:hAnsi="Consolas"/>
          <w:color w:val="263442"/>
          <w:sz w:val="17"/>
        </w:rPr>
        <w:t xml:space="preserve">  src/</w:t>
        <w:br/>
      </w:r>
      <w:r>
        <w:rPr>
          <w:rFonts w:ascii="Consolas" w:hAnsi="Consolas"/>
          <w:color w:val="263442"/>
          <w:sz w:val="17"/>
        </w:rPr>
        <w:t xml:space="preserve">    main.ts</w:t>
        <w:br/>
      </w:r>
      <w:r>
        <w:rPr>
          <w:rFonts w:ascii="Consolas" w:hAnsi="Consolas"/>
          <w:color w:val="263442"/>
          <w:sz w:val="17"/>
        </w:rPr>
        <w:t xml:space="preserve">    config/</w:t>
        <w:br/>
      </w:r>
      <w:r>
        <w:rPr>
          <w:rFonts w:ascii="Consolas" w:hAnsi="Consolas"/>
          <w:color w:val="263442"/>
          <w:sz w:val="17"/>
        </w:rPr>
        <w:t xml:space="preserve">      gameConfig.ts</w:t>
        <w:br/>
      </w:r>
      <w:r>
        <w:rPr>
          <w:rFonts w:ascii="Consolas" w:hAnsi="Consolas"/>
          <w:color w:val="263442"/>
          <w:sz w:val="17"/>
        </w:rPr>
        <w:t xml:space="preserve">      balance.ts</w:t>
        <w:br/>
      </w:r>
      <w:r>
        <w:rPr>
          <w:rFonts w:ascii="Consolas" w:hAnsi="Consolas"/>
          <w:color w:val="263442"/>
          <w:sz w:val="17"/>
        </w:rPr>
        <w:t xml:space="preserve">    core/</w:t>
        <w:br/>
      </w:r>
      <w:r>
        <w:rPr>
          <w:rFonts w:ascii="Consolas" w:hAnsi="Consolas"/>
          <w:color w:val="263442"/>
          <w:sz w:val="17"/>
        </w:rPr>
        <w:t xml:space="preserve">      EventBus.ts</w:t>
        <w:br/>
      </w:r>
      <w:r>
        <w:rPr>
          <w:rFonts w:ascii="Consolas" w:hAnsi="Consolas"/>
          <w:color w:val="263442"/>
          <w:sz w:val="17"/>
        </w:rPr>
        <w:t xml:space="preserve">      FixedStepClock.ts</w:t>
        <w:br/>
      </w:r>
      <w:r>
        <w:rPr>
          <w:rFonts w:ascii="Consolas" w:hAnsi="Consolas"/>
          <w:color w:val="263442"/>
          <w:sz w:val="17"/>
        </w:rPr>
        <w:t xml:space="preserve">      SeededRng.ts</w:t>
        <w:br/>
      </w:r>
      <w:r>
        <w:rPr>
          <w:rFonts w:ascii="Consolas" w:hAnsi="Consolas"/>
          <w:color w:val="263442"/>
          <w:sz w:val="17"/>
        </w:rPr>
        <w:t xml:space="preserve">      IdRegistry.ts</w:t>
        <w:br/>
      </w:r>
      <w:r>
        <w:rPr>
          <w:rFonts w:ascii="Consolas" w:hAnsi="Consolas"/>
          <w:color w:val="263442"/>
          <w:sz w:val="17"/>
        </w:rPr>
        <w:t xml:space="preserve">    scenes/</w:t>
        <w:br/>
      </w:r>
      <w:r>
        <w:rPr>
          <w:rFonts w:ascii="Consolas" w:hAnsi="Consolas"/>
          <w:color w:val="263442"/>
          <w:sz w:val="17"/>
        </w:rPr>
        <w:t xml:space="preserve">      BootScene.ts</w:t>
        <w:br/>
      </w:r>
      <w:r>
        <w:rPr>
          <w:rFonts w:ascii="Consolas" w:hAnsi="Consolas"/>
          <w:color w:val="263442"/>
          <w:sz w:val="17"/>
        </w:rPr>
        <w:t xml:space="preserve">      TitleScene.ts</w:t>
        <w:br/>
      </w:r>
      <w:r>
        <w:rPr>
          <w:rFonts w:ascii="Consolas" w:hAnsi="Consolas"/>
          <w:color w:val="263442"/>
          <w:sz w:val="17"/>
        </w:rPr>
        <w:t xml:space="preserve">      HubScene.ts</w:t>
        <w:br/>
      </w:r>
      <w:r>
        <w:rPr>
          <w:rFonts w:ascii="Consolas" w:hAnsi="Consolas"/>
          <w:color w:val="263442"/>
          <w:sz w:val="17"/>
        </w:rPr>
        <w:t xml:space="preserve">      ScenarioScene.ts</w:t>
        <w:br/>
      </w:r>
      <w:r>
        <w:rPr>
          <w:rFonts w:ascii="Consolas" w:hAnsi="Consolas"/>
          <w:color w:val="263442"/>
          <w:sz w:val="17"/>
        </w:rPr>
        <w:t xml:space="preserve">      TimelineReviewScene.ts</w:t>
        <w:br/>
      </w:r>
      <w:r>
        <w:rPr>
          <w:rFonts w:ascii="Consolas" w:hAnsi="Consolas"/>
          <w:color w:val="263442"/>
          <w:sz w:val="17"/>
        </w:rPr>
        <w:t xml:space="preserve">      UIScene.ts</w:t>
        <w:br/>
      </w:r>
      <w:r>
        <w:rPr>
          <w:rFonts w:ascii="Consolas" w:hAnsi="Consolas"/>
          <w:color w:val="263442"/>
          <w:sz w:val="17"/>
        </w:rPr>
        <w:t xml:space="preserve">    entities/</w:t>
        <w:br/>
      </w:r>
      <w:r>
        <w:rPr>
          <w:rFonts w:ascii="Consolas" w:hAnsi="Consolas"/>
          <w:color w:val="263442"/>
          <w:sz w:val="17"/>
        </w:rPr>
        <w:t xml:space="preserve">      Actor.ts</w:t>
        <w:br/>
      </w:r>
      <w:r>
        <w:rPr>
          <w:rFonts w:ascii="Consolas" w:hAnsi="Consolas"/>
          <w:color w:val="263442"/>
          <w:sz w:val="17"/>
        </w:rPr>
        <w:t xml:space="preserve">      Warden.ts</w:t>
        <w:br/>
      </w:r>
      <w:r>
        <w:rPr>
          <w:rFonts w:ascii="Consolas" w:hAnsi="Consolas"/>
          <w:color w:val="263442"/>
          <w:sz w:val="17"/>
        </w:rPr>
        <w:t xml:space="preserve">      EchoActor.ts</w:t>
        <w:br/>
      </w:r>
      <w:r>
        <w:rPr>
          <w:rFonts w:ascii="Consolas" w:hAnsi="Consolas"/>
          <w:color w:val="263442"/>
          <w:sz w:val="17"/>
        </w:rPr>
        <w:t xml:space="preserve">      Enemy.ts</w:t>
        <w:br/>
      </w:r>
      <w:r>
        <w:rPr>
          <w:rFonts w:ascii="Consolas" w:hAnsi="Consolas"/>
          <w:color w:val="263442"/>
          <w:sz w:val="17"/>
        </w:rPr>
        <w:t xml:space="preserve">      Station.ts</w:t>
        <w:br/>
      </w:r>
      <w:r>
        <w:rPr>
          <w:rFonts w:ascii="Consolas" w:hAnsi="Consolas"/>
          <w:color w:val="263442"/>
          <w:sz w:val="17"/>
        </w:rPr>
        <w:t xml:space="preserve">      CarryItem.ts</w:t>
        <w:br/>
      </w:r>
      <w:r>
        <w:rPr>
          <w:rFonts w:ascii="Consolas" w:hAnsi="Consolas"/>
          <w:color w:val="263442"/>
          <w:sz w:val="17"/>
        </w:rPr>
        <w:t xml:space="preserve">    systems/</w:t>
        <w:br/>
      </w:r>
      <w:r>
        <w:rPr>
          <w:rFonts w:ascii="Consolas" w:hAnsi="Consolas"/>
          <w:color w:val="263442"/>
          <w:sz w:val="17"/>
        </w:rPr>
        <w:t xml:space="preserve">      InputActionSystem.ts</w:t>
        <w:br/>
      </w:r>
      <w:r>
        <w:rPr>
          <w:rFonts w:ascii="Consolas" w:hAnsi="Consolas"/>
          <w:color w:val="263442"/>
          <w:sz w:val="17"/>
        </w:rPr>
        <w:t xml:space="preserve">      NavigationSystem.ts</w:t>
        <w:br/>
      </w:r>
      <w:r>
        <w:rPr>
          <w:rFonts w:ascii="Consolas" w:hAnsi="Consolas"/>
          <w:color w:val="263442"/>
          <w:sz w:val="17"/>
        </w:rPr>
        <w:t xml:space="preserve">      InteractionSlotSystem.ts</w:t>
        <w:br/>
      </w:r>
      <w:r>
        <w:rPr>
          <w:rFonts w:ascii="Consolas" w:hAnsi="Consolas"/>
          <w:color w:val="263442"/>
          <w:sz w:val="17"/>
        </w:rPr>
        <w:t xml:space="preserve">      CommandRecorder.ts</w:t>
        <w:br/>
      </w:r>
      <w:r>
        <w:rPr>
          <w:rFonts w:ascii="Consolas" w:hAnsi="Consolas"/>
          <w:color w:val="263442"/>
          <w:sz w:val="17"/>
        </w:rPr>
        <w:t xml:space="preserve">      EchoPlaybackSystem.ts</w:t>
        <w:br/>
      </w:r>
      <w:r>
        <w:rPr>
          <w:rFonts w:ascii="Consolas" w:hAnsi="Consolas"/>
          <w:color w:val="263442"/>
          <w:sz w:val="17"/>
        </w:rPr>
        <w:t xml:space="preserve">      TaskSystem.ts</w:t>
        <w:br/>
      </w:r>
      <w:r>
        <w:rPr>
          <w:rFonts w:ascii="Consolas" w:hAnsi="Consolas"/>
          <w:color w:val="263442"/>
          <w:sz w:val="17"/>
        </w:rPr>
        <w:t xml:space="preserve">      InventorySystem.ts</w:t>
        <w:br/>
      </w:r>
      <w:r>
        <w:rPr>
          <w:rFonts w:ascii="Consolas" w:hAnsi="Consolas"/>
          <w:color w:val="263442"/>
          <w:sz w:val="17"/>
        </w:rPr>
        <w:t xml:space="preserve">      ProductionSystem.ts</w:t>
        <w:br/>
      </w:r>
      <w:r>
        <w:rPr>
          <w:rFonts w:ascii="Consolas" w:hAnsi="Consolas"/>
          <w:color w:val="263442"/>
          <w:sz w:val="17"/>
        </w:rPr>
        <w:t xml:space="preserve">      ThreatDirector.ts</w:t>
        <w:br/>
      </w:r>
      <w:r>
        <w:rPr>
          <w:rFonts w:ascii="Consolas" w:hAnsi="Consolas"/>
          <w:color w:val="263442"/>
          <w:sz w:val="17"/>
        </w:rPr>
        <w:t xml:space="preserve">      ObjectiveSystem.ts</w:t>
        <w:br/>
      </w:r>
      <w:r>
        <w:rPr>
          <w:rFonts w:ascii="Consolas" w:hAnsi="Consolas"/>
          <w:color w:val="263442"/>
          <w:sz w:val="17"/>
        </w:rPr>
        <w:t xml:space="preserve">      FractureAnalysisSystem.ts</w:t>
        <w:br/>
      </w:r>
      <w:r>
        <w:rPr>
          <w:rFonts w:ascii="Consolas" w:hAnsi="Consolas"/>
          <w:color w:val="263442"/>
          <w:sz w:val="17"/>
        </w:rPr>
        <w:t xml:space="preserve">      ProgressionSystem.ts</w:t>
        <w:br/>
      </w:r>
      <w:r>
        <w:rPr>
          <w:rFonts w:ascii="Consolas" w:hAnsi="Consolas"/>
          <w:color w:val="263442"/>
          <w:sz w:val="17"/>
        </w:rPr>
        <w:t xml:space="preserve">      SaveService.ts</w:t>
        <w:br/>
      </w:r>
      <w:r>
        <w:rPr>
          <w:rFonts w:ascii="Consolas" w:hAnsi="Consolas"/>
          <w:color w:val="263442"/>
          <w:sz w:val="17"/>
        </w:rPr>
        <w:t xml:space="preserve">      AudioService.ts</w:t>
        <w:br/>
      </w:r>
      <w:r>
        <w:rPr>
          <w:rFonts w:ascii="Consolas" w:hAnsi="Consolas"/>
          <w:color w:val="263442"/>
          <w:sz w:val="17"/>
        </w:rPr>
        <w:t xml:space="preserve">      FeedbackSystem.ts</w:t>
        <w:br/>
      </w:r>
      <w:r>
        <w:rPr>
          <w:rFonts w:ascii="Consolas" w:hAnsi="Consolas"/>
          <w:color w:val="263442"/>
          <w:sz w:val="17"/>
        </w:rPr>
        <w:t xml:space="preserve">      QualityService.ts</w:t>
        <w:br/>
      </w:r>
      <w:r>
        <w:rPr>
          <w:rFonts w:ascii="Consolas" w:hAnsi="Consolas"/>
          <w:color w:val="263442"/>
          <w:sz w:val="17"/>
        </w:rPr>
        <w:t xml:space="preserve">    data/</w:t>
        <w:br/>
      </w:r>
      <w:r>
        <w:rPr>
          <w:rFonts w:ascii="Consolas" w:hAnsi="Consolas"/>
          <w:color w:val="263442"/>
          <w:sz w:val="17"/>
        </w:rPr>
        <w:t xml:space="preserve">      scenarios/</w:t>
        <w:br/>
      </w:r>
      <w:r>
        <w:rPr>
          <w:rFonts w:ascii="Consolas" w:hAnsi="Consolas"/>
          <w:color w:val="263442"/>
          <w:sz w:val="17"/>
        </w:rPr>
        <w:t xml:space="preserve">      stations/</w:t>
        <w:br/>
      </w:r>
      <w:r>
        <w:rPr>
          <w:rFonts w:ascii="Consolas" w:hAnsi="Consolas"/>
          <w:color w:val="263442"/>
          <w:sz w:val="17"/>
        </w:rPr>
        <w:t xml:space="preserve">      items/</w:t>
        <w:br/>
      </w:r>
      <w:r>
        <w:rPr>
          <w:rFonts w:ascii="Consolas" w:hAnsi="Consolas"/>
          <w:color w:val="263442"/>
          <w:sz w:val="17"/>
        </w:rPr>
        <w:t xml:space="preserve">      enemies/</w:t>
        <w:br/>
      </w:r>
      <w:r>
        <w:rPr>
          <w:rFonts w:ascii="Consolas" w:hAnsi="Consolas"/>
          <w:color w:val="263442"/>
          <w:sz w:val="17"/>
        </w:rPr>
        <w:t xml:space="preserve">      upgrades/</w:t>
        <w:br/>
      </w:r>
      <w:r>
        <w:rPr>
          <w:rFonts w:ascii="Consolas" w:hAnsi="Consolas"/>
          <w:color w:val="263442"/>
          <w:sz w:val="17"/>
        </w:rPr>
        <w:t xml:space="preserve">      dialogue/</w:t>
        <w:br/>
      </w:r>
      <w:r>
        <w:rPr>
          <w:rFonts w:ascii="Consolas" w:hAnsi="Consolas"/>
          <w:color w:val="263442"/>
          <w:sz w:val="17"/>
        </w:rPr>
        <w:t xml:space="preserve">      schemas.ts</w:t>
        <w:br/>
      </w:r>
      <w:r>
        <w:rPr>
          <w:rFonts w:ascii="Consolas" w:hAnsi="Consolas"/>
          <w:color w:val="263442"/>
          <w:sz w:val="17"/>
        </w:rPr>
        <w:t xml:space="preserve">      validation.ts</w:t>
        <w:br/>
      </w:r>
      <w:r>
        <w:rPr>
          <w:rFonts w:ascii="Consolas" w:hAnsi="Consolas"/>
          <w:color w:val="263442"/>
          <w:sz w:val="17"/>
        </w:rPr>
        <w:t xml:space="preserve">    ui/</w:t>
        <w:br/>
      </w:r>
      <w:r>
        <w:rPr>
          <w:rFonts w:ascii="Consolas" w:hAnsi="Consolas"/>
          <w:color w:val="263442"/>
          <w:sz w:val="17"/>
        </w:rPr>
        <w:t xml:space="preserve">      ActiveHud.ts</w:t>
        <w:br/>
      </w:r>
      <w:r>
        <w:rPr>
          <w:rFonts w:ascii="Consolas" w:hAnsi="Consolas"/>
          <w:color w:val="263442"/>
          <w:sz w:val="17"/>
        </w:rPr>
        <w:t xml:space="preserve">      ObjectivePanel.ts</w:t>
        <w:br/>
      </w:r>
      <w:r>
        <w:rPr>
          <w:rFonts w:ascii="Consolas" w:hAnsi="Consolas"/>
          <w:color w:val="263442"/>
          <w:sz w:val="17"/>
        </w:rPr>
        <w:t xml:space="preserve">      EchoRoster.ts</w:t>
        <w:br/>
      </w:r>
      <w:r>
        <w:rPr>
          <w:rFonts w:ascii="Consolas" w:hAnsi="Consolas"/>
          <w:color w:val="263442"/>
          <w:sz w:val="17"/>
        </w:rPr>
        <w:t xml:space="preserve">      TimelineView.ts</w:t>
        <w:br/>
      </w:r>
      <w:r>
        <w:rPr>
          <w:rFonts w:ascii="Consolas" w:hAnsi="Consolas"/>
          <w:color w:val="263442"/>
          <w:sz w:val="17"/>
        </w:rPr>
        <w:t xml:space="preserve">      RadialMenu.ts</w:t>
        <w:br/>
      </w:r>
      <w:r>
        <w:rPr>
          <w:rFonts w:ascii="Consolas" w:hAnsi="Consolas"/>
          <w:color w:val="263442"/>
          <w:sz w:val="17"/>
        </w:rPr>
        <w:t xml:space="preserve">      SettingsPanel.ts</w:t>
        <w:br/>
      </w:r>
      <w:r>
        <w:rPr>
          <w:rFonts w:ascii="Consolas" w:hAnsi="Consolas"/>
          <w:color w:val="263442"/>
          <w:sz w:val="17"/>
        </w:rPr>
        <w:t xml:space="preserve">    assets/</w:t>
        <w:br/>
      </w:r>
      <w:r>
        <w:rPr>
          <w:rFonts w:ascii="Consolas" w:hAnsi="Consolas"/>
          <w:color w:val="263442"/>
          <w:sz w:val="17"/>
        </w:rPr>
        <w:t xml:space="preserve">      atlases/</w:t>
        <w:br/>
      </w:r>
      <w:r>
        <w:rPr>
          <w:rFonts w:ascii="Consolas" w:hAnsi="Consolas"/>
          <w:color w:val="263442"/>
          <w:sz w:val="17"/>
        </w:rPr>
        <w:t xml:space="preserve">      audio/</w:t>
        <w:br/>
      </w:r>
      <w:r>
        <w:rPr>
          <w:rFonts w:ascii="Consolas" w:hAnsi="Consolas"/>
          <w:color w:val="263442"/>
          <w:sz w:val="17"/>
        </w:rPr>
        <w:t xml:space="preserve">      fonts/</w:t>
        <w:br/>
      </w:r>
      <w:r>
        <w:rPr>
          <w:rFonts w:ascii="Consolas" w:hAnsi="Consolas"/>
          <w:color w:val="263442"/>
          <w:sz w:val="17"/>
        </w:rPr>
        <w:t xml:space="preserve">      maps/</w:t>
        <w:br/>
      </w:r>
      <w:r>
        <w:rPr>
          <w:rFonts w:ascii="Consolas" w:hAnsi="Consolas"/>
          <w:color w:val="263442"/>
          <w:sz w:val="17"/>
        </w:rPr>
        <w:t xml:space="preserve">      shaders/</w:t>
        <w:br/>
      </w:r>
      <w:r>
        <w:rPr>
          <w:rFonts w:ascii="Consolas" w:hAnsi="Consolas"/>
          <w:color w:val="263442"/>
          <w:sz w:val="17"/>
        </w:rPr>
        <w:t xml:space="preserve">    tests/</w:t>
        <w:br/>
      </w:r>
      <w:r>
        <w:rPr>
          <w:rFonts w:ascii="Consolas" w:hAnsi="Consolas"/>
          <w:color w:val="263442"/>
          <w:sz w:val="17"/>
        </w:rPr>
        <w:t xml:space="preserve">      recorder.test.ts</w:t>
        <w:br/>
      </w:r>
      <w:r>
        <w:rPr>
          <w:rFonts w:ascii="Consolas" w:hAnsi="Consolas"/>
          <w:color w:val="263442"/>
          <w:sz w:val="17"/>
        </w:rPr>
        <w:t xml:space="preserve">      playback.test.ts</w:t>
        <w:br/>
      </w:r>
      <w:r>
        <w:rPr>
          <w:rFonts w:ascii="Consolas" w:hAnsi="Consolas"/>
          <w:color w:val="263442"/>
          <w:sz w:val="17"/>
        </w:rPr>
        <w:t xml:space="preserve">      objective.test.ts</w:t>
        <w:br/>
      </w:r>
      <w:r>
        <w:rPr>
          <w:rFonts w:ascii="Consolas" w:hAnsi="Consolas"/>
          <w:color w:val="263442"/>
          <w:sz w:val="17"/>
        </w:rPr>
        <w:t xml:space="preserve">      save.test.ts</w:t>
        <w:br/>
      </w:r>
      <w:r>
        <w:rPr>
          <w:rFonts w:ascii="Consolas" w:hAnsi="Consolas"/>
          <w:color w:val="263442"/>
          <w:sz w:val="17"/>
        </w:rPr>
        <w:t xml:space="preserve">      restart.test.ts</w:t>
        <w:br/>
      </w:r>
      <w:r>
        <w:rPr>
          <w:rFonts w:ascii="Consolas" w:hAnsi="Consolas"/>
          <w:color w:val="263442"/>
          <w:sz w:val="17"/>
        </w:rPr>
        <w:t xml:space="preserve">      scenarioBatch.test.ts</w:t>
      </w:r>
    </w:p>
    <w:p>
      <w:r>
        <w:t>Names may be adapted to an existing repository, but responsibilities must remain separated.</w:t>
      </w:r>
    </w:p>
    <w:p>
      <w:pPr>
        <w:pStyle w:val="Heading1"/>
      </w:pPr>
      <w:r>
        <w:t>22. Core Data Definitions</w:t>
      </w:r>
    </w:p>
    <w:p>
      <w:pPr>
        <w:pStyle w:val="CodeBlock"/>
        <w:keepLines/>
        <w:shd w:fill="F2F4F7" w:val="clear"/>
        <w:spacing w:before="100"/>
      </w:pPr>
      <w:r>
        <w:rPr>
          <w:rFonts w:ascii="Consolas" w:hAnsi="Consolas"/>
          <w:color w:val="263442"/>
          <w:sz w:val="17"/>
        </w:rPr>
        <w:t>interface ScenarioDefinition {</w:t>
        <w:br/>
      </w:r>
      <w:r>
        <w:rPr>
          <w:rFonts w:ascii="Consolas" w:hAnsi="Consolas"/>
          <w:color w:val="263442"/>
          <w:sz w:val="17"/>
        </w:rPr>
        <w:t xml:space="preserve">  id: string;</w:t>
        <w:br/>
      </w:r>
      <w:r>
        <w:rPr>
          <w:rFonts w:ascii="Consolas" w:hAnsi="Consolas"/>
          <w:color w:val="263442"/>
          <w:sz w:val="17"/>
        </w:rPr>
        <w:t xml:space="preserve">  chapterId: string;</w:t>
        <w:br/>
      </w:r>
      <w:r>
        <w:rPr>
          <w:rFonts w:ascii="Consolas" w:hAnsi="Consolas"/>
          <w:color w:val="263442"/>
          <w:sz w:val="17"/>
        </w:rPr>
        <w:t xml:space="preserve">  title: string;</w:t>
        <w:br/>
      </w:r>
      <w:r>
        <w:rPr>
          <w:rFonts w:ascii="Consolas" w:hAnsi="Consolas"/>
          <w:color w:val="263442"/>
          <w:sz w:val="17"/>
        </w:rPr>
        <w:t xml:space="preserve">  durationTicks: number;</w:t>
        <w:br/>
      </w:r>
      <w:r>
        <w:rPr>
          <w:rFonts w:ascii="Consolas" w:hAnsi="Consolas"/>
          <w:color w:val="263442"/>
          <w:sz w:val="17"/>
        </w:rPr>
        <w:t xml:space="preserve">  maxEchoTracks: number;</w:t>
        <w:br/>
      </w:r>
      <w:r>
        <w:rPr>
          <w:rFonts w:ascii="Consolas" w:hAnsi="Consolas"/>
          <w:color w:val="263442"/>
          <w:sz w:val="17"/>
        </w:rPr>
        <w:t xml:space="preserve">  mapKey: string;</w:t>
        <w:br/>
      </w:r>
      <w:r>
        <w:rPr>
          <w:rFonts w:ascii="Consolas" w:hAnsi="Consolas"/>
          <w:color w:val="263442"/>
          <w:sz w:val="17"/>
        </w:rPr>
        <w:t xml:space="preserve">  seed: number;</w:t>
        <w:br/>
      </w:r>
      <w:r>
        <w:rPr>
          <w:rFonts w:ascii="Consolas" w:hAnsi="Consolas"/>
          <w:color w:val="263442"/>
          <w:sz w:val="17"/>
        </w:rPr>
        <w:t xml:space="preserve">  initialEntities: SpawnDefinition[];</w:t>
        <w:br/>
      </w:r>
      <w:r>
        <w:rPr>
          <w:rFonts w:ascii="Consolas" w:hAnsi="Consolas"/>
          <w:color w:val="263442"/>
          <w:sz w:val="17"/>
        </w:rPr>
        <w:t xml:space="preserve">  scheduledEvents: ScheduledScenarioEvent[];</w:t>
        <w:br/>
      </w:r>
      <w:r>
        <w:rPr>
          <w:rFonts w:ascii="Consolas" w:hAnsi="Consolas"/>
          <w:color w:val="263442"/>
          <w:sz w:val="17"/>
        </w:rPr>
        <w:t xml:space="preserve">  objectives: ObjectiveDefinition[];</w:t>
        <w:br/>
      </w:r>
      <w:r>
        <w:rPr>
          <w:rFonts w:ascii="Consolas" w:hAnsi="Consolas"/>
          <w:color w:val="263442"/>
          <w:sz w:val="17"/>
        </w:rPr>
        <w:t xml:space="preserve">  rewards: RewardDefinition[];</w:t>
        <w:br/>
      </w:r>
      <w:r>
        <w:rPr>
          <w:rFonts w:ascii="Consolas" w:hAnsi="Consolas"/>
          <w:color w:val="263442"/>
          <w:sz w:val="17"/>
        </w:rPr>
        <w:t xml:space="preserve">  tutorialSteps?: TutorialStep[];</w:t>
        <w:br/>
      </w:r>
      <w:r>
        <w:rPr>
          <w:rFonts w:ascii="Consolas" w:hAnsi="Consolas"/>
          <w:color w:val="263442"/>
          <w:sz w:val="17"/>
        </w:rPr>
        <w:t>}</w:t>
      </w:r>
      <w:r>
        <w:br/>
      </w:r>
    </w:p>
    <w:p>
      <w:pPr>
        <w:pStyle w:val="CodeBlock"/>
        <w:keepLines/>
        <w:shd w:fill="F2F4F7" w:val="clear"/>
      </w:pPr>
      <w:r>
        <w:rPr>
          <w:rFonts w:ascii="Consolas" w:hAnsi="Consolas"/>
          <w:color w:val="263442"/>
          <w:sz w:val="17"/>
        </w:rPr>
        <w:t>interface StationDefinition {</w:t>
        <w:br/>
      </w:r>
      <w:r>
        <w:rPr>
          <w:rFonts w:ascii="Consolas" w:hAnsi="Consolas"/>
          <w:color w:val="263442"/>
          <w:sz w:val="17"/>
        </w:rPr>
        <w:t xml:space="preserve">  id: string;</w:t>
        <w:br/>
      </w:r>
      <w:r>
        <w:rPr>
          <w:rFonts w:ascii="Consolas" w:hAnsi="Consolas"/>
          <w:color w:val="263442"/>
          <w:sz w:val="17"/>
        </w:rPr>
        <w:t xml:space="preserve">  displayName: string;</w:t>
        <w:br/>
      </w:r>
      <w:r>
        <w:rPr>
          <w:rFonts w:ascii="Consolas" w:hAnsi="Consolas"/>
          <w:color w:val="263442"/>
          <w:sz w:val="17"/>
        </w:rPr>
        <w:t xml:space="preserve">  interactionSlots: InteractionSlotDefinition[];</w:t>
        <w:br/>
      </w:r>
      <w:r>
        <w:rPr>
          <w:rFonts w:ascii="Consolas" w:hAnsi="Consolas"/>
          <w:color w:val="263442"/>
          <w:sz w:val="17"/>
        </w:rPr>
        <w:t xml:space="preserve">  acceptedItemTags: string[];</w:t>
        <w:br/>
      </w:r>
      <w:r>
        <w:rPr>
          <w:rFonts w:ascii="Consolas" w:hAnsi="Consolas"/>
          <w:color w:val="263442"/>
          <w:sz w:val="17"/>
        </w:rPr>
        <w:t xml:space="preserve">  recipes: RecipeDefinition[];</w:t>
        <w:br/>
      </w:r>
      <w:r>
        <w:rPr>
          <w:rFonts w:ascii="Consolas" w:hAnsi="Consolas"/>
          <w:color w:val="263442"/>
          <w:sz w:val="17"/>
        </w:rPr>
        <w:t xml:space="preserve">  maxHealth: number;</w:t>
        <w:br/>
      </w:r>
      <w:r>
        <w:rPr>
          <w:rFonts w:ascii="Consolas" w:hAnsi="Consolas"/>
          <w:color w:val="263442"/>
          <w:sz w:val="17"/>
        </w:rPr>
        <w:t xml:space="preserve">  stateVisualKeys: Record&lt;string, string&gt;;</w:t>
        <w:br/>
      </w:r>
      <w:r>
        <w:rPr>
          <w:rFonts w:ascii="Consolas" w:hAnsi="Consolas"/>
          <w:color w:val="263442"/>
          <w:sz w:val="17"/>
        </w:rPr>
        <w:t>}</w:t>
      </w:r>
      <w:r>
        <w:br/>
      </w:r>
    </w:p>
    <w:p>
      <w:pPr>
        <w:pStyle w:val="CodeBlock"/>
        <w:keepLines/>
        <w:shd w:fill="F2F4F7" w:val="clear"/>
      </w:pPr>
      <w:r>
        <w:rPr>
          <w:rFonts w:ascii="Consolas" w:hAnsi="Consolas"/>
          <w:color w:val="263442"/>
          <w:sz w:val="17"/>
        </w:rPr>
        <w:t>interface RuntimeTask {</w:t>
        <w:br/>
      </w:r>
      <w:r>
        <w:rPr>
          <w:rFonts w:ascii="Consolas" w:hAnsi="Consolas"/>
          <w:color w:val="263442"/>
          <w:sz w:val="17"/>
        </w:rPr>
        <w:t xml:space="preserve">  id: string;</w:t>
        <w:br/>
      </w:r>
      <w:r>
        <w:rPr>
          <w:rFonts w:ascii="Consolas" w:hAnsi="Consolas"/>
          <w:color w:val="263442"/>
          <w:sz w:val="17"/>
        </w:rPr>
        <w:t xml:space="preserve">  actorId: string;</w:t>
        <w:br/>
      </w:r>
      <w:r>
        <w:rPr>
          <w:rFonts w:ascii="Consolas" w:hAnsi="Consolas"/>
          <w:color w:val="263442"/>
          <w:sz w:val="17"/>
        </w:rPr>
        <w:t xml:space="preserve">  targetId: string;</w:t>
        <w:br/>
      </w:r>
      <w:r>
        <w:rPr>
          <w:rFonts w:ascii="Consolas" w:hAnsi="Consolas"/>
          <w:color w:val="263442"/>
          <w:sz w:val="17"/>
        </w:rPr>
        <w:t xml:space="preserve">  type: EchoCommandType;</w:t>
        <w:br/>
      </w:r>
      <w:r>
        <w:rPr>
          <w:rFonts w:ascii="Consolas" w:hAnsi="Consolas"/>
          <w:color w:val="263442"/>
          <w:sz w:val="17"/>
        </w:rPr>
        <w:t xml:space="preserve">  state: 'QUEUED' | 'MOVING' | 'WAITING' | 'ACTIVE' | 'COMPLETE' | 'FAILED';</w:t>
        <w:br/>
      </w:r>
      <w:r>
        <w:rPr>
          <w:rFonts w:ascii="Consolas" w:hAnsi="Consolas"/>
          <w:color w:val="263442"/>
          <w:sz w:val="17"/>
        </w:rPr>
        <w:t xml:space="preserve">  issuedTick: number;</w:t>
        <w:br/>
      </w:r>
      <w:r>
        <w:rPr>
          <w:rFonts w:ascii="Consolas" w:hAnsi="Consolas"/>
          <w:color w:val="263442"/>
          <w:sz w:val="17"/>
        </w:rPr>
        <w:t xml:space="preserve">  startedTick?: number;</w:t>
        <w:br/>
      </w:r>
      <w:r>
        <w:rPr>
          <w:rFonts w:ascii="Consolas" w:hAnsi="Consolas"/>
          <w:color w:val="263442"/>
          <w:sz w:val="17"/>
        </w:rPr>
        <w:t xml:space="preserve">  completedTick?: number;</w:t>
        <w:br/>
      </w:r>
      <w:r>
        <w:rPr>
          <w:rFonts w:ascii="Consolas" w:hAnsi="Consolas"/>
          <w:color w:val="263442"/>
          <w:sz w:val="17"/>
        </w:rPr>
        <w:t xml:space="preserve">  failureReason?: TaskFailureReason;</w:t>
        <w:br/>
      </w:r>
      <w:r>
        <w:rPr>
          <w:rFonts w:ascii="Consolas" w:hAnsi="Consolas"/>
          <w:color w:val="263442"/>
          <w:sz w:val="17"/>
        </w:rPr>
        <w:t xml:space="preserve">  dependencyEventIds: string[];</w:t>
        <w:br/>
      </w:r>
      <w:r>
        <w:rPr>
          <w:rFonts w:ascii="Consolas" w:hAnsi="Consolas"/>
          <w:color w:val="263442"/>
          <w:sz w:val="17"/>
        </w:rPr>
        <w:t>}</w:t>
      </w:r>
      <w:r>
        <w:br/>
      </w:r>
    </w:p>
    <w:p>
      <w:pPr>
        <w:pStyle w:val="CodeBlock"/>
        <w:keepLines/>
        <w:shd w:fill="F2F4F7" w:val="clear"/>
        <w:spacing w:after="120"/>
      </w:pPr>
      <w:r>
        <w:rPr>
          <w:rFonts w:ascii="Consolas" w:hAnsi="Consolas"/>
          <w:color w:val="263442"/>
          <w:sz w:val="17"/>
        </w:rPr>
        <w:t>interface SaveDataV1 {</w:t>
        <w:br/>
      </w:r>
      <w:r>
        <w:rPr>
          <w:rFonts w:ascii="Consolas" w:hAnsi="Consolas"/>
          <w:color w:val="263442"/>
          <w:sz w:val="17"/>
        </w:rPr>
        <w:t xml:space="preserve">  schemaVersion: 1;</w:t>
        <w:br/>
      </w:r>
      <w:r>
        <w:rPr>
          <w:rFonts w:ascii="Consolas" w:hAnsi="Consolas"/>
          <w:color w:val="263442"/>
          <w:sz w:val="17"/>
        </w:rPr>
        <w:t xml:space="preserve">  createdAtIso: string;</w:t>
        <w:br/>
      </w:r>
      <w:r>
        <w:rPr>
          <w:rFonts w:ascii="Consolas" w:hAnsi="Consolas"/>
          <w:color w:val="263442"/>
          <w:sz w:val="17"/>
        </w:rPr>
        <w:t xml:space="preserve">  updatedAtIso: string;</w:t>
        <w:br/>
      </w:r>
      <w:r>
        <w:rPr>
          <w:rFonts w:ascii="Consolas" w:hAnsi="Consolas"/>
          <w:color w:val="263442"/>
          <w:sz w:val="17"/>
        </w:rPr>
        <w:t xml:space="preserve">  completedScenarioIds: string[];</w:t>
        <w:br/>
      </w:r>
      <w:r>
        <w:rPr>
          <w:rFonts w:ascii="Consolas" w:hAnsi="Consolas"/>
          <w:color w:val="263442"/>
          <w:sz w:val="17"/>
        </w:rPr>
        <w:t xml:space="preserve">  medalByScenarioId: Record&lt;string, 'BRONZE' | 'SILVER' | 'GOLD'&gt;;</w:t>
        <w:br/>
      </w:r>
      <w:r>
        <w:rPr>
          <w:rFonts w:ascii="Consolas" w:hAnsi="Consolas"/>
          <w:color w:val="263442"/>
          <w:sz w:val="17"/>
        </w:rPr>
        <w:t xml:space="preserve">  memoryShards: number;</w:t>
        <w:br/>
      </w:r>
      <w:r>
        <w:rPr>
          <w:rFonts w:ascii="Consolas" w:hAnsi="Consolas"/>
          <w:color w:val="263442"/>
          <w:sz w:val="17"/>
        </w:rPr>
        <w:t xml:space="preserve">  unlockedUpgradeIds: string[];</w:t>
        <w:br/>
      </w:r>
      <w:r>
        <w:rPr>
          <w:rFonts w:ascii="Consolas" w:hAnsi="Consolas"/>
          <w:color w:val="263442"/>
          <w:sz w:val="17"/>
        </w:rPr>
        <w:t xml:space="preserve">  equippedRelicSetId?: string;</w:t>
        <w:br/>
      </w:r>
      <w:r>
        <w:rPr>
          <w:rFonts w:ascii="Consolas" w:hAnsi="Consolas"/>
          <w:color w:val="263442"/>
          <w:sz w:val="17"/>
        </w:rPr>
        <w:t xml:space="preserve">  discoveredRelicIds: string[];</w:t>
        <w:br/>
      </w:r>
      <w:r>
        <w:rPr>
          <w:rFonts w:ascii="Consolas" w:hAnsi="Consolas"/>
          <w:color w:val="263442"/>
          <w:sz w:val="17"/>
        </w:rPr>
        <w:t xml:space="preserve">  residentStates: Record&lt;string, ResidentSaveState&gt;;</w:t>
        <w:br/>
      </w:r>
      <w:r>
        <w:rPr>
          <w:rFonts w:ascii="Consolas" w:hAnsi="Consolas"/>
          <w:color w:val="263442"/>
          <w:sz w:val="17"/>
        </w:rPr>
        <w:t xml:space="preserve">  settings: PlayerSettings;</w:t>
        <w:br/>
      </w:r>
      <w:r>
        <w:rPr>
          <w:rFonts w:ascii="Consolas" w:hAnsi="Consolas"/>
          <w:color w:val="263442"/>
          <w:sz w:val="17"/>
        </w:rPr>
        <w:t>}</w:t>
      </w:r>
    </w:p>
    <w:p>
      <w:r>
        <w:t>All runtime definitions use stable string IDs. Validate duplicate IDs, missing references, impossible recipes and unreachable objectives at startup in development builds.</w:t>
      </w:r>
    </w:p>
    <w:p>
      <w:pPr>
        <w:pStyle w:val="Heading1"/>
      </w:pPr>
      <w:r>
        <w:t>23. Event Vocabulary</w:t>
      </w:r>
    </w:p>
    <w:p>
      <w:r>
        <w:t>Use a shared typed event vocabulary, including:</w:t>
      </w:r>
    </w:p>
    <w:p>
      <w:pPr>
        <w:pStyle w:val="CodeBlock"/>
        <w:keepLines/>
        <w:shd w:fill="F2F4F7" w:val="clear"/>
        <w:spacing w:before="100" w:after="120"/>
      </w:pPr>
      <w:r>
        <w:rPr>
          <w:rFonts w:ascii="Consolas" w:hAnsi="Consolas"/>
          <w:color w:val="263442"/>
          <w:sz w:val="17"/>
        </w:rPr>
        <w:t>LOOP_STARTED</w:t>
        <w:br/>
      </w:r>
      <w:r>
        <w:rPr>
          <w:rFonts w:ascii="Consolas" w:hAnsi="Consolas"/>
          <w:color w:val="263442"/>
          <w:sz w:val="17"/>
        </w:rPr>
        <w:t>LOOP_TICK_WARNING</w:t>
        <w:br/>
      </w:r>
      <w:r>
        <w:rPr>
          <w:rFonts w:ascii="Consolas" w:hAnsi="Consolas"/>
          <w:color w:val="263442"/>
          <w:sz w:val="17"/>
        </w:rPr>
        <w:t>COMMAND_ISSUED</w:t>
        <w:br/>
      </w:r>
      <w:r>
        <w:rPr>
          <w:rFonts w:ascii="Consolas" w:hAnsi="Consolas"/>
          <w:color w:val="263442"/>
          <w:sz w:val="17"/>
        </w:rPr>
        <w:t>COMMAND_STARTED</w:t>
        <w:br/>
      </w:r>
      <w:r>
        <w:rPr>
          <w:rFonts w:ascii="Consolas" w:hAnsi="Consolas"/>
          <w:color w:val="263442"/>
          <w:sz w:val="17"/>
        </w:rPr>
        <w:t>COMMAND_WAITING</w:t>
        <w:br/>
      </w:r>
      <w:r>
        <w:rPr>
          <w:rFonts w:ascii="Consolas" w:hAnsi="Consolas"/>
          <w:color w:val="263442"/>
          <w:sz w:val="17"/>
        </w:rPr>
        <w:t>COMMAND_COMPLETED</w:t>
        <w:br/>
      </w:r>
      <w:r>
        <w:rPr>
          <w:rFonts w:ascii="Consolas" w:hAnsi="Consolas"/>
          <w:color w:val="263442"/>
          <w:sz w:val="17"/>
        </w:rPr>
        <w:t>COMMAND_FAILED</w:t>
        <w:br/>
      </w:r>
      <w:r>
        <w:rPr>
          <w:rFonts w:ascii="Consolas" w:hAnsi="Consolas"/>
          <w:color w:val="263442"/>
          <w:sz w:val="17"/>
        </w:rPr>
        <w:t>ACTOR_MOVED</w:t>
        <w:br/>
      </w:r>
      <w:r>
        <w:rPr>
          <w:rFonts w:ascii="Consolas" w:hAnsi="Consolas"/>
          <w:color w:val="263442"/>
          <w:sz w:val="17"/>
        </w:rPr>
        <w:t>ITEM_TAKEN</w:t>
        <w:br/>
      </w:r>
      <w:r>
        <w:rPr>
          <w:rFonts w:ascii="Consolas" w:hAnsi="Consolas"/>
          <w:color w:val="263442"/>
          <w:sz w:val="17"/>
        </w:rPr>
        <w:t>ITEM_DELIVERED</w:t>
        <w:br/>
      </w:r>
      <w:r>
        <w:rPr>
          <w:rFonts w:ascii="Consolas" w:hAnsi="Consolas"/>
          <w:color w:val="263442"/>
          <w:sz w:val="17"/>
        </w:rPr>
        <w:t>RECIPE_STARTED</w:t>
        <w:br/>
      </w:r>
      <w:r>
        <w:rPr>
          <w:rFonts w:ascii="Consolas" w:hAnsi="Consolas"/>
          <w:color w:val="263442"/>
          <w:sz w:val="17"/>
        </w:rPr>
        <w:t>RECIPE_COMPLETED</w:t>
        <w:br/>
      </w:r>
      <w:r>
        <w:rPr>
          <w:rFonts w:ascii="Consolas" w:hAnsi="Consolas"/>
          <w:color w:val="263442"/>
          <w:sz w:val="17"/>
        </w:rPr>
        <w:t>STATION_DAMAGED</w:t>
        <w:br/>
      </w:r>
      <w:r>
        <w:rPr>
          <w:rFonts w:ascii="Consolas" w:hAnsi="Consolas"/>
          <w:color w:val="263442"/>
          <w:sz w:val="17"/>
        </w:rPr>
        <w:t>STATION_DESTROYED</w:t>
        <w:br/>
      </w:r>
      <w:r>
        <w:rPr>
          <w:rFonts w:ascii="Consolas" w:hAnsi="Consolas"/>
          <w:color w:val="263442"/>
          <w:sz w:val="17"/>
        </w:rPr>
        <w:t>SIGNAL_EMITTED</w:t>
        <w:br/>
      </w:r>
      <w:r>
        <w:rPr>
          <w:rFonts w:ascii="Consolas" w:hAnsi="Consolas"/>
          <w:color w:val="263442"/>
          <w:sz w:val="17"/>
        </w:rPr>
        <w:t>ENEMY_SPAWNED</w:t>
        <w:br/>
      </w:r>
      <w:r>
        <w:rPr>
          <w:rFonts w:ascii="Consolas" w:hAnsi="Consolas"/>
          <w:color w:val="263442"/>
          <w:sz w:val="17"/>
        </w:rPr>
        <w:t>THREAT_TELEGRAPHED</w:t>
        <w:br/>
      </w:r>
      <w:r>
        <w:rPr>
          <w:rFonts w:ascii="Consolas" w:hAnsi="Consolas"/>
          <w:color w:val="263442"/>
          <w:sz w:val="17"/>
        </w:rPr>
        <w:t>ECHO_FRACTURED</w:t>
        <w:br/>
      </w:r>
      <w:r>
        <w:rPr>
          <w:rFonts w:ascii="Consolas" w:hAnsi="Consolas"/>
          <w:color w:val="263442"/>
          <w:sz w:val="17"/>
        </w:rPr>
        <w:t>OBJECTIVE_UPDATED</w:t>
        <w:br/>
      </w:r>
      <w:r>
        <w:rPr>
          <w:rFonts w:ascii="Consolas" w:hAnsi="Consolas"/>
          <w:color w:val="263442"/>
          <w:sz w:val="17"/>
        </w:rPr>
        <w:t>OBJECTIVE_BECAME_IMPOSSIBLE</w:t>
        <w:br/>
      </w:r>
      <w:r>
        <w:rPr>
          <w:rFonts w:ascii="Consolas" w:hAnsi="Consolas"/>
          <w:color w:val="263442"/>
          <w:sz w:val="17"/>
        </w:rPr>
        <w:t>LOOP_ENDED</w:t>
        <w:br/>
      </w:r>
      <w:r>
        <w:rPr>
          <w:rFonts w:ascii="Consolas" w:hAnsi="Consolas"/>
          <w:color w:val="263442"/>
          <w:sz w:val="17"/>
        </w:rPr>
        <w:t>SCENARIO_STABILISED</w:t>
        <w:br/>
      </w:r>
      <w:r>
        <w:rPr>
          <w:rFonts w:ascii="Consolas" w:hAnsi="Consolas"/>
          <w:color w:val="263442"/>
          <w:sz w:val="17"/>
        </w:rPr>
        <w:t>REWARD_GRANTED</w:t>
        <w:br/>
      </w:r>
      <w:r>
        <w:rPr>
          <w:rFonts w:ascii="Consolas" w:hAnsi="Consolas"/>
          <w:color w:val="263442"/>
          <w:sz w:val="17"/>
        </w:rPr>
        <w:t>SAVE_SUCCEEDED</w:t>
        <w:br/>
      </w:r>
      <w:r>
        <w:rPr>
          <w:rFonts w:ascii="Consolas" w:hAnsi="Consolas"/>
          <w:color w:val="263442"/>
          <w:sz w:val="17"/>
        </w:rPr>
        <w:t>SAVE_FAILED</w:t>
      </w:r>
    </w:p>
    <w:p>
      <w:r>
        <w:t>Each event includes tick, scenario ID, source ID, optional target ID and a typed payload. The Fracture Analysis system consumes the same events used by objectives, ensuring review messages match actual rules.</w:t>
      </w:r>
    </w:p>
    <w:p>
      <w:pPr>
        <w:pStyle w:val="Heading1"/>
      </w:pPr>
      <w:r>
        <w:t>24. Navigation and Determinism</w:t>
      </w:r>
    </w:p>
    <w:p>
      <w:pPr>
        <w:pStyle w:val="ListBullet"/>
        <w:numPr>
          <w:ilvl w:val="0"/>
          <w:numId w:val="64"/>
        </w:numPr>
      </w:pPr>
      <w:r>
        <w:t>Use a small authored navigation grid per scenario.</w:t>
      </w:r>
    </w:p>
    <w:p>
      <w:pPr>
        <w:pStyle w:val="ListBullet"/>
        <w:numPr>
          <w:ilvl w:val="0"/>
          <w:numId w:val="64"/>
        </w:numPr>
      </w:pPr>
      <w:r>
        <w:t>Stations expose approach cells and facing directions.</w:t>
      </w:r>
    </w:p>
    <w:p>
      <w:pPr>
        <w:pStyle w:val="ListBullet"/>
        <w:numPr>
          <w:ilvl w:val="0"/>
          <w:numId w:val="64"/>
        </w:numPr>
      </w:pPr>
      <w:r>
        <w:t>Paths are computed deterministically with stable tie-breaking.</w:t>
      </w:r>
    </w:p>
    <w:p>
      <w:pPr>
        <w:pStyle w:val="ListBullet"/>
        <w:numPr>
          <w:ilvl w:val="0"/>
          <w:numId w:val="64"/>
        </w:numPr>
      </w:pPr>
      <w:r>
        <w:t>Actors use soft local avoidance but may pass through one another briefly if otherwise deadlocked; visually show a shoulder-turn rather than allowing a permanent block.</w:t>
      </w:r>
    </w:p>
    <w:p>
      <w:pPr>
        <w:pStyle w:val="ListBullet"/>
        <w:numPr>
          <w:ilvl w:val="0"/>
          <w:numId w:val="64"/>
        </w:numPr>
      </w:pPr>
      <w:r>
        <w:t>Interaction reservations, not body collision, determine who can use a station.</w:t>
      </w:r>
    </w:p>
    <w:p>
      <w:pPr>
        <w:pStyle w:val="ListBullet"/>
        <w:numPr>
          <w:ilvl w:val="0"/>
          <w:numId w:val="64"/>
        </w:numPr>
      </w:pPr>
      <w:r>
        <w:t>Recalculate only when a path becomes invalid or a target changes state.</w:t>
      </w:r>
    </w:p>
    <w:p>
      <w:pPr>
        <w:pStyle w:val="ListBullet"/>
        <w:numPr>
          <w:ilvl w:val="0"/>
          <w:numId w:val="64"/>
        </w:numPr>
      </w:pPr>
      <w:r>
        <w:t>Development mode can display the grid, paths, reserved slots and target IDs.</w:t>
      </w:r>
    </w:p>
    <w:p>
      <w:r>
        <w:t>Scenario batch validation should run at least 100 automated replays of known scripted solutions across different render frame patterns. Logical results must remain identical.</w:t>
      </w:r>
    </w:p>
    <w:p>
      <w:pPr>
        <w:pStyle w:val="Heading1"/>
      </w:pPr>
      <w:r>
        <w:t>25. Saving and Persistence</w:t>
      </w:r>
    </w:p>
    <w:p>
      <w:pPr>
        <w:pStyle w:val="Heading2"/>
      </w:pPr>
      <w:r>
        <w:t>Persist across app launches</w:t>
      </w:r>
    </w:p>
    <w:p>
      <w:pPr>
        <w:pStyle w:val="ListBullet"/>
        <w:numPr>
          <w:ilvl w:val="0"/>
          <w:numId w:val="65"/>
        </w:numPr>
      </w:pPr>
      <w:r>
        <w:t>Campaign completion and medals.</w:t>
      </w:r>
    </w:p>
    <w:p>
      <w:pPr>
        <w:pStyle w:val="ListBullet"/>
        <w:numPr>
          <w:ilvl w:val="0"/>
          <w:numId w:val="65"/>
        </w:numPr>
      </w:pPr>
      <w:r>
        <w:t>Unlocked abilities, tools and relics.</w:t>
      </w:r>
    </w:p>
    <w:p>
      <w:pPr>
        <w:pStyle w:val="ListBullet"/>
        <w:numPr>
          <w:ilvl w:val="0"/>
          <w:numId w:val="65"/>
        </w:numPr>
      </w:pPr>
      <w:r>
        <w:t>Fortress visual state.</w:t>
      </w:r>
    </w:p>
    <w:p>
      <w:pPr>
        <w:pStyle w:val="ListBullet"/>
        <w:numPr>
          <w:ilvl w:val="0"/>
          <w:numId w:val="65"/>
        </w:numPr>
      </w:pPr>
      <w:r>
        <w:t>Resident story states.</w:t>
      </w:r>
    </w:p>
    <w:p>
      <w:pPr>
        <w:pStyle w:val="ListBullet"/>
        <w:numPr>
          <w:ilvl w:val="0"/>
          <w:numId w:val="65"/>
        </w:numPr>
      </w:pPr>
      <w:r>
        <w:t>Settings and accessibility choices.</w:t>
      </w:r>
    </w:p>
    <w:p>
      <w:pPr>
        <w:pStyle w:val="ListBullet"/>
        <w:numPr>
          <w:ilvl w:val="0"/>
          <w:numId w:val="65"/>
        </w:numPr>
      </w:pPr>
      <w:r>
        <w:t>Optional saved solution tracks for completed scenarios.</w:t>
      </w:r>
    </w:p>
    <w:p>
      <w:pPr>
        <w:pStyle w:val="Heading2"/>
      </w:pPr>
      <w:r>
        <w:t>Persist only within an active scenario</w:t>
      </w:r>
    </w:p>
    <w:p>
      <w:pPr>
        <w:pStyle w:val="ListBullet"/>
        <w:numPr>
          <w:ilvl w:val="0"/>
          <w:numId w:val="66"/>
        </w:numPr>
      </w:pPr>
      <w:r>
        <w:t>Current Echo tracks.</w:t>
      </w:r>
    </w:p>
    <w:p>
      <w:pPr>
        <w:pStyle w:val="ListBullet"/>
        <w:numPr>
          <w:ilvl w:val="0"/>
          <w:numId w:val="66"/>
        </w:numPr>
      </w:pPr>
      <w:r>
        <w:t>Known event reveals.</w:t>
      </w:r>
    </w:p>
    <w:p>
      <w:pPr>
        <w:pStyle w:val="ListBullet"/>
        <w:numPr>
          <w:ilvl w:val="0"/>
          <w:numId w:val="66"/>
        </w:numPr>
      </w:pPr>
      <w:r>
        <w:t>Selected tool and scenario modifiers.</w:t>
      </w:r>
    </w:p>
    <w:p>
      <w:pPr>
        <w:pStyle w:val="ListBullet"/>
        <w:numPr>
          <w:ilvl w:val="0"/>
          <w:numId w:val="66"/>
        </w:numPr>
      </w:pPr>
      <w:r>
        <w:t>Current attempt count.</w:t>
      </w:r>
    </w:p>
    <w:p>
      <w:pPr>
        <w:pStyle w:val="Heading2"/>
      </w:pPr>
      <w:r>
        <w:t>Reset every loop</w:t>
      </w:r>
    </w:p>
    <w:p>
      <w:pPr>
        <w:pStyle w:val="ListBullet"/>
        <w:numPr>
          <w:ilvl w:val="0"/>
          <w:numId w:val="67"/>
        </w:numPr>
      </w:pPr>
      <w:r>
        <w:t>Actor positions and carried items.</w:t>
      </w:r>
    </w:p>
    <w:p>
      <w:pPr>
        <w:pStyle w:val="ListBullet"/>
        <w:numPr>
          <w:ilvl w:val="0"/>
          <w:numId w:val="67"/>
        </w:numPr>
      </w:pPr>
      <w:r>
        <w:t>Station inputs, outputs and damage.</w:t>
      </w:r>
    </w:p>
    <w:p>
      <w:pPr>
        <w:pStyle w:val="ListBullet"/>
        <w:numPr>
          <w:ilvl w:val="0"/>
          <w:numId w:val="67"/>
        </w:numPr>
      </w:pPr>
      <w:r>
        <w:t>Enemy state.</w:t>
      </w:r>
    </w:p>
    <w:p>
      <w:pPr>
        <w:pStyle w:val="ListBullet"/>
        <w:numPr>
          <w:ilvl w:val="0"/>
          <w:numId w:val="67"/>
        </w:numPr>
      </w:pPr>
      <w:r>
        <w:t>Timers and temporary effects.</w:t>
      </w:r>
    </w:p>
    <w:p>
      <w:pPr>
        <w:pStyle w:val="ListBullet"/>
        <w:numPr>
          <w:ilvl w:val="0"/>
          <w:numId w:val="67"/>
        </w:numPr>
      </w:pPr>
      <w:r>
        <w:t>Objective runtime state.</w:t>
      </w:r>
    </w:p>
    <w:p>
      <w:pPr>
        <w:pStyle w:val="Heading2"/>
      </w:pPr>
      <w:r>
        <w:t>Save safety</w:t>
      </w:r>
    </w:p>
    <w:p>
      <w:pPr>
        <w:pStyle w:val="ListBullet"/>
        <w:numPr>
          <w:ilvl w:val="0"/>
          <w:numId w:val="68"/>
        </w:numPr>
      </w:pPr>
      <w:r>
        <w:t>Use a schema version and migration functions.</w:t>
      </w:r>
    </w:p>
    <w:p>
      <w:pPr>
        <w:pStyle w:val="ListBullet"/>
        <w:numPr>
          <w:ilvl w:val="0"/>
          <w:numId w:val="68"/>
        </w:numPr>
      </w:pPr>
      <w:r>
        <w:t>Write to a temporary key, validate, then promote it to the primary key.</w:t>
      </w:r>
    </w:p>
    <w:p>
      <w:pPr>
        <w:pStyle w:val="ListBullet"/>
        <w:numPr>
          <w:ilvl w:val="0"/>
          <w:numId w:val="68"/>
        </w:numPr>
      </w:pPr>
      <w:r>
        <w:t>Keep one previous valid snapshot.</w:t>
      </w:r>
    </w:p>
    <w:p>
      <w:pPr>
        <w:pStyle w:val="ListBullet"/>
        <w:numPr>
          <w:ilvl w:val="0"/>
          <w:numId w:val="68"/>
        </w:numPr>
      </w:pPr>
      <w:r>
        <w:t>Provide human-readable JSON export/import from Settings.</w:t>
      </w:r>
    </w:p>
    <w:p>
      <w:pPr>
        <w:pStyle w:val="ListBullet"/>
        <w:numPr>
          <w:ilvl w:val="0"/>
          <w:numId w:val="68"/>
        </w:numPr>
      </w:pPr>
      <w:r>
        <w:t>If corruption occurs, offer recovery from backup before reset.</w:t>
      </w:r>
    </w:p>
    <w:p>
      <w:pPr>
        <w:pStyle w:val="ListBullet"/>
        <w:numPr>
          <w:ilvl w:val="0"/>
          <w:numId w:val="68"/>
        </w:numPr>
      </w:pPr>
      <w:r>
        <w:t>Never store live Phaser objects or functions.</w:t>
      </w:r>
    </w:p>
    <w:p>
      <w:pPr>
        <w:pStyle w:val="Heading1"/>
      </w:pPr>
      <w:r>
        <w:t>26. First Ten Minutes</w:t>
      </w:r>
    </w:p>
    <w:p>
      <w:pPr>
        <w:pStyle w:val="Heading2"/>
      </w:pPr>
      <w:r>
        <w:t>Minute 0-1</w:t>
      </w:r>
    </w:p>
    <w:p>
      <w:r>
        <w:t>Title opens directly into the ruined courtyard after one Start tap. The Warden walks to timber and repairs part of the gate. The timer rewinds. No menus beyond the short instruction.</w:t>
      </w:r>
    </w:p>
    <w:p>
      <w:pPr>
        <w:pStyle w:val="Heading2"/>
      </w:pPr>
      <w:r>
        <w:t>Minute 1-3</w:t>
      </w:r>
    </w:p>
    <w:p>
      <w:r>
        <w:t>Echo One repeats the repair route. The player loads the ballista. The visual of two Wardens working simultaneously sells the entire concept.</w:t>
      </w:r>
    </w:p>
    <w:p>
      <w:pPr>
        <w:pStyle w:val="Heading2"/>
      </w:pPr>
      <w:r>
        <w:t>Minute 3-5</w:t>
      </w:r>
    </w:p>
    <w:p>
      <w:r>
        <w:t>The first raid occurs. The player operates the ballista and stabilises the scenario. The gate visibly becomes permanent in the hub.</w:t>
      </w:r>
    </w:p>
    <w:p>
      <w:pPr>
        <w:pStyle w:val="Heading2"/>
      </w:pPr>
      <w:r>
        <w:t>Minute 5-8</w:t>
      </w:r>
    </w:p>
    <w:p>
      <w:r>
        <w:t>The player chooses between Hand-off and Swift Boots, then enters a short fire scenario that uses the same controls differently.</w:t>
      </w:r>
    </w:p>
    <w:p>
      <w:pPr>
        <w:pStyle w:val="Heading2"/>
      </w:pPr>
      <w:r>
        <w:t>Minute 8-10</w:t>
      </w:r>
    </w:p>
    <w:p>
      <w:r>
        <w:t>A resident returns, names the first Echo and reveals the wider fortress map. The player sees one immediately available scenario and two enticing locked districts.</w:t>
      </w:r>
    </w:p>
    <w:p>
      <w:r>
        <w:t>Do not front-load a login, settings questionnaire, lore crawl or full upgrade tree.</w:t>
      </w:r>
    </w:p>
    <w:p>
      <w:pPr>
        <w:pStyle w:val="Heading1"/>
      </w:pPr>
      <w:r>
        <w:t>27. Build Milestones</w:t>
      </w:r>
    </w:p>
    <w:p>
      <w:pPr>
        <w:pStyle w:val="Heading2"/>
      </w:pPr>
      <w:r>
        <w:t>Milestone 0: Repository foundation</w:t>
      </w:r>
    </w:p>
    <w:p>
      <w:r>
        <w:t>Deliver:</w:t>
      </w:r>
    </w:p>
    <w:p>
      <w:pPr>
        <w:pStyle w:val="ListBullet"/>
        <w:numPr>
          <w:ilvl w:val="0"/>
          <w:numId w:val="69"/>
        </w:numPr>
      </w:pPr>
      <w:r>
        <w:t>Vite + TypeScript + Phaser scaffold.</w:t>
      </w:r>
    </w:p>
    <w:p>
      <w:pPr>
        <w:pStyle w:val="ListBullet"/>
        <w:numPr>
          <w:ilvl w:val="0"/>
          <w:numId w:val="69"/>
        </w:numPr>
      </w:pPr>
      <w:r>
        <w:t>Portrait resize and safe-area handling.</w:t>
      </w:r>
    </w:p>
    <w:p>
      <w:pPr>
        <w:pStyle w:val="ListBullet"/>
        <w:numPr>
          <w:ilvl w:val="0"/>
          <w:numId w:val="69"/>
        </w:numPr>
      </w:pPr>
      <w:r>
        <w:t>Boot, Title and Scenario scenes.</w:t>
      </w:r>
    </w:p>
    <w:p>
      <w:pPr>
        <w:pStyle w:val="ListBullet"/>
        <w:numPr>
          <w:ilvl w:val="0"/>
          <w:numId w:val="69"/>
        </w:numPr>
      </w:pPr>
      <w:r>
        <w:t>Asset loader with visible progress and failure fallback.</w:t>
      </w:r>
    </w:p>
    <w:p>
      <w:pPr>
        <w:pStyle w:val="ListBullet"/>
        <w:numPr>
          <w:ilvl w:val="0"/>
          <w:numId w:val="69"/>
        </w:numPr>
      </w:pPr>
      <w:r>
        <w:t>Fixed-step clock, seeded RNG and typed event bus.</w:t>
      </w:r>
    </w:p>
    <w:p>
      <w:pPr>
        <w:pStyle w:val="ListBullet"/>
        <w:numPr>
          <w:ilvl w:val="0"/>
          <w:numId w:val="69"/>
        </w:numPr>
      </w:pPr>
      <w:r>
        <w:t>Development test bridge exposing read-only state snapshots and safe reset.</w:t>
      </w:r>
    </w:p>
    <w:p>
      <w:r>
        <w:t>Acceptance:</w:t>
      </w:r>
    </w:p>
    <w:p>
      <w:pPr>
        <w:pStyle w:val="ListBullet"/>
        <w:numPr>
          <w:ilvl w:val="0"/>
          <w:numId w:val="70"/>
        </w:numPr>
      </w:pPr>
      <w:r>
        <w:t>Production build succeeds.</w:t>
      </w:r>
    </w:p>
    <w:p>
      <w:pPr>
        <w:pStyle w:val="ListBullet"/>
        <w:numPr>
          <w:ilvl w:val="0"/>
          <w:numId w:val="70"/>
        </w:numPr>
      </w:pPr>
      <w:r>
        <w:t>Local server opens without console errors.</w:t>
      </w:r>
    </w:p>
    <w:p>
      <w:pPr>
        <w:pStyle w:val="ListBullet"/>
        <w:numPr>
          <w:ilvl w:val="0"/>
          <w:numId w:val="70"/>
        </w:numPr>
      </w:pPr>
      <w:r>
        <w:t>Canvas remains correctly framed at 320x568, 390x844 and 430x932 CSS pixels.</w:t>
      </w:r>
    </w:p>
    <w:p>
      <w:pPr>
        <w:pStyle w:val="ListBullet"/>
        <w:numPr>
          <w:ilvl w:val="0"/>
          <w:numId w:val="70"/>
        </w:numPr>
      </w:pPr>
      <w:r>
        <w:t>Background/foreground pauses and resumes safely.</w:t>
      </w:r>
    </w:p>
    <w:p>
      <w:pPr>
        <w:pStyle w:val="Heading2"/>
      </w:pPr>
      <w:r>
        <w:t>Milestone 1: Signature system proof</w:t>
      </w:r>
    </w:p>
    <w:p>
      <w:r>
        <w:t>Deliver:</w:t>
      </w:r>
    </w:p>
    <w:p>
      <w:pPr>
        <w:pStyle w:val="ListBullet"/>
        <w:numPr>
          <w:ilvl w:val="0"/>
          <w:numId w:val="71"/>
        </w:numPr>
      </w:pPr>
      <w:r>
        <w:t>One Warden, tap-to-move and four interactable stations.</w:t>
      </w:r>
    </w:p>
    <w:p>
      <w:pPr>
        <w:pStyle w:val="ListBullet"/>
        <w:numPr>
          <w:ilvl w:val="0"/>
          <w:numId w:val="71"/>
        </w:numPr>
      </w:pPr>
      <w:r>
        <w:t>Record semantic commands for a 60-second loop.</w:t>
      </w:r>
    </w:p>
    <w:p>
      <w:pPr>
        <w:pStyle w:val="ListBullet"/>
        <w:numPr>
          <w:ilvl w:val="0"/>
          <w:numId w:val="71"/>
        </w:numPr>
      </w:pPr>
      <w:r>
        <w:t>Reset world to baseline.</w:t>
      </w:r>
    </w:p>
    <w:p>
      <w:pPr>
        <w:pStyle w:val="ListBullet"/>
        <w:numPr>
          <w:ilvl w:val="0"/>
          <w:numId w:val="71"/>
        </w:numPr>
      </w:pPr>
      <w:r>
        <w:t>Replay one Echo while controlling the live Warden.</w:t>
      </w:r>
    </w:p>
    <w:p>
      <w:pPr>
        <w:pStyle w:val="ListBullet"/>
        <w:numPr>
          <w:ilvl w:val="0"/>
          <w:numId w:val="71"/>
        </w:numPr>
      </w:pPr>
      <w:r>
        <w:t>Visible command states and basic fracture handling.</w:t>
      </w:r>
    </w:p>
    <w:p>
      <w:r>
        <w:t>Acceptance:</w:t>
      </w:r>
    </w:p>
    <w:p>
      <w:pPr>
        <w:pStyle w:val="ListBullet"/>
        <w:numPr>
          <w:ilvl w:val="0"/>
          <w:numId w:val="72"/>
        </w:numPr>
      </w:pPr>
      <w:r>
        <w:t>A recorded take/deliver/work sequence repeats correctly for ten consecutive resets.</w:t>
      </w:r>
    </w:p>
    <w:p>
      <w:pPr>
        <w:pStyle w:val="ListBullet"/>
        <w:numPr>
          <w:ilvl w:val="0"/>
          <w:numId w:val="72"/>
        </w:numPr>
      </w:pPr>
      <w:r>
        <w:t>Restart does not duplicate actors, listeners, items or sounds.</w:t>
      </w:r>
    </w:p>
    <w:p>
      <w:pPr>
        <w:pStyle w:val="ListBullet"/>
        <w:numPr>
          <w:ilvl w:val="0"/>
          <w:numId w:val="72"/>
        </w:numPr>
      </w:pPr>
      <w:r>
        <w:t>Same seed and commands produce the same logical result under different frame rates.</w:t>
      </w:r>
    </w:p>
    <w:p>
      <w:pPr>
        <w:pStyle w:val="Heading2"/>
      </w:pPr>
      <w:r>
        <w:t>Milestone 2: First Playable  -  pause for review</w:t>
      </w:r>
    </w:p>
    <w:p>
      <w:r>
        <w:t>Deliver the complete Broken Gate scenario, tutorial, raid, objective, failure, restart, victory, medal and local save.</w:t>
      </w:r>
    </w:p>
    <w:p>
      <w:r>
        <w:t>Acceptance:</w:t>
      </w:r>
    </w:p>
    <w:p>
      <w:pPr>
        <w:pStyle w:val="ListBullet"/>
        <w:numPr>
          <w:ilvl w:val="0"/>
          <w:numId w:val="73"/>
        </w:numPr>
      </w:pPr>
      <w:r>
        <w:t>A new player can finish without developer controls.</w:t>
      </w:r>
    </w:p>
    <w:p>
      <w:pPr>
        <w:pStyle w:val="ListBullet"/>
        <w:numPr>
          <w:ilvl w:val="0"/>
          <w:numId w:val="73"/>
        </w:numPr>
      </w:pPr>
      <w:r>
        <w:t>At least two Echoes visibly cooperate.</w:t>
      </w:r>
    </w:p>
    <w:p>
      <w:pPr>
        <w:pStyle w:val="ListBullet"/>
        <w:numPr>
          <w:ilvl w:val="0"/>
          <w:numId w:val="73"/>
        </w:numPr>
      </w:pPr>
      <w:r>
        <w:t>The player can fail, understand why and retry within two taps.</w:t>
      </w:r>
    </w:p>
    <w:p>
      <w:pPr>
        <w:pStyle w:val="ListBullet"/>
        <w:numPr>
          <w:ilvl w:val="0"/>
          <w:numId w:val="73"/>
        </w:numPr>
      </w:pPr>
      <w:r>
        <w:t>Victory grants one persistent hub change.</w:t>
      </w:r>
    </w:p>
    <w:p>
      <w:pPr>
        <w:pStyle w:val="ListBullet"/>
        <w:numPr>
          <w:ilvl w:val="0"/>
          <w:numId w:val="73"/>
        </w:numPr>
      </w:pPr>
      <w:r>
        <w:t>Reload preserves completion.</w:t>
      </w:r>
    </w:p>
    <w:p>
      <w:pPr>
        <w:pStyle w:val="ListBullet"/>
        <w:numPr>
          <w:ilvl w:val="0"/>
          <w:numId w:val="73"/>
        </w:numPr>
      </w:pPr>
      <w:r>
        <w:t>Touch input, pause/resume and audio work in a real mobile viewport.</w:t>
      </w:r>
    </w:p>
    <w:p>
      <w:pPr>
        <w:pStyle w:val="Heading2"/>
      </w:pPr>
      <w:r>
        <w:t>Milestone 3: Progression slice</w:t>
      </w:r>
    </w:p>
    <w:p>
      <w:r>
        <w:t>Deliver:</w:t>
      </w:r>
    </w:p>
    <w:p>
      <w:pPr>
        <w:pStyle w:val="ListBullet"/>
        <w:numPr>
          <w:ilvl w:val="0"/>
          <w:numId w:val="74"/>
        </w:numPr>
      </w:pPr>
      <w:r>
        <w:t>Fortress hub.</w:t>
      </w:r>
    </w:p>
    <w:p>
      <w:pPr>
        <w:pStyle w:val="ListBullet"/>
        <w:numPr>
          <w:ilvl w:val="0"/>
          <w:numId w:val="74"/>
        </w:numPr>
      </w:pPr>
      <w:r>
        <w:t>Five Chapter 1 scenarios.</w:t>
      </w:r>
    </w:p>
    <w:p>
      <w:pPr>
        <w:pStyle w:val="ListBullet"/>
        <w:numPr>
          <w:ilvl w:val="0"/>
          <w:numId w:val="74"/>
        </w:numPr>
      </w:pPr>
      <w:r>
        <w:t>Three Warden tools and four Echo abilities.</w:t>
      </w:r>
    </w:p>
    <w:p>
      <w:pPr>
        <w:pStyle w:val="ListBullet"/>
        <w:numPr>
          <w:ilvl w:val="0"/>
          <w:numId w:val="74"/>
        </w:numPr>
      </w:pPr>
      <w:r>
        <w:t>Bronze/Silver/Gold objectives.</w:t>
      </w:r>
    </w:p>
    <w:p>
      <w:pPr>
        <w:pStyle w:val="ListBullet"/>
        <w:numPr>
          <w:ilvl w:val="0"/>
          <w:numId w:val="74"/>
        </w:numPr>
      </w:pPr>
      <w:r>
        <w:t>Relic choice prototype.</w:t>
      </w:r>
    </w:p>
    <w:p>
      <w:pPr>
        <w:pStyle w:val="ListBullet"/>
        <w:numPr>
          <w:ilvl w:val="0"/>
          <w:numId w:val="74"/>
        </w:numPr>
      </w:pPr>
      <w:r>
        <w:t>Versioned saves and export/import.</w:t>
      </w:r>
    </w:p>
    <w:p>
      <w:r>
        <w:t>Acceptance:</w:t>
      </w:r>
    </w:p>
    <w:p>
      <w:pPr>
        <w:pStyle w:val="ListBullet"/>
        <w:numPr>
          <w:ilvl w:val="0"/>
          <w:numId w:val="75"/>
        </w:numPr>
      </w:pPr>
      <w:r>
        <w:t>The complete Chapter 1 progression can be played from a fresh save.</w:t>
      </w:r>
    </w:p>
    <w:p>
      <w:pPr>
        <w:pStyle w:val="ListBullet"/>
        <w:numPr>
          <w:ilvl w:val="0"/>
          <w:numId w:val="75"/>
        </w:numPr>
      </w:pPr>
      <w:r>
        <w:t>Every headline upgrade changes a decision in at least two scenarios.</w:t>
      </w:r>
    </w:p>
    <w:p>
      <w:pPr>
        <w:pStyle w:val="ListBullet"/>
        <w:numPr>
          <w:ilvl w:val="0"/>
          <w:numId w:val="75"/>
        </w:numPr>
      </w:pPr>
      <w:r>
        <w:t>No mandatory grinding is required to reach the chapter finale.</w:t>
      </w:r>
    </w:p>
    <w:p>
      <w:pPr>
        <w:pStyle w:val="Heading2"/>
      </w:pPr>
      <w:r>
        <w:t>Milestone 4: Content framework</w:t>
      </w:r>
    </w:p>
    <w:p>
      <w:r>
        <w:t>Deliver:</w:t>
      </w:r>
    </w:p>
    <w:p>
      <w:pPr>
        <w:pStyle w:val="ListBullet"/>
        <w:numPr>
          <w:ilvl w:val="0"/>
          <w:numId w:val="76"/>
        </w:numPr>
      </w:pPr>
      <w:r>
        <w:t>Data-driven station, recipe, enemy, scenario, objective and reward definitions.</w:t>
      </w:r>
    </w:p>
    <w:p>
      <w:pPr>
        <w:pStyle w:val="ListBullet"/>
        <w:numPr>
          <w:ilvl w:val="0"/>
          <w:numId w:val="76"/>
        </w:numPr>
      </w:pPr>
      <w:r>
        <w:t>Chapter 2 mechanics and at least three scenarios.</w:t>
      </w:r>
    </w:p>
    <w:p>
      <w:pPr>
        <w:pStyle w:val="ListBullet"/>
        <w:numPr>
          <w:ilvl w:val="0"/>
          <w:numId w:val="76"/>
        </w:numPr>
      </w:pPr>
      <w:r>
        <w:t>Scenario validation tools.</w:t>
      </w:r>
    </w:p>
    <w:p>
      <w:pPr>
        <w:pStyle w:val="ListBullet"/>
        <w:numPr>
          <w:ilvl w:val="0"/>
          <w:numId w:val="76"/>
        </w:numPr>
      </w:pPr>
      <w:r>
        <w:t>Timeline review with track naming, overwrite and first-fracture jump.</w:t>
      </w:r>
    </w:p>
    <w:p>
      <w:r>
        <w:t>Acceptance:</w:t>
      </w:r>
    </w:p>
    <w:p>
      <w:pPr>
        <w:pStyle w:val="ListBullet"/>
        <w:numPr>
          <w:ilvl w:val="0"/>
          <w:numId w:val="77"/>
        </w:numPr>
      </w:pPr>
      <w:r>
        <w:t>A new scenario can be added primarily through data and a map, without editing core loop code.</w:t>
      </w:r>
    </w:p>
    <w:p>
      <w:pPr>
        <w:pStyle w:val="ListBullet"/>
        <w:numPr>
          <w:ilvl w:val="0"/>
          <w:numId w:val="77"/>
        </w:numPr>
      </w:pPr>
      <w:r>
        <w:t>Invalid IDs and impossible basic dependencies fail loudly in development.</w:t>
      </w:r>
    </w:p>
    <w:p>
      <w:pPr>
        <w:pStyle w:val="Heading2"/>
      </w:pPr>
      <w:r>
        <w:t>Milestone 5: Main polish pass  -  pause for review</w:t>
      </w:r>
    </w:p>
    <w:p>
      <w:r>
        <w:t>Deliver:</w:t>
      </w:r>
    </w:p>
    <w:p>
      <w:pPr>
        <w:pStyle w:val="ListBullet"/>
        <w:numPr>
          <w:ilvl w:val="0"/>
          <w:numId w:val="78"/>
        </w:numPr>
      </w:pPr>
      <w:r>
        <w:t>Coherent final-facing art for the opening chapter.</w:t>
      </w:r>
    </w:p>
    <w:p>
      <w:pPr>
        <w:pStyle w:val="ListBullet"/>
        <w:numPr>
          <w:ilvl w:val="0"/>
          <w:numId w:val="78"/>
        </w:numPr>
      </w:pPr>
      <w:r>
        <w:t>Complete core animation coverage.</w:t>
      </w:r>
    </w:p>
    <w:p>
      <w:pPr>
        <w:pStyle w:val="ListBullet"/>
        <w:numPr>
          <w:ilvl w:val="0"/>
          <w:numId w:val="78"/>
        </w:numPr>
      </w:pPr>
      <w:r>
        <w:t>Layered audio, haptics and music states.</w:t>
      </w:r>
    </w:p>
    <w:p>
      <w:pPr>
        <w:pStyle w:val="ListBullet"/>
        <w:numPr>
          <w:ilvl w:val="0"/>
          <w:numId w:val="78"/>
        </w:numPr>
      </w:pPr>
      <w:r>
        <w:t>Responsive UI states and accessibility settings.</w:t>
      </w:r>
    </w:p>
    <w:p>
      <w:pPr>
        <w:pStyle w:val="ListBullet"/>
        <w:numPr>
          <w:ilvl w:val="0"/>
          <w:numId w:val="78"/>
        </w:numPr>
      </w:pPr>
      <w:r>
        <w:t>Performance quality presets.</w:t>
      </w:r>
    </w:p>
    <w:p>
      <w:pPr>
        <w:pStyle w:val="ListBullet"/>
        <w:numPr>
          <w:ilvl w:val="0"/>
          <w:numId w:val="78"/>
        </w:numPr>
      </w:pPr>
      <w:r>
        <w:t>PWA install/offline shell.</w:t>
      </w:r>
    </w:p>
    <w:p>
      <w:r>
        <w:t>Acceptance:</w:t>
      </w:r>
    </w:p>
    <w:p>
      <w:pPr>
        <w:pStyle w:val="ListBullet"/>
        <w:numPr>
          <w:ilvl w:val="0"/>
          <w:numId w:val="79"/>
        </w:numPr>
      </w:pPr>
      <w:r>
        <w:t>Opening, normal loop, fracture, defence impact, victory and restart have distinct audiovisual feedback.</w:t>
      </w:r>
    </w:p>
    <w:p>
      <w:pPr>
        <w:pStyle w:val="ListBullet"/>
        <w:numPr>
          <w:ilvl w:val="0"/>
          <w:numId w:val="79"/>
        </w:numPr>
      </w:pPr>
      <w:r>
        <w:t>UI is clear at the smallest supported viewport and not obscured by thumbs or safe areas.</w:t>
      </w:r>
    </w:p>
    <w:p>
      <w:pPr>
        <w:pStyle w:val="ListBullet"/>
        <w:numPr>
          <w:ilvl w:val="0"/>
          <w:numId w:val="79"/>
        </w:numPr>
      </w:pPr>
      <w:r>
        <w:t>Representative active gameplay stays within performance target.</w:t>
      </w:r>
    </w:p>
    <w:p>
      <w:pPr>
        <w:pStyle w:val="ListBullet"/>
        <w:numPr>
          <w:ilvl w:val="0"/>
          <w:numId w:val="79"/>
        </w:numPr>
      </w:pPr>
      <w:r>
        <w:t>No obvious debug art remains in the player-facing opening chapter.</w:t>
      </w:r>
    </w:p>
    <w:p>
      <w:pPr>
        <w:pStyle w:val="Heading2"/>
      </w:pPr>
      <w:r>
        <w:t>Milestone 6: Full campaign expansion</w:t>
      </w:r>
    </w:p>
    <w:p>
      <w:r>
        <w:t>Only begin after the first chapter is fun and stable. Add later districts one major mechanic at a time. Reuse systems through data; do not copy scenes per level.</w:t>
      </w:r>
    </w:p>
    <w:p>
      <w:pPr>
        <w:pStyle w:val="Heading1"/>
      </w:pPr>
      <w:r>
        <w:t>28. Automated and Manual Test Plan</w:t>
      </w:r>
    </w:p>
    <w:p>
      <w:pPr>
        <w:pStyle w:val="Heading2"/>
      </w:pPr>
      <w:r>
        <w:t>Pure system tests</w:t>
      </w:r>
    </w:p>
    <w:p>
      <w:pPr>
        <w:pStyle w:val="ListBullet"/>
        <w:numPr>
          <w:ilvl w:val="0"/>
          <w:numId w:val="80"/>
        </w:numPr>
      </w:pPr>
      <w:r>
        <w:t>Recorder creates ordered commands with stable IDs.</w:t>
      </w:r>
    </w:p>
    <w:p>
      <w:pPr>
        <w:pStyle w:val="ListBullet"/>
        <w:numPr>
          <w:ilvl w:val="0"/>
          <w:numId w:val="80"/>
        </w:numPr>
      </w:pPr>
      <w:r>
        <w:t>Playback begins, waits, completes and times out correctly.</w:t>
      </w:r>
    </w:p>
    <w:p>
      <w:pPr>
        <w:pStyle w:val="ListBullet"/>
        <w:numPr>
          <w:ilvl w:val="0"/>
          <w:numId w:val="80"/>
        </w:numPr>
      </w:pPr>
      <w:r>
        <w:t>Interaction reservation expires after interruption.</w:t>
      </w:r>
    </w:p>
    <w:p>
      <w:pPr>
        <w:pStyle w:val="ListBullet"/>
        <w:numPr>
          <w:ilvl w:val="0"/>
          <w:numId w:val="80"/>
        </w:numPr>
      </w:pPr>
      <w:r>
        <w:t>Item transfer cannot duplicate or disappear silently.</w:t>
      </w:r>
    </w:p>
    <w:p>
      <w:pPr>
        <w:pStyle w:val="ListBullet"/>
        <w:numPr>
          <w:ilvl w:val="0"/>
          <w:numId w:val="80"/>
        </w:numPr>
      </w:pPr>
      <w:r>
        <w:t>Objective transitions are correct and idempotent.</w:t>
      </w:r>
    </w:p>
    <w:p>
      <w:pPr>
        <w:pStyle w:val="ListBullet"/>
        <w:numPr>
          <w:ilvl w:val="0"/>
          <w:numId w:val="80"/>
        </w:numPr>
      </w:pPr>
      <w:r>
        <w:t>Failure analysis identifies the first causal break.</w:t>
      </w:r>
    </w:p>
    <w:p>
      <w:pPr>
        <w:pStyle w:val="ListBullet"/>
        <w:numPr>
          <w:ilvl w:val="0"/>
          <w:numId w:val="80"/>
        </w:numPr>
      </w:pPr>
      <w:r>
        <w:t>Seeded schedules are repeatable.</w:t>
      </w:r>
    </w:p>
    <w:p>
      <w:pPr>
        <w:pStyle w:val="ListBullet"/>
        <w:numPr>
          <w:ilvl w:val="0"/>
          <w:numId w:val="80"/>
        </w:numPr>
      </w:pPr>
      <w:r>
        <w:t>Save round-trip preserves stable data.</w:t>
      </w:r>
    </w:p>
    <w:p>
      <w:pPr>
        <w:pStyle w:val="ListBullet"/>
        <w:numPr>
          <w:ilvl w:val="0"/>
          <w:numId w:val="80"/>
        </w:numPr>
      </w:pPr>
      <w:r>
        <w:t>Old and corrupt saves recover safely.</w:t>
      </w:r>
    </w:p>
    <w:p>
      <w:pPr>
        <w:pStyle w:val="Heading2"/>
      </w:pPr>
      <w:r>
        <w:t>Restart regression</w:t>
      </w:r>
    </w:p>
    <w:p>
      <w:r>
        <w:t>After every relevant change:</w:t>
      </w:r>
    </w:p>
    <w:p>
      <w:pPr>
        <w:pStyle w:val="ListNumber"/>
        <w:numPr>
          <w:ilvl w:val="0"/>
          <w:numId w:val="81"/>
        </w:numPr>
      </w:pPr>
      <w:r>
        <w:t>Start Broken Gate.</w:t>
      </w:r>
    </w:p>
    <w:p>
      <w:pPr>
        <w:pStyle w:val="ListNumber"/>
        <w:numPr>
          <w:ilvl w:val="0"/>
          <w:numId w:val="81"/>
        </w:numPr>
      </w:pPr>
      <w:r>
        <w:t>Record at least two commands.</w:t>
      </w:r>
    </w:p>
    <w:p>
      <w:pPr>
        <w:pStyle w:val="ListNumber"/>
        <w:numPr>
          <w:ilvl w:val="0"/>
          <w:numId w:val="81"/>
        </w:numPr>
      </w:pPr>
      <w:r>
        <w:t>End loop and replay an Echo.</w:t>
      </w:r>
    </w:p>
    <w:p>
      <w:pPr>
        <w:pStyle w:val="ListNumber"/>
        <w:numPr>
          <w:ilvl w:val="0"/>
          <w:numId w:val="81"/>
        </w:numPr>
      </w:pPr>
      <w:r>
        <w:t>Trigger failure.</w:t>
      </w:r>
    </w:p>
    <w:p>
      <w:pPr>
        <w:pStyle w:val="ListNumber"/>
        <w:numPr>
          <w:ilvl w:val="0"/>
          <w:numId w:val="81"/>
        </w:numPr>
      </w:pPr>
      <w:r>
        <w:t>Restart.</w:t>
      </w:r>
    </w:p>
    <w:p>
      <w:pPr>
        <w:pStyle w:val="ListNumber"/>
        <w:numPr>
          <w:ilvl w:val="0"/>
          <w:numId w:val="81"/>
        </w:numPr>
      </w:pPr>
      <w:r>
        <w:t>Complete the scenario.</w:t>
      </w:r>
    </w:p>
    <w:p>
      <w:pPr>
        <w:pStyle w:val="ListNumber"/>
        <w:numPr>
          <w:ilvl w:val="0"/>
          <w:numId w:val="81"/>
        </w:numPr>
      </w:pPr>
      <w:r>
        <w:t>Return to hub and reopen it.</w:t>
      </w:r>
    </w:p>
    <w:p>
      <w:r>
        <w:t>Check actor count, event listener count, pooled objects, timers, audio sources and UI overlays before and after.</w:t>
      </w:r>
    </w:p>
    <w:p>
      <w:pPr>
        <w:pStyle w:val="Heading2"/>
      </w:pPr>
      <w:r>
        <w:t>Mobile manual checks</w:t>
      </w:r>
    </w:p>
    <w:p>
      <w:pPr>
        <w:pStyle w:val="ListBullet"/>
        <w:numPr>
          <w:ilvl w:val="0"/>
          <w:numId w:val="82"/>
        </w:numPr>
      </w:pPr>
      <w:r>
        <w:t>Small iPhone-like portrait viewport.</w:t>
      </w:r>
    </w:p>
    <w:p>
      <w:pPr>
        <w:pStyle w:val="ListBullet"/>
        <w:numPr>
          <w:ilvl w:val="0"/>
          <w:numId w:val="82"/>
        </w:numPr>
      </w:pPr>
      <w:r>
        <w:t>Larger Android-like portrait viewport.</w:t>
      </w:r>
    </w:p>
    <w:p>
      <w:pPr>
        <w:pStyle w:val="ListBullet"/>
        <w:numPr>
          <w:ilvl w:val="0"/>
          <w:numId w:val="82"/>
        </w:numPr>
      </w:pPr>
      <w:r>
        <w:t>Touch drag leaving the canvas.</w:t>
      </w:r>
    </w:p>
    <w:p>
      <w:pPr>
        <w:pStyle w:val="ListBullet"/>
        <w:numPr>
          <w:ilvl w:val="0"/>
          <w:numId w:val="82"/>
        </w:numPr>
      </w:pPr>
      <w:r>
        <w:t>Multiple fingers and accidental second touches.</w:t>
      </w:r>
    </w:p>
    <w:p>
      <w:pPr>
        <w:pStyle w:val="ListBullet"/>
        <w:numPr>
          <w:ilvl w:val="0"/>
          <w:numId w:val="82"/>
        </w:numPr>
      </w:pPr>
      <w:r>
        <w:t>Browser address bar appearing/disappearing.</w:t>
      </w:r>
    </w:p>
    <w:p>
      <w:pPr>
        <w:pStyle w:val="ListBullet"/>
        <w:numPr>
          <w:ilvl w:val="0"/>
          <w:numId w:val="82"/>
        </w:numPr>
      </w:pPr>
      <w:r>
        <w:t>Device rotation shows a clear portrait request.</w:t>
      </w:r>
    </w:p>
    <w:p>
      <w:pPr>
        <w:pStyle w:val="ListBullet"/>
        <w:numPr>
          <w:ilvl w:val="0"/>
          <w:numId w:val="82"/>
        </w:numPr>
      </w:pPr>
      <w:r>
        <w:t>App switch and return.</w:t>
      </w:r>
    </w:p>
    <w:p>
      <w:pPr>
        <w:pStyle w:val="ListBullet"/>
        <w:numPr>
          <w:ilvl w:val="0"/>
          <w:numId w:val="82"/>
        </w:numPr>
      </w:pPr>
      <w:r>
        <w:t>Muted device and suspended Web Audio context.</w:t>
      </w:r>
    </w:p>
    <w:p>
      <w:pPr>
        <w:pStyle w:val="ListBullet"/>
        <w:numPr>
          <w:ilvl w:val="0"/>
          <w:numId w:val="82"/>
        </w:numPr>
      </w:pPr>
      <w:r>
        <w:t>Safe-area notches and home indicator.</w:t>
      </w:r>
    </w:p>
    <w:p>
      <w:pPr>
        <w:pStyle w:val="ListBullet"/>
        <w:numPr>
          <w:ilvl w:val="0"/>
          <w:numId w:val="82"/>
        </w:numPr>
      </w:pPr>
      <w:r>
        <w:t>20-minute session for heat, memory and battery behaviour.</w:t>
      </w:r>
    </w:p>
    <w:p>
      <w:pPr>
        <w:pStyle w:val="Heading2"/>
      </w:pPr>
      <w:r>
        <w:t>Visual review frames</w:t>
      </w:r>
    </w:p>
    <w:p>
      <w:r>
        <w:t>Capture and inspect:</w:t>
      </w:r>
    </w:p>
    <w:p>
      <w:pPr>
        <w:pStyle w:val="ListBullet"/>
        <w:numPr>
          <w:ilvl w:val="0"/>
          <w:numId w:val="83"/>
        </w:numPr>
      </w:pPr>
      <w:r>
        <w:t>First three seconds.</w:t>
      </w:r>
    </w:p>
    <w:p>
      <w:pPr>
        <w:pStyle w:val="ListBullet"/>
        <w:numPr>
          <w:ilvl w:val="0"/>
          <w:numId w:val="83"/>
        </w:numPr>
      </w:pPr>
      <w:r>
        <w:t>Warden and Echo performing different jobs.</w:t>
      </w:r>
    </w:p>
    <w:p>
      <w:pPr>
        <w:pStyle w:val="ListBullet"/>
        <w:numPr>
          <w:ilvl w:val="0"/>
          <w:numId w:val="83"/>
        </w:numPr>
      </w:pPr>
      <w:r>
        <w:t>Three or more Echoes crossing the courtyard.</w:t>
      </w:r>
    </w:p>
    <w:p>
      <w:pPr>
        <w:pStyle w:val="ListBullet"/>
        <w:numPr>
          <w:ilvl w:val="0"/>
          <w:numId w:val="83"/>
        </w:numPr>
      </w:pPr>
      <w:r>
        <w:t>First fracture.</w:t>
      </w:r>
    </w:p>
    <w:p>
      <w:pPr>
        <w:pStyle w:val="ListBullet"/>
        <w:numPr>
          <w:ilvl w:val="0"/>
          <w:numId w:val="83"/>
        </w:numPr>
      </w:pPr>
      <w:r>
        <w:t>Raid impact.</w:t>
      </w:r>
    </w:p>
    <w:p>
      <w:pPr>
        <w:pStyle w:val="ListBullet"/>
        <w:numPr>
          <w:ilvl w:val="0"/>
          <w:numId w:val="83"/>
        </w:numPr>
      </w:pPr>
      <w:r>
        <w:t>Stabilisation reward.</w:t>
      </w:r>
    </w:p>
    <w:p>
      <w:pPr>
        <w:pStyle w:val="ListBullet"/>
        <w:numPr>
          <w:ilvl w:val="0"/>
          <w:numId w:val="83"/>
        </w:numPr>
      </w:pPr>
      <w:r>
        <w:t>Timeline review.</w:t>
      </w:r>
    </w:p>
    <w:p>
      <w:pPr>
        <w:pStyle w:val="ListBullet"/>
        <w:numPr>
          <w:ilvl w:val="0"/>
          <w:numId w:val="83"/>
        </w:numPr>
      </w:pPr>
      <w:r>
        <w:t>Smallest supported viewport.</w:t>
      </w:r>
    </w:p>
    <w:p>
      <w:pPr>
        <w:pStyle w:val="Heading1"/>
      </w:pPr>
      <w:r>
        <w:t>29. Performance Budgets</w:t>
      </w:r>
    </w:p>
    <w:p>
      <w:r>
        <w:t>Opening chapter target budgets for a representative active loop:</w:t>
      </w:r>
    </w:p>
    <w:p>
      <w:pPr>
        <w:pStyle w:val="ListBullet"/>
        <w:numPr>
          <w:ilvl w:val="0"/>
          <w:numId w:val="84"/>
        </w:numPr>
      </w:pPr>
      <w:r>
        <w:t>Up to 8 friendly actors and 12 simple enemies.</w:t>
      </w:r>
    </w:p>
    <w:p>
      <w:pPr>
        <w:pStyle w:val="ListBullet"/>
        <w:numPr>
          <w:ilvl w:val="0"/>
          <w:numId w:val="84"/>
        </w:numPr>
      </w:pPr>
      <w:r>
        <w:t>Pool all repeated particles, command icons and floating indicators.</w:t>
      </w:r>
    </w:p>
    <w:p>
      <w:pPr>
        <w:pStyle w:val="ListBullet"/>
        <w:numPr>
          <w:ilvl w:val="0"/>
          <w:numId w:val="84"/>
        </w:numPr>
      </w:pPr>
      <w:r>
        <w:t>Avoid per-frame array creation in simulation and pathfinding.</w:t>
      </w:r>
    </w:p>
    <w:p>
      <w:pPr>
        <w:pStyle w:val="ListBullet"/>
        <w:numPr>
          <w:ilvl w:val="0"/>
          <w:numId w:val="84"/>
        </w:numPr>
      </w:pPr>
      <w:r>
        <w:t>Limit dynamic lights; use painted lighting and selective additive effects.</w:t>
      </w:r>
    </w:p>
    <w:p>
      <w:pPr>
        <w:pStyle w:val="ListBullet"/>
        <w:numPr>
          <w:ilvl w:val="0"/>
          <w:numId w:val="84"/>
        </w:numPr>
      </w:pPr>
      <w:r>
        <w:t>Atlas small sprites and interface icons.</w:t>
      </w:r>
    </w:p>
    <w:p>
      <w:pPr>
        <w:pStyle w:val="ListBullet"/>
        <w:numPr>
          <w:ilvl w:val="0"/>
          <w:numId w:val="84"/>
        </w:numPr>
      </w:pPr>
      <w:r>
        <w:t>Cap device pixel ratio where fill rate is expensive.</w:t>
      </w:r>
    </w:p>
    <w:p>
      <w:pPr>
        <w:pStyle w:val="ListBullet"/>
        <w:numPr>
          <w:ilvl w:val="0"/>
          <w:numId w:val="84"/>
        </w:numPr>
      </w:pPr>
      <w:r>
        <w:t>Do not run pathfinding for idle actors.</w:t>
      </w:r>
    </w:p>
    <w:p>
      <w:pPr>
        <w:pStyle w:val="ListBullet"/>
        <w:numPr>
          <w:ilvl w:val="0"/>
          <w:numId w:val="84"/>
        </w:numPr>
      </w:pPr>
      <w:r>
        <w:t>Keep timeline history as compact typed data rather than full world snapshots.</w:t>
      </w:r>
    </w:p>
    <w:p>
      <w:r>
        <w:t>Profile actual high-intensity gameplay. Do not claim success from an empty scene.</w:t>
      </w:r>
    </w:p>
    <w:p>
      <w:pPr>
        <w:pStyle w:val="Heading1"/>
      </w:pPr>
      <w:r>
        <w:t>30. Accessibility and Comfort</w:t>
      </w:r>
    </w:p>
    <w:p>
      <w:pPr>
        <w:pStyle w:val="ListBullet"/>
        <w:numPr>
          <w:ilvl w:val="0"/>
          <w:numId w:val="85"/>
        </w:numPr>
      </w:pPr>
      <w:r>
        <w:t>Text size options and high-contrast objective mode.</w:t>
      </w:r>
    </w:p>
    <w:p>
      <w:pPr>
        <w:pStyle w:val="ListBullet"/>
        <w:numPr>
          <w:ilvl w:val="0"/>
          <w:numId w:val="85"/>
        </w:numPr>
      </w:pPr>
      <w:r>
        <w:t>Essential status uses icon, shape and text - not colour alone.</w:t>
      </w:r>
    </w:p>
    <w:p>
      <w:pPr>
        <w:pStyle w:val="ListBullet"/>
        <w:numPr>
          <w:ilvl w:val="0"/>
          <w:numId w:val="85"/>
        </w:numPr>
      </w:pPr>
      <w:r>
        <w:t>Reduce camera motion and disable full-screen flashes.</w:t>
      </w:r>
    </w:p>
    <w:p>
      <w:pPr>
        <w:pStyle w:val="ListBullet"/>
        <w:numPr>
          <w:ilvl w:val="0"/>
          <w:numId w:val="85"/>
        </w:numPr>
      </w:pPr>
      <w:r>
        <w:t>Independent music, effects and haptic controls.</w:t>
      </w:r>
    </w:p>
    <w:p>
      <w:pPr>
        <w:pStyle w:val="ListBullet"/>
        <w:numPr>
          <w:ilvl w:val="0"/>
          <w:numId w:val="85"/>
        </w:numPr>
      </w:pPr>
      <w:r>
        <w:t>Optional simulation slowdown.</w:t>
      </w:r>
    </w:p>
    <w:p>
      <w:pPr>
        <w:pStyle w:val="ListBullet"/>
        <w:numPr>
          <w:ilvl w:val="0"/>
          <w:numId w:val="85"/>
        </w:numPr>
      </w:pPr>
      <w:r>
        <w:t>Optional auto-pause on important fracture.</w:t>
      </w:r>
    </w:p>
    <w:p>
      <w:pPr>
        <w:pStyle w:val="ListBullet"/>
        <w:numPr>
          <w:ilvl w:val="0"/>
          <w:numId w:val="85"/>
        </w:numPr>
      </w:pPr>
      <w:r>
        <w:t>Tap-to-command default avoids precision virtual-stick demands.</w:t>
      </w:r>
    </w:p>
    <w:p>
      <w:pPr>
        <w:pStyle w:val="ListBullet"/>
        <w:numPr>
          <w:ilvl w:val="0"/>
          <w:numId w:val="85"/>
        </w:numPr>
      </w:pPr>
      <w:r>
        <w:t>Confirm destructive actions such as overwriting a track or resetting a save.</w:t>
      </w:r>
    </w:p>
    <w:p>
      <w:pPr>
        <w:pStyle w:val="ListBullet"/>
        <w:numPr>
          <w:ilvl w:val="0"/>
          <w:numId w:val="85"/>
        </w:numPr>
      </w:pPr>
      <w:r>
        <w:t>Tutorial and story scenes can be replayed.</w:t>
      </w:r>
    </w:p>
    <w:p>
      <w:pPr>
        <w:pStyle w:val="Heading1"/>
      </w:pPr>
      <w:r>
        <w:t>31. Scope Protection</w:t>
      </w:r>
    </w:p>
    <w:p>
      <w:r>
        <w:t>Do not add these before Milestone 5:</w:t>
      </w:r>
    </w:p>
    <w:p>
      <w:pPr>
        <w:pStyle w:val="ListBullet"/>
        <w:numPr>
          <w:ilvl w:val="0"/>
          <w:numId w:val="86"/>
        </w:numPr>
      </w:pPr>
      <w:r>
        <w:t>Multiplayer or shared Echoes.</w:t>
      </w:r>
    </w:p>
    <w:p>
      <w:pPr>
        <w:pStyle w:val="ListBullet"/>
        <w:numPr>
          <w:ilvl w:val="0"/>
          <w:numId w:val="86"/>
        </w:numPr>
      </w:pPr>
      <w:r>
        <w:t>User accounts or cloud saves.</w:t>
      </w:r>
    </w:p>
    <w:p>
      <w:pPr>
        <w:pStyle w:val="ListBullet"/>
        <w:numPr>
          <w:ilvl w:val="0"/>
          <w:numId w:val="86"/>
        </w:numPr>
      </w:pPr>
      <w:r>
        <w:t>Base decoration placement mode.</w:t>
      </w:r>
    </w:p>
    <w:p>
      <w:pPr>
        <w:pStyle w:val="ListBullet"/>
        <w:numPr>
          <w:ilvl w:val="0"/>
          <w:numId w:val="86"/>
        </w:numPr>
      </w:pPr>
      <w:r>
        <w:t>Procedurally generated campaign maps.</w:t>
      </w:r>
    </w:p>
    <w:p>
      <w:pPr>
        <w:pStyle w:val="ListBullet"/>
        <w:numPr>
          <w:ilvl w:val="0"/>
          <w:numId w:val="86"/>
        </w:numPr>
      </w:pPr>
      <w:r>
        <w:t>Fully voiced dialogue.</w:t>
      </w:r>
    </w:p>
    <w:p>
      <w:pPr>
        <w:pStyle w:val="ListBullet"/>
        <w:numPr>
          <w:ilvl w:val="0"/>
          <w:numId w:val="86"/>
        </w:numPr>
      </w:pPr>
      <w:r>
        <w:t>Command-by-command timeline editor.</w:t>
      </w:r>
    </w:p>
    <w:p>
      <w:pPr>
        <w:pStyle w:val="ListBullet"/>
        <w:numPr>
          <w:ilvl w:val="0"/>
          <w:numId w:val="86"/>
        </w:numPr>
      </w:pPr>
      <w:r>
        <w:t>More than the opening chapter's required enemy set.</w:t>
      </w:r>
    </w:p>
    <w:p>
      <w:pPr>
        <w:pStyle w:val="ListBullet"/>
        <w:numPr>
          <w:ilvl w:val="0"/>
          <w:numId w:val="86"/>
        </w:numPr>
      </w:pPr>
      <w:r>
        <w:t>Complicated equipment rarity tiers.</w:t>
      </w:r>
    </w:p>
    <w:p>
      <w:r>
        <w:t>If schedule becomes constrained, protect in this order:</w:t>
      </w:r>
    </w:p>
    <w:p>
      <w:pPr>
        <w:pStyle w:val="ListNumber"/>
        <w:numPr>
          <w:ilvl w:val="0"/>
          <w:numId w:val="87"/>
        </w:numPr>
      </w:pPr>
      <w:r>
        <w:t>Reliable record/replay.</w:t>
      </w:r>
    </w:p>
    <w:p>
      <w:pPr>
        <w:pStyle w:val="ListNumber"/>
        <w:numPr>
          <w:ilvl w:val="0"/>
          <w:numId w:val="87"/>
        </w:numPr>
      </w:pPr>
      <w:r>
        <w:t>Clear failure diagnosis.</w:t>
      </w:r>
    </w:p>
    <w:p>
      <w:pPr>
        <w:pStyle w:val="ListNumber"/>
        <w:numPr>
          <w:ilvl w:val="0"/>
          <w:numId w:val="87"/>
        </w:numPr>
      </w:pPr>
      <w:r>
        <w:t>Satisfying cooperation and feedback.</w:t>
      </w:r>
    </w:p>
    <w:p>
      <w:pPr>
        <w:pStyle w:val="ListNumber"/>
        <w:numPr>
          <w:ilvl w:val="0"/>
          <w:numId w:val="87"/>
        </w:numPr>
      </w:pPr>
      <w:r>
        <w:t>One complete progression chapter.</w:t>
      </w:r>
    </w:p>
    <w:p>
      <w:pPr>
        <w:pStyle w:val="ListNumber"/>
        <w:numPr>
          <w:ilvl w:val="0"/>
          <w:numId w:val="87"/>
        </w:numPr>
      </w:pPr>
      <w:r>
        <w:t>Additional content.</w:t>
      </w:r>
    </w:p>
    <w:p>
      <w:pPr>
        <w:pStyle w:val="Heading1"/>
      </w:pPr>
      <w:r>
        <w:t>32. Definition of Done for the First Release</w:t>
      </w:r>
    </w:p>
    <w:p>
      <w:r>
        <w:t>ECHOHOLD may be called complete only when:</w:t>
      </w:r>
    </w:p>
    <w:p>
      <w:pPr>
        <w:pStyle w:val="ListBullet"/>
        <w:numPr>
          <w:ilvl w:val="0"/>
          <w:numId w:val="88"/>
        </w:numPr>
      </w:pPr>
      <w:r>
        <w:t>It launches from the documented command and production build.</w:t>
      </w:r>
    </w:p>
    <w:p>
      <w:pPr>
        <w:pStyle w:val="ListBullet"/>
        <w:numPr>
          <w:ilvl w:val="0"/>
          <w:numId w:val="88"/>
        </w:numPr>
      </w:pPr>
      <w:r>
        <w:t>The full campaign promised for that release can be completed.</w:t>
      </w:r>
    </w:p>
    <w:p>
      <w:pPr>
        <w:pStyle w:val="ListBullet"/>
        <w:numPr>
          <w:ilvl w:val="0"/>
          <w:numId w:val="88"/>
        </w:numPr>
      </w:pPr>
      <w:r>
        <w:t>Record, reset, replay, overwrite, objective, failure and reward paths work repeatedly.</w:t>
      </w:r>
    </w:p>
    <w:p>
      <w:pPr>
        <w:pStyle w:val="ListBullet"/>
        <w:numPr>
          <w:ilvl w:val="0"/>
          <w:numId w:val="88"/>
        </w:numPr>
      </w:pPr>
      <w:r>
        <w:t>No scenario relies on a developer command or debug label to be understood.</w:t>
      </w:r>
    </w:p>
    <w:p>
      <w:pPr>
        <w:pStyle w:val="ListBullet"/>
        <w:numPr>
          <w:ilvl w:val="0"/>
          <w:numId w:val="88"/>
        </w:numPr>
      </w:pPr>
      <w:r>
        <w:t>Restart and scene transitions do not leak state.</w:t>
      </w:r>
    </w:p>
    <w:p>
      <w:pPr>
        <w:pStyle w:val="ListBullet"/>
        <w:numPr>
          <w:ilvl w:val="0"/>
          <w:numId w:val="88"/>
        </w:numPr>
      </w:pPr>
      <w:r>
        <w:t>Save/load, backup recovery and export/import are tested.</w:t>
      </w:r>
    </w:p>
    <w:p>
      <w:pPr>
        <w:pStyle w:val="ListBullet"/>
        <w:numPr>
          <w:ilvl w:val="0"/>
          <w:numId w:val="88"/>
        </w:numPr>
      </w:pPr>
      <w:r>
        <w:t>Touch controls, portrait layout, safe areas, pause/resume and audio unlock are verified.</w:t>
      </w:r>
    </w:p>
    <w:p>
      <w:pPr>
        <w:pStyle w:val="ListBullet"/>
        <w:numPr>
          <w:ilvl w:val="0"/>
          <w:numId w:val="88"/>
        </w:numPr>
      </w:pPr>
      <w:r>
        <w:t>Active-play screenshots pass visual review.</w:t>
      </w:r>
    </w:p>
    <w:p>
      <w:pPr>
        <w:pStyle w:val="ListBullet"/>
        <w:numPr>
          <w:ilvl w:val="0"/>
          <w:numId w:val="88"/>
        </w:numPr>
      </w:pPr>
      <w:r>
        <w:t>Representative gameplay meets the performance target or exposes an honest lower-quality mode.</w:t>
      </w:r>
    </w:p>
    <w:p>
      <w:pPr>
        <w:pStyle w:val="ListBullet"/>
        <w:numPr>
          <w:ilvl w:val="0"/>
          <w:numId w:val="88"/>
        </w:numPr>
      </w:pPr>
      <w:r>
        <w:t>There are no exposed secrets, severe console errors or silent missing assets.</w:t>
      </w:r>
    </w:p>
    <w:p>
      <w:pPr>
        <w:pStyle w:val="ListBullet"/>
        <w:numPr>
          <w:ilvl w:val="0"/>
          <w:numId w:val="88"/>
        </w:numPr>
      </w:pPr>
      <w:r>
        <w:t>Remaining limitations are explicitly documented.</w:t>
      </w:r>
    </w:p>
    <w:p>
      <w:pPr>
        <w:pStyle w:val="Heading1"/>
      </w:pPr>
      <w:r>
        <w:t>33. Final Creative Rule</w:t>
      </w:r>
    </w:p>
    <w:p>
      <w:pPr>
        <w:keepLines/>
      </w:pPr>
      <w:r>
        <w:t>Whenever deciding between adding more content and making the choreography clearer, improve the choreography. The memorable sight is not a large upgrade tree; it is five versions of the player crossing a fortress, passing materials and striking at exactly the right moment because the player authored every second of it.</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Pr>
    <w:r>
      <w:rPr>
        <w:rFonts w:ascii="Calibri" w:hAnsi="Calibri"/>
        <w:color w:val="5D6873"/>
        <w:sz w:val="17"/>
      </w:rPr>
    </w:r>
    <w:r>
      <w:rPr>
        <w:rFonts w:ascii="Calibri" w:hAnsi="Calibri"/>
        <w:color w:val="5D6873"/>
        <w:sz w:val="17"/>
      </w:rPr>
      <w:t xml:space="preserve">Page </w:t>
    </w:r>
    <w:r>
      <w:rPr>
        <w:rFonts w:ascii="Calibri" w:hAnsi="Calibri"/>
        <w:color w:val="5D6873"/>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60"/>
      <w:pBdr>
        <w:bottom w:val="single" w:sz="4" w:space="2" w:color="D6DCE4"/>
      </w:pBdr>
    </w:pPr>
    <w:r/>
    <w:r>
      <w:rPr>
        <w:rFonts w:ascii="Calibri" w:hAnsi="Calibri"/>
        <w:b/>
        <w:color w:val="5D6873"/>
        <w:sz w:val="17"/>
      </w:rPr>
      <w:t>ECHOHOLD</w:t>
    </w:r>
    <w:r>
      <w:tab/>
    </w:r>
    <w:r>
      <w:rPr>
        <w:rFonts w:ascii="Calibri" w:hAnsi="Calibri"/>
        <w:color w:val="5D6873"/>
        <w:sz w:val="17"/>
      </w:rPr>
      <w:t>Browser-Mobile Master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1">
    <w:abstractNumId w:val="10"/>
  </w:num>
  <w:num w:numId="12">
    <w:abstractNumId w:val="10"/>
    <w:lvlOverride w:ilvl="0">
      <w:startOverride w:val="1"/>
    </w:lvlOverride>
  </w:num>
  <w:num w:numId="13">
    <w:abstractNumId w:val="9"/>
    <w:lvlOverride w:ilvl="0">
      <w:startOverride w:val="1"/>
    </w:lvlOverride>
  </w:num>
  <w:num w:numId="14">
    <w:abstractNumId w:val="10"/>
    <w:lvlOverride w:ilvl="0">
      <w:startOverride w:val="1"/>
    </w:lvlOverride>
  </w:num>
  <w:num w:numId="15">
    <w:abstractNumId w:val="9"/>
    <w:lvlOverride w:ilvl="0">
      <w:startOverride w:val="1"/>
    </w:lvlOverride>
  </w:num>
  <w:num w:numId="16">
    <w:abstractNumId w:val="10"/>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 w:numId="22">
    <w:abstractNumId w:val="9"/>
    <w:lvlOverride w:ilvl="0">
      <w:startOverride w:val="1"/>
    </w:lvlOverride>
  </w:num>
  <w:num w:numId="23">
    <w:abstractNumId w:val="9"/>
    <w:lvlOverride w:ilvl="0">
      <w:startOverride w:val="1"/>
    </w:lvlOverride>
  </w:num>
  <w:num w:numId="24">
    <w:abstractNumId w:val="9"/>
    <w:lvlOverride w:ilvl="0">
      <w:startOverride w:val="1"/>
    </w:lvlOverride>
  </w:num>
  <w:num w:numId="25">
    <w:abstractNumId w:val="10"/>
    <w:lvlOverride w:ilvl="0">
      <w:startOverride w:val="1"/>
    </w:lvlOverride>
  </w:num>
  <w:num w:numId="26">
    <w:abstractNumId w:val="9"/>
    <w:lvlOverride w:ilvl="0">
      <w:startOverride w:val="1"/>
    </w:lvlOverride>
  </w:num>
  <w:num w:numId="27">
    <w:abstractNumId w:val="10"/>
    <w:lvlOverride w:ilvl="0">
      <w:startOverride w:val="1"/>
    </w:lvlOverride>
  </w:num>
  <w:num w:numId="28">
    <w:abstractNumId w:val="9"/>
    <w:lvlOverride w:ilvl="0">
      <w:startOverride w:val="1"/>
    </w:lvlOverride>
  </w:num>
  <w:num w:numId="29">
    <w:abstractNumId w:val="9"/>
    <w:lvlOverride w:ilvl="0">
      <w:startOverride w:val="1"/>
    </w:lvlOverride>
  </w:num>
  <w:num w:numId="30">
    <w:abstractNumId w:val="9"/>
    <w:lvlOverride w:ilvl="0">
      <w:startOverride w:val="1"/>
    </w:lvlOverride>
  </w:num>
  <w:num w:numId="31">
    <w:abstractNumId w:val="9"/>
    <w:lvlOverride w:ilvl="0">
      <w:startOverride w:val="1"/>
    </w:lvlOverride>
  </w:num>
  <w:num w:numId="32">
    <w:abstractNumId w:val="9"/>
    <w:lvlOverride w:ilvl="0">
      <w:startOverride w:val="1"/>
    </w:lvlOverride>
  </w:num>
  <w:num w:numId="33">
    <w:abstractNumId w:val="9"/>
    <w:lvlOverride w:ilvl="0">
      <w:startOverride w:val="1"/>
    </w:lvlOverride>
  </w:num>
  <w:num w:numId="34">
    <w:abstractNumId w:val="9"/>
    <w:lvlOverride w:ilvl="0">
      <w:startOverride w:val="1"/>
    </w:lvlOverride>
  </w:num>
  <w:num w:numId="35">
    <w:abstractNumId w:val="9"/>
    <w:lvlOverride w:ilvl="0">
      <w:startOverride w:val="1"/>
    </w:lvlOverride>
  </w:num>
  <w:num w:numId="36">
    <w:abstractNumId w:val="9"/>
    <w:lvlOverride w:ilvl="0">
      <w:startOverride w:val="1"/>
    </w:lvlOverride>
  </w:num>
  <w:num w:numId="37">
    <w:abstractNumId w:val="9"/>
    <w:lvlOverride w:ilvl="0">
      <w:startOverride w:val="1"/>
    </w:lvlOverride>
  </w:num>
  <w:num w:numId="38">
    <w:abstractNumId w:val="9"/>
    <w:lvlOverride w:ilvl="0">
      <w:startOverride w:val="1"/>
    </w:lvlOverride>
  </w:num>
  <w:num w:numId="39">
    <w:abstractNumId w:val="9"/>
    <w:lvlOverride w:ilvl="0">
      <w:startOverride w:val="1"/>
    </w:lvlOverride>
  </w:num>
  <w:num w:numId="40">
    <w:abstractNumId w:val="9"/>
    <w:lvlOverride w:ilvl="0">
      <w:startOverride w:val="1"/>
    </w:lvlOverride>
  </w:num>
  <w:num w:numId="41">
    <w:abstractNumId w:val="9"/>
    <w:lvlOverride w:ilvl="0">
      <w:startOverride w:val="1"/>
    </w:lvlOverride>
  </w:num>
  <w:num w:numId="42">
    <w:abstractNumId w:val="10"/>
    <w:lvlOverride w:ilvl="0">
      <w:startOverride w:val="1"/>
    </w:lvlOverride>
  </w:num>
  <w:num w:numId="43">
    <w:abstractNumId w:val="10"/>
    <w:lvlOverride w:ilvl="0">
      <w:startOverride w:val="1"/>
    </w:lvlOverride>
  </w:num>
  <w:num w:numId="44">
    <w:abstractNumId w:val="9"/>
    <w:lvlOverride w:ilvl="0">
      <w:startOverride w:val="1"/>
    </w:lvlOverride>
  </w:num>
  <w:num w:numId="45">
    <w:abstractNumId w:val="9"/>
    <w:lvlOverride w:ilvl="0">
      <w:startOverride w:val="1"/>
    </w:lvlOverride>
  </w:num>
  <w:num w:numId="46">
    <w:abstractNumId w:val="9"/>
    <w:lvlOverride w:ilvl="0">
      <w:startOverride w:val="1"/>
    </w:lvlOverride>
  </w:num>
  <w:num w:numId="47">
    <w:abstractNumId w:val="9"/>
    <w:lvlOverride w:ilvl="0">
      <w:startOverride w:val="1"/>
    </w:lvlOverride>
  </w:num>
  <w:num w:numId="48">
    <w:abstractNumId w:val="10"/>
    <w:lvlOverride w:ilvl="0">
      <w:startOverride w:val="1"/>
    </w:lvlOverride>
  </w:num>
  <w:num w:numId="49">
    <w:abstractNumId w:val="9"/>
    <w:lvlOverride w:ilvl="0">
      <w:startOverride w:val="1"/>
    </w:lvlOverride>
  </w:num>
  <w:num w:numId="50">
    <w:abstractNumId w:val="9"/>
    <w:lvlOverride w:ilvl="0">
      <w:startOverride w:val="1"/>
    </w:lvlOverride>
  </w:num>
  <w:num w:numId="51">
    <w:abstractNumId w:val="10"/>
    <w:lvlOverride w:ilvl="0">
      <w:startOverride w:val="1"/>
    </w:lvlOverride>
  </w:num>
  <w:num w:numId="52">
    <w:abstractNumId w:val="9"/>
    <w:lvlOverride w:ilvl="0">
      <w:startOverride w:val="1"/>
    </w:lvlOverride>
  </w:num>
  <w:num w:numId="53">
    <w:abstractNumId w:val="9"/>
    <w:lvlOverride w:ilvl="0">
      <w:startOverride w:val="1"/>
    </w:lvlOverride>
  </w:num>
  <w:num w:numId="54">
    <w:abstractNumId w:val="9"/>
    <w:lvlOverride w:ilvl="0">
      <w:startOverride w:val="1"/>
    </w:lvlOverride>
  </w:num>
  <w:num w:numId="55">
    <w:abstractNumId w:val="9"/>
    <w:lvlOverride w:ilvl="0">
      <w:startOverride w:val="1"/>
    </w:lvlOverride>
  </w:num>
  <w:num w:numId="56">
    <w:abstractNumId w:val="9"/>
    <w:lvlOverride w:ilvl="0">
      <w:startOverride w:val="1"/>
    </w:lvlOverride>
  </w:num>
  <w:num w:numId="57">
    <w:abstractNumId w:val="9"/>
    <w:lvlOverride w:ilvl="0">
      <w:startOverride w:val="1"/>
    </w:lvlOverride>
  </w:num>
  <w:num w:numId="58">
    <w:abstractNumId w:val="9"/>
    <w:lvlOverride w:ilvl="0">
      <w:startOverride w:val="1"/>
    </w:lvlOverride>
  </w:num>
  <w:num w:numId="59">
    <w:abstractNumId w:val="9"/>
    <w:lvlOverride w:ilvl="0">
      <w:startOverride w:val="1"/>
    </w:lvlOverride>
  </w:num>
  <w:num w:numId="60">
    <w:abstractNumId w:val="9"/>
    <w:lvlOverride w:ilvl="0">
      <w:startOverride w:val="1"/>
    </w:lvlOverride>
  </w:num>
  <w:num w:numId="61">
    <w:abstractNumId w:val="9"/>
    <w:lvlOverride w:ilvl="0">
      <w:startOverride w:val="1"/>
    </w:lvlOverride>
  </w:num>
  <w:num w:numId="62">
    <w:abstractNumId w:val="9"/>
    <w:lvlOverride w:ilvl="0">
      <w:startOverride w:val="1"/>
    </w:lvlOverride>
  </w:num>
  <w:num w:numId="63">
    <w:abstractNumId w:val="9"/>
    <w:lvlOverride w:ilvl="0">
      <w:startOverride w:val="1"/>
    </w:lvlOverride>
  </w:num>
  <w:num w:numId="64">
    <w:abstractNumId w:val="9"/>
    <w:lvlOverride w:ilvl="0">
      <w:startOverride w:val="1"/>
    </w:lvlOverride>
  </w:num>
  <w:num w:numId="65">
    <w:abstractNumId w:val="9"/>
    <w:lvlOverride w:ilvl="0">
      <w:startOverride w:val="1"/>
    </w:lvlOverride>
  </w:num>
  <w:num w:numId="66">
    <w:abstractNumId w:val="9"/>
    <w:lvlOverride w:ilvl="0">
      <w:startOverride w:val="1"/>
    </w:lvlOverride>
  </w:num>
  <w:num w:numId="67">
    <w:abstractNumId w:val="9"/>
    <w:lvlOverride w:ilvl="0">
      <w:startOverride w:val="1"/>
    </w:lvlOverride>
  </w:num>
  <w:num w:numId="68">
    <w:abstractNumId w:val="9"/>
    <w:lvlOverride w:ilvl="0">
      <w:startOverride w:val="1"/>
    </w:lvlOverride>
  </w:num>
  <w:num w:numId="69">
    <w:abstractNumId w:val="9"/>
    <w:lvlOverride w:ilvl="0">
      <w:startOverride w:val="1"/>
    </w:lvlOverride>
  </w:num>
  <w:num w:numId="70">
    <w:abstractNumId w:val="9"/>
    <w:lvlOverride w:ilvl="0">
      <w:startOverride w:val="1"/>
    </w:lvlOverride>
  </w:num>
  <w:num w:numId="71">
    <w:abstractNumId w:val="9"/>
    <w:lvlOverride w:ilvl="0">
      <w:startOverride w:val="1"/>
    </w:lvlOverride>
  </w:num>
  <w:num w:numId="72">
    <w:abstractNumId w:val="9"/>
    <w:lvlOverride w:ilvl="0">
      <w:startOverride w:val="1"/>
    </w:lvlOverride>
  </w:num>
  <w:num w:numId="73">
    <w:abstractNumId w:val="9"/>
    <w:lvlOverride w:ilvl="0">
      <w:startOverride w:val="1"/>
    </w:lvlOverride>
  </w:num>
  <w:num w:numId="74">
    <w:abstractNumId w:val="9"/>
    <w:lvlOverride w:ilvl="0">
      <w:startOverride w:val="1"/>
    </w:lvlOverride>
  </w:num>
  <w:num w:numId="75">
    <w:abstractNumId w:val="9"/>
    <w:lvlOverride w:ilvl="0">
      <w:startOverride w:val="1"/>
    </w:lvlOverride>
  </w:num>
  <w:num w:numId="76">
    <w:abstractNumId w:val="9"/>
    <w:lvlOverride w:ilvl="0">
      <w:startOverride w:val="1"/>
    </w:lvlOverride>
  </w:num>
  <w:num w:numId="77">
    <w:abstractNumId w:val="9"/>
    <w:lvlOverride w:ilvl="0">
      <w:startOverride w:val="1"/>
    </w:lvlOverride>
  </w:num>
  <w:num w:numId="78">
    <w:abstractNumId w:val="9"/>
    <w:lvlOverride w:ilvl="0">
      <w:startOverride w:val="1"/>
    </w:lvlOverride>
  </w:num>
  <w:num w:numId="79">
    <w:abstractNumId w:val="9"/>
    <w:lvlOverride w:ilvl="0">
      <w:startOverride w:val="1"/>
    </w:lvlOverride>
  </w:num>
  <w:num w:numId="80">
    <w:abstractNumId w:val="9"/>
    <w:lvlOverride w:ilvl="0">
      <w:startOverride w:val="1"/>
    </w:lvlOverride>
  </w:num>
  <w:num w:numId="81">
    <w:abstractNumId w:val="10"/>
    <w:lvlOverride w:ilvl="0">
      <w:startOverride w:val="1"/>
    </w:lvlOverride>
  </w:num>
  <w:num w:numId="82">
    <w:abstractNumId w:val="9"/>
    <w:lvlOverride w:ilvl="0">
      <w:startOverride w:val="1"/>
    </w:lvlOverride>
  </w:num>
  <w:num w:numId="83">
    <w:abstractNumId w:val="9"/>
    <w:lvlOverride w:ilvl="0">
      <w:startOverride w:val="1"/>
    </w:lvlOverride>
  </w:num>
  <w:num w:numId="84">
    <w:abstractNumId w:val="9"/>
    <w:lvlOverride w:ilvl="0">
      <w:startOverride w:val="1"/>
    </w:lvlOverride>
  </w:num>
  <w:num w:numId="85">
    <w:abstractNumId w:val="9"/>
    <w:lvlOverride w:ilvl="0">
      <w:startOverride w:val="1"/>
    </w:lvlOverride>
  </w:num>
  <w:num w:numId="86">
    <w:abstractNumId w:val="9"/>
    <w:lvlOverride w:ilvl="0">
      <w:startOverride w:val="1"/>
    </w:lvlOverride>
  </w:num>
  <w:num w:numId="87">
    <w:abstractNumId w:val="10"/>
    <w:lvlOverride w:ilvl="0">
      <w:startOverride w:val="1"/>
    </w:lvlOverride>
  </w:num>
  <w:num w:numId="88">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40" w:lineRule="auto"/>
      <w:ind w:left="259" w:right="173"/>
    </w:pPr>
    <w:rPr>
      <w:rFonts w:ascii="Consolas" w:hAnsi="Consolas"/>
      <w:color w:val="263442"/>
      <w:sz w:val="17"/>
    </w:rPr>
  </w:style>
  <w:style w:type="paragraph" w:customStyle="1" w:styleId="PullQuote">
    <w:name w:val="Pull Quote"/>
    <w:pPr>
      <w:spacing w:before="160" w:after="200" w:line="288" w:lineRule="auto"/>
      <w:ind w:left="504" w:right="504"/>
    </w:pPr>
    <w:rPr>
      <w:rFonts w:ascii="Calibri" w:hAnsi="Calibri"/>
      <w:i/>
      <w:color w:val="1F4D78"/>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ECHOHOLD - Browser-Mobile Master Plan</dc:title>
  <dc:subject>Complete game design and Claude build specification</dc:subject>
  <dc:creator/>
  <cp:keywords>mobile browser game, Phaser, TypeScript, game design, Claude Code</cp:keywords>
  <dc:description/>
  <cp:lastModifiedBy/>
  <cp:revision>1</cp:revision>
  <dcterms:created xsi:type="dcterms:W3CDTF">2013-12-23T23:15:00Z</dcterms:created>
  <dcterms:modified xsi:type="dcterms:W3CDTF">2013-12-23T23:15:00Z</dcterms:modified>
  <cp:category/>
</cp:coreProperties>
</file>