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114B" w14:textId="4DFF24B9" w:rsidR="00CF2F85" w:rsidRPr="00CF2F85" w:rsidRDefault="00CF2F85" w:rsidP="00CF2F85">
      <w:pPr>
        <w:pBdr>
          <w:bottom w:val="single" w:sz="8" w:space="4" w:color="4F81BD"/>
        </w:pBdr>
        <w:spacing w:after="300" w:line="240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</w:pPr>
      <w:r w:rsidRPr="00CF2F85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val="en-US"/>
          <w14:ligatures w14:val="none"/>
        </w:rPr>
        <w:t>Snake alkalmazás – Részletes fejlesztői dokumentáció</w:t>
      </w:r>
    </w:p>
    <w:p w14:paraId="196D62CF" w14:textId="77777777" w:rsidR="00CF2F85" w:rsidRPr="00CF2F85" w:rsidRDefault="00CF2F85" w:rsidP="00CF2F8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F2F8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Készítette: Ádám Nándor</w:t>
      </w:r>
    </w:p>
    <w:p w14:paraId="14745CB8" w14:textId="77777777" w:rsidR="00CF2F85" w:rsidRPr="00CF2F85" w:rsidRDefault="00CF2F85" w:rsidP="00CF2F8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F2F8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1. LoginView részletes működés</w:t>
      </w:r>
    </w:p>
    <w:p w14:paraId="4F15B730" w14:textId="77777777" w:rsidR="00CF2F85" w:rsidRPr="00CF2F85" w:rsidRDefault="00CF2F85" w:rsidP="00CF2F8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A RegistrationView() metódus egy while ciklusban fut, amíg a regisztráció sikeres nem lesz.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Console.Clear() törli a képernyőt, majd bekéri a felhasználónevet és jelszót.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A UserController.NewRegistration() metódust hívja meg.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Siker esetén kilép a ciklusból, hiba esetén kivételt kezel és újrapróbálkozik.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A BejelentkezesView() metódus: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bekéri az adatokat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meghívja IsLoginTrueOrFalse() függvényt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siker esetén Login objektumot ad vissza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hiba esetén null értéket ad vissza</w:t>
      </w:r>
    </w:p>
    <w:p w14:paraId="0F219D0F" w14:textId="77777777" w:rsidR="00CF2F85" w:rsidRPr="00CF2F85" w:rsidRDefault="00CF2F85" w:rsidP="00CF2F8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F2F8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2. Login modell kódelemzés</w:t>
      </w:r>
    </w:p>
    <w:p w14:paraId="1792FC27" w14:textId="77777777" w:rsidR="00CF2F85" w:rsidRPr="00CF2F85" w:rsidRDefault="00CF2F85" w:rsidP="00CF2F8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A Password property private setterrel rendelkezik: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public string Password { get; private set; }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Ez azt jelenti, hogy kívülről nem módosítható, csak konstruktoron keresztül.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Ez egy alap szintű védelem, de nem helyettesíti a titkosítást.</w:t>
      </w:r>
    </w:p>
    <w:p w14:paraId="7CE02461" w14:textId="77777777" w:rsidR="00CF2F85" w:rsidRPr="00CF2F85" w:rsidRDefault="00CF2F85" w:rsidP="00CF2F8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F2F8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3. UserController – GetLoginList()</w:t>
      </w:r>
    </w:p>
    <w:p w14:paraId="3DE090A1" w14:textId="77777777" w:rsidR="00CF2F85" w:rsidRPr="00CF2F85" w:rsidRDefault="00CF2F85" w:rsidP="00CF2F8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Ez a metódus: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MySqlConnection-t hoz létre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SELECT * lekérdezést futtat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MySqlDataReader segítségével beolvassa az adatokat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while(reader.Read()):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 xml:space="preserve">    minden rekordból Login objektum készül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Probléma: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lastRenderedPageBreak/>
        <w:t>- SELECT * használata nem optimális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kapcsolatkezelés nem using blokkal történik</w:t>
      </w:r>
    </w:p>
    <w:p w14:paraId="6B193FD6" w14:textId="77777777" w:rsidR="00CF2F85" w:rsidRPr="00CF2F85" w:rsidRDefault="00CF2F85" w:rsidP="00CF2F8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F2F8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4. UserController – NewRegistration()</w:t>
      </w:r>
    </w:p>
    <w:p w14:paraId="42B2DC4B" w14:textId="77777777" w:rsidR="00CF2F85" w:rsidRPr="00CF2F85" w:rsidRDefault="00CF2F85" w:rsidP="00CF2F8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INSERT INTO bejelentkezes VALUES (@FelhNev,@Jelszo)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Paraméterezett lekérdezést használ, ami védi az SQL injection ellen.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ExecuteNonQuery() visszatérési értéke: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beszúrt sorok száma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bool valasz = sorok &gt; 0 → siker ellenőrzés</w:t>
      </w:r>
    </w:p>
    <w:p w14:paraId="62BA0448" w14:textId="77777777" w:rsidR="00CF2F85" w:rsidRPr="00CF2F85" w:rsidRDefault="00CF2F85" w:rsidP="00CF2F8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F2F8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5. UserController – IsLoginTrueOrFalse()</w:t>
      </w:r>
    </w:p>
    <w:p w14:paraId="15433299" w14:textId="77777777" w:rsidR="00CF2F85" w:rsidRPr="00CF2F85" w:rsidRDefault="00CF2F85" w:rsidP="00CF2F8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A metódus: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lekéri az összes felhasználót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foreach ciklussal végigiterál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if (login.UserName == name &amp;&amp; login.Password == password)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Probléma: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O(n) időkomplexitás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nagy adatbázisnál lassú</w:t>
      </w:r>
    </w:p>
    <w:p w14:paraId="4DF8D566" w14:textId="77777777" w:rsidR="00CF2F85" w:rsidRPr="00CF2F85" w:rsidRDefault="00CF2F85" w:rsidP="00CF2F8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F2F8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6. ScoreController – ScoreToDatabase()</w:t>
      </w:r>
    </w:p>
    <w:p w14:paraId="5E1F7E46" w14:textId="77777777" w:rsidR="00CF2F85" w:rsidRPr="00CF2F85" w:rsidRDefault="00CF2F85" w:rsidP="00CF2F8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INSERT INTO high_score (Name, Score, ScoreDate)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Paraméterezett query biztosítja a biztonságot.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ExecuteNonQuery() → visszaadja az érintett sorok számát</w:t>
      </w:r>
    </w:p>
    <w:p w14:paraId="793C238F" w14:textId="77777777" w:rsidR="00CF2F85" w:rsidRPr="00CF2F85" w:rsidRDefault="00CF2F85" w:rsidP="00CF2F8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F2F8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7. ScoreController – GetPlayerScore()</w:t>
      </w:r>
    </w:p>
    <w:p w14:paraId="132D26E1" w14:textId="77777777" w:rsidR="00CF2F85" w:rsidRPr="00CF2F85" w:rsidRDefault="00CF2F85" w:rsidP="00CF2F8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SELECT Score FROM high_score WHERE Name = @Name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ExecuteReader():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ha van találat → Score objektum készül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Hiányosság: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csak Score mezőt tölti ki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többi property üres marad</w:t>
      </w:r>
    </w:p>
    <w:p w14:paraId="46393804" w14:textId="77777777" w:rsidR="00CF2F85" w:rsidRPr="00CF2F85" w:rsidRDefault="00CF2F85" w:rsidP="00CF2F8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F2F8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lastRenderedPageBreak/>
        <w:t>8. ScoreController – ScoreUpdate()</w:t>
      </w:r>
    </w:p>
    <w:p w14:paraId="1C26C6B9" w14:textId="77777777" w:rsidR="00CF2F85" w:rsidRPr="00CF2F85" w:rsidRDefault="00CF2F85" w:rsidP="00CF2F8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Először lekéri a régi pontszámot: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SELECT Score FROM high_score WHERE Name = @Name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Majd: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if (PlayerScore &gt; oldScore):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 xml:space="preserve">    UPDATE történik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Ez biztosítja, hogy csak jobb eredmény mentődik el.</w:t>
      </w:r>
    </w:p>
    <w:p w14:paraId="16A275CF" w14:textId="77777777" w:rsidR="00CF2F85" w:rsidRPr="00CF2F85" w:rsidRDefault="00CF2F85" w:rsidP="00CF2F8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F2F8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9. ScoreBoard működés</w:t>
      </w:r>
    </w:p>
    <w:p w14:paraId="718E4E6D" w14:textId="77777777" w:rsidR="00CF2F85" w:rsidRPr="00CF2F85" w:rsidRDefault="00CF2F85" w:rsidP="00CF2F8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SELECT Name, Score FROM high_score ORDER BY Score DESC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A lista string formátumban kerül vissza: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"name - score pont"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Ez egyszerű megjelenítésre alkalmas, de nem strukturált adat.</w:t>
      </w:r>
    </w:p>
    <w:p w14:paraId="7B63AFB1" w14:textId="77777777" w:rsidR="00CF2F85" w:rsidRPr="00CF2F85" w:rsidRDefault="00CF2F85" w:rsidP="00CF2F8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CF2F8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10. Összegzés kódszinten</w:t>
      </w:r>
    </w:p>
    <w:p w14:paraId="3A58227F" w14:textId="77777777" w:rsidR="00CF2F85" w:rsidRPr="00CF2F85" w:rsidRDefault="00CF2F85" w:rsidP="00CF2F8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Erősségek: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MVC struktúra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paraméterezett SQL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jól elkülönített logika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Gyengeségek: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nincs jelszó titkosítás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nem optimális lekérdezések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nincs rétegzett adatkezelés (repository)</w:t>
      </w:r>
      <w:r w:rsidRPr="00CF2F85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ismétlődő connection string</w:t>
      </w:r>
    </w:p>
    <w:p w14:paraId="3ADDE032" w14:textId="77777777" w:rsidR="00BE7D84" w:rsidRDefault="00BE7D84"/>
    <w:sectPr w:rsidR="00BE7D84" w:rsidSect="00CF2F8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FB"/>
    <w:rsid w:val="007172FB"/>
    <w:rsid w:val="00813071"/>
    <w:rsid w:val="00840284"/>
    <w:rsid w:val="00AC51F7"/>
    <w:rsid w:val="00BE7D84"/>
    <w:rsid w:val="00CF2F85"/>
    <w:rsid w:val="00DB5832"/>
    <w:rsid w:val="00E9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AF6EF"/>
  <w15:chartTrackingRefBased/>
  <w15:docId w15:val="{DF840C86-076F-42D3-BD15-154E52E2B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17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17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17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17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17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17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17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17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17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17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17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17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172F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172F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172F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172F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172F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172F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17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17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17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17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17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172F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172F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172F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17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172F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17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Nándor Adrián Ádám (kando-misk.edu.hu)</dc:creator>
  <cp:keywords/>
  <dc:description/>
  <cp:lastModifiedBy>Nándor Adrián Ádám (kando-misk.edu.hu)</cp:lastModifiedBy>
  <cp:revision>3</cp:revision>
  <dcterms:created xsi:type="dcterms:W3CDTF">2026-04-16T02:24:00Z</dcterms:created>
  <dcterms:modified xsi:type="dcterms:W3CDTF">2026-04-16T02:32:00Z</dcterms:modified>
</cp:coreProperties>
</file>