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2F81" w14:textId="77777777" w:rsidR="00681BCD" w:rsidRDefault="00681BCD" w:rsidP="00681BCD">
      <w:pPr>
        <w:pStyle w:val="a3"/>
      </w:pPr>
      <w:r>
        <w:t>Манифест</w:t>
      </w:r>
      <w:proofErr w:type="gramStart"/>
      <w:r>
        <w:t>: Почему</w:t>
      </w:r>
      <w:proofErr w:type="gramEnd"/>
      <w:r>
        <w:t xml:space="preserve"> именно «Архитектоника психики»</w:t>
      </w:r>
    </w:p>
    <w:p w14:paraId="3976296D" w14:textId="77777777" w:rsidR="00681BCD" w:rsidRDefault="00681BCD" w:rsidP="00681BCD">
      <w:pPr>
        <w:pStyle w:val="a3"/>
      </w:pPr>
      <w:r>
        <w:t>Когда мы говорим «архитектура», мы говорим о форме, о здании, о том, как что-то построено. Это слово несёт в себе завершённость, понятную структуру, видимую организацию. Но когда мы входим глубже — за фасады, за схемы, за диаграммы — нас встречает не архитектура. Нас встречает архитектоника.</w:t>
      </w:r>
    </w:p>
    <w:p w14:paraId="052011F8" w14:textId="77777777" w:rsidR="00681BCD" w:rsidRDefault="00681BCD" w:rsidP="00681BCD">
      <w:pPr>
        <w:pStyle w:val="a3"/>
      </w:pPr>
      <w:r>
        <w:rPr>
          <w:rStyle w:val="a4"/>
        </w:rPr>
        <w:t>Архитектоника психики</w:t>
      </w:r>
      <w:r>
        <w:t xml:space="preserve"> — это не просто модель. Это живая композиция внутреннего мира. Это ритмы и напряжения, переходы и пульсации, точки сборки и разворота. Это то, как переживание складывается в форму. Это не здание. Это дыхание конструкции.</w:t>
      </w:r>
    </w:p>
    <w:p w14:paraId="3A5E02A1" w14:textId="77777777" w:rsidR="00681BCD" w:rsidRDefault="00681BCD" w:rsidP="00681BCD">
      <w:pPr>
        <w:pStyle w:val="a3"/>
      </w:pPr>
      <w:r>
        <w:t>Вторая ступень курса «ГДЕ Я?» не про то, чтобы научиться называть элементы психики. Она про то, чтобы научиться чувствовать, как они соединяются. Как возникает твой внутренний мост. Как ты переходишь от «Я» к «наблюдающему», от «архитектора» к «творцу», от «волны» к «источнику».</w:t>
      </w:r>
    </w:p>
    <w:p w14:paraId="4397A26B" w14:textId="77777777" w:rsidR="00681BCD" w:rsidRDefault="00681BCD" w:rsidP="00681BCD">
      <w:pPr>
        <w:pStyle w:val="a3"/>
      </w:pPr>
      <w:r>
        <w:t>Мы выбираем слово «архитектоника», потому что оно бережнее. Потому что оно точнее. Потому что оно уважает внутреннюю сложность.</w:t>
      </w:r>
    </w:p>
    <w:p w14:paraId="2B3ECB19" w14:textId="77777777" w:rsidR="00681BCD" w:rsidRDefault="00681BCD" w:rsidP="00681BCD">
      <w:pPr>
        <w:pStyle w:val="a3"/>
      </w:pPr>
      <w:r>
        <w:rPr>
          <w:rStyle w:val="a4"/>
        </w:rPr>
        <w:t>Архитектоника психики — это не описание. Это прикосновение.</w:t>
      </w:r>
    </w:p>
    <w:p w14:paraId="23024AF6" w14:textId="77777777" w:rsidR="00681BCD" w:rsidRDefault="00681BCD" w:rsidP="00681BCD">
      <w:pPr>
        <w:pStyle w:val="a3"/>
      </w:pPr>
      <w:r>
        <w:t>Это путь вглубь. Это вторая ступень. Это то, куда идёт тот, кто однажды задал себе вопрос: «Где я?» — и услышал в ответ: «Ты в движении. В развертывании. В живой внутренней симфонии."</w:t>
      </w:r>
    </w:p>
    <w:p w14:paraId="2A0280C8" w14:textId="77777777" w:rsidR="00681BCD" w:rsidRDefault="00681BCD" w:rsidP="00681BCD">
      <w:pPr>
        <w:pStyle w:val="a3"/>
      </w:pPr>
      <w:r>
        <w:t xml:space="preserve">Добро пожаловать туда, где ты не просто наблюдатель. </w:t>
      </w:r>
      <w:proofErr w:type="gramStart"/>
      <w:r>
        <w:t>Ты — архитектоника</w:t>
      </w:r>
      <w:proofErr w:type="gramEnd"/>
      <w:r>
        <w:t xml:space="preserve">. </w:t>
      </w:r>
      <w:proofErr w:type="gramStart"/>
      <w:r>
        <w:t>Ты — ритм</w:t>
      </w:r>
      <w:proofErr w:type="gramEnd"/>
      <w:r>
        <w:t xml:space="preserve"> собственного бытия.</w:t>
      </w:r>
    </w:p>
    <w:p w14:paraId="6BEBCC8E" w14:textId="77777777" w:rsidR="00E530FC" w:rsidRDefault="00E530FC"/>
    <w:sectPr w:rsidR="00E530FC" w:rsidSect="00997EF2">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55"/>
    <w:rsid w:val="00121255"/>
    <w:rsid w:val="00681BCD"/>
    <w:rsid w:val="00997EF2"/>
    <w:rsid w:val="00E530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F4986-5979-4D57-9BF2-98F4C4A2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81BCD"/>
    <w:pPr>
      <w:widowControl/>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4">
    <w:name w:val="Strong"/>
    <w:basedOn w:val="a0"/>
    <w:uiPriority w:val="22"/>
    <w:qFormat/>
    <w:rsid w:val="00681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68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Latsinnik</dc:creator>
  <cp:keywords/>
  <dc:description/>
  <cp:lastModifiedBy>Alexander Latsinnik</cp:lastModifiedBy>
  <cp:revision>3</cp:revision>
  <dcterms:created xsi:type="dcterms:W3CDTF">2025-03-29T13:23:00Z</dcterms:created>
  <dcterms:modified xsi:type="dcterms:W3CDTF">2025-03-29T13:24:00Z</dcterms:modified>
</cp:coreProperties>
</file>