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5E282" w14:textId="77777777" w:rsidR="00F05502" w:rsidRPr="006B6110" w:rsidRDefault="006B6110">
      <w:pPr>
        <w:pStyle w:val="aa"/>
        <w:rPr>
          <w:lang w:val="ru-RU"/>
        </w:rPr>
      </w:pPr>
      <w:r w:rsidRPr="006B6110">
        <w:rPr>
          <w:lang w:val="ru-RU"/>
        </w:rPr>
        <w:t>ЭНЕРГИЯ ПСИХИКИ</w:t>
      </w:r>
    </w:p>
    <w:p w14:paraId="757F7E93" w14:textId="77777777" w:rsidR="00F05502" w:rsidRPr="006B6110" w:rsidRDefault="006B6110">
      <w:pPr>
        <w:rPr>
          <w:lang w:val="ru-RU"/>
        </w:rPr>
      </w:pPr>
      <w:r w:rsidRPr="006B6110">
        <w:rPr>
          <w:lang w:val="ru-RU"/>
        </w:rPr>
        <w:t>Архитектоника, хронос, формула</w:t>
      </w:r>
      <w:r w:rsidRPr="006B6110">
        <w:rPr>
          <w:lang w:val="ru-RU"/>
        </w:rPr>
        <w:br/>
      </w:r>
    </w:p>
    <w:p w14:paraId="3727B63A" w14:textId="77777777" w:rsidR="00F05502" w:rsidRPr="006B6110" w:rsidRDefault="006B6110">
      <w:pPr>
        <w:pStyle w:val="1"/>
        <w:rPr>
          <w:lang w:val="ru-RU"/>
        </w:rPr>
      </w:pPr>
      <w:r w:rsidRPr="006B6110">
        <w:rPr>
          <w:lang w:val="ru-RU"/>
        </w:rPr>
        <w:t>Введение: Пережитая формула</w:t>
      </w:r>
    </w:p>
    <w:p w14:paraId="0986AD69" w14:textId="411BC9C0" w:rsidR="00F05502" w:rsidRPr="006B6110" w:rsidRDefault="006B6110">
      <w:pPr>
        <w:rPr>
          <w:lang w:val="ru-RU"/>
        </w:rPr>
      </w:pPr>
      <w:r w:rsidRPr="006B6110">
        <w:rPr>
          <w:lang w:val="ru-RU"/>
        </w:rPr>
        <w:t>Этот документ родился не как теория, а как опыт — телесный, смысловой, вибрационный. В процессе глубокого проживания и осмысления структуры психики возникла формула, которая синтезирует уровни, хронос и внутреннюю энергию как единую архитектоническую систему.</w:t>
      </w:r>
      <w:r w:rsidRPr="006B6110">
        <w:rPr>
          <w:lang w:val="ru-RU"/>
        </w:rPr>
        <w:br/>
        <w:t>Цель — зафиксировать, систематизировать и передать эту модель, чтобы применять её в диагностике, трансформации и обучении.</w:t>
      </w:r>
    </w:p>
    <w:p w14:paraId="62179095" w14:textId="3D12890F" w:rsidR="006B6110" w:rsidRPr="006B6110" w:rsidRDefault="006B6110">
      <w:pPr>
        <w:rPr>
          <w:lang w:val="ru-RU"/>
        </w:rPr>
      </w:pPr>
    </w:p>
    <w:p w14:paraId="0B20D1A1" w14:textId="77777777" w:rsidR="006B6110" w:rsidRPr="006B6110" w:rsidRDefault="006B6110">
      <w:pPr>
        <w:rPr>
          <w:lang w:val="ru-RU"/>
        </w:rPr>
      </w:pPr>
    </w:p>
    <w:p w14:paraId="0EB73C8F" w14:textId="77777777" w:rsidR="00F05502" w:rsidRPr="006B6110" w:rsidRDefault="006B6110">
      <w:pPr>
        <w:pStyle w:val="1"/>
        <w:rPr>
          <w:lang w:val="ru-RU"/>
        </w:rPr>
      </w:pPr>
      <w:r w:rsidRPr="006B6110">
        <w:rPr>
          <w:lang w:val="ru-RU"/>
        </w:rPr>
        <w:t>1. Пирамида уровней: 4 → 3 → 2 → 1</w:t>
      </w:r>
    </w:p>
    <w:p w14:paraId="269B0242" w14:textId="77777777" w:rsidR="00F05502" w:rsidRPr="006B6110" w:rsidRDefault="006B6110">
      <w:pPr>
        <w:rPr>
          <w:lang w:val="ru-RU"/>
        </w:rPr>
      </w:pPr>
      <w:r w:rsidRPr="006B6110">
        <w:rPr>
          <w:lang w:val="ru-RU"/>
        </w:rPr>
        <w:t>Система использует перевёрнутую пирамиду как модель плотности психики:</w:t>
      </w:r>
      <w:r w:rsidRPr="006B6110">
        <w:rPr>
          <w:lang w:val="ru-RU"/>
        </w:rPr>
        <w:br/>
        <w:t>- Уровень 4 — РЕСУРС: тело, выживание, опора. Максимальная масса.</w:t>
      </w:r>
      <w:r w:rsidRPr="006B6110">
        <w:rPr>
          <w:lang w:val="ru-RU"/>
        </w:rPr>
        <w:br/>
        <w:t>- Уровень 3 — ВЛАСТЬ: импульс, границы, выбор.</w:t>
      </w:r>
      <w:r w:rsidRPr="006B6110">
        <w:rPr>
          <w:lang w:val="ru-RU"/>
        </w:rPr>
        <w:br/>
        <w:t>- Уровень 2 — ОТНОШЕНИЯ: резонанс, зеркальность.</w:t>
      </w:r>
      <w:r w:rsidRPr="006B6110">
        <w:rPr>
          <w:lang w:val="ru-RU"/>
        </w:rPr>
        <w:br/>
        <w:t>- Уровень 1 — РЕЗУЛЬТАТ: проявление, след, манифестация. Минимальная масса, максимальная вибрация.</w:t>
      </w:r>
      <w:r w:rsidRPr="006B6110">
        <w:rPr>
          <w:lang w:val="ru-RU"/>
        </w:rPr>
        <w:br/>
        <w:t>Чем выше уровень, тем меньше масса, но выше скорость и вибрационное качество.</w:t>
      </w:r>
    </w:p>
    <w:p w14:paraId="23B25C52" w14:textId="77777777" w:rsidR="00F05502" w:rsidRPr="006B6110" w:rsidRDefault="006B6110">
      <w:pPr>
        <w:pStyle w:val="1"/>
        <w:rPr>
          <w:lang w:val="ru-RU"/>
        </w:rPr>
      </w:pPr>
      <w:r w:rsidRPr="006B6110">
        <w:rPr>
          <w:lang w:val="ru-RU"/>
        </w:rPr>
        <w:t>2. Формула психической энергии</w:t>
      </w:r>
    </w:p>
    <w:p w14:paraId="0C8C6E10" w14:textId="77777777" w:rsidR="00F05502" w:rsidRPr="006B6110" w:rsidRDefault="006B6110">
      <w:pPr>
        <w:rPr>
          <w:lang w:val="ru-RU"/>
        </w:rPr>
      </w:pPr>
      <w:r w:rsidRPr="006B6110">
        <w:rPr>
          <w:lang w:val="ru-RU"/>
        </w:rPr>
        <w:t>Аналог формулы Эйнштейна:</w:t>
      </w:r>
      <w:r w:rsidRPr="006B6110">
        <w:rPr>
          <w:lang w:val="ru-RU"/>
        </w:rPr>
        <w:br/>
      </w:r>
      <w:r>
        <w:t>E</w:t>
      </w:r>
      <w:r w:rsidRPr="006B6110">
        <w:rPr>
          <w:lang w:val="ru-RU"/>
        </w:rPr>
        <w:t xml:space="preserve"> = </w:t>
      </w:r>
      <w:r>
        <w:t>mc</w:t>
      </w:r>
      <w:r w:rsidRPr="006B6110">
        <w:rPr>
          <w:lang w:val="ru-RU"/>
        </w:rPr>
        <w:t>²</w:t>
      </w:r>
      <w:r w:rsidRPr="006B6110">
        <w:rPr>
          <w:lang w:val="ru-RU"/>
        </w:rPr>
        <w:br/>
        <w:t>где в архитектонике:</w:t>
      </w:r>
      <w:r w:rsidRPr="006B6110">
        <w:rPr>
          <w:lang w:val="ru-RU"/>
        </w:rPr>
        <w:br/>
        <w:t xml:space="preserve">- </w:t>
      </w:r>
      <w:r>
        <w:t>E</w:t>
      </w:r>
      <w:r w:rsidRPr="006B6110">
        <w:rPr>
          <w:lang w:val="ru-RU"/>
        </w:rPr>
        <w:t xml:space="preserve"> — энергия психики</w:t>
      </w:r>
      <w:r w:rsidRPr="006B6110">
        <w:rPr>
          <w:lang w:val="ru-RU"/>
        </w:rPr>
        <w:br/>
        <w:t xml:space="preserve">- </w:t>
      </w:r>
      <w:r>
        <w:t>m</w:t>
      </w:r>
      <w:r w:rsidRPr="006B6110">
        <w:rPr>
          <w:lang w:val="ru-RU"/>
        </w:rPr>
        <w:t xml:space="preserve"> — масса уровня (4–3–2–1)</w:t>
      </w:r>
      <w:r w:rsidRPr="006B6110">
        <w:rPr>
          <w:lang w:val="ru-RU"/>
        </w:rPr>
        <w:br/>
        <w:t xml:space="preserve">- </w:t>
      </w:r>
      <w:r>
        <w:t>c</w:t>
      </w:r>
      <w:r w:rsidRPr="006B6110">
        <w:rPr>
          <w:lang w:val="ru-RU"/>
        </w:rPr>
        <w:t>² — внутренняя скорость света, вибрация сознания</w:t>
      </w:r>
      <w:r w:rsidRPr="006B6110">
        <w:rPr>
          <w:lang w:val="ru-RU"/>
        </w:rPr>
        <w:br/>
        <w:t>Расширенная форма:</w:t>
      </w:r>
      <w:r w:rsidRPr="006B6110">
        <w:rPr>
          <w:lang w:val="ru-RU"/>
        </w:rPr>
        <w:br/>
      </w:r>
      <w:r>
        <w:t>E</w:t>
      </w:r>
      <w:r w:rsidRPr="006B6110">
        <w:rPr>
          <w:lang w:val="ru-RU"/>
        </w:rPr>
        <w:t xml:space="preserve"> = </w:t>
      </w:r>
      <w:r>
        <w:t>Σ</w:t>
      </w:r>
      <w:r w:rsidRPr="006B6110">
        <w:rPr>
          <w:lang w:val="ru-RU"/>
        </w:rPr>
        <w:t>(</w:t>
      </w:r>
      <w:r>
        <w:t>μi</w:t>
      </w:r>
      <w:r w:rsidRPr="006B6110">
        <w:rPr>
          <w:lang w:val="ru-RU"/>
        </w:rPr>
        <w:t xml:space="preserve"> × </w:t>
      </w:r>
      <w:r>
        <w:t>ci</w:t>
      </w:r>
      <w:r w:rsidRPr="006B6110">
        <w:rPr>
          <w:lang w:val="ru-RU"/>
        </w:rPr>
        <w:t xml:space="preserve">²), где </w:t>
      </w:r>
      <w:r>
        <w:t>i</w:t>
      </w:r>
      <w:r w:rsidRPr="006B6110">
        <w:rPr>
          <w:lang w:val="ru-RU"/>
        </w:rPr>
        <w:t xml:space="preserve"> = 1 до 4</w:t>
      </w:r>
      <w:r w:rsidRPr="006B6110">
        <w:rPr>
          <w:lang w:val="ru-RU"/>
        </w:rPr>
        <w:br/>
        <w:t>Пример:</w:t>
      </w:r>
      <w:r w:rsidRPr="006B6110">
        <w:rPr>
          <w:lang w:val="ru-RU"/>
        </w:rPr>
        <w:br/>
      </w:r>
      <w:r>
        <w:t>E</w:t>
      </w:r>
      <w:r w:rsidRPr="006B6110">
        <w:rPr>
          <w:lang w:val="ru-RU"/>
        </w:rPr>
        <w:t xml:space="preserve"> = (1 + 2 + 3 + 4) × (300000)² = 10 × 9 × 10¹⁰ = 9 × 10¹¹</w:t>
      </w:r>
      <w:r w:rsidRPr="006B6110">
        <w:rPr>
          <w:lang w:val="ru-RU"/>
        </w:rPr>
        <w:br/>
        <w:t>Это — модель количественной конфигурации психической активности.</w:t>
      </w:r>
    </w:p>
    <w:p w14:paraId="02671F1A" w14:textId="77777777" w:rsidR="00F05502" w:rsidRPr="006B6110" w:rsidRDefault="006B6110">
      <w:pPr>
        <w:pStyle w:val="1"/>
        <w:rPr>
          <w:lang w:val="ru-RU"/>
        </w:rPr>
      </w:pPr>
      <w:r w:rsidRPr="006B6110">
        <w:rPr>
          <w:lang w:val="ru-RU"/>
        </w:rPr>
        <w:lastRenderedPageBreak/>
        <w:t>3. Хронос как волна: синусоида архитектоники</w:t>
      </w:r>
    </w:p>
    <w:p w14:paraId="4920E044" w14:textId="77777777" w:rsidR="00F05502" w:rsidRPr="006B6110" w:rsidRDefault="006B6110">
      <w:pPr>
        <w:rPr>
          <w:lang w:val="ru-RU"/>
        </w:rPr>
      </w:pPr>
      <w:r w:rsidRPr="006B6110">
        <w:rPr>
          <w:lang w:val="ru-RU"/>
        </w:rPr>
        <w:t>Цикл: Точка → Архитектор → Творец → Источник → Новая Точка</w:t>
      </w:r>
      <w:r w:rsidRPr="006B6110">
        <w:rPr>
          <w:lang w:val="ru-RU"/>
        </w:rPr>
        <w:br/>
        <w:t>Каждая фаза имеет пиковое и спадовое состояние. Вся психика движется по кривой:</w:t>
      </w:r>
      <w:r w:rsidRPr="006B6110">
        <w:rPr>
          <w:lang w:val="ru-RU"/>
        </w:rPr>
        <w:br/>
        <w:t>- Подъём (активация): Точка → Архитектор → Творец</w:t>
      </w:r>
      <w:r w:rsidRPr="006B6110">
        <w:rPr>
          <w:lang w:val="ru-RU"/>
        </w:rPr>
        <w:br/>
        <w:t>- Спад (интеграция): Творец → Источник → Новая Точка</w:t>
      </w:r>
      <w:r w:rsidRPr="006B6110">
        <w:rPr>
          <w:lang w:val="ru-RU"/>
        </w:rPr>
        <w:br/>
        <w:t>Это дыхание сознания. Оно отображается на синусоиде или логарифмической кривой.</w:t>
      </w:r>
    </w:p>
    <w:p w14:paraId="0D4876E9" w14:textId="77777777" w:rsidR="00F05502" w:rsidRPr="006B6110" w:rsidRDefault="006B6110">
      <w:pPr>
        <w:pStyle w:val="1"/>
        <w:rPr>
          <w:lang w:val="ru-RU"/>
        </w:rPr>
      </w:pPr>
      <w:r w:rsidRPr="006B6110">
        <w:rPr>
          <w:lang w:val="ru-RU"/>
        </w:rPr>
        <w:t>4. Рефлекторная дуга хроноса</w:t>
      </w:r>
    </w:p>
    <w:p w14:paraId="300689D5" w14:textId="77777777" w:rsidR="00F05502" w:rsidRPr="006B6110" w:rsidRDefault="006B6110">
      <w:pPr>
        <w:rPr>
          <w:lang w:val="ru-RU"/>
        </w:rPr>
      </w:pPr>
      <w:r w:rsidRPr="006B6110">
        <w:rPr>
          <w:lang w:val="ru-RU"/>
        </w:rPr>
        <w:t>Психика реагирует не линейно, а циклично:</w:t>
      </w:r>
      <w:r w:rsidRPr="006B6110">
        <w:rPr>
          <w:lang w:val="ru-RU"/>
        </w:rPr>
        <w:br/>
        <w:t>1. Стимул — Точка</w:t>
      </w:r>
      <w:r w:rsidRPr="006B6110">
        <w:rPr>
          <w:lang w:val="ru-RU"/>
        </w:rPr>
        <w:br/>
        <w:t>2. Осознание — Архитектор</w:t>
      </w:r>
      <w:r w:rsidRPr="006B6110">
        <w:rPr>
          <w:lang w:val="ru-RU"/>
        </w:rPr>
        <w:br/>
        <w:t>3. Проживание — Творец</w:t>
      </w:r>
      <w:r w:rsidRPr="006B6110">
        <w:rPr>
          <w:lang w:val="ru-RU"/>
        </w:rPr>
        <w:br/>
        <w:t>4. Интеграция — Источник</w:t>
      </w:r>
      <w:r w:rsidRPr="006B6110">
        <w:rPr>
          <w:lang w:val="ru-RU"/>
        </w:rPr>
        <w:br/>
        <w:t>5. Новый запрос — Новая Точка</w:t>
      </w:r>
      <w:r w:rsidRPr="006B6110">
        <w:rPr>
          <w:lang w:val="ru-RU"/>
        </w:rPr>
        <w:br/>
        <w:t>Это — психическая рефлекторная дуга, в которой энергия замыкается и возвращается с новым качеством.</w:t>
      </w:r>
    </w:p>
    <w:p w14:paraId="05E28B45" w14:textId="77777777" w:rsidR="00F05502" w:rsidRPr="006B6110" w:rsidRDefault="006B6110">
      <w:pPr>
        <w:pStyle w:val="1"/>
        <w:rPr>
          <w:lang w:val="ru-RU"/>
        </w:rPr>
      </w:pPr>
      <w:r w:rsidRPr="006B6110">
        <w:rPr>
          <w:lang w:val="ru-RU"/>
        </w:rPr>
        <w:t>5. Синхронизация внутреннего и внешнего хроноса</w:t>
      </w:r>
    </w:p>
    <w:p w14:paraId="5F059634" w14:textId="77777777" w:rsidR="00F05502" w:rsidRPr="006B6110" w:rsidRDefault="006B6110">
      <w:pPr>
        <w:rPr>
          <w:lang w:val="ru-RU"/>
        </w:rPr>
      </w:pPr>
      <w:r w:rsidRPr="006B6110">
        <w:rPr>
          <w:lang w:val="ru-RU"/>
        </w:rPr>
        <w:t>Когда цикл сознания совпадает с фазой событий во внешнем мире, возникает синхронизация хроносов. Это момент пикового осознания, инсайта, перехода. В этот момент энергия обнуляется и одновременно переходит в следующую форму.</w:t>
      </w:r>
    </w:p>
    <w:p w14:paraId="4D447348" w14:textId="53648893" w:rsidR="00F05502" w:rsidRPr="006B6110" w:rsidRDefault="006B6110" w:rsidP="006B6110">
      <w:pPr>
        <w:pStyle w:val="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7D9A4EB" wp14:editId="2FD682CC">
            <wp:extent cx="5478780" cy="82219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5502" w:rsidRPr="006B61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6110"/>
    <w:rsid w:val="00723091"/>
    <w:rsid w:val="00AA1D8D"/>
    <w:rsid w:val="00B47730"/>
    <w:rsid w:val="00CB0664"/>
    <w:rsid w:val="00F05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A0E153"/>
  <w14:defaultImageDpi w14:val="300"/>
  <w15:docId w15:val="{D6A13D57-0088-439F-B10E-3BA83758D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Latsinnik</cp:lastModifiedBy>
  <cp:revision>3</cp:revision>
  <dcterms:created xsi:type="dcterms:W3CDTF">2013-12-23T23:15:00Z</dcterms:created>
  <dcterms:modified xsi:type="dcterms:W3CDTF">2025-04-10T14:55:00Z</dcterms:modified>
  <cp:category/>
</cp:coreProperties>
</file>