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0FED" w14:textId="1F84E19F" w:rsidR="00281149" w:rsidRDefault="00281149" w:rsidP="00281149">
      <w:pPr>
        <w:pStyle w:val="Ttulo1"/>
        <w:rPr>
          <w:rFonts w:ascii="Arial" w:hAnsi="Arial" w:cs="Arial"/>
          <w:sz w:val="40"/>
          <w:szCs w:val="40"/>
          <w:lang w:val="en-US"/>
        </w:rPr>
      </w:pPr>
      <w:r w:rsidRPr="00281149">
        <w:rPr>
          <w:rFonts w:ascii="Arial" w:hAnsi="Arial" w:cs="Arial"/>
          <w:sz w:val="40"/>
          <w:szCs w:val="40"/>
          <w:lang w:val="en-US"/>
        </w:rPr>
        <w:t xml:space="preserve">Capstone Project: Album Financiero – </w:t>
      </w:r>
      <w:r w:rsidR="00A26B7C">
        <w:rPr>
          <w:rFonts w:ascii="Arial" w:hAnsi="Arial" w:cs="Arial"/>
          <w:sz w:val="40"/>
          <w:szCs w:val="40"/>
          <w:lang w:val="en-US"/>
        </w:rPr>
        <w:t>Executive Summary</w:t>
      </w:r>
    </w:p>
    <w:p w14:paraId="55300FEE" w14:textId="77777777" w:rsidR="00281149" w:rsidRPr="00281149" w:rsidRDefault="00281149" w:rsidP="00281149">
      <w:pPr>
        <w:pStyle w:val="Ttulo1"/>
        <w:rPr>
          <w:rFonts w:ascii="Arial" w:hAnsi="Arial" w:cs="Arial"/>
          <w:sz w:val="40"/>
          <w:szCs w:val="40"/>
          <w:lang w:val="en-US"/>
        </w:rPr>
      </w:pPr>
      <w:r w:rsidRPr="00281149">
        <w:rPr>
          <w:rFonts w:ascii="Arial" w:hAnsi="Arial" w:cs="Arial"/>
          <w:b/>
          <w:bCs/>
          <w:sz w:val="28"/>
          <w:szCs w:val="26"/>
          <w:lang w:val="en-US"/>
        </w:rPr>
        <w:t xml:space="preserve"> </w:t>
      </w:r>
      <w:r w:rsidRPr="00281149">
        <w:rPr>
          <w:rFonts w:ascii="Arial" w:hAnsi="Arial" w:cs="Arial"/>
          <w:bCs/>
          <w:sz w:val="28"/>
          <w:szCs w:val="26"/>
          <w:lang w:val="en-US"/>
        </w:rPr>
        <w:t>Overview</w:t>
      </w:r>
    </w:p>
    <w:p w14:paraId="55300FEF" w14:textId="6280AEC1" w:rsidR="00281149" w:rsidRPr="00281149" w:rsidRDefault="00281149" w:rsidP="00281149">
      <w:pPr>
        <w:ind w:firstLine="363"/>
        <w:jc w:val="both"/>
        <w:rPr>
          <w:rFonts w:ascii="Arial" w:hAnsi="Arial" w:cs="Arial"/>
          <w:bCs/>
          <w:sz w:val="24"/>
          <w:szCs w:val="32"/>
          <w:lang w:val="en-US"/>
        </w:rPr>
      </w:pPr>
      <w:r>
        <w:rPr>
          <w:rFonts w:ascii="Arial" w:hAnsi="Arial" w:cs="Arial"/>
          <w:bCs/>
          <w:sz w:val="24"/>
          <w:szCs w:val="32"/>
          <w:lang w:val="en-US"/>
        </w:rPr>
        <w:t xml:space="preserve">The </w:t>
      </w:r>
      <w:r w:rsidR="00B3648D">
        <w:rPr>
          <w:rFonts w:ascii="Arial" w:hAnsi="Arial" w:cs="Arial"/>
          <w:bCs/>
          <w:sz w:val="24"/>
          <w:szCs w:val="32"/>
          <w:lang w:val="en-US"/>
        </w:rPr>
        <w:t>Album Financiero</w:t>
      </w:r>
      <w:r w:rsidRPr="00281149">
        <w:rPr>
          <w:rFonts w:ascii="Arial" w:hAnsi="Arial" w:cs="Arial"/>
          <w:bCs/>
          <w:sz w:val="24"/>
          <w:szCs w:val="32"/>
          <w:lang w:val="en-US"/>
        </w:rPr>
        <w:t xml:space="preserve"> is a Power BI-based interactive </w:t>
      </w:r>
      <w:r>
        <w:rPr>
          <w:rFonts w:ascii="Arial" w:hAnsi="Arial" w:cs="Arial"/>
          <w:bCs/>
          <w:sz w:val="24"/>
          <w:szCs w:val="32"/>
          <w:lang w:val="en-US"/>
        </w:rPr>
        <w:t>solution</w:t>
      </w:r>
      <w:r w:rsidRPr="00281149">
        <w:rPr>
          <w:rFonts w:ascii="Arial" w:hAnsi="Arial" w:cs="Arial"/>
          <w:bCs/>
          <w:sz w:val="24"/>
          <w:szCs w:val="32"/>
          <w:lang w:val="en-US"/>
        </w:rPr>
        <w:t xml:space="preserve"> designed to track, analyze, and optimize personal financial activity across a 10-year period. The project transforms a raw Excel file into a scalable and insightful </w:t>
      </w:r>
      <w:r w:rsidR="005D713D">
        <w:rPr>
          <w:rFonts w:ascii="Arial" w:hAnsi="Arial" w:cs="Arial"/>
          <w:bCs/>
          <w:sz w:val="24"/>
          <w:szCs w:val="32"/>
          <w:lang w:val="en-US"/>
        </w:rPr>
        <w:t>dataset</w:t>
      </w:r>
      <w:r w:rsidRPr="00281149">
        <w:rPr>
          <w:rFonts w:ascii="Arial" w:hAnsi="Arial" w:cs="Arial"/>
          <w:bCs/>
          <w:sz w:val="24"/>
          <w:szCs w:val="32"/>
          <w:lang w:val="en-US"/>
        </w:rPr>
        <w:t>.</w:t>
      </w:r>
    </w:p>
    <w:p w14:paraId="55300FF0" w14:textId="77777777" w:rsidR="00281149" w:rsidRPr="00281149" w:rsidRDefault="00281149" w:rsidP="00B3648D">
      <w:pPr>
        <w:pStyle w:val="Ttulo1"/>
        <w:rPr>
          <w:rFonts w:ascii="Arial" w:hAnsi="Arial" w:cs="Arial"/>
          <w:bCs/>
          <w:sz w:val="28"/>
          <w:szCs w:val="26"/>
          <w:lang w:val="en-US"/>
        </w:rPr>
      </w:pPr>
      <w:r w:rsidRPr="00281149">
        <w:rPr>
          <w:rFonts w:ascii="Arial" w:hAnsi="Arial" w:cs="Arial"/>
          <w:bCs/>
          <w:sz w:val="28"/>
          <w:szCs w:val="26"/>
          <w:lang w:val="en-US"/>
        </w:rPr>
        <w:t>Objective</w:t>
      </w:r>
    </w:p>
    <w:p w14:paraId="55300FF1" w14:textId="77777777" w:rsidR="00281149" w:rsidRPr="00281149" w:rsidRDefault="00281149" w:rsidP="00B3648D">
      <w:pPr>
        <w:ind w:firstLine="363"/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281149">
        <w:rPr>
          <w:rFonts w:ascii="Arial" w:hAnsi="Arial" w:cs="Arial"/>
          <w:bCs/>
          <w:sz w:val="24"/>
          <w:szCs w:val="32"/>
          <w:lang w:val="en-US"/>
        </w:rPr>
        <w:t>To build a data-driven tool that:</w:t>
      </w:r>
    </w:p>
    <w:p w14:paraId="55300FF2" w14:textId="77777777" w:rsidR="00281149" w:rsidRPr="00B3648D" w:rsidRDefault="00B3648D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>
        <w:rPr>
          <w:rFonts w:ascii="Arial" w:hAnsi="Arial" w:cs="Arial"/>
          <w:bCs/>
          <w:sz w:val="24"/>
          <w:szCs w:val="32"/>
          <w:lang w:val="en-US"/>
        </w:rPr>
        <w:t>Answers five</w:t>
      </w:r>
      <w:r w:rsidR="00281149" w:rsidRPr="00B3648D">
        <w:rPr>
          <w:rFonts w:ascii="Arial" w:hAnsi="Arial" w:cs="Arial"/>
          <w:bCs/>
          <w:sz w:val="24"/>
          <w:szCs w:val="32"/>
          <w:lang w:val="en-US"/>
        </w:rPr>
        <w:t xml:space="preserve"> key financial </w:t>
      </w:r>
      <w:r>
        <w:rPr>
          <w:rFonts w:ascii="Arial" w:hAnsi="Arial" w:cs="Arial"/>
          <w:bCs/>
          <w:sz w:val="24"/>
          <w:szCs w:val="32"/>
          <w:lang w:val="en-US"/>
        </w:rPr>
        <w:t>questions</w:t>
      </w:r>
      <w:r w:rsidR="00281149" w:rsidRPr="00B3648D">
        <w:rPr>
          <w:rFonts w:ascii="Arial" w:hAnsi="Arial" w:cs="Arial"/>
          <w:bCs/>
          <w:sz w:val="24"/>
          <w:szCs w:val="32"/>
          <w:lang w:val="en-US"/>
        </w:rPr>
        <w:t xml:space="preserve"> around budgeting, spending, credit card payments, savings,</w:t>
      </w:r>
      <w:r>
        <w:rPr>
          <w:rFonts w:ascii="Arial" w:hAnsi="Arial" w:cs="Arial"/>
          <w:bCs/>
          <w:sz w:val="24"/>
          <w:szCs w:val="32"/>
          <w:lang w:val="en-US"/>
        </w:rPr>
        <w:t xml:space="preserve"> investments</w:t>
      </w:r>
      <w:r w:rsidR="00281149" w:rsidRPr="00B3648D">
        <w:rPr>
          <w:rFonts w:ascii="Arial" w:hAnsi="Arial" w:cs="Arial"/>
          <w:bCs/>
          <w:sz w:val="24"/>
          <w:szCs w:val="32"/>
          <w:lang w:val="en-US"/>
        </w:rPr>
        <w:t xml:space="preserve"> and </w:t>
      </w:r>
      <w:r w:rsidR="007C0671">
        <w:rPr>
          <w:rFonts w:ascii="Arial" w:hAnsi="Arial" w:cs="Arial"/>
          <w:bCs/>
          <w:sz w:val="24"/>
          <w:szCs w:val="32"/>
          <w:lang w:val="en-US"/>
        </w:rPr>
        <w:t xml:space="preserve">financial </w:t>
      </w:r>
      <w:r w:rsidR="00281149" w:rsidRPr="00B3648D">
        <w:rPr>
          <w:rFonts w:ascii="Arial" w:hAnsi="Arial" w:cs="Arial"/>
          <w:bCs/>
          <w:sz w:val="24"/>
          <w:szCs w:val="32"/>
          <w:lang w:val="en-US"/>
        </w:rPr>
        <w:t>sustainability.</w:t>
      </w:r>
    </w:p>
    <w:p w14:paraId="55300FF3" w14:textId="77777777" w:rsidR="00281149" w:rsidRPr="00B3648D" w:rsidRDefault="00281149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Centralizes all financial history into a clean, normalized format.</w:t>
      </w:r>
    </w:p>
    <w:p w14:paraId="55300FF4" w14:textId="77777777" w:rsidR="00281149" w:rsidRDefault="007C0671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0671">
        <w:rPr>
          <w:rFonts w:ascii="Arial" w:hAnsi="Arial" w:cs="Arial"/>
          <w:bCs/>
          <w:sz w:val="24"/>
          <w:szCs w:val="32"/>
          <w:lang w:val="en-US"/>
        </w:rPr>
        <w:t>Enables monthly and yearly tracking through a dynamic report.</w:t>
      </w:r>
    </w:p>
    <w:p w14:paraId="55300FF5" w14:textId="77777777" w:rsidR="00281149" w:rsidRPr="00281149" w:rsidRDefault="00281149" w:rsidP="00B3648D">
      <w:pPr>
        <w:pStyle w:val="Ttulo1"/>
        <w:rPr>
          <w:rFonts w:ascii="Arial" w:hAnsi="Arial" w:cs="Arial"/>
          <w:bCs/>
          <w:sz w:val="28"/>
          <w:szCs w:val="26"/>
          <w:lang w:val="en-US"/>
        </w:rPr>
      </w:pPr>
      <w:r w:rsidRPr="00281149">
        <w:rPr>
          <w:rFonts w:ascii="Arial" w:hAnsi="Arial" w:cs="Arial"/>
          <w:bCs/>
          <w:sz w:val="28"/>
          <w:szCs w:val="26"/>
          <w:lang w:val="en-US"/>
        </w:rPr>
        <w:t>Main Components</w:t>
      </w:r>
    </w:p>
    <w:p w14:paraId="55300FF6" w14:textId="77777777" w:rsidR="00281149" w:rsidRPr="00281149" w:rsidRDefault="00281149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Data Cleaning &amp; Transformation</w:t>
      </w:r>
      <w:r w:rsidRPr="00281149">
        <w:rPr>
          <w:rFonts w:ascii="Arial" w:hAnsi="Arial" w:cs="Arial"/>
          <w:bCs/>
          <w:sz w:val="24"/>
          <w:szCs w:val="32"/>
          <w:lang w:val="en-US"/>
        </w:rPr>
        <w:t>: Consolidated and standardized 10+ years of personal financial data from multiple Excel tabs.</w:t>
      </w:r>
    </w:p>
    <w:p w14:paraId="55300FF7" w14:textId="77777777" w:rsidR="00281149" w:rsidRPr="00281149" w:rsidRDefault="00281149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Power BI Visuals</w:t>
      </w:r>
      <w:r w:rsidRPr="00281149">
        <w:rPr>
          <w:rFonts w:ascii="Arial" w:hAnsi="Arial" w:cs="Arial"/>
          <w:bCs/>
          <w:sz w:val="24"/>
          <w:szCs w:val="32"/>
          <w:lang w:val="en-US"/>
        </w:rPr>
        <w:t>: Custom visualizations for budgets, spending trends, credit payments, investment tracking, and travel costs.</w:t>
      </w:r>
    </w:p>
    <w:p w14:paraId="55300FF8" w14:textId="4F593A66" w:rsidR="00281149" w:rsidRPr="00281149" w:rsidRDefault="00281149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Normalized Tables</w:t>
      </w:r>
      <w:r w:rsidRPr="00281149">
        <w:rPr>
          <w:rFonts w:ascii="Arial" w:hAnsi="Arial" w:cs="Arial"/>
          <w:bCs/>
          <w:sz w:val="24"/>
          <w:szCs w:val="32"/>
          <w:lang w:val="en-US"/>
        </w:rPr>
        <w:t>: Redesigned the data model with clean dimension tables</w:t>
      </w:r>
    </w:p>
    <w:p w14:paraId="55300FF9" w14:textId="77777777" w:rsidR="00281149" w:rsidRPr="00281149" w:rsidRDefault="00281149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Dynamic Filtering</w:t>
      </w:r>
      <w:r w:rsidRPr="00281149">
        <w:rPr>
          <w:rFonts w:ascii="Arial" w:hAnsi="Arial" w:cs="Arial"/>
          <w:bCs/>
          <w:sz w:val="24"/>
          <w:szCs w:val="32"/>
          <w:lang w:val="en-US"/>
        </w:rPr>
        <w:t>: Users can explore data by month, location, category, or financial goal.</w:t>
      </w:r>
    </w:p>
    <w:p w14:paraId="55300FFA" w14:textId="77777777" w:rsidR="00281149" w:rsidRPr="00281149" w:rsidRDefault="007C0671" w:rsidP="00B3648D">
      <w:pPr>
        <w:pStyle w:val="Ttulo1"/>
        <w:rPr>
          <w:rFonts w:ascii="Arial" w:hAnsi="Arial" w:cs="Arial"/>
          <w:bCs/>
          <w:sz w:val="28"/>
          <w:szCs w:val="26"/>
          <w:lang w:val="en-US"/>
        </w:rPr>
      </w:pPr>
      <w:r>
        <w:rPr>
          <w:rFonts w:ascii="Arial" w:hAnsi="Arial" w:cs="Arial"/>
          <w:bCs/>
          <w:sz w:val="28"/>
          <w:szCs w:val="26"/>
          <w:lang w:val="en-US"/>
        </w:rPr>
        <w:t>Key Financial Q</w:t>
      </w:r>
      <w:r w:rsidR="00B3648D" w:rsidRPr="00B3648D">
        <w:rPr>
          <w:rFonts w:ascii="Arial" w:hAnsi="Arial" w:cs="Arial"/>
          <w:bCs/>
          <w:sz w:val="28"/>
          <w:szCs w:val="26"/>
          <w:lang w:val="en-US"/>
        </w:rPr>
        <w:t xml:space="preserve">uestions </w:t>
      </w:r>
      <w:r>
        <w:rPr>
          <w:rFonts w:ascii="Arial" w:hAnsi="Arial" w:cs="Arial"/>
          <w:bCs/>
          <w:sz w:val="28"/>
          <w:szCs w:val="26"/>
          <w:lang w:val="en-US"/>
        </w:rPr>
        <w:t>A</w:t>
      </w:r>
      <w:r w:rsidR="00B3648D">
        <w:rPr>
          <w:rFonts w:ascii="Arial" w:hAnsi="Arial" w:cs="Arial"/>
          <w:bCs/>
          <w:sz w:val="28"/>
          <w:szCs w:val="26"/>
          <w:lang w:val="en-US"/>
        </w:rPr>
        <w:t>nswered</w:t>
      </w:r>
      <w:r w:rsidR="00B3648D" w:rsidRPr="00B3648D">
        <w:rPr>
          <w:rFonts w:ascii="Arial" w:hAnsi="Arial" w:cs="Arial"/>
          <w:bCs/>
          <w:sz w:val="28"/>
          <w:szCs w:val="26"/>
          <w:lang w:val="en-US"/>
        </w:rPr>
        <w:t>:</w:t>
      </w:r>
    </w:p>
    <w:p w14:paraId="55300FFB" w14:textId="77777777" w:rsidR="00B3648D" w:rsidRPr="00B3648D" w:rsidRDefault="00B3648D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How much money do I have in my payment methods and in my credits?</w:t>
      </w:r>
    </w:p>
    <w:p w14:paraId="55300FFC" w14:textId="77777777" w:rsidR="00B3648D" w:rsidRPr="00B3648D" w:rsidRDefault="00B3648D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How much do I have budgeted in the month? How much remains to be</w:t>
      </w:r>
      <w:r w:rsidR="007C0671">
        <w:rPr>
          <w:rFonts w:ascii="Arial" w:hAnsi="Arial" w:cs="Arial"/>
          <w:bCs/>
          <w:sz w:val="24"/>
          <w:szCs w:val="32"/>
          <w:lang w:val="en-US"/>
        </w:rPr>
        <w:t xml:space="preserve"> spent</w:t>
      </w:r>
      <w:r w:rsidRPr="00B3648D">
        <w:rPr>
          <w:rFonts w:ascii="Arial" w:hAnsi="Arial" w:cs="Arial"/>
          <w:bCs/>
          <w:sz w:val="24"/>
          <w:szCs w:val="32"/>
          <w:lang w:val="en-US"/>
        </w:rPr>
        <w:t>?</w:t>
      </w:r>
    </w:p>
    <w:p w14:paraId="55300FFD" w14:textId="77777777" w:rsidR="00B3648D" w:rsidRPr="00B3648D" w:rsidRDefault="00B3648D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What day is my final credit card payment due and how much should I pay? Have I arranged the money to pay the debt on time?</w:t>
      </w:r>
    </w:p>
    <w:p w14:paraId="55300FFE" w14:textId="77777777" w:rsidR="00B3648D" w:rsidRPr="00B3648D" w:rsidRDefault="00B3648D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Where and during which tr</w:t>
      </w:r>
      <w:r w:rsidR="007C0671">
        <w:rPr>
          <w:rFonts w:ascii="Arial" w:hAnsi="Arial" w:cs="Arial"/>
          <w:bCs/>
          <w:sz w:val="24"/>
          <w:szCs w:val="32"/>
          <w:lang w:val="en-US"/>
        </w:rPr>
        <w:t>ip did I spent</w:t>
      </w:r>
      <w:r w:rsidRPr="00B3648D">
        <w:rPr>
          <w:rFonts w:ascii="Arial" w:hAnsi="Arial" w:cs="Arial"/>
          <w:bCs/>
          <w:sz w:val="24"/>
          <w:szCs w:val="32"/>
          <w:lang w:val="en-US"/>
        </w:rPr>
        <w:t xml:space="preserve"> the money? How much did I</w:t>
      </w:r>
      <w:r w:rsidR="007C0671">
        <w:rPr>
          <w:rFonts w:ascii="Arial" w:hAnsi="Arial" w:cs="Arial"/>
          <w:bCs/>
          <w:sz w:val="24"/>
          <w:szCs w:val="32"/>
          <w:lang w:val="en-US"/>
        </w:rPr>
        <w:t xml:space="preserve"> spent</w:t>
      </w:r>
      <w:r w:rsidRPr="00B3648D">
        <w:rPr>
          <w:rFonts w:ascii="Arial" w:hAnsi="Arial" w:cs="Arial"/>
          <w:bCs/>
          <w:sz w:val="24"/>
          <w:szCs w:val="32"/>
          <w:lang w:val="en-US"/>
        </w:rPr>
        <w:t xml:space="preserve"> per clave?</w:t>
      </w:r>
    </w:p>
    <w:p w14:paraId="55300FFF" w14:textId="77777777" w:rsidR="00B3648D" w:rsidRDefault="00B3648D" w:rsidP="00B3648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B3648D">
        <w:rPr>
          <w:rFonts w:ascii="Arial" w:hAnsi="Arial" w:cs="Arial"/>
          <w:bCs/>
          <w:sz w:val="24"/>
          <w:szCs w:val="32"/>
          <w:lang w:val="en-US"/>
        </w:rPr>
        <w:t>How much money do I currently have in my savings accounts? How have my investments changed over time? How many months can I sustain my current lifestyle based on my average monthly budget and my available savings?</w:t>
      </w:r>
    </w:p>
    <w:p w14:paraId="7C3AEB09" w14:textId="77777777" w:rsidR="001D2AAA" w:rsidRPr="00B3648D" w:rsidRDefault="001D2AAA" w:rsidP="001D2AAA">
      <w:pPr>
        <w:pStyle w:val="Prrafodelista"/>
        <w:ind w:left="1083"/>
        <w:jc w:val="both"/>
        <w:rPr>
          <w:rFonts w:ascii="Arial" w:hAnsi="Arial" w:cs="Arial"/>
          <w:bCs/>
          <w:sz w:val="24"/>
          <w:szCs w:val="32"/>
          <w:lang w:val="en-US"/>
        </w:rPr>
      </w:pPr>
    </w:p>
    <w:p w14:paraId="55301000" w14:textId="77777777" w:rsidR="00281149" w:rsidRPr="00281149" w:rsidRDefault="00281149" w:rsidP="007C0671">
      <w:pPr>
        <w:pStyle w:val="Ttulo1"/>
        <w:rPr>
          <w:rFonts w:ascii="Arial" w:hAnsi="Arial" w:cs="Arial"/>
          <w:bCs/>
          <w:sz w:val="28"/>
          <w:szCs w:val="26"/>
          <w:lang w:val="en-US"/>
        </w:rPr>
      </w:pPr>
      <w:r w:rsidRPr="00281149">
        <w:rPr>
          <w:rFonts w:ascii="Arial" w:hAnsi="Arial" w:cs="Arial"/>
          <w:bCs/>
          <w:sz w:val="28"/>
          <w:szCs w:val="26"/>
          <w:lang w:val="en-US"/>
        </w:rPr>
        <w:lastRenderedPageBreak/>
        <w:t>Public Files</w:t>
      </w:r>
    </w:p>
    <w:p w14:paraId="55301001" w14:textId="77777777" w:rsidR="00281149" w:rsidRPr="00281149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0671">
        <w:rPr>
          <w:rFonts w:ascii="Arial" w:hAnsi="Arial" w:cs="Arial"/>
          <w:bCs/>
          <w:sz w:val="24"/>
          <w:szCs w:val="32"/>
          <w:lang w:val="en-US"/>
        </w:rPr>
        <w:t>Excel File</w:t>
      </w:r>
      <w:r w:rsidRPr="00281149">
        <w:rPr>
          <w:rFonts w:ascii="Arial" w:hAnsi="Arial" w:cs="Arial"/>
          <w:bCs/>
          <w:sz w:val="24"/>
          <w:szCs w:val="32"/>
          <w:lang w:val="en-US"/>
        </w:rPr>
        <w:t xml:space="preserve">: </w:t>
      </w:r>
      <w:r w:rsidRPr="007C0671">
        <w:rPr>
          <w:rFonts w:ascii="Arial" w:hAnsi="Arial" w:cs="Arial"/>
          <w:bCs/>
          <w:sz w:val="24"/>
          <w:szCs w:val="32"/>
          <w:lang w:val="en-US"/>
        </w:rPr>
        <w:t>album_financiero_publico.xlsx</w:t>
      </w:r>
      <w:r w:rsidRPr="00281149">
        <w:rPr>
          <w:rFonts w:ascii="Arial" w:hAnsi="Arial" w:cs="Arial"/>
          <w:bCs/>
          <w:sz w:val="24"/>
          <w:szCs w:val="32"/>
          <w:lang w:val="en-US"/>
        </w:rPr>
        <w:t xml:space="preserve"> (anonymized and scaled data)</w:t>
      </w:r>
    </w:p>
    <w:p w14:paraId="55301002" w14:textId="77777777" w:rsidR="00281149" w:rsidRPr="00281149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0671">
        <w:rPr>
          <w:rFonts w:ascii="Arial" w:hAnsi="Arial" w:cs="Arial"/>
          <w:bCs/>
          <w:sz w:val="24"/>
          <w:szCs w:val="32"/>
          <w:lang w:val="en-US"/>
        </w:rPr>
        <w:t>Power BI File</w:t>
      </w:r>
      <w:r w:rsidRPr="00281149">
        <w:rPr>
          <w:rFonts w:ascii="Arial" w:hAnsi="Arial" w:cs="Arial"/>
          <w:bCs/>
          <w:sz w:val="24"/>
          <w:szCs w:val="32"/>
          <w:lang w:val="en-US"/>
        </w:rPr>
        <w:t xml:space="preserve">: </w:t>
      </w:r>
      <w:r w:rsidRPr="007C0671">
        <w:rPr>
          <w:rFonts w:ascii="Arial" w:hAnsi="Arial" w:cs="Arial"/>
          <w:bCs/>
          <w:sz w:val="24"/>
          <w:szCs w:val="32"/>
          <w:lang w:val="en-US"/>
        </w:rPr>
        <w:t>album_financiero_publico.pbix</w:t>
      </w:r>
      <w:r w:rsidRPr="00281149">
        <w:rPr>
          <w:rFonts w:ascii="Arial" w:hAnsi="Arial" w:cs="Arial"/>
          <w:bCs/>
          <w:sz w:val="24"/>
          <w:szCs w:val="32"/>
          <w:lang w:val="en-US"/>
        </w:rPr>
        <w:t xml:space="preserve"> (final report</w:t>
      </w:r>
      <w:r w:rsidR="007C0671">
        <w:rPr>
          <w:rFonts w:ascii="Arial" w:hAnsi="Arial" w:cs="Arial"/>
          <w:bCs/>
          <w:sz w:val="24"/>
          <w:szCs w:val="32"/>
          <w:lang w:val="en-US"/>
        </w:rPr>
        <w:t xml:space="preserve"> based in the Excel file.</w:t>
      </w:r>
      <w:r w:rsidRPr="00281149">
        <w:rPr>
          <w:rFonts w:ascii="Arial" w:hAnsi="Arial" w:cs="Arial"/>
          <w:bCs/>
          <w:sz w:val="24"/>
          <w:szCs w:val="32"/>
          <w:lang w:val="en-US"/>
        </w:rPr>
        <w:t>)</w:t>
      </w:r>
    </w:p>
    <w:p w14:paraId="55301003" w14:textId="77777777" w:rsidR="00281149" w:rsidRPr="00281149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7C0671">
        <w:rPr>
          <w:rFonts w:ascii="Arial" w:hAnsi="Arial" w:cs="Arial"/>
          <w:bCs/>
          <w:sz w:val="24"/>
          <w:szCs w:val="32"/>
          <w:lang w:val="en-US"/>
        </w:rPr>
        <w:t>Documentation</w:t>
      </w:r>
      <w:r w:rsidRPr="00281149">
        <w:rPr>
          <w:rFonts w:ascii="Arial" w:hAnsi="Arial" w:cs="Arial"/>
          <w:bCs/>
          <w:sz w:val="24"/>
          <w:szCs w:val="32"/>
          <w:lang w:val="en-US"/>
        </w:rPr>
        <w:t>: Full report and summary in English and Spanish.</w:t>
      </w:r>
    </w:p>
    <w:p w14:paraId="55301004" w14:textId="77777777" w:rsidR="00281149" w:rsidRPr="00281149" w:rsidRDefault="00281149" w:rsidP="007C0671">
      <w:pPr>
        <w:pStyle w:val="Ttulo1"/>
        <w:rPr>
          <w:rFonts w:ascii="Arial" w:hAnsi="Arial" w:cs="Arial"/>
          <w:bCs/>
          <w:sz w:val="28"/>
          <w:szCs w:val="26"/>
          <w:lang w:val="en-US"/>
        </w:rPr>
      </w:pPr>
      <w:r w:rsidRPr="00281149">
        <w:rPr>
          <w:rFonts w:ascii="Arial" w:hAnsi="Arial" w:cs="Arial"/>
          <w:bCs/>
          <w:sz w:val="28"/>
          <w:szCs w:val="26"/>
          <w:lang w:val="en-US"/>
        </w:rPr>
        <w:t>Tools Used</w:t>
      </w:r>
    </w:p>
    <w:p w14:paraId="55301005" w14:textId="77777777" w:rsidR="00281149" w:rsidRPr="00281149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281149">
        <w:rPr>
          <w:rFonts w:ascii="Arial" w:hAnsi="Arial" w:cs="Arial"/>
          <w:bCs/>
          <w:sz w:val="24"/>
          <w:szCs w:val="32"/>
          <w:lang w:val="en-US"/>
        </w:rPr>
        <w:t>Microsoft Excel (ETL base)</w:t>
      </w:r>
    </w:p>
    <w:p w14:paraId="55301006" w14:textId="77777777" w:rsidR="00281149" w:rsidRPr="00281149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281149">
        <w:rPr>
          <w:rFonts w:ascii="Arial" w:hAnsi="Arial" w:cs="Arial"/>
          <w:bCs/>
          <w:sz w:val="24"/>
          <w:szCs w:val="32"/>
          <w:lang w:val="en-US"/>
        </w:rPr>
        <w:t>Power BI (data modeling + visualization)</w:t>
      </w:r>
    </w:p>
    <w:p w14:paraId="55301007" w14:textId="77777777" w:rsidR="00281149" w:rsidRPr="00281149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281149">
        <w:rPr>
          <w:rFonts w:ascii="Arial" w:hAnsi="Arial" w:cs="Arial"/>
          <w:bCs/>
          <w:sz w:val="24"/>
          <w:szCs w:val="32"/>
          <w:lang w:val="en-US"/>
        </w:rPr>
        <w:t>DAX Measures</w:t>
      </w:r>
    </w:p>
    <w:p w14:paraId="55301008" w14:textId="77777777" w:rsidR="00281149" w:rsidRPr="00281149" w:rsidRDefault="00281149" w:rsidP="007C0671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Cs/>
          <w:sz w:val="24"/>
          <w:szCs w:val="32"/>
          <w:lang w:val="en-US"/>
        </w:rPr>
      </w:pPr>
      <w:r w:rsidRPr="00281149">
        <w:rPr>
          <w:rFonts w:ascii="Arial" w:hAnsi="Arial" w:cs="Arial"/>
          <w:bCs/>
          <w:sz w:val="24"/>
          <w:szCs w:val="32"/>
          <w:lang w:val="en-US"/>
        </w:rPr>
        <w:t>Power Query</w:t>
      </w:r>
    </w:p>
    <w:p w14:paraId="55301009" w14:textId="77777777" w:rsidR="00D56C0F" w:rsidRDefault="00D56C0F"/>
    <w:sectPr w:rsidR="00D56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BF2"/>
    <w:multiLevelType w:val="multilevel"/>
    <w:tmpl w:val="4880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53746"/>
    <w:multiLevelType w:val="hybridMultilevel"/>
    <w:tmpl w:val="5A4801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0693A"/>
    <w:multiLevelType w:val="multilevel"/>
    <w:tmpl w:val="695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D1028"/>
    <w:multiLevelType w:val="hybridMultilevel"/>
    <w:tmpl w:val="11C644F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5A2C1219"/>
    <w:multiLevelType w:val="multilevel"/>
    <w:tmpl w:val="D6A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B3EC1"/>
    <w:multiLevelType w:val="multilevel"/>
    <w:tmpl w:val="77B4C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E69FE"/>
    <w:multiLevelType w:val="multilevel"/>
    <w:tmpl w:val="ECB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499367">
    <w:abstractNumId w:val="0"/>
  </w:num>
  <w:num w:numId="2" w16cid:durableId="1247495388">
    <w:abstractNumId w:val="6"/>
  </w:num>
  <w:num w:numId="3" w16cid:durableId="1543132253">
    <w:abstractNumId w:val="5"/>
  </w:num>
  <w:num w:numId="4" w16cid:durableId="138695162">
    <w:abstractNumId w:val="4"/>
  </w:num>
  <w:num w:numId="5" w16cid:durableId="1807238889">
    <w:abstractNumId w:val="2"/>
  </w:num>
  <w:num w:numId="6" w16cid:durableId="918948857">
    <w:abstractNumId w:val="3"/>
  </w:num>
  <w:num w:numId="7" w16cid:durableId="2027049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149"/>
    <w:rsid w:val="001D2AAA"/>
    <w:rsid w:val="00281149"/>
    <w:rsid w:val="00394B2B"/>
    <w:rsid w:val="005D713D"/>
    <w:rsid w:val="00636BB3"/>
    <w:rsid w:val="007C0671"/>
    <w:rsid w:val="00A26B7C"/>
    <w:rsid w:val="00B3648D"/>
    <w:rsid w:val="00D56C0F"/>
    <w:rsid w:val="00FD471C"/>
    <w:rsid w:val="00FE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0FED"/>
  <w15:chartTrackingRefBased/>
  <w15:docId w15:val="{DD4201E8-C942-4CFF-8575-6600DC00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81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281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4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114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28114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nfasis">
    <w:name w:val="Emphasis"/>
    <w:basedOn w:val="Fuentedeprrafopredeter"/>
    <w:uiPriority w:val="20"/>
    <w:qFormat/>
    <w:rsid w:val="0028114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1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28114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81149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81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1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4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3648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B3648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 Carlos Larios Coronado</cp:lastModifiedBy>
  <cp:revision>6</cp:revision>
  <dcterms:created xsi:type="dcterms:W3CDTF">2025-08-04T18:56:00Z</dcterms:created>
  <dcterms:modified xsi:type="dcterms:W3CDTF">2025-08-08T01:26:00Z</dcterms:modified>
</cp:coreProperties>
</file>