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6D2CC4" w14:textId="77777777" w:rsidR="00B07E27" w:rsidRDefault="00000000">
      <w:pPr>
        <w:spacing w:after="50"/>
      </w:pPr>
      <w:r>
        <w:rPr>
          <w:rFonts w:ascii="Calibri" w:eastAsia="Calibri" w:hAnsi="Calibri" w:cs="Calibri"/>
          <w:b/>
          <w:bCs/>
          <w:color w:val="1A1414"/>
          <w:sz w:val="46"/>
          <w:szCs w:val="46"/>
        </w:rPr>
        <w:t>KALOYAN KOSTADINOV</w:t>
      </w:r>
    </w:p>
    <w:p w14:paraId="385B2229" w14:textId="77777777" w:rsidR="00B07E27" w:rsidRDefault="00000000" w:rsidP="00DA4D11">
      <w:pPr>
        <w:spacing w:after="90"/>
      </w:pPr>
      <w:r>
        <w:rPr>
          <w:rFonts w:ascii="Calibri" w:eastAsia="Calibri" w:hAnsi="Calibri" w:cs="Calibri"/>
          <w:b/>
          <w:bCs/>
          <w:color w:val="B1001B"/>
          <w:sz w:val="24"/>
          <w:szCs w:val="24"/>
        </w:rPr>
        <w:t>Full-Stack Software Developer</w:t>
      </w:r>
    </w:p>
    <w:p w14:paraId="1B3A5943" w14:textId="77777777" w:rsidR="00FB41A5" w:rsidRPr="006A1754" w:rsidRDefault="00000000" w:rsidP="00DA4D11">
      <w:pPr>
        <w:pBdr>
          <w:bottom w:val="single" w:sz="10" w:space="8" w:color="B1001B"/>
        </w:pBdr>
        <w:spacing w:after="90"/>
        <w:rPr>
          <w:rFonts w:ascii="Calibri" w:eastAsia="Calibri" w:hAnsi="Calibri" w:cs="Calibri"/>
          <w:color w:val="6B6260"/>
          <w:sz w:val="18"/>
          <w:szCs w:val="18"/>
          <w:lang w:val="en-US"/>
        </w:rPr>
      </w:pPr>
      <w:r>
        <w:rPr>
          <w:rFonts w:ascii="Calibri" w:eastAsia="Calibri" w:hAnsi="Calibri" w:cs="Calibri"/>
          <w:color w:val="6B6260"/>
          <w:sz w:val="18"/>
          <w:szCs w:val="18"/>
        </w:rPr>
        <w:t>kaloyan.kostadinov0730@gmail.com   |   +359 887 563 474   |   Pernik, Bulgaria</w:t>
      </w:r>
    </w:p>
    <w:p w14:paraId="287F1511" w14:textId="77777777" w:rsidR="00B07E27" w:rsidRPr="004A0E30" w:rsidRDefault="006A1754" w:rsidP="00E03660">
      <w:pPr>
        <w:pBdr>
          <w:bottom w:val="single" w:sz="10" w:space="8" w:color="B1001B"/>
        </w:pBdr>
        <w:spacing w:after="110"/>
        <w:rPr>
          <w:rFonts w:ascii="Calibri" w:eastAsia="Calibri" w:hAnsi="Calibri" w:cs="Calibri"/>
          <w:color w:val="D4002F"/>
          <w:sz w:val="18"/>
          <w:szCs w:val="18"/>
          <w:lang w:val="en-US"/>
        </w:rPr>
      </w:pPr>
      <w:r>
        <w:rPr>
          <w:rFonts w:ascii="Calibri" w:eastAsia="Calibri" w:hAnsi="Calibri" w:cs="Calibri"/>
          <w:color w:val="B1001B"/>
          <w:sz w:val="18"/>
          <w:szCs w:val="18"/>
          <w:lang w:val="en-US"/>
        </w:rPr>
        <w:t xml:space="preserve">Personal portfolio website: </w:t>
      </w:r>
      <w:hyperlink r:id="rId5" w:history="1">
        <w:r>
          <w:rPr>
            <w:rStyle w:val="Hyperlink"/>
            <w:rFonts w:ascii="Calibri" w:eastAsia="Calibri" w:hAnsi="Calibri" w:cs="Calibri"/>
            <w:color w:val="D4002F"/>
            <w:sz w:val="18"/>
            <w:szCs w:val="18"/>
            <w:lang w:val="en-US"/>
          </w:rPr>
          <w:t>kaloyan-kostadinov.vercel.app</w:t>
        </w:r>
      </w:hyperlink>
      <w:r>
        <w:rPr>
          <w:rFonts w:ascii="Calibri" w:eastAsia="Calibri" w:hAnsi="Calibri" w:cs="Calibri"/>
          <w:color w:val="6B6260"/>
          <w:sz w:val="18"/>
          <w:szCs w:val="18"/>
        </w:rPr>
        <w:t xml:space="preserve">   |   </w:t>
      </w:r>
      <w:hyperlink r:id="rId6" w:history="1">
        <w:r>
          <w:rPr>
            <w:rFonts w:ascii="Calibri" w:eastAsia="Calibri" w:hAnsi="Calibri" w:cs="Calibri"/>
            <w:color w:val="D4002F"/>
            <w:sz w:val="18"/>
            <w:szCs w:val="18"/>
            <w:u w:val="single"/>
          </w:rPr>
          <w:t>github.com/LackOfUsernameIdeas</w:t>
        </w:r>
      </w:hyperlink>
      <w:r>
        <w:rPr>
          <w:rFonts w:ascii="Calibri" w:eastAsia="Calibri" w:hAnsi="Calibri" w:cs="Calibri"/>
          <w:color w:val="6B6260"/>
          <w:sz w:val="18"/>
          <w:szCs w:val="18"/>
        </w:rPr>
        <w:t xml:space="preserve">   |   </w:t>
      </w:r>
      <w:hyperlink r:id="rId7" w:history="1">
        <w:r>
          <w:rPr>
            <w:rFonts w:ascii="Calibri" w:eastAsia="Calibri" w:hAnsi="Calibri" w:cs="Calibri"/>
            <w:color w:val="D4002F"/>
            <w:sz w:val="18"/>
            <w:szCs w:val="18"/>
            <w:u w:val="single"/>
          </w:rPr>
          <w:t>linkedin.com/in/kaloyan-kostadinov-3ab625367</w:t>
        </w:r>
      </w:hyperlink>
    </w:p>
    <w:tbl>
      <w:tblPr>
        <w:tblW w:w="1111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96"/>
        <w:gridCol w:w="7622"/>
      </w:tblGrid>
      <w:tr w:rsidR="00B07E27" w14:paraId="45C700BE" w14:textId="77777777" w:rsidTr="00692061">
        <w:trPr>
          <w:trHeight w:val="1006"/>
        </w:trPr>
        <w:tc>
          <w:tcPr>
            <w:tcW w:w="349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BEBEC"/>
            <w:tcMar>
              <w:top w:w="160" w:type="dxa"/>
              <w:left w:w="200" w:type="dxa"/>
              <w:bottom w:w="160" w:type="dxa"/>
              <w:right w:w="220" w:type="dxa"/>
            </w:tcMar>
          </w:tcPr>
          <w:p w14:paraId="2E57E9B8" w14:textId="77777777" w:rsidR="00B07E27" w:rsidRPr="00C11083" w:rsidRDefault="00C11083" w:rsidP="000302B5">
            <w:pPr>
              <w:spacing w:before="90" w:after="120"/>
              <w:rPr>
                <w:lang w:val="en-US"/>
              </w:rPr>
            </w:pPr>
            <w:r>
              <w:rPr>
                <w:rFonts w:ascii="Calibri" w:eastAsia="Calibri" w:hAnsi="Calibri" w:cs="Calibri"/>
                <w:b/>
                <w:bCs/>
                <w:color w:val="B1001B"/>
                <w:sz w:val="18"/>
                <w:szCs w:val="18"/>
                <w:lang w:val="en-US"/>
              </w:rPr>
              <w:t>ABOUT ME</w:t>
            </w:r>
          </w:p>
          <w:p w14:paraId="7DAE08B0" w14:textId="77777777" w:rsidR="00B07E27" w:rsidRPr="007D2C18" w:rsidRDefault="00E1291C">
            <w:pPr>
              <w:spacing w:after="70"/>
              <w:rPr>
                <w:rFonts w:ascii="Calibri" w:eastAsia="Calibri" w:hAnsi="Calibri" w:cs="Calibri"/>
                <w:color w:val="1A1414"/>
                <w:sz w:val="18"/>
                <w:szCs w:val="18"/>
                <w:lang w:val="en-US"/>
              </w:rPr>
            </w:pPr>
            <w:r>
              <w:rPr>
                <w:rFonts w:ascii="Calibri" w:eastAsia="Calibri" w:hAnsi="Calibri" w:cs="Calibri"/>
                <w:color w:val="1A1414"/>
                <w:sz w:val="18"/>
                <w:szCs w:val="18"/>
                <w:lang w:val="en-US"/>
              </w:rPr>
              <w:t>F</w:t>
            </w:r>
            <w:r>
              <w:rPr>
                <w:rFonts w:ascii="Calibri" w:eastAsia="Calibri" w:hAnsi="Calibri" w:cs="Calibri"/>
                <w:color w:val="1A1414"/>
                <w:sz w:val="18"/>
                <w:szCs w:val="18"/>
              </w:rPr>
              <w:t>ull-stack developer with hands-on experience across web, mobile, AI-driven, and hardware-integrated applications</w:t>
            </w:r>
          </w:p>
          <w:p w14:paraId="189047C5" w14:textId="77777777" w:rsidR="00F367AB" w:rsidRDefault="00F367AB" w:rsidP="000302B5">
            <w:pPr>
              <w:spacing w:before="200" w:after="120"/>
            </w:pPr>
            <w:r>
              <w:rPr>
                <w:rFonts w:ascii="Calibri" w:eastAsia="Calibri" w:hAnsi="Calibri" w:cs="Calibri"/>
                <w:b/>
                <w:bCs/>
                <w:color w:val="B1001B"/>
                <w:sz w:val="18"/>
                <w:szCs w:val="18"/>
              </w:rPr>
              <w:t>SKILLS</w:t>
            </w:r>
          </w:p>
          <w:p w14:paraId="721DFF8B" w14:textId="77777777" w:rsidR="00F367AB" w:rsidRDefault="00F367AB" w:rsidP="00F367AB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1A1414"/>
                <w:sz w:val="18"/>
                <w:szCs w:val="18"/>
              </w:rPr>
              <w:t>Languages</w:t>
            </w:r>
          </w:p>
          <w:p w14:paraId="03E1736E" w14:textId="77777777" w:rsidR="00F367AB" w:rsidRDefault="00F367AB" w:rsidP="00F367AB">
            <w:pPr>
              <w:spacing w:after="90"/>
            </w:pPr>
            <w:r>
              <w:rPr>
                <w:rFonts w:ascii="Calibri" w:eastAsia="Calibri" w:hAnsi="Calibri" w:cs="Calibri"/>
                <w:color w:val="1A1414"/>
                <w:sz w:val="18"/>
                <w:szCs w:val="18"/>
              </w:rPr>
              <w:t xml:space="preserve">TypeScript, JavaScript, Python, </w:t>
            </w:r>
            <w:r>
              <w:rPr>
                <w:rFonts w:ascii="Calibri" w:eastAsia="Calibri" w:hAnsi="Calibri" w:cs="Calibri"/>
                <w:color w:val="1A1414"/>
                <w:sz w:val="18"/>
                <w:szCs w:val="18"/>
                <w:lang w:val="en-US"/>
              </w:rPr>
              <w:t xml:space="preserve">Java, </w:t>
            </w:r>
            <w:r>
              <w:rPr>
                <w:rFonts w:ascii="Calibri" w:eastAsia="Calibri" w:hAnsi="Calibri" w:cs="Calibri"/>
                <w:color w:val="1A1414"/>
                <w:sz w:val="18"/>
                <w:szCs w:val="18"/>
              </w:rPr>
              <w:t>PHP, SQL</w:t>
            </w:r>
          </w:p>
          <w:p w14:paraId="7B160738" w14:textId="77777777" w:rsidR="00F367AB" w:rsidRDefault="00F367AB" w:rsidP="00457EE9">
            <w:pPr>
              <w:spacing w:before="140" w:after="50"/>
            </w:pPr>
            <w:r>
              <w:rPr>
                <w:rFonts w:ascii="Calibri" w:eastAsia="Calibri" w:hAnsi="Calibri" w:cs="Calibri"/>
                <w:b/>
                <w:bCs/>
                <w:color w:val="1A1414"/>
                <w:sz w:val="18"/>
                <w:szCs w:val="18"/>
              </w:rPr>
              <w:t>Frontend &amp; Mobile</w:t>
            </w:r>
          </w:p>
          <w:p w14:paraId="171FDB65" w14:textId="77777777" w:rsidR="00F367AB" w:rsidRPr="00CA7191" w:rsidRDefault="00F367AB" w:rsidP="00F367AB">
            <w:pPr>
              <w:spacing w:after="90"/>
              <w:rPr>
                <w:lang w:val="en-US"/>
              </w:rPr>
            </w:pPr>
            <w:r>
              <w:rPr>
                <w:rFonts w:ascii="Calibri" w:eastAsia="Calibri" w:hAnsi="Calibri" w:cs="Calibri"/>
                <w:color w:val="1A1414"/>
                <w:sz w:val="18"/>
                <w:szCs w:val="18"/>
              </w:rPr>
              <w:t xml:space="preserve">React, Next.js, </w:t>
            </w:r>
            <w:r>
              <w:rPr>
                <w:rFonts w:ascii="Calibri" w:eastAsia="Calibri" w:hAnsi="Calibri" w:cs="Calibri"/>
                <w:color w:val="1A1414"/>
                <w:sz w:val="18"/>
                <w:szCs w:val="18"/>
                <w:lang w:val="en-US"/>
              </w:rPr>
              <w:t xml:space="preserve">Vite, </w:t>
            </w:r>
            <w:r>
              <w:rPr>
                <w:rFonts w:ascii="Calibri" w:eastAsia="Calibri" w:hAnsi="Calibri" w:cs="Calibri"/>
                <w:color w:val="1A1414"/>
                <w:sz w:val="18"/>
                <w:szCs w:val="18"/>
              </w:rPr>
              <w:t>React Native</w:t>
            </w:r>
            <w:r>
              <w:rPr>
                <w:rFonts w:ascii="Calibri" w:eastAsia="Calibri" w:hAnsi="Calibri" w:cs="Calibri"/>
                <w:color w:val="1A1414"/>
                <w:sz w:val="18"/>
                <w:szCs w:val="18"/>
                <w:lang w:val="en-US"/>
              </w:rPr>
              <w:t xml:space="preserve">, </w:t>
            </w:r>
            <w:r>
              <w:rPr>
                <w:rFonts w:ascii="Calibri" w:eastAsia="Calibri" w:hAnsi="Calibri" w:cs="Calibri"/>
                <w:color w:val="1A1414"/>
                <w:sz w:val="18"/>
                <w:szCs w:val="18"/>
              </w:rPr>
              <w:t>Tailwind CSS, shadcn/ui, Bootstrap,</w:t>
            </w:r>
            <w:r>
              <w:rPr>
                <w:rFonts w:ascii="Calibri" w:eastAsia="Calibri" w:hAnsi="Calibri" w:cs="Calibri"/>
                <w:color w:val="1A1414"/>
                <w:sz w:val="18"/>
                <w:szCs w:val="18"/>
                <w:lang w:val="en-US"/>
              </w:rPr>
              <w:t xml:space="preserve"> A-Frame</w:t>
            </w:r>
          </w:p>
          <w:p w14:paraId="3C306278" w14:textId="77777777" w:rsidR="00F367AB" w:rsidRDefault="00F367AB" w:rsidP="00457EE9">
            <w:pPr>
              <w:spacing w:before="140" w:after="50"/>
            </w:pPr>
            <w:r>
              <w:rPr>
                <w:rFonts w:ascii="Calibri" w:eastAsia="Calibri" w:hAnsi="Calibri" w:cs="Calibri"/>
                <w:b/>
                <w:bCs/>
                <w:color w:val="1A1414"/>
                <w:sz w:val="18"/>
                <w:szCs w:val="18"/>
              </w:rPr>
              <w:t>Backend</w:t>
            </w:r>
          </w:p>
          <w:p w14:paraId="273E78F3" w14:textId="77777777" w:rsidR="006B2ED7" w:rsidRPr="00706C4E" w:rsidRDefault="00F367AB" w:rsidP="00F367AB">
            <w:pPr>
              <w:spacing w:after="90"/>
              <w:rPr>
                <w:rFonts w:ascii="Calibri" w:eastAsia="Calibri" w:hAnsi="Calibri" w:cs="Calibri"/>
                <w:color w:val="1A1414"/>
                <w:sz w:val="18"/>
                <w:szCs w:val="18"/>
                <w:lang w:val="en-US"/>
              </w:rPr>
            </w:pPr>
            <w:r>
              <w:rPr>
                <w:rFonts w:ascii="Calibri" w:eastAsia="Calibri" w:hAnsi="Calibri" w:cs="Calibri"/>
                <w:color w:val="1A1414"/>
                <w:sz w:val="18"/>
                <w:szCs w:val="18"/>
              </w:rPr>
              <w:t xml:space="preserve">Node.js, Express.js (RESTful APIs), </w:t>
            </w:r>
            <w:r>
              <w:rPr>
                <w:rFonts w:ascii="Calibri" w:eastAsia="Calibri" w:hAnsi="Calibri" w:cs="Calibri"/>
                <w:color w:val="1A1414"/>
                <w:sz w:val="18"/>
                <w:szCs w:val="18"/>
                <w:lang w:val="en-US"/>
              </w:rPr>
              <w:t xml:space="preserve">Spring Boot, </w:t>
            </w:r>
            <w:r>
              <w:rPr>
                <w:rFonts w:ascii="Calibri" w:eastAsia="Calibri" w:hAnsi="Calibri" w:cs="Calibri"/>
                <w:color w:val="1A1414"/>
                <w:sz w:val="18"/>
                <w:szCs w:val="18"/>
              </w:rPr>
              <w:t>Socket.IO</w:t>
            </w:r>
            <w:r>
              <w:rPr>
                <w:rFonts w:ascii="Calibri" w:eastAsia="Calibri" w:hAnsi="Calibri" w:cs="Calibri"/>
                <w:color w:val="1A1414"/>
                <w:sz w:val="18"/>
                <w:szCs w:val="18"/>
                <w:lang w:val="en-US"/>
              </w:rPr>
              <w:t>, Google Cloud Run</w:t>
            </w:r>
          </w:p>
          <w:p w14:paraId="22B2D693" w14:textId="77777777" w:rsidR="006B2ED7" w:rsidRPr="00706C4E" w:rsidRDefault="00706C4E" w:rsidP="00457EE9">
            <w:pPr>
              <w:spacing w:before="140" w:after="90"/>
              <w:rPr>
                <w:rFonts w:ascii="Calibri" w:eastAsia="Calibri" w:hAnsi="Calibri" w:cs="Calibri"/>
                <w:color w:val="1A1414"/>
                <w:sz w:val="18"/>
                <w:szCs w:val="18"/>
                <w:lang w:val="en-US"/>
              </w:rPr>
            </w:pPr>
            <w:r>
              <w:rPr>
                <w:rFonts w:ascii="Calibri" w:eastAsia="Calibri" w:hAnsi="Calibri" w:cs="Calibri"/>
                <w:b/>
                <w:bCs/>
                <w:color w:val="1A1414"/>
                <w:sz w:val="18"/>
                <w:szCs w:val="18"/>
              </w:rPr>
              <w:t>Databases</w:t>
            </w:r>
            <w:r>
              <w:rPr>
                <w:rFonts w:ascii="Calibri" w:eastAsia="Calibri" w:hAnsi="Calibri" w:cs="Calibri"/>
                <w:b/>
                <w:bCs/>
                <w:color w:val="1A1414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color w:val="1A1414"/>
                <w:sz w:val="18"/>
                <w:szCs w:val="18"/>
              </w:rPr>
              <w:t xml:space="preserve">&amp; </w:t>
            </w:r>
            <w:r>
              <w:rPr>
                <w:rFonts w:ascii="Calibri" w:eastAsia="Calibri" w:hAnsi="Calibri" w:cs="Calibri"/>
                <w:b/>
                <w:bCs/>
                <w:color w:val="1A1414"/>
                <w:sz w:val="18"/>
                <w:szCs w:val="18"/>
                <w:lang w:val="en-US"/>
              </w:rPr>
              <w:t>BaaS</w:t>
            </w:r>
          </w:p>
          <w:p w14:paraId="41DE8624" w14:textId="77777777" w:rsidR="00F367AB" w:rsidRPr="009A36FC" w:rsidRDefault="00F367AB" w:rsidP="00F367AB">
            <w:pPr>
              <w:spacing w:after="90"/>
              <w:rPr>
                <w:lang w:val="en-US"/>
              </w:rPr>
            </w:pPr>
            <w:r>
              <w:rPr>
                <w:rFonts w:ascii="Calibri" w:eastAsia="Calibri" w:hAnsi="Calibri" w:cs="Calibri"/>
                <w:color w:val="1A1414"/>
                <w:sz w:val="18"/>
                <w:szCs w:val="18"/>
              </w:rPr>
              <w:t>MySQL, PostgreSQL, Firebase, Supabase</w:t>
            </w:r>
          </w:p>
          <w:p w14:paraId="10CCEA86" w14:textId="77777777" w:rsidR="00AF7CDC" w:rsidRDefault="00AF7CDC" w:rsidP="00457EE9">
            <w:pPr>
              <w:spacing w:before="140" w:after="90"/>
              <w:rPr>
                <w:rFonts w:ascii="Calibri" w:eastAsia="Calibri" w:hAnsi="Calibri" w:cs="Calibri"/>
                <w:b/>
                <w:bCs/>
                <w:color w:val="1A141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1A1414"/>
                <w:sz w:val="18"/>
                <w:szCs w:val="18"/>
              </w:rPr>
              <w:t>Artificial Intelligence</w:t>
            </w:r>
          </w:p>
          <w:p w14:paraId="204DC92F" w14:textId="77777777" w:rsidR="00F367AB" w:rsidRDefault="004257F6" w:rsidP="00F367AB">
            <w:pPr>
              <w:spacing w:after="90"/>
              <w:rPr>
                <w:rFonts w:ascii="Calibri" w:eastAsia="Calibri" w:hAnsi="Calibri" w:cs="Calibri"/>
                <w:color w:val="1A141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A1414"/>
                <w:sz w:val="18"/>
                <w:szCs w:val="18"/>
              </w:rPr>
              <w:t>LangChain</w:t>
            </w:r>
            <w:r>
              <w:rPr>
                <w:rFonts w:ascii="Calibri" w:eastAsia="Calibri" w:hAnsi="Calibri" w:cs="Calibri"/>
                <w:color w:val="1A1414"/>
                <w:sz w:val="18"/>
                <w:szCs w:val="18"/>
                <w:lang w:val="en-US"/>
              </w:rPr>
              <w:t xml:space="preserve">, </w:t>
            </w:r>
            <w:r>
              <w:rPr>
                <w:rFonts w:ascii="Calibri" w:eastAsia="Calibri" w:hAnsi="Calibri" w:cs="Calibri"/>
                <w:color w:val="1A1414"/>
                <w:sz w:val="18"/>
                <w:szCs w:val="18"/>
              </w:rPr>
              <w:t>Vertex AI</w:t>
            </w:r>
            <w:r>
              <w:rPr>
                <w:rFonts w:ascii="Calibri" w:eastAsia="Calibri" w:hAnsi="Calibri" w:cs="Calibri"/>
                <w:color w:val="1A1414"/>
                <w:sz w:val="18"/>
                <w:szCs w:val="18"/>
                <w:lang w:val="en-US"/>
              </w:rPr>
              <w:t xml:space="preserve">, </w:t>
            </w:r>
            <w:r>
              <w:rPr>
                <w:rFonts w:ascii="Calibri" w:eastAsia="Calibri" w:hAnsi="Calibri" w:cs="Calibri"/>
                <w:color w:val="1A1414"/>
                <w:sz w:val="18"/>
                <w:szCs w:val="18"/>
              </w:rPr>
              <w:t>OpenAI API,</w:t>
            </w:r>
            <w:r>
              <w:rPr>
                <w:rFonts w:ascii="Calibri" w:eastAsia="Calibri" w:hAnsi="Calibri" w:cs="Calibri"/>
                <w:color w:val="1A1414"/>
                <w:sz w:val="18"/>
                <w:szCs w:val="18"/>
                <w:lang w:val="en-US"/>
              </w:rPr>
              <w:t xml:space="preserve"> Gemini API</w:t>
            </w:r>
          </w:p>
          <w:p w14:paraId="632BD3E2" w14:textId="77777777" w:rsidR="00E80364" w:rsidRDefault="00E80364" w:rsidP="00457EE9">
            <w:pPr>
              <w:spacing w:before="140" w:after="90"/>
              <w:rPr>
                <w:rFonts w:ascii="Calibri" w:eastAsia="Calibri" w:hAnsi="Calibri" w:cs="Calibri"/>
                <w:b/>
                <w:bCs/>
                <w:color w:val="1A141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1A1414"/>
                <w:sz w:val="18"/>
                <w:szCs w:val="18"/>
              </w:rPr>
              <w:t>Tools</w:t>
            </w:r>
          </w:p>
          <w:p w14:paraId="236C6DB4" w14:textId="77777777" w:rsidR="00E80364" w:rsidRDefault="00E80364" w:rsidP="00F367AB">
            <w:pPr>
              <w:spacing w:after="90"/>
              <w:rPr>
                <w:rFonts w:ascii="Calibri" w:eastAsia="Calibri" w:hAnsi="Calibri" w:cs="Calibri"/>
                <w:color w:val="1A1414"/>
                <w:sz w:val="18"/>
                <w:szCs w:val="18"/>
                <w:lang w:val="en-US"/>
              </w:rPr>
            </w:pPr>
            <w:r>
              <w:rPr>
                <w:rFonts w:ascii="Calibri" w:eastAsia="Calibri" w:hAnsi="Calibri" w:cs="Calibri"/>
                <w:color w:val="1A1414"/>
                <w:sz w:val="18"/>
                <w:szCs w:val="18"/>
              </w:rPr>
              <w:t xml:space="preserve">Git, Docker, </w:t>
            </w:r>
            <w:r>
              <w:rPr>
                <w:rFonts w:ascii="Calibri" w:eastAsia="Calibri" w:hAnsi="Calibri" w:cs="Calibri"/>
                <w:color w:val="1A1414"/>
                <w:sz w:val="18"/>
                <w:szCs w:val="18"/>
                <w:lang w:val="en-US"/>
              </w:rPr>
              <w:t xml:space="preserve">Maven, GitHub Actions, </w:t>
            </w:r>
            <w:r>
              <w:rPr>
                <w:rFonts w:ascii="Calibri" w:eastAsia="Calibri" w:hAnsi="Calibri" w:cs="Calibri"/>
                <w:color w:val="1A1414"/>
                <w:sz w:val="18"/>
                <w:szCs w:val="18"/>
              </w:rPr>
              <w:t>Android Studio,</w:t>
            </w:r>
            <w:r>
              <w:rPr>
                <w:rFonts w:ascii="Calibri" w:eastAsia="Calibri" w:hAnsi="Calibri" w:cs="Calibri"/>
                <w:color w:val="1A1414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alibri" w:eastAsia="Calibri" w:hAnsi="Calibri" w:cs="Calibri"/>
                <w:color w:val="1A1414"/>
                <w:sz w:val="18"/>
                <w:szCs w:val="18"/>
              </w:rPr>
              <w:t>Expo Go</w:t>
            </w:r>
          </w:p>
          <w:p w14:paraId="11B95BC0" w14:textId="77777777" w:rsidR="003E4A11" w:rsidRDefault="003E4A11" w:rsidP="00457EE9">
            <w:pPr>
              <w:spacing w:before="140" w:after="90"/>
              <w:rPr>
                <w:rFonts w:ascii="Calibri" w:eastAsia="Calibri" w:hAnsi="Calibri" w:cs="Calibri"/>
                <w:b/>
                <w:bCs/>
                <w:color w:val="1A141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1A1414"/>
                <w:sz w:val="18"/>
                <w:szCs w:val="18"/>
              </w:rPr>
              <w:t>Testing</w:t>
            </w:r>
          </w:p>
          <w:p w14:paraId="0F01818F" w14:textId="77777777" w:rsidR="003E4A11" w:rsidRPr="001630E6" w:rsidRDefault="003E4A11" w:rsidP="00F367AB">
            <w:pPr>
              <w:spacing w:after="90"/>
              <w:rPr>
                <w:rFonts w:ascii="Calibri" w:eastAsia="Calibri" w:hAnsi="Calibri" w:cs="Calibri"/>
                <w:color w:val="1A1414"/>
                <w:sz w:val="18"/>
                <w:szCs w:val="18"/>
                <w:lang w:val="en-US"/>
              </w:rPr>
            </w:pPr>
            <w:r>
              <w:rPr>
                <w:rFonts w:ascii="Calibri" w:eastAsia="Calibri" w:hAnsi="Calibri" w:cs="Calibri"/>
                <w:color w:val="1A1414"/>
                <w:sz w:val="18"/>
                <w:szCs w:val="18"/>
              </w:rPr>
              <w:t>Vitest</w:t>
            </w:r>
            <w:r>
              <w:rPr>
                <w:rFonts w:ascii="Calibri" w:eastAsia="Calibri" w:hAnsi="Calibri" w:cs="Calibri"/>
                <w:color w:val="1A1414"/>
                <w:sz w:val="18"/>
                <w:szCs w:val="18"/>
                <w:lang w:val="en-US"/>
              </w:rPr>
              <w:t>, Jest, Junit, Mockito</w:t>
            </w:r>
          </w:p>
          <w:p w14:paraId="47D41641" w14:textId="77777777" w:rsidR="00B07E27" w:rsidRDefault="00000000" w:rsidP="000302B5">
            <w:pPr>
              <w:spacing w:before="200" w:after="120"/>
              <w:rPr>
                <w:rFonts w:ascii="Calibri" w:eastAsia="Calibri" w:hAnsi="Calibri" w:cs="Calibri"/>
                <w:b/>
                <w:bCs/>
                <w:color w:val="B1001B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B1001B"/>
                <w:sz w:val="18"/>
                <w:szCs w:val="18"/>
              </w:rPr>
              <w:t>EDUCATION</w:t>
            </w:r>
          </w:p>
          <w:p w14:paraId="2E668425" w14:textId="77777777" w:rsidR="00826026" w:rsidRDefault="00531679" w:rsidP="00F12567">
            <w:pPr>
              <w:spacing w:after="90"/>
              <w:rPr>
                <w:rFonts w:ascii="Calibri" w:eastAsia="Calibri" w:hAnsi="Calibri" w:cs="Calibri"/>
                <w:b/>
                <w:bCs/>
                <w:color w:val="1A141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1A1414"/>
                <w:sz w:val="18"/>
                <w:szCs w:val="18"/>
              </w:rPr>
              <w:t>Bachelor of Engineering – Computer and Software Engineering</w:t>
            </w:r>
          </w:p>
          <w:p w14:paraId="2DE852B0" w14:textId="77777777" w:rsidR="00826026" w:rsidRPr="00826026" w:rsidRDefault="00826026" w:rsidP="00826026">
            <w:pPr>
              <w:spacing w:after="50"/>
              <w:rPr>
                <w:rFonts w:ascii="Calibri" w:eastAsia="Calibri" w:hAnsi="Calibri" w:cs="Calibri"/>
                <w:color w:val="1A141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A1414"/>
                <w:sz w:val="18"/>
                <w:szCs w:val="18"/>
              </w:rPr>
              <w:t>Technical University</w:t>
            </w:r>
          </w:p>
          <w:p w14:paraId="44B8FC35" w14:textId="77777777" w:rsidR="001B3E04" w:rsidRDefault="001B3E04" w:rsidP="001B3E04">
            <w:pPr>
              <w:spacing w:after="50"/>
            </w:pPr>
            <w:r>
              <w:rPr>
                <w:rFonts w:ascii="Calibri" w:eastAsia="Calibri" w:hAnsi="Calibri" w:cs="Calibri"/>
                <w:i/>
                <w:iCs/>
                <w:color w:val="6B6260"/>
                <w:sz w:val="18"/>
                <w:szCs w:val="18"/>
                <w:lang w:val="en-US"/>
              </w:rPr>
              <w:t>Sofia</w:t>
            </w:r>
            <w:r>
              <w:rPr>
                <w:rFonts w:ascii="Calibri" w:eastAsia="Calibri" w:hAnsi="Calibri" w:cs="Calibri"/>
                <w:i/>
                <w:iCs/>
                <w:color w:val="6B6260"/>
                <w:sz w:val="18"/>
                <w:szCs w:val="18"/>
              </w:rPr>
              <w:t>, Bulgaria</w:t>
            </w:r>
          </w:p>
          <w:p w14:paraId="07B06808" w14:textId="77777777" w:rsidR="00826026" w:rsidRPr="00431909" w:rsidRDefault="001B3E04" w:rsidP="00BD74E0">
            <w:pPr>
              <w:spacing w:after="90"/>
            </w:pPr>
            <w:r>
              <w:rPr>
                <w:rFonts w:ascii="Calibri" w:eastAsia="Calibri" w:hAnsi="Calibri" w:cs="Calibri"/>
                <w:i/>
                <w:iCs/>
                <w:color w:val="6B6260"/>
                <w:sz w:val="18"/>
                <w:szCs w:val="18"/>
              </w:rPr>
              <w:t xml:space="preserve">2026 – </w:t>
            </w:r>
            <w:r>
              <w:rPr>
                <w:rFonts w:ascii="Calibri" w:eastAsia="Calibri" w:hAnsi="Calibri" w:cs="Calibri"/>
                <w:i/>
                <w:iCs/>
                <w:color w:val="6B6260"/>
                <w:sz w:val="18"/>
                <w:szCs w:val="18"/>
                <w:lang w:val="en-US"/>
              </w:rPr>
              <w:t>2030 (Expected)</w:t>
            </w:r>
          </w:p>
          <w:p w14:paraId="1593A82A" w14:textId="77777777" w:rsidR="00B07E27" w:rsidRDefault="00000000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1A1414"/>
                <w:sz w:val="18"/>
                <w:szCs w:val="18"/>
              </w:rPr>
              <w:t>Secondary Education</w:t>
            </w:r>
          </w:p>
          <w:p w14:paraId="5CA72202" w14:textId="77777777" w:rsidR="00B07E27" w:rsidRDefault="00000000">
            <w:pPr>
              <w:spacing w:after="50"/>
            </w:pPr>
            <w:r>
              <w:rPr>
                <w:rFonts w:ascii="Calibri" w:eastAsia="Calibri" w:hAnsi="Calibri" w:cs="Calibri"/>
                <w:color w:val="1A1414"/>
                <w:sz w:val="18"/>
                <w:szCs w:val="18"/>
              </w:rPr>
              <w:t>Professional High School of Economics</w:t>
            </w:r>
          </w:p>
          <w:p w14:paraId="12D07CE6" w14:textId="77777777" w:rsidR="00B07E27" w:rsidRDefault="00000000">
            <w:pPr>
              <w:spacing w:after="50"/>
            </w:pPr>
            <w:r>
              <w:rPr>
                <w:rFonts w:ascii="Calibri" w:eastAsia="Calibri" w:hAnsi="Calibri" w:cs="Calibri"/>
                <w:i/>
                <w:iCs/>
                <w:color w:val="6B6260"/>
                <w:sz w:val="18"/>
                <w:szCs w:val="18"/>
              </w:rPr>
              <w:t>Pernik, Bulgaria</w:t>
            </w:r>
          </w:p>
          <w:p w14:paraId="635432AF" w14:textId="77777777" w:rsidR="00B07E27" w:rsidRDefault="00000000">
            <w:pPr>
              <w:spacing w:after="90"/>
            </w:pPr>
            <w:r>
              <w:rPr>
                <w:rFonts w:ascii="Calibri" w:eastAsia="Calibri" w:hAnsi="Calibri" w:cs="Calibri"/>
                <w:i/>
                <w:iCs/>
                <w:color w:val="6B6260"/>
                <w:sz w:val="18"/>
                <w:szCs w:val="18"/>
              </w:rPr>
              <w:t>202</w:t>
            </w:r>
            <w:r>
              <w:rPr>
                <w:rFonts w:ascii="Calibri" w:eastAsia="Calibri" w:hAnsi="Calibri" w:cs="Calibri"/>
                <w:i/>
                <w:iCs/>
                <w:color w:val="6B6260"/>
                <w:sz w:val="18"/>
                <w:szCs w:val="18"/>
                <w:lang w:val="en-US"/>
              </w:rPr>
              <w:t>1</w:t>
            </w:r>
            <w:r>
              <w:rPr>
                <w:rFonts w:ascii="Calibri" w:eastAsia="Calibri" w:hAnsi="Calibri" w:cs="Calibri"/>
                <w:i/>
                <w:iCs/>
                <w:color w:val="6B6260"/>
                <w:sz w:val="18"/>
                <w:szCs w:val="18"/>
              </w:rPr>
              <w:t xml:space="preserve"> – 2026</w:t>
            </w:r>
          </w:p>
          <w:p w14:paraId="30294715" w14:textId="77777777" w:rsidR="00B07E27" w:rsidRDefault="00000000" w:rsidP="000302B5">
            <w:pPr>
              <w:spacing w:before="200" w:after="120"/>
            </w:pPr>
            <w:r>
              <w:rPr>
                <w:rFonts w:ascii="Calibri" w:eastAsia="Calibri" w:hAnsi="Calibri" w:cs="Calibri"/>
                <w:b/>
                <w:bCs/>
                <w:color w:val="B1001B"/>
                <w:sz w:val="18"/>
                <w:szCs w:val="18"/>
              </w:rPr>
              <w:t>LANGUAGES SPOKEN</w:t>
            </w:r>
          </w:p>
          <w:p w14:paraId="3A98AC7F" w14:textId="77777777" w:rsidR="00B07E27" w:rsidRDefault="00000000" w:rsidP="003C2B77">
            <w:pPr>
              <w:pStyle w:val="ListParagraph"/>
              <w:numPr>
                <w:ilvl w:val="0"/>
                <w:numId w:val="2"/>
              </w:numPr>
              <w:spacing w:after="90"/>
              <w:ind w:left="199" w:hanging="159"/>
            </w:pPr>
            <w:r>
              <w:rPr>
                <w:rFonts w:ascii="Calibri" w:eastAsia="Calibri" w:hAnsi="Calibri" w:cs="Calibri"/>
                <w:color w:val="1A1414"/>
                <w:sz w:val="18"/>
                <w:szCs w:val="18"/>
              </w:rPr>
              <w:t>Bulgarian - Native</w:t>
            </w:r>
          </w:p>
          <w:p w14:paraId="0E1E6300" w14:textId="77777777" w:rsidR="00B07E27" w:rsidRDefault="00227B2F" w:rsidP="003C2B77">
            <w:pPr>
              <w:pStyle w:val="ListParagraph"/>
              <w:numPr>
                <w:ilvl w:val="0"/>
                <w:numId w:val="2"/>
              </w:numPr>
              <w:spacing w:after="90"/>
              <w:ind w:left="199" w:hanging="159"/>
            </w:pPr>
            <w:r>
              <w:rPr>
                <w:rFonts w:ascii="Calibri" w:eastAsia="Calibri" w:hAnsi="Calibri" w:cs="Calibri"/>
                <w:color w:val="1A1414"/>
                <w:sz w:val="18"/>
                <w:szCs w:val="18"/>
              </w:rPr>
              <w:t>English -</w:t>
            </w:r>
            <w:r>
              <w:rPr>
                <w:rFonts w:ascii="Calibri" w:eastAsia="Calibri" w:hAnsi="Calibri" w:cs="Calibri"/>
                <w:color w:val="1A1414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alibri" w:eastAsia="Calibri" w:hAnsi="Calibri" w:cs="Calibri"/>
                <w:color w:val="1A1414"/>
                <w:sz w:val="18"/>
                <w:szCs w:val="18"/>
              </w:rPr>
              <w:t>B1/B2 (Intermediate)</w:t>
            </w:r>
          </w:p>
        </w:tc>
        <w:tc>
          <w:tcPr>
            <w:tcW w:w="76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60" w:type="dxa"/>
              <w:left w:w="260" w:type="dxa"/>
              <w:bottom w:w="160" w:type="dxa"/>
              <w:right w:w="40" w:type="dxa"/>
            </w:tcMar>
          </w:tcPr>
          <w:p w14:paraId="69D62C6F" w14:textId="77777777" w:rsidR="00227B2F" w:rsidRDefault="00227B2F" w:rsidP="00227B2F">
            <w:pPr>
              <w:pBdr>
                <w:bottom w:val="single" w:sz="4" w:space="3" w:color="B1001B"/>
              </w:pBdr>
              <w:spacing w:after="90" w:line="200" w:lineRule="exact"/>
            </w:pPr>
            <w:r>
              <w:rPr>
                <w:rFonts w:ascii="Calibri" w:eastAsia="Calibri" w:hAnsi="Calibri" w:cs="Calibri"/>
                <w:b/>
                <w:bCs/>
                <w:color w:val="B1001B"/>
                <w:sz w:val="24"/>
                <w:szCs w:val="24"/>
              </w:rPr>
              <w:t>Work Experience</w:t>
            </w:r>
          </w:p>
          <w:p w14:paraId="58737F48" w14:textId="45D1372A" w:rsidR="00C85404" w:rsidRPr="005B505D" w:rsidRDefault="00000000">
            <w:pPr>
              <w:spacing w:before="110" w:after="50"/>
              <w:rPr>
                <w:lang w:val="en-US"/>
              </w:rPr>
            </w:pPr>
            <w:r>
              <w:rPr>
                <w:rFonts w:ascii="Calibri" w:eastAsia="Calibri" w:hAnsi="Calibri" w:cs="Calibri"/>
                <w:b/>
                <w:bCs/>
                <w:color w:val="1A1414"/>
                <w:sz w:val="22"/>
                <w:szCs w:val="22"/>
              </w:rPr>
              <w:t>Web Development Intern</w:t>
            </w:r>
            <w:r>
              <w:rPr>
                <w:rFonts w:ascii="Calibri" w:eastAsia="Calibri" w:hAnsi="Calibri" w:cs="Calibri"/>
                <w:b/>
                <w:bCs/>
                <w:color w:val="1A1414"/>
                <w:sz w:val="22"/>
                <w:szCs w:val="22"/>
                <w:lang w:val="en-US"/>
              </w:rPr>
              <w:t xml:space="preserve"> – IB Computers</w:t>
            </w:r>
          </w:p>
          <w:p w14:paraId="6DAC3376" w14:textId="18B908B3" w:rsidR="00C85404" w:rsidRDefault="00000000">
            <w:pPr>
              <w:spacing w:after="70"/>
            </w:pPr>
            <w:r>
              <w:rPr>
                <w:rFonts w:ascii="Calibri" w:eastAsia="Calibri" w:hAnsi="Calibri" w:cs="Calibri"/>
                <w:i/>
                <w:iCs/>
                <w:color w:val="6B6260"/>
                <w:sz w:val="18"/>
                <w:szCs w:val="18"/>
              </w:rPr>
              <w:t>Jul 2026 – Pernik, Bulgaria</w:t>
            </w:r>
          </w:p>
          <w:p w14:paraId="7802AC37" w14:textId="77777777" w:rsidR="005B505D" w:rsidRPr="005B505D" w:rsidRDefault="005B505D">
            <w:pPr>
              <w:pStyle w:val="ListParagraph"/>
              <w:numPr>
                <w:ilvl w:val="0"/>
                <w:numId w:val="3"/>
              </w:numPr>
              <w:tabs>
                <w:tab w:val="right" w:pos="6900"/>
              </w:tabs>
              <w:spacing w:after="70"/>
              <w:ind w:hanging="198"/>
            </w:pPr>
            <w:r>
              <w:rPr>
                <w:rFonts w:ascii="Calibri" w:eastAsia="Calibri" w:hAnsi="Calibri" w:cs="Calibri"/>
                <w:color w:val="1A1414"/>
              </w:rPr>
              <w:t>Helped maintain and improve the company website, including layout and styling adjustments, supporting the company's digital presence alongside its hardware and IT services.</w:t>
            </w:r>
          </w:p>
          <w:p w14:paraId="4BE23B1E" w14:textId="04755BE6" w:rsidR="00C85404" w:rsidRDefault="005B505D">
            <w:pPr>
              <w:pStyle w:val="ListParagraph"/>
              <w:numPr>
                <w:ilvl w:val="0"/>
                <w:numId w:val="3"/>
              </w:numPr>
              <w:tabs>
                <w:tab w:val="right" w:pos="6900"/>
              </w:tabs>
              <w:spacing w:after="70"/>
              <w:ind w:hanging="198"/>
            </w:pPr>
            <w:r>
              <w:rPr>
                <w:rFonts w:ascii="Calibri" w:eastAsia="Calibri" w:hAnsi="Calibri" w:cs="Calibri"/>
                <w:color w:val="1A1414"/>
              </w:rPr>
              <w:t>The company specializes in IT support, computer repair, and network infrastructure services.</w:t>
            </w:r>
          </w:p>
          <w:p w14:paraId="4102BFDF" w14:textId="5F18E53A" w:rsidR="00C85404" w:rsidRDefault="000B4FB5">
            <w:pPr>
              <w:spacing w:after="180"/>
            </w:pPr>
            <w:r>
              <w:rPr>
                <w:rFonts w:ascii="Calibri" w:eastAsia="Calibri" w:hAnsi="Calibri" w:cs="Calibri"/>
                <w:b/>
                <w:bCs/>
                <w:i/>
                <w:iCs/>
                <w:color w:val="6B6260"/>
                <w:sz w:val="18"/>
                <w:szCs w:val="18"/>
                <w:lang w:val="en-US"/>
              </w:rPr>
              <w:t xml:space="preserve">Related </w:t>
            </w:r>
            <w:r>
              <w:rPr>
                <w:rFonts w:ascii="Calibri" w:eastAsia="Calibri" w:hAnsi="Calibri" w:cs="Calibri"/>
                <w:b/>
                <w:bCs/>
                <w:i/>
                <w:iCs/>
                <w:color w:val="6B6260"/>
                <w:sz w:val="18"/>
                <w:szCs w:val="18"/>
              </w:rPr>
              <w:t xml:space="preserve">Skills: </w:t>
            </w:r>
            <w:r>
              <w:rPr>
                <w:rFonts w:ascii="Calibri" w:eastAsia="Calibri" w:hAnsi="Calibri" w:cs="Calibri"/>
                <w:i/>
                <w:iCs/>
                <w:color w:val="6B6260"/>
                <w:sz w:val="18"/>
                <w:szCs w:val="18"/>
              </w:rPr>
              <w:t>Web and Front-End Development</w:t>
            </w:r>
          </w:p>
          <w:p w14:paraId="2187B3EB" w14:textId="1DB17D26" w:rsidR="00C85404" w:rsidRPr="005B505D" w:rsidRDefault="00000000">
            <w:pPr>
              <w:spacing w:before="110" w:after="50"/>
              <w:rPr>
                <w:lang w:val="en-US"/>
              </w:rPr>
            </w:pPr>
            <w:r>
              <w:rPr>
                <w:rFonts w:ascii="Calibri" w:eastAsia="Calibri" w:hAnsi="Calibri" w:cs="Calibri"/>
                <w:b/>
                <w:bCs/>
                <w:color w:val="1A1414"/>
                <w:sz w:val="22"/>
                <w:szCs w:val="22"/>
              </w:rPr>
              <w:t>Web Development Intern</w:t>
            </w:r>
            <w:r>
              <w:rPr>
                <w:rFonts w:ascii="Calibri" w:eastAsia="Calibri" w:hAnsi="Calibri" w:cs="Calibri"/>
                <w:b/>
                <w:bCs/>
                <w:color w:val="1A1414"/>
                <w:sz w:val="22"/>
                <w:szCs w:val="22"/>
                <w:lang w:val="en-US"/>
              </w:rPr>
              <w:t xml:space="preserve"> – Silo Works</w:t>
            </w:r>
          </w:p>
          <w:p w14:paraId="2831E170" w14:textId="63DC8502" w:rsidR="00C85404" w:rsidRDefault="00000000">
            <w:pPr>
              <w:spacing w:after="70"/>
            </w:pPr>
            <w:r>
              <w:rPr>
                <w:rFonts w:ascii="Calibri" w:eastAsia="Calibri" w:hAnsi="Calibri" w:cs="Calibri"/>
                <w:i/>
                <w:iCs/>
                <w:color w:val="6B6260"/>
                <w:sz w:val="18"/>
                <w:szCs w:val="18"/>
              </w:rPr>
              <w:t>Jul 2025</w:t>
            </w:r>
            <w:r w:rsidR="00F37C9A">
              <w:rPr>
                <w:rFonts w:ascii="Calibri" w:eastAsia="Calibri" w:hAnsi="Calibri" w:cs="Calibri"/>
                <w:i/>
                <w:iCs/>
                <w:color w:val="6B626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alibri" w:eastAsia="Calibri" w:hAnsi="Calibri" w:cs="Calibri"/>
                <w:i/>
                <w:iCs/>
                <w:color w:val="6B6260"/>
                <w:sz w:val="18"/>
                <w:szCs w:val="18"/>
              </w:rPr>
              <w:t>– Pernik, Bulgaria</w:t>
            </w:r>
          </w:p>
          <w:p w14:paraId="1CA243A8" w14:textId="73DEC8A7" w:rsidR="00C85404" w:rsidRDefault="005B505D">
            <w:pPr>
              <w:pStyle w:val="ListParagraph"/>
              <w:numPr>
                <w:ilvl w:val="0"/>
                <w:numId w:val="3"/>
              </w:numPr>
              <w:tabs>
                <w:tab w:val="right" w:pos="6900"/>
              </w:tabs>
              <w:spacing w:after="70"/>
              <w:ind w:hanging="198"/>
            </w:pPr>
            <w:r>
              <w:rPr>
                <w:rFonts w:ascii="Calibri" w:eastAsia="Calibri" w:hAnsi="Calibri" w:cs="Calibri"/>
                <w:color w:val="1A1414"/>
              </w:rPr>
              <w:t>Given a task to build a simple VR scene demonstrating an immersive experience, with guidance from the development team. This gave me hands-on experience with A-Frame, a framework for building virtual environments, within a company focused on digital twin and BIM solutions.</w:t>
            </w:r>
          </w:p>
          <w:p w14:paraId="180A3FD4" w14:textId="7DCA52D2" w:rsidR="00C85404" w:rsidRDefault="005B505D">
            <w:pPr>
              <w:pStyle w:val="ListParagraph"/>
              <w:numPr>
                <w:ilvl w:val="0"/>
                <w:numId w:val="3"/>
              </w:numPr>
              <w:tabs>
                <w:tab w:val="right" w:pos="6900"/>
              </w:tabs>
              <w:spacing w:after="70"/>
              <w:ind w:hanging="198"/>
            </w:pPr>
            <w:r>
              <w:rPr>
                <w:rFonts w:ascii="Calibri" w:eastAsia="Calibri" w:hAnsi="Calibri" w:cs="Calibri"/>
                <w:color w:val="1A1414"/>
              </w:rPr>
              <w:t>This work later served as the starting point of the development of the VR environment in my personal project, MindReel, where I built on and expanded what I had learned by combining different skills and technologies to create a functional implementation.</w:t>
            </w:r>
          </w:p>
          <w:p w14:paraId="5C3F598B" w14:textId="35AAC9BF" w:rsidR="00C85404" w:rsidRDefault="000B4FB5">
            <w:pPr>
              <w:spacing w:after="180"/>
            </w:pPr>
            <w:r>
              <w:rPr>
                <w:rFonts w:ascii="Calibri" w:eastAsia="Calibri" w:hAnsi="Calibri" w:cs="Calibri"/>
                <w:b/>
                <w:bCs/>
                <w:i/>
                <w:iCs/>
                <w:color w:val="6B6260"/>
                <w:sz w:val="18"/>
                <w:szCs w:val="18"/>
                <w:lang w:val="en-US"/>
              </w:rPr>
              <w:t xml:space="preserve">Related </w:t>
            </w:r>
            <w:r>
              <w:rPr>
                <w:rFonts w:ascii="Calibri" w:eastAsia="Calibri" w:hAnsi="Calibri" w:cs="Calibri"/>
                <w:b/>
                <w:bCs/>
                <w:i/>
                <w:iCs/>
                <w:color w:val="6B6260"/>
                <w:sz w:val="18"/>
                <w:szCs w:val="18"/>
              </w:rPr>
              <w:t xml:space="preserve">Skills: </w:t>
            </w:r>
            <w:r>
              <w:rPr>
                <w:rFonts w:ascii="Calibri" w:eastAsia="Calibri" w:hAnsi="Calibri" w:cs="Calibri"/>
                <w:i/>
                <w:iCs/>
                <w:color w:val="6B6260"/>
                <w:sz w:val="18"/>
                <w:szCs w:val="18"/>
              </w:rPr>
              <w:t>A-Frame (Virtual Reality Framework) and TypeScript</w:t>
            </w:r>
          </w:p>
          <w:p w14:paraId="055B05D0" w14:textId="4AB9329A" w:rsidR="00C85404" w:rsidRPr="005B505D" w:rsidRDefault="00000000">
            <w:pPr>
              <w:spacing w:before="110" w:after="50"/>
              <w:rPr>
                <w:lang w:val="en-US"/>
              </w:rPr>
            </w:pPr>
            <w:r>
              <w:rPr>
                <w:rFonts w:ascii="Calibri" w:eastAsia="Calibri" w:hAnsi="Calibri" w:cs="Calibri"/>
                <w:b/>
                <w:bCs/>
                <w:color w:val="1A1414"/>
                <w:sz w:val="22"/>
                <w:szCs w:val="22"/>
              </w:rPr>
              <w:t>Software Development Intern</w:t>
            </w:r>
            <w:r>
              <w:rPr>
                <w:rFonts w:ascii="Calibri" w:eastAsia="Calibri" w:hAnsi="Calibri" w:cs="Calibri"/>
                <w:b/>
                <w:bCs/>
                <w:color w:val="1A1414"/>
                <w:sz w:val="22"/>
                <w:szCs w:val="22"/>
                <w:lang w:val="en-US"/>
              </w:rPr>
              <w:t xml:space="preserve"> – Graosoft</w:t>
            </w:r>
          </w:p>
          <w:p w14:paraId="1DFE4FCB" w14:textId="5566D5E3" w:rsidR="00C85404" w:rsidRDefault="00000000">
            <w:pPr>
              <w:spacing w:after="70"/>
            </w:pPr>
            <w:r>
              <w:rPr>
                <w:rFonts w:ascii="Calibri" w:eastAsia="Calibri" w:hAnsi="Calibri" w:cs="Calibri"/>
                <w:i/>
                <w:iCs/>
                <w:color w:val="6B6260"/>
                <w:sz w:val="18"/>
                <w:szCs w:val="18"/>
              </w:rPr>
              <w:t>Jul 2024 – Pernik, Bulgaria</w:t>
            </w:r>
          </w:p>
          <w:p w14:paraId="4047D2F9" w14:textId="7DFE7597" w:rsidR="00C85404" w:rsidRDefault="009B3CF4">
            <w:pPr>
              <w:pStyle w:val="ListParagraph"/>
              <w:numPr>
                <w:ilvl w:val="0"/>
                <w:numId w:val="3"/>
              </w:numPr>
              <w:tabs>
                <w:tab w:val="right" w:pos="6900"/>
              </w:tabs>
              <w:spacing w:after="70"/>
              <w:ind w:hanging="198"/>
            </w:pPr>
            <w:r>
              <w:rPr>
                <w:rFonts w:ascii="Calibri" w:eastAsia="Calibri" w:hAnsi="Calibri" w:cs="Calibri"/>
                <w:color w:val="1A1414"/>
              </w:rPr>
              <w:t>Gained exposure to good practices and professional standards in software development through guidance and feedback from Graosoft's development team.</w:t>
            </w:r>
          </w:p>
          <w:p w14:paraId="1E756517" w14:textId="4BF1FAAB" w:rsidR="00C85404" w:rsidRDefault="009B3CF4">
            <w:pPr>
              <w:pStyle w:val="ListParagraph"/>
              <w:numPr>
                <w:ilvl w:val="0"/>
                <w:numId w:val="3"/>
              </w:numPr>
              <w:tabs>
                <w:tab w:val="right" w:pos="6900"/>
              </w:tabs>
              <w:spacing w:after="70"/>
              <w:ind w:hanging="198"/>
            </w:pPr>
            <w:r>
              <w:rPr>
                <w:rFonts w:ascii="Calibri" w:eastAsia="Calibri" w:hAnsi="Calibri" w:cs="Calibri"/>
                <w:color w:val="1A1414"/>
              </w:rPr>
              <w:t>Discussions covered code quality, team workflows, and career growth in the tech industry.</w:t>
            </w:r>
          </w:p>
          <w:p w14:paraId="18B3D389" w14:textId="359FE377" w:rsidR="00C85404" w:rsidRPr="009B3CF4" w:rsidRDefault="000B4FB5">
            <w:pPr>
              <w:spacing w:after="50"/>
              <w:rPr>
                <w:lang w:val="en-US"/>
              </w:rPr>
            </w:pPr>
            <w:r>
              <w:rPr>
                <w:rFonts w:ascii="Calibri" w:eastAsia="Calibri" w:hAnsi="Calibri" w:cs="Calibri"/>
                <w:b/>
                <w:bCs/>
                <w:i/>
                <w:iCs/>
                <w:color w:val="6B6260"/>
                <w:sz w:val="18"/>
                <w:szCs w:val="18"/>
                <w:lang w:val="en-US"/>
              </w:rPr>
              <w:t xml:space="preserve">Related </w:t>
            </w:r>
            <w:r>
              <w:rPr>
                <w:rFonts w:ascii="Calibri" w:eastAsia="Calibri" w:hAnsi="Calibri" w:cs="Calibri"/>
                <w:b/>
                <w:bCs/>
                <w:i/>
                <w:iCs/>
                <w:color w:val="6B6260"/>
                <w:sz w:val="18"/>
                <w:szCs w:val="18"/>
              </w:rPr>
              <w:t xml:space="preserve">Skills: </w:t>
            </w:r>
            <w:r>
              <w:rPr>
                <w:rFonts w:ascii="Calibri" w:eastAsia="Calibri" w:hAnsi="Calibri" w:cs="Calibri"/>
                <w:i/>
                <w:iCs/>
                <w:color w:val="6B6260"/>
                <w:sz w:val="18"/>
                <w:szCs w:val="18"/>
              </w:rPr>
              <w:t>Vue.js, TypeScript</w:t>
            </w:r>
            <w:r>
              <w:rPr>
                <w:rFonts w:ascii="Calibri" w:eastAsia="Calibri" w:hAnsi="Calibri" w:cs="Calibri"/>
                <w:i/>
                <w:iCs/>
                <w:color w:val="6B6260"/>
                <w:sz w:val="18"/>
                <w:szCs w:val="18"/>
                <w:lang w:val="en-US"/>
              </w:rPr>
              <w:t>,</w:t>
            </w:r>
            <w:r>
              <w:rPr>
                <w:rFonts w:ascii="Calibri" w:eastAsia="Calibri" w:hAnsi="Calibri" w:cs="Calibri"/>
                <w:i/>
                <w:iCs/>
                <w:color w:val="6B6260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i/>
                <w:iCs/>
                <w:color w:val="6B6260"/>
                <w:sz w:val="18"/>
                <w:szCs w:val="18"/>
                <w:lang w:val="en-US"/>
              </w:rPr>
              <w:t>and Git</w:t>
            </w:r>
          </w:p>
          <w:p w14:paraId="3EC8A8D4" w14:textId="77777777" w:rsidR="00D74F6C" w:rsidRDefault="00000000" w:rsidP="004C6086">
            <w:pPr>
              <w:pBdr>
                <w:bottom w:val="single" w:sz="4" w:space="3" w:color="B1001B"/>
              </w:pBdr>
              <w:spacing w:before="140" w:after="100"/>
              <w:rPr>
                <w:rFonts w:ascii="Calibri" w:eastAsia="Calibri" w:hAnsi="Calibri" w:cs="Calibri"/>
                <w:b/>
                <w:bCs/>
                <w:color w:val="B1001B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B1001B"/>
                <w:sz w:val="24"/>
                <w:szCs w:val="24"/>
              </w:rPr>
              <w:t>Featured Projects</w:t>
            </w:r>
          </w:p>
          <w:p w14:paraId="33019ED7" w14:textId="77777777" w:rsidR="00D74F6C" w:rsidRPr="00D74F6C" w:rsidRDefault="00D74F6C" w:rsidP="00774055">
            <w:pPr>
              <w:pBdr>
                <w:bottom w:val="single" w:sz="4" w:space="3" w:color="B1001B"/>
              </w:pBdr>
              <w:spacing w:after="100"/>
              <w:rPr>
                <w:rFonts w:ascii="Calibri" w:eastAsia="Calibri" w:hAnsi="Calibri" w:cs="Calibri"/>
                <w:b/>
                <w:bCs/>
                <w:color w:val="B1001B"/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i/>
                <w:iCs/>
                <w:color w:val="6B6260"/>
                <w:sz w:val="18"/>
                <w:szCs w:val="18"/>
              </w:rPr>
              <w:t xml:space="preserve">Full review, </w:t>
            </w:r>
            <w:r>
              <w:rPr>
                <w:rFonts w:ascii="Calibri" w:eastAsia="Calibri" w:hAnsi="Calibri" w:cs="Calibri"/>
                <w:i/>
                <w:iCs/>
                <w:color w:val="6B6260"/>
                <w:sz w:val="18"/>
                <w:szCs w:val="18"/>
                <w:lang w:val="en-US"/>
              </w:rPr>
              <w:t xml:space="preserve">schemes, video </w:t>
            </w:r>
            <w:r>
              <w:rPr>
                <w:rFonts w:ascii="Calibri" w:eastAsia="Calibri" w:hAnsi="Calibri" w:cs="Calibri"/>
                <w:i/>
                <w:iCs/>
                <w:color w:val="6B6260"/>
                <w:sz w:val="18"/>
                <w:szCs w:val="18"/>
              </w:rPr>
              <w:t>demo</w:t>
            </w:r>
            <w:r>
              <w:rPr>
                <w:rFonts w:ascii="Calibri" w:eastAsia="Calibri" w:hAnsi="Calibri" w:cs="Calibri"/>
                <w:i/>
                <w:iCs/>
                <w:color w:val="6B6260"/>
                <w:sz w:val="18"/>
                <w:szCs w:val="18"/>
                <w:lang w:val="en-US"/>
              </w:rPr>
              <w:t>nstrations</w:t>
            </w:r>
            <w:r>
              <w:rPr>
                <w:rFonts w:ascii="Calibri" w:eastAsia="Calibri" w:hAnsi="Calibri" w:cs="Calibri"/>
                <w:i/>
                <w:iCs/>
                <w:color w:val="6B6260"/>
                <w:sz w:val="18"/>
                <w:szCs w:val="18"/>
              </w:rPr>
              <w:t xml:space="preserve"> &amp; documentation</w:t>
            </w:r>
            <w:r>
              <w:rPr>
                <w:rFonts w:ascii="Calibri" w:eastAsia="Calibri" w:hAnsi="Calibri" w:cs="Calibri"/>
                <w:i/>
                <w:iCs/>
                <w:color w:val="6B6260"/>
                <w:sz w:val="18"/>
                <w:szCs w:val="18"/>
                <w:lang w:val="en-US"/>
              </w:rPr>
              <w:t xml:space="preserve">: </w:t>
            </w:r>
            <w:hyperlink r:id="rId8" w:history="1">
              <w:r>
                <w:rPr>
                  <w:rStyle w:val="Hyperlink"/>
                  <w:rFonts w:ascii="Calibri" w:eastAsia="Calibri" w:hAnsi="Calibri" w:cs="Calibri"/>
                  <w:color w:val="D4002F"/>
                  <w:sz w:val="18"/>
                  <w:szCs w:val="18"/>
                  <w:lang w:val="en-US"/>
                </w:rPr>
                <w:t>kaloyan-kostadinov.vercel.app</w:t>
              </w:r>
            </w:hyperlink>
          </w:p>
          <w:p w14:paraId="60375F11" w14:textId="77777777" w:rsidR="00B07E27" w:rsidRDefault="00000000">
            <w:pPr>
              <w:tabs>
                <w:tab w:val="right" w:pos="6900"/>
              </w:tabs>
              <w:spacing w:before="110" w:after="50"/>
            </w:pPr>
            <w:r>
              <w:rPr>
                <w:rFonts w:ascii="Calibri" w:eastAsia="Calibri" w:hAnsi="Calibri" w:cs="Calibri"/>
                <w:b/>
                <w:bCs/>
                <w:color w:val="1A1414"/>
                <w:sz w:val="22"/>
                <w:szCs w:val="22"/>
              </w:rPr>
              <w:t>Mobilis</w:t>
            </w:r>
            <w:r>
              <w:rPr>
                <w:rFonts w:ascii="Calibri" w:eastAsia="Calibri" w:hAnsi="Calibri" w:cs="Calibri"/>
                <w:b/>
                <w:bCs/>
                <w:color w:val="B1001B"/>
              </w:rPr>
              <w:tab/>
            </w:r>
          </w:p>
          <w:p w14:paraId="4746FB86" w14:textId="77777777" w:rsidR="00B07E27" w:rsidRPr="004F529D" w:rsidRDefault="00000000">
            <w:pPr>
              <w:spacing w:after="70"/>
              <w:rPr>
                <w:color w:val="D4002F"/>
                <w:lang w:val="en-US"/>
              </w:rPr>
            </w:pPr>
            <w:hyperlink r:id="rId9" w:history="1">
              <w:r>
                <w:rPr>
                  <w:rStyle w:val="Hyperlink"/>
                  <w:rFonts w:ascii="Calibri" w:eastAsia="Calibri" w:hAnsi="Calibri" w:cs="Calibri"/>
                  <w:i/>
                  <w:iCs/>
                  <w:color w:val="D4002F"/>
                  <w:sz w:val="18"/>
                  <w:szCs w:val="18"/>
                </w:rPr>
                <w:t>github.com/LackOfUsernameIdeas/Mobilis</w:t>
              </w:r>
            </w:hyperlink>
          </w:p>
          <w:p w14:paraId="092C102F" w14:textId="77777777" w:rsidR="00F5510C" w:rsidRPr="00F5510C" w:rsidRDefault="00F5510C" w:rsidP="00417A1E">
            <w:pPr>
              <w:pStyle w:val="ListParagraph"/>
              <w:numPr>
                <w:ilvl w:val="0"/>
                <w:numId w:val="3"/>
              </w:numPr>
              <w:spacing w:after="70"/>
            </w:pPr>
            <w:r>
              <w:rPr>
                <w:rFonts w:ascii="Calibri" w:eastAsia="Calibri" w:hAnsi="Calibri" w:cs="Calibri"/>
                <w:color w:val="1A1414"/>
                <w:lang w:val="en-US"/>
              </w:rPr>
              <w:t>Personalized fitness &amp; nutrition platform that analyzes body composition and personal metrics, delivering personalized calorie targets and macronutrient distribution, along with fitness goals to generate workout recommendations and meal plans</w:t>
            </w:r>
          </w:p>
          <w:p w14:paraId="7A75A001" w14:textId="77777777" w:rsidR="00925CAD" w:rsidRPr="00925CAD" w:rsidRDefault="00F5510C" w:rsidP="00417A1E">
            <w:pPr>
              <w:pStyle w:val="ListParagraph"/>
              <w:numPr>
                <w:ilvl w:val="0"/>
                <w:numId w:val="3"/>
              </w:numPr>
              <w:spacing w:after="70"/>
            </w:pPr>
            <w:r>
              <w:rPr>
                <w:rFonts w:ascii="Calibri" w:eastAsia="Calibri" w:hAnsi="Calibri" w:cs="Calibri"/>
                <w:color w:val="1A1414"/>
              </w:rPr>
              <w:t>Target weight achievement prognosis</w:t>
            </w:r>
            <w:r>
              <w:rPr>
                <w:rFonts w:ascii="Calibri" w:eastAsia="Calibri" w:hAnsi="Calibri" w:cs="Calibri"/>
                <w:color w:val="1A1414"/>
                <w:lang w:val="en-US"/>
              </w:rPr>
              <w:t xml:space="preserve"> is provided, making long-term progress tracking possible</w:t>
            </w:r>
          </w:p>
          <w:p w14:paraId="0D884AC4" w14:textId="77777777" w:rsidR="0060435C" w:rsidRPr="0060435C" w:rsidRDefault="00925CAD" w:rsidP="00417A1E">
            <w:pPr>
              <w:pStyle w:val="ListParagraph"/>
              <w:numPr>
                <w:ilvl w:val="0"/>
                <w:numId w:val="3"/>
              </w:numPr>
              <w:spacing w:after="70"/>
            </w:pPr>
            <w:r>
              <w:rPr>
                <w:rFonts w:ascii="Calibri" w:eastAsia="Calibri" w:hAnsi="Calibri" w:cs="Calibri"/>
                <w:color w:val="1A1414"/>
              </w:rPr>
              <w:t xml:space="preserve">Real-time 3D posture correction </w:t>
            </w:r>
            <w:r>
              <w:rPr>
                <w:rFonts w:ascii="Calibri" w:eastAsia="Calibri" w:hAnsi="Calibri" w:cs="Calibri"/>
                <w:color w:val="1A1414"/>
                <w:lang w:val="en-US"/>
              </w:rPr>
              <w:t>application</w:t>
            </w:r>
            <w:r>
              <w:rPr>
                <w:rFonts w:ascii="Calibri" w:eastAsia="Calibri" w:hAnsi="Calibri" w:cs="Calibri"/>
                <w:color w:val="1A1414"/>
              </w:rPr>
              <w:t xml:space="preserve"> using the Orbbec Astra+ depth camera, Nuitrack SDK, OpenCV, and body-proportional calibration algorithms, combining skeletal tracking, vector-based joint angle analysis, and voice-guided corrective exercises with an accuracy validation system</w:t>
            </w:r>
          </w:p>
          <w:p w14:paraId="40A8F32E" w14:textId="77777777" w:rsidR="00B07E27" w:rsidRDefault="00000000">
            <w:pPr>
              <w:tabs>
                <w:tab w:val="right" w:pos="6900"/>
              </w:tabs>
              <w:spacing w:before="110" w:after="50"/>
            </w:pPr>
            <w:r>
              <w:rPr>
                <w:rFonts w:ascii="Calibri" w:eastAsia="Calibri" w:hAnsi="Calibri" w:cs="Calibri"/>
                <w:b/>
                <w:bCs/>
                <w:color w:val="1A1414"/>
                <w:sz w:val="22"/>
                <w:szCs w:val="22"/>
              </w:rPr>
              <w:t>MindReel</w:t>
            </w:r>
            <w:r>
              <w:rPr>
                <w:rFonts w:ascii="Calibri" w:eastAsia="Calibri" w:hAnsi="Calibri" w:cs="Calibri"/>
                <w:b/>
                <w:bCs/>
                <w:color w:val="B1001B"/>
              </w:rPr>
              <w:tab/>
            </w:r>
          </w:p>
          <w:p w14:paraId="2C860B79" w14:textId="77777777" w:rsidR="00B07E27" w:rsidRPr="004F529D" w:rsidRDefault="00000000">
            <w:pPr>
              <w:spacing w:after="70"/>
              <w:rPr>
                <w:color w:val="D4002F"/>
              </w:rPr>
            </w:pPr>
            <w:hyperlink r:id="rId10" w:history="1">
              <w:r>
                <w:rPr>
                  <w:rStyle w:val="Hyperlink"/>
                  <w:rFonts w:ascii="Calibri" w:eastAsia="Calibri" w:hAnsi="Calibri" w:cs="Calibri"/>
                  <w:i/>
                  <w:iCs/>
                  <w:color w:val="D4002F"/>
                  <w:sz w:val="18"/>
                  <w:szCs w:val="18"/>
                </w:rPr>
                <w:t>github.com/LackOfUsernameIdeas/MindReel</w:t>
              </w:r>
            </w:hyperlink>
          </w:p>
          <w:p w14:paraId="2D72D9AE" w14:textId="77777777" w:rsidR="00F53B69" w:rsidRPr="00F53B69" w:rsidRDefault="00F53B69" w:rsidP="006A0DBE">
            <w:pPr>
              <w:pStyle w:val="ListParagraph"/>
              <w:numPr>
                <w:ilvl w:val="0"/>
                <w:numId w:val="3"/>
              </w:numPr>
              <w:tabs>
                <w:tab w:val="right" w:pos="6900"/>
              </w:tabs>
              <w:spacing w:after="70"/>
              <w:ind w:hanging="198"/>
            </w:pPr>
            <w:r>
              <w:rPr>
                <w:rFonts w:ascii="Calibri" w:eastAsia="Calibri" w:hAnsi="Calibri" w:cs="Calibri"/>
                <w:color w:val="1A1414"/>
              </w:rPr>
              <w:t>Recommendation platform that analyzes live EEG brainwave signals</w:t>
            </w:r>
            <w:r>
              <w:rPr>
                <w:rFonts w:ascii="Calibri" w:eastAsia="Calibri" w:hAnsi="Calibri" w:cs="Calibri"/>
                <w:color w:val="1A1414"/>
                <w:lang w:val="en-US"/>
              </w:rPr>
              <w:t xml:space="preserve"> (using NeuroSky MindWave Mobile 2)</w:t>
            </w:r>
            <w:r>
              <w:rPr>
                <w:rFonts w:ascii="Calibri" w:eastAsia="Calibri" w:hAnsi="Calibri" w:cs="Calibri"/>
                <w:color w:val="1A1414"/>
              </w:rPr>
              <w:t xml:space="preserve"> and user preferences in order to understand psycho-emotional state, stress levels</w:t>
            </w:r>
            <w:r>
              <w:rPr>
                <w:rFonts w:ascii="Calibri" w:eastAsia="Calibri" w:hAnsi="Calibri" w:cs="Calibri"/>
                <w:color w:val="1A1414"/>
                <w:lang w:val="en-US"/>
              </w:rPr>
              <w:t>,</w:t>
            </w:r>
            <w:r>
              <w:rPr>
                <w:rFonts w:ascii="Calibri" w:eastAsia="Calibri" w:hAnsi="Calibri" w:cs="Calibri"/>
                <w:color w:val="1A1414"/>
              </w:rPr>
              <w:t xml:space="preserve"> and cognitive performance, then suggests the most suitable movies, TV series, books, and songs</w:t>
            </w:r>
          </w:p>
          <w:p w14:paraId="2A15AEF2" w14:textId="77777777" w:rsidR="00CC775A" w:rsidRPr="00CC775A" w:rsidRDefault="009154C3" w:rsidP="006A0DBE">
            <w:pPr>
              <w:pStyle w:val="ListParagraph"/>
              <w:numPr>
                <w:ilvl w:val="0"/>
                <w:numId w:val="3"/>
              </w:numPr>
              <w:tabs>
                <w:tab w:val="right" w:pos="6900"/>
              </w:tabs>
              <w:spacing w:after="70"/>
              <w:ind w:hanging="198"/>
            </w:pPr>
            <w:r>
              <w:rPr>
                <w:rFonts w:ascii="Calibri" w:eastAsia="Calibri" w:hAnsi="Calibri" w:cs="Calibri"/>
                <w:color w:val="1A1414"/>
                <w:lang w:val="en-US"/>
              </w:rPr>
              <w:t xml:space="preserve">Recommendation relevance scoring algorithm based on preferred genres, content type, user's mood, available time, release year range, and target audience </w:t>
            </w:r>
          </w:p>
          <w:p w14:paraId="1CE53F60" w14:textId="77777777" w:rsidR="006A0DBE" w:rsidRPr="006A0DBE" w:rsidRDefault="00CC775A" w:rsidP="006A0DBE">
            <w:pPr>
              <w:pStyle w:val="ListParagraph"/>
              <w:numPr>
                <w:ilvl w:val="0"/>
                <w:numId w:val="3"/>
              </w:numPr>
              <w:tabs>
                <w:tab w:val="right" w:pos="6900"/>
              </w:tabs>
              <w:spacing w:after="70"/>
              <w:ind w:hanging="198"/>
            </w:pPr>
            <w:r>
              <w:rPr>
                <w:rFonts w:ascii="Calibri" w:eastAsia="Calibri" w:hAnsi="Calibri" w:cs="Calibri"/>
                <w:color w:val="1A1414"/>
                <w:lang w:val="en-US"/>
              </w:rPr>
              <w:t>Recommendation quality evaluation using ML metrics: Precision, Recall, F1 Score, Accuracy, Specificity, FPR, FNR</w:t>
            </w:r>
          </w:p>
          <w:p w14:paraId="21BD07F7" w14:textId="77777777" w:rsidR="003366EA" w:rsidRPr="003309B2" w:rsidRDefault="003366EA" w:rsidP="006A0DBE">
            <w:pPr>
              <w:pStyle w:val="ListParagraph"/>
              <w:numPr>
                <w:ilvl w:val="0"/>
                <w:numId w:val="3"/>
              </w:numPr>
              <w:tabs>
                <w:tab w:val="right" w:pos="6900"/>
              </w:tabs>
              <w:spacing w:after="50"/>
              <w:ind w:hanging="198"/>
            </w:pPr>
            <w:r>
              <w:rPr>
                <w:rFonts w:ascii="Calibri" w:eastAsia="Calibri" w:hAnsi="Calibri" w:cs="Calibri"/>
                <w:color w:val="1A1414"/>
              </w:rPr>
              <w:t>VR cinema</w:t>
            </w:r>
            <w:r>
              <w:rPr>
                <w:rFonts w:ascii="Calibri" w:eastAsia="Calibri" w:hAnsi="Calibri" w:cs="Calibri"/>
                <w:color w:val="1A1414"/>
                <w:lang w:val="en-US"/>
              </w:rPr>
              <w:t xml:space="preserve"> environment</w:t>
            </w:r>
            <w:r>
              <w:rPr>
                <w:rFonts w:ascii="Calibri" w:eastAsia="Calibri" w:hAnsi="Calibri" w:cs="Calibri"/>
                <w:color w:val="1A1414"/>
              </w:rPr>
              <w:t xml:space="preserve"> in </w:t>
            </w:r>
            <w:r>
              <w:rPr>
                <w:rFonts w:ascii="Calibri" w:eastAsia="Calibri" w:hAnsi="Calibri" w:cs="Calibri"/>
                <w:color w:val="1A1414"/>
                <w:lang w:val="en-US"/>
              </w:rPr>
              <w:t xml:space="preserve">an </w:t>
            </w:r>
            <w:r>
              <w:rPr>
                <w:rFonts w:ascii="Calibri" w:eastAsia="Calibri" w:hAnsi="Calibri" w:cs="Calibri"/>
                <w:color w:val="1A1414"/>
              </w:rPr>
              <w:t xml:space="preserve">A-Frame </w:t>
            </w:r>
            <w:r>
              <w:rPr>
                <w:rFonts w:ascii="Calibri" w:eastAsia="Calibri" w:hAnsi="Calibri" w:cs="Calibri"/>
                <w:color w:val="1A1414"/>
                <w:lang w:val="en-US"/>
              </w:rPr>
              <w:t>scene</w:t>
            </w:r>
            <w:r>
              <w:rPr>
                <w:rFonts w:ascii="Calibri" w:eastAsia="Calibri" w:hAnsi="Calibri" w:cs="Calibri"/>
                <w:color w:val="1A1414"/>
              </w:rPr>
              <w:t>, with trailers pulled via</w:t>
            </w:r>
            <w:r>
              <w:rPr>
                <w:rFonts w:ascii="Calibri" w:eastAsia="Calibri" w:hAnsi="Calibri" w:cs="Calibri"/>
                <w:color w:val="1A1414"/>
                <w:lang w:val="en-US"/>
              </w:rPr>
              <w:t xml:space="preserve"> </w:t>
            </w:r>
            <w:r>
              <w:rPr>
                <w:rFonts w:ascii="Calibri" w:eastAsia="Calibri" w:hAnsi="Calibri" w:cs="Calibri"/>
                <w:color w:val="1A1414"/>
              </w:rPr>
              <w:t>yt-dlp</w:t>
            </w:r>
            <w:r>
              <w:rPr>
                <w:rFonts w:ascii="Calibri" w:eastAsia="Calibri" w:hAnsi="Calibri" w:cs="Calibri"/>
                <w:color w:val="1A1414"/>
                <w:lang w:val="en-US"/>
              </w:rPr>
              <w:t xml:space="preserve"> </w:t>
            </w:r>
            <w:r>
              <w:rPr>
                <w:rFonts w:ascii="Calibri" w:eastAsia="Calibri" w:hAnsi="Calibri" w:cs="Calibri"/>
                <w:color w:val="1A1414"/>
              </w:rPr>
              <w:t>on Google Cloud Run</w:t>
            </w:r>
          </w:p>
          <w:p w14:paraId="6BE74A25" w14:textId="77777777" w:rsidR="003309B2" w:rsidRDefault="003309B2" w:rsidP="003309B2">
            <w:pPr>
              <w:tabs>
                <w:tab w:val="right" w:pos="6900"/>
              </w:tabs>
              <w:spacing w:before="110" w:after="50"/>
            </w:pPr>
            <w:r>
              <w:rPr>
                <w:rFonts w:ascii="Calibri" w:eastAsia="Calibri" w:hAnsi="Calibri" w:cs="Calibri"/>
                <w:b/>
                <w:bCs/>
                <w:color w:val="1A1414"/>
                <w:sz w:val="22"/>
                <w:szCs w:val="22"/>
                <w:lang w:val="en-US"/>
              </w:rPr>
              <w:lastRenderedPageBreak/>
              <w:t>Taskboard</w:t>
            </w:r>
            <w:r>
              <w:rPr>
                <w:rFonts w:ascii="Calibri" w:eastAsia="Calibri" w:hAnsi="Calibri" w:cs="Calibri"/>
                <w:b/>
                <w:bCs/>
                <w:color w:val="B1001B"/>
              </w:rPr>
              <w:tab/>
            </w:r>
          </w:p>
          <w:p w14:paraId="23146F38" w14:textId="77777777" w:rsidR="003309B2" w:rsidRPr="002374D4" w:rsidRDefault="003309B2" w:rsidP="003309B2">
            <w:pPr>
              <w:spacing w:after="70"/>
              <w:rPr>
                <w:rStyle w:val="Hyperlink"/>
                <w:color w:val="D4002F"/>
                <w:lang w:val="en-US"/>
              </w:rPr>
            </w:pPr>
            <w:r>
              <w:rPr>
                <w:rFonts w:ascii="Calibri" w:eastAsia="Calibri" w:hAnsi="Calibri" w:cs="Calibri"/>
                <w:i/>
                <w:iCs/>
                <w:sz w:val="18"/>
                <w:szCs w:val="18"/>
              </w:rPr>
              <w:fldChar w:fldCharType="begin"/>
            </w:r>
            <w:r>
              <w:rPr>
                <w:rFonts w:ascii="Calibri" w:eastAsia="Calibri" w:hAnsi="Calibri" w:cs="Calibri"/>
                <w:i/>
                <w:iCs/>
                <w:sz w:val="18"/>
                <w:szCs w:val="18"/>
              </w:rPr>
              <w:instrText xml:space="preserve"> HYPERLINK "https://github.com/LackOfUsernameIdeas/Taskboard" </w:instrText>
            </w:r>
            <w:r>
              <w:rPr>
                <w:rFonts w:ascii="Calibri" w:eastAsia="Calibri" w:hAnsi="Calibri" w:cs="Calibri"/>
                <w:i/>
                <w:iCs/>
                <w:sz w:val="18"/>
                <w:szCs w:val="18"/>
              </w:rPr>
            </w:r>
            <w:r>
              <w:rPr>
                <w:rFonts w:ascii="Calibri" w:eastAsia="Calibri" w:hAnsi="Calibri" w:cs="Calibri"/>
                <w:i/>
                <w:iCs/>
                <w:sz w:val="18"/>
                <w:szCs w:val="18"/>
              </w:rPr>
              <w:fldChar w:fldCharType="separate"/>
            </w:r>
            <w:r>
              <w:rPr>
                <w:rStyle w:val="Hyperlink"/>
                <w:rFonts w:ascii="Calibri" w:eastAsia="Calibri" w:hAnsi="Calibri" w:cs="Calibri"/>
                <w:i/>
                <w:iCs/>
                <w:color w:val="D4002F"/>
                <w:sz w:val="18"/>
                <w:szCs w:val="18"/>
              </w:rPr>
              <w:t>github.com/LackOfUsernameIdeas/</w:t>
            </w:r>
            <w:r>
              <w:rPr>
                <w:rStyle w:val="Hyperlink"/>
                <w:rFonts w:ascii="Calibri" w:eastAsia="Calibri" w:hAnsi="Calibri" w:cs="Calibri"/>
                <w:i/>
                <w:iCs/>
                <w:color w:val="D4002F"/>
                <w:sz w:val="18"/>
                <w:szCs w:val="18"/>
                <w:lang w:val="en-US"/>
              </w:rPr>
              <w:t>Taskboard</w:t>
            </w:r>
          </w:p>
          <w:p w14:paraId="61FB81E5" w14:textId="77777777" w:rsidR="003309B2" w:rsidRPr="0092153E" w:rsidRDefault="003309B2" w:rsidP="003309B2">
            <w:pPr>
              <w:pStyle w:val="ListParagraph"/>
              <w:numPr>
                <w:ilvl w:val="0"/>
                <w:numId w:val="3"/>
              </w:numPr>
              <w:tabs>
                <w:tab w:val="right" w:pos="6900"/>
              </w:tabs>
              <w:spacing w:after="70"/>
              <w:ind w:hanging="198"/>
            </w:pPr>
            <w:r>
              <w:rPr>
                <w:rFonts w:ascii="Calibri" w:eastAsia="Calibri" w:hAnsi="Calibri" w:cs="Calibri"/>
                <w:i/>
                <w:iCs/>
                <w:sz w:val="18"/>
                <w:szCs w:val="18"/>
              </w:rPr>
              <w:fldChar w:fldCharType="end"/>
            </w:r>
            <w:r>
              <w:rPr>
                <w:rFonts w:ascii="Calibri" w:eastAsia="Calibri" w:hAnsi="Calibri" w:cs="Calibri"/>
                <w:color w:val="1A1414"/>
                <w:lang w:val="en-US"/>
              </w:rPr>
              <w:t>Multi-module task-management REST API built with Spring Boot as a learning exercise, split into three Maven modules (taskboard-core, taskboard-api, taskboard-worker) sharing a single PostgreSQL schema</w:t>
            </w:r>
          </w:p>
          <w:p w14:paraId="08B32422" w14:textId="77777777" w:rsidR="0092153E" w:rsidRPr="00801E6A" w:rsidRDefault="0092153E" w:rsidP="0092153E">
            <w:pPr>
              <w:pStyle w:val="ListParagraph"/>
              <w:numPr>
                <w:ilvl w:val="0"/>
                <w:numId w:val="3"/>
              </w:numPr>
              <w:tabs>
                <w:tab w:val="right" w:pos="6900"/>
              </w:tabs>
              <w:spacing w:after="70"/>
              <w:ind w:hanging="198"/>
            </w:pPr>
            <w:r>
              <w:rPr>
                <w:rFonts w:ascii="Calibri" w:eastAsia="Calibri" w:hAnsi="Calibri" w:cs="Calibri"/>
                <w:color w:val="1A1414"/>
                <w:lang w:val="en-US"/>
              </w:rPr>
              <w:t>Two-stage GitHub Actions CI</w:t>
            </w:r>
            <w:r>
              <w:rPr>
                <w:rFonts w:ascii="Calibri" w:eastAsia="Calibri" w:hAnsi="Calibri" w:cs="Calibri"/>
                <w:color w:val="1A1414"/>
              </w:rPr>
              <w:t xml:space="preserve"> </w:t>
            </w:r>
            <w:r>
              <w:rPr>
                <w:rFonts w:ascii="Calibri" w:eastAsia="Calibri" w:hAnsi="Calibri" w:cs="Calibri"/>
                <w:color w:val="1A1414"/>
                <w:lang w:val="en-US"/>
              </w:rPr>
              <w:t>pipeline running 31 unit tests across all modules, then building and Trivy-scanning the Docker images before smoke-testing the full Docker compose stack</w:t>
            </w:r>
          </w:p>
          <w:p w14:paraId="5B7DDC14" w14:textId="77777777" w:rsidR="003309B2" w:rsidRDefault="003309B2" w:rsidP="003309B2">
            <w:pPr>
              <w:pStyle w:val="ListParagraph"/>
              <w:numPr>
                <w:ilvl w:val="0"/>
                <w:numId w:val="3"/>
              </w:numPr>
              <w:tabs>
                <w:tab w:val="right" w:pos="6900"/>
              </w:tabs>
              <w:spacing w:after="70"/>
              <w:ind w:hanging="198"/>
            </w:pPr>
            <w:r>
              <w:rPr>
                <w:rFonts w:ascii="Calibri" w:eastAsia="Calibri" w:hAnsi="Calibri" w:cs="Calibri"/>
                <w:color w:val="1A1414"/>
                <w:lang w:val="en-US"/>
              </w:rPr>
              <w:t>Standalone background worker that polls the database every 60 seconds for overdue tasks, deployed as a separate Spring Boot process, so it can be deployed, restarted, and scaled on its own</w:t>
            </w:r>
          </w:p>
          <w:p w14:paraId="0670E028" w14:textId="77777777" w:rsidR="0092153E" w:rsidRPr="00801E6A" w:rsidRDefault="0092153E" w:rsidP="0092153E">
            <w:pPr>
              <w:pStyle w:val="ListParagraph"/>
              <w:numPr>
                <w:ilvl w:val="0"/>
                <w:numId w:val="3"/>
              </w:numPr>
              <w:tabs>
                <w:tab w:val="right" w:pos="6900"/>
              </w:tabs>
              <w:spacing w:after="70"/>
              <w:ind w:hanging="198"/>
            </w:pPr>
            <w:r>
              <w:rPr>
                <w:rFonts w:ascii="Calibri" w:eastAsia="Calibri" w:hAnsi="Calibri" w:cs="Calibri"/>
                <w:color w:val="1A1414"/>
                <w:lang w:val="en-US"/>
              </w:rPr>
              <w:t>Stateless JWT authentication with role-based task ownership</w:t>
            </w:r>
          </w:p>
          <w:p w14:paraId="33541FCB" w14:textId="77777777" w:rsidR="00B07E27" w:rsidRPr="00801E6A" w:rsidRDefault="00801E6A" w:rsidP="00801E6A">
            <w:pPr>
              <w:tabs>
                <w:tab w:val="right" w:pos="6900"/>
              </w:tabs>
              <w:spacing w:before="110" w:after="50"/>
              <w:rPr>
                <w:lang w:val="en-US"/>
              </w:rPr>
            </w:pPr>
            <w:r>
              <w:rPr>
                <w:rFonts w:ascii="Calibri" w:eastAsia="Calibri" w:hAnsi="Calibri" w:cs="Calibri"/>
                <w:b/>
                <w:bCs/>
                <w:color w:val="1A1414"/>
                <w:sz w:val="22"/>
                <w:szCs w:val="22"/>
              </w:rPr>
              <w:t>NutriFit</w:t>
            </w:r>
            <w:r>
              <w:rPr>
                <w:rFonts w:ascii="Calibri" w:eastAsia="Calibri" w:hAnsi="Calibri" w:cs="Calibri"/>
                <w:b/>
                <w:bCs/>
                <w:color w:val="B1001B"/>
              </w:rPr>
              <w:tab/>
            </w:r>
          </w:p>
          <w:p w14:paraId="3D54909A" w14:textId="77777777" w:rsidR="00B07E27" w:rsidRPr="00732039" w:rsidRDefault="00000000">
            <w:pPr>
              <w:spacing w:after="70"/>
              <w:rPr>
                <w:color w:val="D4002F"/>
              </w:rPr>
            </w:pPr>
            <w:hyperlink r:id="rId11" w:history="1">
              <w:r>
                <w:rPr>
                  <w:rStyle w:val="Hyperlink"/>
                  <w:rFonts w:ascii="Calibri" w:eastAsia="Calibri" w:hAnsi="Calibri" w:cs="Calibri"/>
                  <w:i/>
                  <w:iCs/>
                  <w:color w:val="D4002F"/>
                  <w:sz w:val="18"/>
                  <w:szCs w:val="18"/>
                </w:rPr>
                <w:t>github.com/LackOfUsernameIdeas/NutriFit</w:t>
              </w:r>
            </w:hyperlink>
          </w:p>
          <w:p w14:paraId="703C4653" w14:textId="77777777" w:rsidR="00D373C2" w:rsidRPr="00D373C2" w:rsidRDefault="00D373C2" w:rsidP="00D373C2">
            <w:pPr>
              <w:pStyle w:val="ListParagraph"/>
              <w:numPr>
                <w:ilvl w:val="0"/>
                <w:numId w:val="3"/>
              </w:numPr>
              <w:spacing w:after="70"/>
              <w:ind w:hanging="198"/>
              <w:rPr>
                <w:rFonts w:ascii="Calibri" w:eastAsia="Calibri" w:hAnsi="Calibri" w:cs="Calibri"/>
                <w:color w:val="1A1414"/>
                <w:lang w:val="en-US"/>
              </w:rPr>
            </w:pPr>
            <w:r>
              <w:rPr>
                <w:rFonts w:ascii="Calibri" w:eastAsia="Calibri" w:hAnsi="Calibri" w:cs="Calibri"/>
                <w:color w:val="1A1414"/>
                <w:lang w:val="en-US"/>
              </w:rPr>
              <w:t>Nutrition platform that takes advantage of the capabilities of GPT &amp; Gemini to actively support users in maintaining their optimal weight and healthy lifestyle</w:t>
            </w:r>
          </w:p>
          <w:p w14:paraId="5362CAF3" w14:textId="77777777" w:rsidR="00703BBC" w:rsidRPr="00D373C2" w:rsidRDefault="00703BBC" w:rsidP="00703BBC">
            <w:pPr>
              <w:pStyle w:val="ListParagraph"/>
              <w:numPr>
                <w:ilvl w:val="0"/>
                <w:numId w:val="3"/>
              </w:numPr>
              <w:spacing w:after="70"/>
              <w:ind w:hanging="198"/>
              <w:rPr>
                <w:rFonts w:ascii="Calibri" w:eastAsia="Calibri" w:hAnsi="Calibri" w:cs="Calibri"/>
                <w:color w:val="1A1414"/>
                <w:lang w:val="en-US"/>
              </w:rPr>
            </w:pPr>
            <w:r>
              <w:rPr>
                <w:rFonts w:ascii="Calibri" w:eastAsia="Calibri" w:hAnsi="Calibri" w:cs="Calibri"/>
                <w:color w:val="1A1414"/>
                <w:lang w:val="en-US"/>
              </w:rPr>
              <w:t>Personalized meal plans generated by both models</w:t>
            </w:r>
            <w:r>
              <w:rPr>
                <w:rFonts w:ascii="Calibri" w:eastAsia="Calibri" w:hAnsi="Calibri" w:cs="Calibri"/>
                <w:color w:val="1A1414"/>
              </w:rPr>
              <w:t xml:space="preserve"> and evaluated</w:t>
            </w:r>
            <w:r>
              <w:rPr>
                <w:rFonts w:ascii="Calibri" w:eastAsia="Calibri" w:hAnsi="Calibri" w:cs="Calibri"/>
                <w:color w:val="1A1414"/>
                <w:lang w:val="en-US"/>
              </w:rPr>
              <w:t xml:space="preserve"> based on their deviation from user-specific calorie and macronutrient targets</w:t>
            </w:r>
          </w:p>
          <w:p w14:paraId="10109C3B" w14:textId="77777777" w:rsidR="003366EA" w:rsidRPr="003366EA" w:rsidRDefault="003366EA" w:rsidP="00417A1E">
            <w:pPr>
              <w:pStyle w:val="ListParagraph"/>
              <w:numPr>
                <w:ilvl w:val="0"/>
                <w:numId w:val="3"/>
              </w:numPr>
              <w:spacing w:after="70"/>
            </w:pPr>
            <w:r>
              <w:rPr>
                <w:rFonts w:ascii="Calibri" w:eastAsia="Calibri" w:hAnsi="Calibri" w:cs="Calibri"/>
                <w:color w:val="1A1414"/>
              </w:rPr>
              <w:t>Weight optimization algorithm</w:t>
            </w:r>
            <w:r>
              <w:rPr>
                <w:rFonts w:ascii="Calibri" w:eastAsia="Calibri" w:hAnsi="Calibri" w:cs="Calibri"/>
                <w:color w:val="1A1414"/>
                <w:lang w:val="en-US"/>
              </w:rPr>
              <w:t xml:space="preserve"> that compares current and ideal weight based</w:t>
            </w:r>
            <w:r>
              <w:rPr>
                <w:rFonts w:ascii="Calibri" w:eastAsia="Calibri" w:hAnsi="Calibri" w:cs="Calibri"/>
                <w:color w:val="1A1414"/>
              </w:rPr>
              <w:t xml:space="preserve"> </w:t>
            </w:r>
            <w:r>
              <w:rPr>
                <w:rFonts w:ascii="Calibri" w:eastAsia="Calibri" w:hAnsi="Calibri" w:cs="Calibri"/>
                <w:color w:val="1A1414"/>
                <w:lang w:val="en-US"/>
              </w:rPr>
              <w:t>on the user's height and recommends whether to reduce, maintain, or gain weight, with guidance on diet adjustments</w:t>
            </w:r>
          </w:p>
          <w:p w14:paraId="68462FA4" w14:textId="77777777" w:rsidR="00417A1E" w:rsidRDefault="003366EA" w:rsidP="00417A1E">
            <w:pPr>
              <w:pStyle w:val="ListParagraph"/>
              <w:numPr>
                <w:ilvl w:val="0"/>
                <w:numId w:val="3"/>
              </w:numPr>
              <w:spacing w:after="70"/>
            </w:pPr>
            <w:r>
              <w:rPr>
                <w:rFonts w:ascii="Calibri" w:eastAsia="Calibri" w:hAnsi="Calibri" w:cs="Calibri"/>
                <w:color w:val="1A1414"/>
              </w:rPr>
              <w:t>React Native mobile app (separate codebase) consuming the same REST API as the web platform, mirroring the core web features, distributed as a standalone .apk</w:t>
            </w:r>
          </w:p>
          <w:p w14:paraId="679E86DC" w14:textId="77777777" w:rsidR="00417A1E" w:rsidRDefault="00000000" w:rsidP="00417A1E">
            <w:pPr>
              <w:spacing w:after="70"/>
            </w:pPr>
            <w:hyperlink r:id="rId12" w:history="1">
              <w:r>
                <w:rPr>
                  <w:rStyle w:val="Hyperlink"/>
                  <w:rFonts w:ascii="Calibri" w:eastAsia="Calibri" w:hAnsi="Calibri" w:cs="Calibri"/>
                  <w:i/>
                  <w:iCs/>
                  <w:color w:val="D4002F"/>
                  <w:sz w:val="18"/>
                  <w:szCs w:val="18"/>
                </w:rPr>
                <w:t>github.com/LackOfUsernameIdeas/NutriFitMobile</w:t>
              </w:r>
            </w:hyperlink>
            <w:r>
              <w:rPr>
                <w:rFonts w:ascii="Calibri" w:eastAsia="Calibri" w:hAnsi="Calibri" w:cs="Calibri"/>
                <w:i/>
                <w:iCs/>
                <w:color w:val="D4002F"/>
                <w:sz w:val="18"/>
                <w:szCs w:val="18"/>
              </w:rPr>
              <w:t xml:space="preserve">  (mobile app repo</w:t>
            </w:r>
            <w:r>
              <w:rPr>
                <w:rFonts w:ascii="Calibri" w:eastAsia="Calibri" w:hAnsi="Calibri" w:cs="Calibri"/>
                <w:i/>
                <w:iCs/>
                <w:color w:val="D4002F"/>
                <w:sz w:val="18"/>
                <w:szCs w:val="18"/>
                <w:lang w:val="en-US"/>
              </w:rPr>
              <w:t>sitory</w:t>
            </w:r>
            <w:r>
              <w:rPr>
                <w:rFonts w:ascii="Calibri" w:eastAsia="Calibri" w:hAnsi="Calibri" w:cs="Calibri"/>
                <w:i/>
                <w:iCs/>
                <w:color w:val="D4002F"/>
                <w:sz w:val="18"/>
                <w:szCs w:val="18"/>
              </w:rPr>
              <w:t>)</w:t>
            </w:r>
          </w:p>
          <w:p w14:paraId="47A88F6C" w14:textId="77777777" w:rsidR="00B07E27" w:rsidRDefault="00000000">
            <w:pPr>
              <w:tabs>
                <w:tab w:val="right" w:pos="6900"/>
              </w:tabs>
              <w:spacing w:before="110" w:after="50"/>
            </w:pPr>
            <w:r>
              <w:rPr>
                <w:rFonts w:ascii="Calibri" w:eastAsia="Calibri" w:hAnsi="Calibri" w:cs="Calibri"/>
                <w:b/>
                <w:bCs/>
                <w:color w:val="1A1414"/>
                <w:sz w:val="22"/>
                <w:szCs w:val="22"/>
              </w:rPr>
              <w:t>TikFluence</w:t>
            </w:r>
            <w:r>
              <w:rPr>
                <w:rFonts w:ascii="Calibri" w:eastAsia="Calibri" w:hAnsi="Calibri" w:cs="Calibri"/>
                <w:b/>
                <w:bCs/>
                <w:color w:val="B1001B"/>
              </w:rPr>
              <w:tab/>
            </w:r>
          </w:p>
          <w:p w14:paraId="2892F27C" w14:textId="77777777" w:rsidR="00B07E27" w:rsidRPr="00732039" w:rsidRDefault="00000000">
            <w:pPr>
              <w:spacing w:after="70"/>
              <w:rPr>
                <w:color w:val="D4002F"/>
              </w:rPr>
            </w:pPr>
            <w:hyperlink r:id="rId13" w:history="1">
              <w:r>
                <w:rPr>
                  <w:rStyle w:val="Hyperlink"/>
                  <w:rFonts w:ascii="Calibri" w:eastAsia="Calibri" w:hAnsi="Calibri" w:cs="Calibri"/>
                  <w:i/>
                  <w:iCs/>
                  <w:color w:val="D4002F"/>
                  <w:sz w:val="18"/>
                  <w:szCs w:val="18"/>
                </w:rPr>
                <w:t>github.com/LackOfUsernameIdeas/TikFluence</w:t>
              </w:r>
            </w:hyperlink>
          </w:p>
          <w:p w14:paraId="286D4721" w14:textId="77777777" w:rsidR="00D961EE" w:rsidRPr="00980311" w:rsidRDefault="00057301" w:rsidP="00E57393">
            <w:pPr>
              <w:pStyle w:val="ListParagraph"/>
              <w:numPr>
                <w:ilvl w:val="0"/>
                <w:numId w:val="3"/>
              </w:numPr>
              <w:spacing w:after="70"/>
            </w:pPr>
            <w:r>
              <w:rPr>
                <w:rFonts w:ascii="Calibri" w:eastAsia="Calibri" w:hAnsi="Calibri" w:cs="Calibri"/>
                <w:color w:val="1A1414"/>
                <w:lang w:val="en-US"/>
              </w:rPr>
              <w:t>Data analytics platform that proves TikTok's influence on songs' popularity through cross-platform trend comparison (TikTok, Spotify, YouTube)</w:t>
            </w:r>
          </w:p>
          <w:p w14:paraId="034E8CCA" w14:textId="77777777" w:rsidR="00980311" w:rsidRPr="00D961EE" w:rsidRDefault="00980311" w:rsidP="00980311">
            <w:pPr>
              <w:pStyle w:val="ListParagraph"/>
              <w:numPr>
                <w:ilvl w:val="0"/>
                <w:numId w:val="3"/>
              </w:numPr>
              <w:spacing w:after="70"/>
            </w:pPr>
            <w:r>
              <w:rPr>
                <w:rFonts w:ascii="Calibri" w:eastAsia="Calibri" w:hAnsi="Calibri" w:cs="Calibri"/>
                <w:color w:val="1A1414"/>
                <w:lang w:val="en-US"/>
              </w:rPr>
              <w:t>OAuth-based TikTok API integration with real-time statistics via Socket.IO/long-polling architecture</w:t>
            </w:r>
          </w:p>
          <w:p w14:paraId="777BE604" w14:textId="77777777" w:rsidR="00B07E27" w:rsidRDefault="00340AC5" w:rsidP="00417A1E">
            <w:pPr>
              <w:pStyle w:val="ListParagraph"/>
              <w:numPr>
                <w:ilvl w:val="0"/>
                <w:numId w:val="3"/>
              </w:numPr>
              <w:spacing w:after="70"/>
            </w:pPr>
            <w:r>
              <w:rPr>
                <w:rFonts w:ascii="Calibri" w:eastAsia="Calibri" w:hAnsi="Calibri" w:cs="Calibri"/>
                <w:color w:val="1A1414"/>
              </w:rPr>
              <w:t xml:space="preserve">Growth detection algorithm identifying songs with increasing popularity based on recent </w:t>
            </w:r>
            <w:r>
              <w:rPr>
                <w:rFonts w:ascii="Calibri" w:eastAsia="Calibri" w:hAnsi="Calibri" w:cs="Calibri"/>
                <w:color w:val="1A1414"/>
                <w:lang w:val="en-US"/>
              </w:rPr>
              <w:t>and</w:t>
            </w:r>
            <w:r>
              <w:rPr>
                <w:rFonts w:ascii="Calibri" w:eastAsia="Calibri" w:hAnsi="Calibri" w:cs="Calibri"/>
                <w:color w:val="1A1414"/>
              </w:rPr>
              <w:t xml:space="preserve"> historical</w:t>
            </w:r>
            <w:r>
              <w:rPr>
                <w:rFonts w:ascii="Calibri" w:eastAsia="Calibri" w:hAnsi="Calibri" w:cs="Calibri"/>
                <w:color w:val="1A1414"/>
                <w:lang w:val="en-US"/>
              </w:rPr>
              <w:t xml:space="preserve"> data</w:t>
            </w:r>
          </w:p>
          <w:p w14:paraId="67340FFA" w14:textId="77777777" w:rsidR="00B07E27" w:rsidRDefault="00000000">
            <w:pPr>
              <w:pBdr>
                <w:bottom w:val="single" w:sz="4" w:space="3" w:color="B1001B"/>
              </w:pBdr>
              <w:spacing w:before="140" w:after="100"/>
            </w:pPr>
            <w:r>
              <w:rPr>
                <w:rFonts w:ascii="Calibri" w:eastAsia="Calibri" w:hAnsi="Calibri" w:cs="Calibri"/>
                <w:b/>
                <w:bCs/>
                <w:color w:val="B1001B"/>
                <w:sz w:val="24"/>
                <w:szCs w:val="24"/>
              </w:rPr>
              <w:t>Achievements</w:t>
            </w:r>
          </w:p>
          <w:p w14:paraId="5355E992" w14:textId="77777777" w:rsidR="00B07E27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i/>
                <w:iCs/>
                <w:color w:val="6B6260"/>
                <w:sz w:val="18"/>
                <w:szCs w:val="18"/>
              </w:rPr>
              <w:t>National Olympiad in Information Technologies (НОИТ)</w:t>
            </w:r>
          </w:p>
          <w:p w14:paraId="21EE7AA1" w14:textId="77777777" w:rsidR="00B07E27" w:rsidRPr="00227B2F" w:rsidRDefault="00000000">
            <w:pPr>
              <w:tabs>
                <w:tab w:val="right" w:pos="6900"/>
              </w:tabs>
              <w:spacing w:after="60"/>
              <w:rPr>
                <w:lang w:val="en-US"/>
              </w:rPr>
            </w:pPr>
            <w:r>
              <w:rPr>
                <w:rFonts w:ascii="Calibri" w:eastAsia="Calibri" w:hAnsi="Calibri" w:cs="Calibri"/>
                <w:b/>
                <w:bCs/>
                <w:color w:val="B1001B"/>
                <w:sz w:val="18"/>
                <w:szCs w:val="18"/>
              </w:rPr>
              <w:t xml:space="preserve">2025  </w:t>
            </w:r>
            <w:r>
              <w:rPr>
                <w:rFonts w:ascii="Calibri" w:eastAsia="Calibri" w:hAnsi="Calibri" w:cs="Calibri"/>
                <w:color w:val="1A1414"/>
                <w:sz w:val="18"/>
                <w:szCs w:val="18"/>
              </w:rPr>
              <w:t>MindReel</w:t>
            </w:r>
            <w:r>
              <w:rPr>
                <w:rFonts w:ascii="Calibri" w:eastAsia="Calibri" w:hAnsi="Calibri" w:cs="Calibri"/>
                <w:b/>
                <w:bCs/>
                <w:color w:val="D4002F"/>
                <w:sz w:val="18"/>
                <w:szCs w:val="18"/>
              </w:rPr>
              <w:tab/>
            </w:r>
            <w:r>
              <w:rPr>
                <w:rFonts w:ascii="Calibri" w:eastAsia="Calibri" w:hAnsi="Calibri" w:cs="Calibri"/>
                <w:b/>
                <w:bCs/>
                <w:color w:val="B1001B"/>
                <w:sz w:val="18"/>
                <w:szCs w:val="18"/>
              </w:rPr>
              <w:t xml:space="preserve">5th place · </w:t>
            </w:r>
            <w:r>
              <w:rPr>
                <w:rFonts w:ascii="Calibri" w:eastAsia="Calibri" w:hAnsi="Calibri" w:cs="Calibri"/>
                <w:b/>
                <w:bCs/>
                <w:color w:val="B1001B"/>
                <w:sz w:val="18"/>
                <w:szCs w:val="18"/>
                <w:lang w:val="en-US"/>
              </w:rPr>
              <w:t xml:space="preserve">Grade: </w:t>
            </w:r>
            <w:r>
              <w:rPr>
                <w:rFonts w:ascii="Calibri" w:eastAsia="Calibri" w:hAnsi="Calibri" w:cs="Calibri"/>
                <w:b/>
                <w:bCs/>
                <w:color w:val="B1001B"/>
                <w:sz w:val="18"/>
                <w:szCs w:val="18"/>
              </w:rPr>
              <w:t>5.75</w:t>
            </w:r>
          </w:p>
          <w:p w14:paraId="54E33E3D" w14:textId="77777777" w:rsidR="00B07E27" w:rsidRDefault="00000000">
            <w:pPr>
              <w:tabs>
                <w:tab w:val="right" w:pos="6900"/>
              </w:tabs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B1001B"/>
                <w:sz w:val="18"/>
                <w:szCs w:val="18"/>
              </w:rPr>
              <w:t xml:space="preserve">2024  </w:t>
            </w:r>
            <w:r>
              <w:rPr>
                <w:rFonts w:ascii="Calibri" w:eastAsia="Calibri" w:hAnsi="Calibri" w:cs="Calibri"/>
                <w:color w:val="1A1414"/>
                <w:sz w:val="18"/>
                <w:szCs w:val="18"/>
              </w:rPr>
              <w:t>NutriFit</w:t>
            </w:r>
            <w:r>
              <w:rPr>
                <w:rFonts w:ascii="Calibri" w:eastAsia="Calibri" w:hAnsi="Calibri" w:cs="Calibri"/>
                <w:b/>
                <w:bCs/>
                <w:color w:val="D4002F"/>
                <w:sz w:val="18"/>
                <w:szCs w:val="18"/>
              </w:rPr>
              <w:tab/>
            </w:r>
            <w:r>
              <w:rPr>
                <w:rFonts w:ascii="Calibri" w:eastAsia="Calibri" w:hAnsi="Calibri" w:cs="Calibri"/>
                <w:b/>
                <w:bCs/>
                <w:color w:val="B1001B"/>
                <w:sz w:val="18"/>
                <w:szCs w:val="18"/>
              </w:rPr>
              <w:t xml:space="preserve">4th place · </w:t>
            </w:r>
            <w:r>
              <w:rPr>
                <w:rFonts w:ascii="Calibri" w:eastAsia="Calibri" w:hAnsi="Calibri" w:cs="Calibri"/>
                <w:b/>
                <w:bCs/>
                <w:color w:val="B1001B"/>
                <w:sz w:val="18"/>
                <w:szCs w:val="18"/>
                <w:lang w:val="en-US"/>
              </w:rPr>
              <w:t xml:space="preserve">Grade: </w:t>
            </w:r>
            <w:r>
              <w:rPr>
                <w:rFonts w:ascii="Calibri" w:eastAsia="Calibri" w:hAnsi="Calibri" w:cs="Calibri"/>
                <w:b/>
                <w:bCs/>
                <w:color w:val="B1001B"/>
                <w:sz w:val="18"/>
                <w:szCs w:val="18"/>
              </w:rPr>
              <w:t>5.75</w:t>
            </w:r>
          </w:p>
          <w:p w14:paraId="2CD79C81" w14:textId="77777777" w:rsidR="00B07E27" w:rsidRDefault="00000000">
            <w:pPr>
              <w:tabs>
                <w:tab w:val="right" w:pos="6900"/>
              </w:tabs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B1001B"/>
                <w:sz w:val="18"/>
                <w:szCs w:val="18"/>
              </w:rPr>
              <w:t xml:space="preserve">2023  </w:t>
            </w:r>
            <w:r>
              <w:rPr>
                <w:rFonts w:ascii="Calibri" w:eastAsia="Calibri" w:hAnsi="Calibri" w:cs="Calibri"/>
                <w:color w:val="1A1414"/>
                <w:sz w:val="18"/>
                <w:szCs w:val="18"/>
              </w:rPr>
              <w:t>TikFluence</w:t>
            </w:r>
            <w:r>
              <w:rPr>
                <w:rFonts w:ascii="Calibri" w:eastAsia="Calibri" w:hAnsi="Calibri" w:cs="Calibri"/>
                <w:b/>
                <w:bCs/>
                <w:color w:val="D4002F"/>
                <w:sz w:val="18"/>
                <w:szCs w:val="18"/>
              </w:rPr>
              <w:tab/>
            </w:r>
            <w:r>
              <w:rPr>
                <w:rFonts w:ascii="Calibri" w:eastAsia="Calibri" w:hAnsi="Calibri" w:cs="Calibri"/>
                <w:b/>
                <w:bCs/>
                <w:color w:val="B1001B"/>
                <w:sz w:val="18"/>
                <w:szCs w:val="18"/>
              </w:rPr>
              <w:t xml:space="preserve">4th place · </w:t>
            </w:r>
            <w:r>
              <w:rPr>
                <w:rFonts w:ascii="Calibri" w:eastAsia="Calibri" w:hAnsi="Calibri" w:cs="Calibri"/>
                <w:b/>
                <w:bCs/>
                <w:color w:val="B1001B"/>
                <w:sz w:val="18"/>
                <w:szCs w:val="18"/>
                <w:lang w:val="en-US"/>
              </w:rPr>
              <w:t xml:space="preserve">Grade: </w:t>
            </w:r>
            <w:r>
              <w:rPr>
                <w:rFonts w:ascii="Calibri" w:eastAsia="Calibri" w:hAnsi="Calibri" w:cs="Calibri"/>
                <w:b/>
                <w:bCs/>
                <w:color w:val="B1001B"/>
                <w:sz w:val="18"/>
                <w:szCs w:val="18"/>
              </w:rPr>
              <w:t>6.00</w:t>
            </w:r>
          </w:p>
          <w:p w14:paraId="669BBB61" w14:textId="77777777" w:rsidR="00B07E27" w:rsidRPr="004E2A4D" w:rsidRDefault="00000000">
            <w:pPr>
              <w:spacing w:before="90" w:after="60"/>
              <w:rPr>
                <w:lang w:val="en-US"/>
              </w:rPr>
            </w:pPr>
            <w:r>
              <w:rPr>
                <w:rFonts w:ascii="Calibri" w:eastAsia="Calibri" w:hAnsi="Calibri" w:cs="Calibri"/>
                <w:b/>
                <w:bCs/>
                <w:i/>
                <w:iCs/>
                <w:color w:val="6B6260"/>
                <w:sz w:val="18"/>
                <w:szCs w:val="18"/>
              </w:rPr>
              <w:t>National Autumn Tournament in Information Technologies (НЕТИТ „Джон Атанасов“)</w:t>
            </w:r>
          </w:p>
          <w:p w14:paraId="7F70731E" w14:textId="77777777" w:rsidR="00B07E27" w:rsidRDefault="00000000">
            <w:pPr>
              <w:tabs>
                <w:tab w:val="right" w:pos="6900"/>
              </w:tabs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B1001B"/>
                <w:sz w:val="18"/>
                <w:szCs w:val="18"/>
              </w:rPr>
              <w:t xml:space="preserve">2024  </w:t>
            </w:r>
            <w:r>
              <w:rPr>
                <w:rFonts w:ascii="Calibri" w:eastAsia="Calibri" w:hAnsi="Calibri" w:cs="Calibri"/>
                <w:color w:val="1A1414"/>
                <w:sz w:val="18"/>
                <w:szCs w:val="18"/>
              </w:rPr>
              <w:t>NutriFit</w:t>
            </w:r>
            <w:r>
              <w:rPr>
                <w:rFonts w:ascii="Calibri" w:eastAsia="Calibri" w:hAnsi="Calibri" w:cs="Calibri"/>
                <w:b/>
                <w:bCs/>
                <w:color w:val="D4002F"/>
                <w:sz w:val="18"/>
                <w:szCs w:val="18"/>
              </w:rPr>
              <w:tab/>
            </w:r>
            <w:r>
              <w:rPr>
                <w:rFonts w:ascii="Calibri" w:eastAsia="Calibri" w:hAnsi="Calibri" w:cs="Calibri"/>
                <w:b/>
                <w:bCs/>
                <w:color w:val="B1001B"/>
                <w:sz w:val="18"/>
                <w:szCs w:val="18"/>
              </w:rPr>
              <w:t>1st place</w:t>
            </w:r>
          </w:p>
          <w:p w14:paraId="17FD41E8" w14:textId="77777777" w:rsidR="00B07E27" w:rsidRDefault="00000000">
            <w:pPr>
              <w:tabs>
                <w:tab w:val="right" w:pos="6900"/>
              </w:tabs>
              <w:spacing w:after="60"/>
              <w:rPr>
                <w:rFonts w:ascii="Calibri" w:eastAsia="Calibri" w:hAnsi="Calibri" w:cs="Calibri"/>
                <w:b/>
                <w:bCs/>
                <w:color w:val="D4002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B1001B"/>
                <w:sz w:val="18"/>
                <w:szCs w:val="18"/>
              </w:rPr>
              <w:t xml:space="preserve">2023  </w:t>
            </w:r>
            <w:r>
              <w:rPr>
                <w:rFonts w:ascii="Calibri" w:eastAsia="Calibri" w:hAnsi="Calibri" w:cs="Calibri"/>
                <w:color w:val="1A1414"/>
                <w:sz w:val="18"/>
                <w:szCs w:val="18"/>
              </w:rPr>
              <w:t>TikFluence</w:t>
            </w:r>
            <w:r>
              <w:rPr>
                <w:rFonts w:ascii="Calibri" w:eastAsia="Calibri" w:hAnsi="Calibri" w:cs="Calibri"/>
                <w:b/>
                <w:bCs/>
                <w:color w:val="D4002F"/>
                <w:sz w:val="18"/>
                <w:szCs w:val="18"/>
              </w:rPr>
              <w:tab/>
            </w:r>
            <w:r>
              <w:rPr>
                <w:rFonts w:ascii="Calibri" w:eastAsia="Calibri" w:hAnsi="Calibri" w:cs="Calibri"/>
                <w:b/>
                <w:bCs/>
                <w:color w:val="B1001B"/>
                <w:sz w:val="18"/>
                <w:szCs w:val="18"/>
              </w:rPr>
              <w:t>2nd place</w:t>
            </w:r>
          </w:p>
        </w:tc>
      </w:tr>
    </w:tbl>
    <w:p w14:paraId="7E7447EB" w14:textId="77777777" w:rsidR="008E525F" w:rsidRDefault="008E525F"/>
    <w:sectPr w:rsidR="008E525F" w:rsidSect="0082412F">
      <w:pgSz w:w="11906" w:h="16838"/>
      <w:pgMar w:top="284" w:right="380" w:bottom="102" w:left="38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D829EA"/>
    <w:multiLevelType w:val="hybridMultilevel"/>
    <w:tmpl w:val="80CED502"/>
    <w:lvl w:ilvl="0" w:tplc="427039C2">
      <w:start w:val="1"/>
      <w:numFmt w:val="bullet"/>
      <w:lvlText w:val="●"/>
      <w:lvlJc w:val="left"/>
      <w:pPr>
        <w:ind w:left="720" w:hanging="360"/>
      </w:pPr>
    </w:lvl>
    <w:lvl w:ilvl="1" w:tplc="5B66E478">
      <w:start w:val="1"/>
      <w:numFmt w:val="bullet"/>
      <w:lvlText w:val="○"/>
      <w:lvlJc w:val="left"/>
      <w:pPr>
        <w:ind w:left="1440" w:hanging="360"/>
      </w:pPr>
    </w:lvl>
    <w:lvl w:ilvl="2" w:tplc="91308222">
      <w:start w:val="1"/>
      <w:numFmt w:val="bullet"/>
      <w:lvlText w:val="■"/>
      <w:lvlJc w:val="left"/>
      <w:pPr>
        <w:ind w:left="2160" w:hanging="360"/>
      </w:pPr>
    </w:lvl>
    <w:lvl w:ilvl="3" w:tplc="CBA888D4">
      <w:start w:val="1"/>
      <w:numFmt w:val="bullet"/>
      <w:lvlText w:val="●"/>
      <w:lvlJc w:val="left"/>
      <w:pPr>
        <w:ind w:left="2880" w:hanging="360"/>
      </w:pPr>
    </w:lvl>
    <w:lvl w:ilvl="4" w:tplc="CFBCF24A">
      <w:start w:val="1"/>
      <w:numFmt w:val="bullet"/>
      <w:lvlText w:val="○"/>
      <w:lvlJc w:val="left"/>
      <w:pPr>
        <w:ind w:left="3600" w:hanging="360"/>
      </w:pPr>
    </w:lvl>
    <w:lvl w:ilvl="5" w:tplc="C79C4398">
      <w:start w:val="1"/>
      <w:numFmt w:val="bullet"/>
      <w:lvlText w:val="■"/>
      <w:lvlJc w:val="left"/>
      <w:pPr>
        <w:ind w:left="4320" w:hanging="360"/>
      </w:pPr>
    </w:lvl>
    <w:lvl w:ilvl="6" w:tplc="73F8844A">
      <w:start w:val="1"/>
      <w:numFmt w:val="bullet"/>
      <w:lvlText w:val="●"/>
      <w:lvlJc w:val="left"/>
      <w:pPr>
        <w:ind w:left="5040" w:hanging="360"/>
      </w:pPr>
    </w:lvl>
    <w:lvl w:ilvl="7" w:tplc="71D2F910">
      <w:start w:val="1"/>
      <w:numFmt w:val="bullet"/>
      <w:lvlText w:val="●"/>
      <w:lvlJc w:val="left"/>
      <w:pPr>
        <w:ind w:left="5760" w:hanging="360"/>
      </w:pPr>
    </w:lvl>
    <w:lvl w:ilvl="8" w:tplc="A2F4060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85175A5"/>
    <w:multiLevelType w:val="hybridMultilevel"/>
    <w:tmpl w:val="FD5EA95C"/>
    <w:lvl w:ilvl="0" w:tplc="DC0AE93E">
      <w:start w:val="1"/>
      <w:numFmt w:val="bullet"/>
      <w:lvlText w:val="●"/>
      <w:lvlJc w:val="left"/>
      <w:pPr>
        <w:ind w:left="200" w:hanging="160"/>
      </w:pPr>
      <w:rPr>
        <w:color w:val="D4002F"/>
        <w:sz w:val="14"/>
        <w:szCs w:val="14"/>
      </w:rPr>
    </w:lvl>
    <w:lvl w:ilvl="1" w:tplc="70A4B460">
      <w:numFmt w:val="decimal"/>
      <w:lvlText w:val=""/>
      <w:lvlJc w:val="left"/>
    </w:lvl>
    <w:lvl w:ilvl="2" w:tplc="5F9C3F74">
      <w:numFmt w:val="decimal"/>
      <w:lvlText w:val=""/>
      <w:lvlJc w:val="left"/>
    </w:lvl>
    <w:lvl w:ilvl="3" w:tplc="D73E00B8">
      <w:numFmt w:val="decimal"/>
      <w:lvlText w:val=""/>
      <w:lvlJc w:val="left"/>
    </w:lvl>
    <w:lvl w:ilvl="4" w:tplc="0D70ECF2">
      <w:numFmt w:val="decimal"/>
      <w:lvlText w:val=""/>
      <w:lvlJc w:val="left"/>
    </w:lvl>
    <w:lvl w:ilvl="5" w:tplc="8BA257B0">
      <w:numFmt w:val="decimal"/>
      <w:lvlText w:val=""/>
      <w:lvlJc w:val="left"/>
    </w:lvl>
    <w:lvl w:ilvl="6" w:tplc="917E15E4">
      <w:numFmt w:val="decimal"/>
      <w:lvlText w:val=""/>
      <w:lvlJc w:val="left"/>
    </w:lvl>
    <w:lvl w:ilvl="7" w:tplc="2A5EE510">
      <w:numFmt w:val="decimal"/>
      <w:lvlText w:val=""/>
      <w:lvlJc w:val="left"/>
    </w:lvl>
    <w:lvl w:ilvl="8" w:tplc="4288B490">
      <w:numFmt w:val="decimal"/>
      <w:lvlText w:val=""/>
      <w:lvlJc w:val="left"/>
    </w:lvl>
  </w:abstractNum>
  <w:abstractNum w:abstractNumId="2" w15:restartNumberingAfterBreak="0">
    <w:nsid w:val="30486F77"/>
    <w:multiLevelType w:val="hybridMultilevel"/>
    <w:tmpl w:val="E4AC388E"/>
    <w:lvl w:ilvl="0" w:tplc="00A64484">
      <w:start w:val="1"/>
      <w:numFmt w:val="bullet"/>
      <w:lvlText w:val="●"/>
      <w:lvlJc w:val="left"/>
      <w:pPr>
        <w:ind w:left="260" w:hanging="200"/>
      </w:pPr>
      <w:rPr>
        <w:color w:val="D4002F"/>
        <w:sz w:val="14"/>
        <w:szCs w:val="14"/>
      </w:rPr>
    </w:lvl>
    <w:lvl w:ilvl="1" w:tplc="CB2A8176">
      <w:numFmt w:val="decimal"/>
      <w:lvlText w:val=""/>
      <w:lvlJc w:val="left"/>
    </w:lvl>
    <w:lvl w:ilvl="2" w:tplc="F06CF338">
      <w:numFmt w:val="decimal"/>
      <w:lvlText w:val=""/>
      <w:lvlJc w:val="left"/>
    </w:lvl>
    <w:lvl w:ilvl="3" w:tplc="40042882">
      <w:numFmt w:val="decimal"/>
      <w:lvlText w:val=""/>
      <w:lvlJc w:val="left"/>
    </w:lvl>
    <w:lvl w:ilvl="4" w:tplc="7CB80FD8">
      <w:numFmt w:val="decimal"/>
      <w:lvlText w:val=""/>
      <w:lvlJc w:val="left"/>
    </w:lvl>
    <w:lvl w:ilvl="5" w:tplc="528AF318">
      <w:numFmt w:val="decimal"/>
      <w:lvlText w:val=""/>
      <w:lvlJc w:val="left"/>
    </w:lvl>
    <w:lvl w:ilvl="6" w:tplc="789A52A8">
      <w:numFmt w:val="decimal"/>
      <w:lvlText w:val=""/>
      <w:lvlJc w:val="left"/>
    </w:lvl>
    <w:lvl w:ilvl="7" w:tplc="8AC091B6">
      <w:numFmt w:val="decimal"/>
      <w:lvlText w:val=""/>
      <w:lvlJc w:val="left"/>
    </w:lvl>
    <w:lvl w:ilvl="8" w:tplc="9E906714">
      <w:numFmt w:val="decimal"/>
      <w:lvlText w:val=""/>
      <w:lvlJc w:val="left"/>
    </w:lvl>
  </w:abstractNum>
  <w:abstractNum w:abstractNumId="3" w15:restartNumberingAfterBreak="0">
    <w:nsid w:val="37DC3593"/>
    <w:multiLevelType w:val="hybridMultilevel"/>
    <w:tmpl w:val="24AA0FAA"/>
    <w:lvl w:ilvl="0" w:tplc="6EA2BBE2">
      <w:start w:val="1"/>
      <w:numFmt w:val="bullet"/>
      <w:lvlText w:val="●"/>
      <w:lvlJc w:val="left"/>
      <w:pPr>
        <w:ind w:left="260" w:hanging="200"/>
      </w:pPr>
      <w:rPr>
        <w:color w:val="D4002F"/>
        <w:sz w:val="14"/>
        <w:szCs w:val="14"/>
      </w:rPr>
    </w:lvl>
    <w:lvl w:ilvl="1" w:tplc="5344C8E8">
      <w:numFmt w:val="decimal"/>
      <w:lvlText w:val=""/>
      <w:lvlJc w:val="left"/>
    </w:lvl>
    <w:lvl w:ilvl="2" w:tplc="18026F8C">
      <w:numFmt w:val="decimal"/>
      <w:lvlText w:val=""/>
      <w:lvlJc w:val="left"/>
    </w:lvl>
    <w:lvl w:ilvl="3" w:tplc="C482205A">
      <w:numFmt w:val="decimal"/>
      <w:lvlText w:val=""/>
      <w:lvlJc w:val="left"/>
    </w:lvl>
    <w:lvl w:ilvl="4" w:tplc="94E8ECDE">
      <w:numFmt w:val="decimal"/>
      <w:lvlText w:val=""/>
      <w:lvlJc w:val="left"/>
    </w:lvl>
    <w:lvl w:ilvl="5" w:tplc="B8C2781E">
      <w:numFmt w:val="decimal"/>
      <w:lvlText w:val=""/>
      <w:lvlJc w:val="left"/>
    </w:lvl>
    <w:lvl w:ilvl="6" w:tplc="7B7A56D4">
      <w:numFmt w:val="decimal"/>
      <w:lvlText w:val=""/>
      <w:lvlJc w:val="left"/>
    </w:lvl>
    <w:lvl w:ilvl="7" w:tplc="8E480356">
      <w:numFmt w:val="decimal"/>
      <w:lvlText w:val=""/>
      <w:lvlJc w:val="left"/>
    </w:lvl>
    <w:lvl w:ilvl="8" w:tplc="40627E56">
      <w:numFmt w:val="decimal"/>
      <w:lvlText w:val=""/>
      <w:lvlJc w:val="left"/>
    </w:lvl>
  </w:abstractNum>
  <w:num w:numId="1" w16cid:durableId="8680108">
    <w:abstractNumId w:val="0"/>
    <w:lvlOverride w:ilvl="0">
      <w:startOverride w:val="1"/>
    </w:lvlOverride>
  </w:num>
  <w:num w:numId="2" w16cid:durableId="1435393731">
    <w:abstractNumId w:val="1"/>
    <w:lvlOverride w:ilvl="0">
      <w:startOverride w:val="1"/>
    </w:lvlOverride>
  </w:num>
  <w:num w:numId="3" w16cid:durableId="563838271">
    <w:abstractNumId w:val="2"/>
    <w:lvlOverride w:ilvl="0">
      <w:startOverride w:val="1"/>
    </w:lvlOverride>
  </w:num>
  <w:num w:numId="4" w16cid:durableId="84428118">
    <w:abstractNumId w:val="1"/>
  </w:num>
  <w:num w:numId="5" w16cid:durableId="758872004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7E27"/>
    <w:rsid w:val="000007CA"/>
    <w:rsid w:val="00003C6F"/>
    <w:rsid w:val="00022648"/>
    <w:rsid w:val="000271E3"/>
    <w:rsid w:val="000302B5"/>
    <w:rsid w:val="000404B0"/>
    <w:rsid w:val="00042601"/>
    <w:rsid w:val="00044F6B"/>
    <w:rsid w:val="00057301"/>
    <w:rsid w:val="000809B9"/>
    <w:rsid w:val="0008222B"/>
    <w:rsid w:val="000B37A6"/>
    <w:rsid w:val="000B43C6"/>
    <w:rsid w:val="000B4FB5"/>
    <w:rsid w:val="0011160F"/>
    <w:rsid w:val="001149E9"/>
    <w:rsid w:val="0013341E"/>
    <w:rsid w:val="00141E6C"/>
    <w:rsid w:val="001428A5"/>
    <w:rsid w:val="00144C92"/>
    <w:rsid w:val="0014742F"/>
    <w:rsid w:val="00147F6E"/>
    <w:rsid w:val="00160B99"/>
    <w:rsid w:val="001630E6"/>
    <w:rsid w:val="001724D1"/>
    <w:rsid w:val="001A5C45"/>
    <w:rsid w:val="001B01A9"/>
    <w:rsid w:val="001B3E04"/>
    <w:rsid w:val="002076C7"/>
    <w:rsid w:val="00215F10"/>
    <w:rsid w:val="0021735E"/>
    <w:rsid w:val="00226B90"/>
    <w:rsid w:val="00227B2F"/>
    <w:rsid w:val="002374D4"/>
    <w:rsid w:val="00277F3A"/>
    <w:rsid w:val="00280E73"/>
    <w:rsid w:val="0028363C"/>
    <w:rsid w:val="002A0870"/>
    <w:rsid w:val="002C0047"/>
    <w:rsid w:val="002D3C42"/>
    <w:rsid w:val="002D526F"/>
    <w:rsid w:val="002E4D43"/>
    <w:rsid w:val="002E5475"/>
    <w:rsid w:val="003037C3"/>
    <w:rsid w:val="00312707"/>
    <w:rsid w:val="003309B2"/>
    <w:rsid w:val="003366EA"/>
    <w:rsid w:val="00340AC5"/>
    <w:rsid w:val="00367565"/>
    <w:rsid w:val="00384538"/>
    <w:rsid w:val="003A568E"/>
    <w:rsid w:val="003B384E"/>
    <w:rsid w:val="003B4FD0"/>
    <w:rsid w:val="003B74E2"/>
    <w:rsid w:val="003C2B77"/>
    <w:rsid w:val="003C3D61"/>
    <w:rsid w:val="003C4E02"/>
    <w:rsid w:val="003C604E"/>
    <w:rsid w:val="003E4A11"/>
    <w:rsid w:val="003E77B7"/>
    <w:rsid w:val="004052D3"/>
    <w:rsid w:val="00406AD3"/>
    <w:rsid w:val="00417A1E"/>
    <w:rsid w:val="004257F6"/>
    <w:rsid w:val="004264B3"/>
    <w:rsid w:val="00431909"/>
    <w:rsid w:val="00441909"/>
    <w:rsid w:val="00442E68"/>
    <w:rsid w:val="00450940"/>
    <w:rsid w:val="00457EE9"/>
    <w:rsid w:val="00496370"/>
    <w:rsid w:val="004A0E30"/>
    <w:rsid w:val="004A4837"/>
    <w:rsid w:val="004C4A51"/>
    <w:rsid w:val="004C6086"/>
    <w:rsid w:val="004C6118"/>
    <w:rsid w:val="004E2A4D"/>
    <w:rsid w:val="004F529D"/>
    <w:rsid w:val="005000A1"/>
    <w:rsid w:val="00516969"/>
    <w:rsid w:val="005169B8"/>
    <w:rsid w:val="00520F54"/>
    <w:rsid w:val="00531679"/>
    <w:rsid w:val="005319BD"/>
    <w:rsid w:val="0054044A"/>
    <w:rsid w:val="00544865"/>
    <w:rsid w:val="00544C0D"/>
    <w:rsid w:val="00564751"/>
    <w:rsid w:val="00596F53"/>
    <w:rsid w:val="005B505D"/>
    <w:rsid w:val="005B6A0E"/>
    <w:rsid w:val="005C08BF"/>
    <w:rsid w:val="005C3B1F"/>
    <w:rsid w:val="005C451C"/>
    <w:rsid w:val="005F2EC8"/>
    <w:rsid w:val="0060435C"/>
    <w:rsid w:val="00604435"/>
    <w:rsid w:val="00605386"/>
    <w:rsid w:val="0064275F"/>
    <w:rsid w:val="0065750D"/>
    <w:rsid w:val="00664B16"/>
    <w:rsid w:val="00664C54"/>
    <w:rsid w:val="00681562"/>
    <w:rsid w:val="00692061"/>
    <w:rsid w:val="006A0DBE"/>
    <w:rsid w:val="006A1754"/>
    <w:rsid w:val="006A5F90"/>
    <w:rsid w:val="006B2ED7"/>
    <w:rsid w:val="006D1839"/>
    <w:rsid w:val="006D4FA6"/>
    <w:rsid w:val="006D6761"/>
    <w:rsid w:val="006D787E"/>
    <w:rsid w:val="006F3283"/>
    <w:rsid w:val="007021E8"/>
    <w:rsid w:val="00703BBC"/>
    <w:rsid w:val="00706C4E"/>
    <w:rsid w:val="00721EE2"/>
    <w:rsid w:val="00732039"/>
    <w:rsid w:val="007611C7"/>
    <w:rsid w:val="00764FDB"/>
    <w:rsid w:val="00767B30"/>
    <w:rsid w:val="00774055"/>
    <w:rsid w:val="00776787"/>
    <w:rsid w:val="00782442"/>
    <w:rsid w:val="007856AB"/>
    <w:rsid w:val="007928D1"/>
    <w:rsid w:val="007B3717"/>
    <w:rsid w:val="007D2C18"/>
    <w:rsid w:val="007D64C8"/>
    <w:rsid w:val="007E185F"/>
    <w:rsid w:val="007E3FAD"/>
    <w:rsid w:val="007E4515"/>
    <w:rsid w:val="007F44CB"/>
    <w:rsid w:val="00801E6A"/>
    <w:rsid w:val="00817B56"/>
    <w:rsid w:val="00820047"/>
    <w:rsid w:val="0082412F"/>
    <w:rsid w:val="00826026"/>
    <w:rsid w:val="0084768F"/>
    <w:rsid w:val="00854A4F"/>
    <w:rsid w:val="00867079"/>
    <w:rsid w:val="00886FCA"/>
    <w:rsid w:val="00895958"/>
    <w:rsid w:val="008A676E"/>
    <w:rsid w:val="008B0B21"/>
    <w:rsid w:val="008C079E"/>
    <w:rsid w:val="008C24F0"/>
    <w:rsid w:val="008D47FA"/>
    <w:rsid w:val="008E525F"/>
    <w:rsid w:val="008F67EA"/>
    <w:rsid w:val="009154C3"/>
    <w:rsid w:val="0091726D"/>
    <w:rsid w:val="0092153E"/>
    <w:rsid w:val="00925CAD"/>
    <w:rsid w:val="009721BA"/>
    <w:rsid w:val="00980311"/>
    <w:rsid w:val="0099204F"/>
    <w:rsid w:val="009A36FC"/>
    <w:rsid w:val="009A6FE9"/>
    <w:rsid w:val="009B3CF4"/>
    <w:rsid w:val="009C7AA0"/>
    <w:rsid w:val="009D3863"/>
    <w:rsid w:val="009D554D"/>
    <w:rsid w:val="009D7BFC"/>
    <w:rsid w:val="009E7EC2"/>
    <w:rsid w:val="009F6F53"/>
    <w:rsid w:val="00A13184"/>
    <w:rsid w:val="00A16B14"/>
    <w:rsid w:val="00A57474"/>
    <w:rsid w:val="00A61178"/>
    <w:rsid w:val="00A96DFF"/>
    <w:rsid w:val="00AA1391"/>
    <w:rsid w:val="00AA527C"/>
    <w:rsid w:val="00AB0D1A"/>
    <w:rsid w:val="00AF39E6"/>
    <w:rsid w:val="00AF5556"/>
    <w:rsid w:val="00AF7CDC"/>
    <w:rsid w:val="00B0008D"/>
    <w:rsid w:val="00B07E27"/>
    <w:rsid w:val="00B4303F"/>
    <w:rsid w:val="00B53DD7"/>
    <w:rsid w:val="00B92C14"/>
    <w:rsid w:val="00BD4107"/>
    <w:rsid w:val="00BD74E0"/>
    <w:rsid w:val="00C11083"/>
    <w:rsid w:val="00C3312E"/>
    <w:rsid w:val="00C7392E"/>
    <w:rsid w:val="00C76D38"/>
    <w:rsid w:val="00C85404"/>
    <w:rsid w:val="00C864C3"/>
    <w:rsid w:val="00CA7191"/>
    <w:rsid w:val="00CC363B"/>
    <w:rsid w:val="00CC611C"/>
    <w:rsid w:val="00CC6697"/>
    <w:rsid w:val="00CC775A"/>
    <w:rsid w:val="00CD3A9D"/>
    <w:rsid w:val="00CE6E95"/>
    <w:rsid w:val="00D01564"/>
    <w:rsid w:val="00D068E5"/>
    <w:rsid w:val="00D13B38"/>
    <w:rsid w:val="00D373C2"/>
    <w:rsid w:val="00D45C34"/>
    <w:rsid w:val="00D57F26"/>
    <w:rsid w:val="00D73BE3"/>
    <w:rsid w:val="00D74F6C"/>
    <w:rsid w:val="00D832C0"/>
    <w:rsid w:val="00D961EE"/>
    <w:rsid w:val="00D971FA"/>
    <w:rsid w:val="00DA4D11"/>
    <w:rsid w:val="00DB18B5"/>
    <w:rsid w:val="00DB3640"/>
    <w:rsid w:val="00DC740A"/>
    <w:rsid w:val="00E01893"/>
    <w:rsid w:val="00E03660"/>
    <w:rsid w:val="00E1291C"/>
    <w:rsid w:val="00E22AF3"/>
    <w:rsid w:val="00E27452"/>
    <w:rsid w:val="00E338FA"/>
    <w:rsid w:val="00E57393"/>
    <w:rsid w:val="00E76594"/>
    <w:rsid w:val="00E80364"/>
    <w:rsid w:val="00EF1A2C"/>
    <w:rsid w:val="00F10FB5"/>
    <w:rsid w:val="00F11BA2"/>
    <w:rsid w:val="00F12567"/>
    <w:rsid w:val="00F15F94"/>
    <w:rsid w:val="00F23C46"/>
    <w:rsid w:val="00F2649E"/>
    <w:rsid w:val="00F2763D"/>
    <w:rsid w:val="00F31995"/>
    <w:rsid w:val="00F367AB"/>
    <w:rsid w:val="00F37C9A"/>
    <w:rsid w:val="00F537A5"/>
    <w:rsid w:val="00F53B69"/>
    <w:rsid w:val="00F5510C"/>
    <w:rsid w:val="00F60E42"/>
    <w:rsid w:val="00FA75C3"/>
    <w:rsid w:val="00FB38FF"/>
    <w:rsid w:val="00FB41A5"/>
    <w:rsid w:val="00FC341A"/>
    <w:rsid w:val="00FC4A5D"/>
    <w:rsid w:val="00FD386B"/>
    <w:rsid w:val="00FE096B"/>
    <w:rsid w:val="00FE2D0F"/>
    <w:rsid w:val="00FE56A1"/>
    <w:rsid w:val="00FF4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11615B"/>
  <w15:docId w15:val="{D19D46F6-919D-4D6E-8759-8FDD77F6F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>
      <w:pPr>
        <w:spacing w:line="23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09B2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367A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367A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877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33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aloyan-kostadinov.vercel.app/" TargetMode="External"/><Relationship Id="rId13" Type="http://schemas.openxmlformats.org/officeDocument/2006/relationships/hyperlink" Target="https://github.com/LackOfUsernameIdeas/TikFluenc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kaloyan-kostadinov-3ab625367/" TargetMode="External"/><Relationship Id="rId12" Type="http://schemas.openxmlformats.org/officeDocument/2006/relationships/hyperlink" Target="https://github.com/LackOfUsernameIdeas/NutriFitMobil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LackOfUsernameIdeas" TargetMode="External"/><Relationship Id="rId11" Type="http://schemas.openxmlformats.org/officeDocument/2006/relationships/hyperlink" Target="https://github.com/LackOfUsernameIdeas/NutriFit" TargetMode="External"/><Relationship Id="rId5" Type="http://schemas.openxmlformats.org/officeDocument/2006/relationships/hyperlink" Target="https://kaloyan-kostadinov.vercel.app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github.com/LackOfUsernameIdeas/MindRee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LackOfUsernameIdeas/Mobilis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453</TotalTime>
  <Pages>2</Pages>
  <Words>1019</Words>
  <Characters>5810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Kaloyan Kostadinov</cp:lastModifiedBy>
  <cp:revision>236</cp:revision>
  <dcterms:created xsi:type="dcterms:W3CDTF">2026-07-05T10:55:00Z</dcterms:created>
  <dcterms:modified xsi:type="dcterms:W3CDTF">2026-08-12T16:23:00Z</dcterms:modified>
</cp:coreProperties>
</file>