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924E7" w14:textId="77777777" w:rsidR="00AA6158" w:rsidRDefault="00B26C73">
      <w:r>
        <w:rPr>
          <w:rFonts w:hint="eastAsia"/>
        </w:rPr>
        <w:t>3</w:t>
      </w:r>
      <w:r>
        <w:t>.1.1</w:t>
      </w:r>
    </w:p>
    <w:p w14:paraId="0C222B8A" w14:textId="0F12C5AA" w:rsidR="00C33D3C" w:rsidRDefault="00B26C73">
      <w:r>
        <w:rPr>
          <w:rFonts w:hint="eastAsia"/>
        </w:rPr>
        <w:t>深层水温不用记</w:t>
      </w:r>
    </w:p>
    <w:p w14:paraId="5E5B4DE0" w14:textId="721DBF09" w:rsidR="00123EEC" w:rsidRDefault="00123EEC">
      <w:r>
        <w:rPr>
          <w:rFonts w:hint="eastAsia"/>
        </w:rPr>
        <w:t>深水温度计4</w:t>
      </w:r>
      <w:r>
        <w:t>0m</w:t>
      </w:r>
      <w:r>
        <w:rPr>
          <w:rFonts w:hint="eastAsia"/>
        </w:rPr>
        <w:t>以内</w:t>
      </w:r>
    </w:p>
    <w:p w14:paraId="7A36A132" w14:textId="41A672B8" w:rsidR="00123EEC" w:rsidRDefault="00123EEC">
      <w:r>
        <w:rPr>
          <w:rFonts w:hint="eastAsia"/>
        </w:rPr>
        <w:t>颠倒温度计2</w:t>
      </w:r>
      <w:r>
        <w:t>00m</w:t>
      </w:r>
      <w:r>
        <w:rPr>
          <w:rFonts w:hint="eastAsia"/>
        </w:rPr>
        <w:t>以内，与</w:t>
      </w:r>
      <w:r w:rsidR="00744B7F">
        <w:rPr>
          <w:rFonts w:hint="eastAsia"/>
        </w:rPr>
        <w:t>颠倒</w:t>
      </w:r>
      <w:r>
        <w:rPr>
          <w:rFonts w:hint="eastAsia"/>
        </w:rPr>
        <w:t>采水器一同使用</w:t>
      </w:r>
    </w:p>
    <w:p w14:paraId="3B8E4653" w14:textId="279B76E6" w:rsidR="00123EEC" w:rsidRDefault="00123EEC">
      <w:r>
        <w:rPr>
          <w:rFonts w:hint="eastAsia"/>
        </w:rPr>
        <w:t>快速温盐深可以用于全水深的水温测量</w:t>
      </w:r>
    </w:p>
    <w:p w14:paraId="55F0900C" w14:textId="1A72A5D9" w:rsidR="00123EEC" w:rsidRDefault="00123EEC">
      <w:r>
        <w:rPr>
          <w:rFonts w:hint="eastAsia"/>
        </w:rPr>
        <w:t>投弃式温深仪适用于船不能长时间停止的时候，比如海水比较湍急</w:t>
      </w:r>
    </w:p>
    <w:p w14:paraId="3B51434F" w14:textId="3790007F" w:rsidR="0042529A" w:rsidRDefault="0042529A"/>
    <w:p w14:paraId="2A6FD6F7" w14:textId="7EE707D8" w:rsidR="0042529A" w:rsidRDefault="0042529A">
      <w:r>
        <w:t>3.1.2</w:t>
      </w:r>
      <w:r>
        <w:rPr>
          <w:rFonts w:hint="eastAsia"/>
        </w:rPr>
        <w:t>盐度的测定</w:t>
      </w:r>
    </w:p>
    <w:p w14:paraId="0024E22F" w14:textId="7741B614" w:rsidR="0042529A" w:rsidRDefault="0042529A">
      <w:r>
        <w:rPr>
          <w:rFonts w:hint="eastAsia"/>
        </w:rPr>
        <w:t>盐度的定义</w:t>
      </w:r>
    </w:p>
    <w:p w14:paraId="2EF311DB" w14:textId="579053AA" w:rsidR="0042529A" w:rsidRDefault="0042529A">
      <w:r>
        <w:rPr>
          <w:rFonts w:hint="eastAsia"/>
        </w:rPr>
        <w:t>化学盐度：用氯元素代替同族其他元素进行测定，过程麻烦后用经验公式计算</w:t>
      </w:r>
      <w:r w:rsidR="00C667AD">
        <w:rPr>
          <w:rFonts w:hint="eastAsia"/>
        </w:rPr>
        <w:t>，经验公式全都不用记</w:t>
      </w:r>
    </w:p>
    <w:p w14:paraId="507D328A" w14:textId="6A6EA391" w:rsidR="0042529A" w:rsidRDefault="0042529A">
      <w:r>
        <w:rPr>
          <w:rFonts w:hint="eastAsia"/>
        </w:rPr>
        <w:t>电导盐度：只适用表层，不适用深水</w:t>
      </w:r>
    </w:p>
    <w:p w14:paraId="469DD7B5" w14:textId="1F162847" w:rsidR="0042529A" w:rsidRDefault="0042529A">
      <w:r>
        <w:rPr>
          <w:rFonts w:hint="eastAsia"/>
        </w:rPr>
        <w:t>标准海水：调整</w:t>
      </w:r>
      <w:r w:rsidR="00B70D72">
        <w:rPr>
          <w:rFonts w:hint="eastAsia"/>
        </w:rPr>
        <w:t>过氯度的大洋海水</w:t>
      </w:r>
    </w:p>
    <w:p w14:paraId="7572D1E6" w14:textId="26CE1F00" w:rsidR="0042529A" w:rsidRDefault="0042529A">
      <w:r>
        <w:rPr>
          <w:rFonts w:hint="eastAsia"/>
        </w:rPr>
        <w:t>1</w:t>
      </w:r>
      <w:r>
        <w:t>978</w:t>
      </w:r>
      <w:r>
        <w:rPr>
          <w:rFonts w:hint="eastAsia"/>
        </w:rPr>
        <w:t>实用盐标：用海水样品比K</w:t>
      </w:r>
      <w:r>
        <w:t>CL</w:t>
      </w:r>
      <w:r>
        <w:rPr>
          <w:rFonts w:hint="eastAsia"/>
        </w:rPr>
        <w:t>溶液的电导比来确定盐度</w:t>
      </w:r>
    </w:p>
    <w:p w14:paraId="4C880529" w14:textId="193ADEA6" w:rsidR="0042529A" w:rsidRDefault="0042529A"/>
    <w:p w14:paraId="027C373D" w14:textId="3F908719" w:rsidR="0042529A" w:rsidRDefault="0042529A">
      <w:r>
        <w:rPr>
          <w:rFonts w:hint="eastAsia"/>
        </w:rPr>
        <w:t>海水盐度的影响因素</w:t>
      </w:r>
    </w:p>
    <w:p w14:paraId="269BA439" w14:textId="4CEB639B" w:rsidR="0042529A" w:rsidRDefault="0042529A" w:rsidP="0042529A">
      <w:pPr>
        <w:pStyle w:val="a3"/>
        <w:numPr>
          <w:ilvl w:val="0"/>
          <w:numId w:val="1"/>
        </w:numPr>
        <w:ind w:firstLineChars="0"/>
      </w:pPr>
      <w:r>
        <w:rPr>
          <w:rFonts w:hint="eastAsia"/>
        </w:rPr>
        <w:t>河流汇入</w:t>
      </w:r>
    </w:p>
    <w:p w14:paraId="05C247BC" w14:textId="5995B821" w:rsidR="00B70D72" w:rsidRDefault="00B70D72" w:rsidP="00B70D72">
      <w:pPr>
        <w:pStyle w:val="a3"/>
        <w:numPr>
          <w:ilvl w:val="0"/>
          <w:numId w:val="1"/>
        </w:numPr>
        <w:ind w:firstLineChars="0"/>
      </w:pPr>
      <w:r>
        <w:rPr>
          <w:rFonts w:hint="eastAsia"/>
        </w:rPr>
        <w:t>海水中寒暖流</w:t>
      </w:r>
    </w:p>
    <w:p w14:paraId="4DBF37F9" w14:textId="059BAEC3" w:rsidR="00B70D72" w:rsidRDefault="00B70D72" w:rsidP="00B70D72">
      <w:pPr>
        <w:pStyle w:val="a3"/>
        <w:numPr>
          <w:ilvl w:val="0"/>
          <w:numId w:val="1"/>
        </w:numPr>
        <w:ind w:firstLineChars="0"/>
      </w:pPr>
      <w:r>
        <w:rPr>
          <w:rFonts w:hint="eastAsia"/>
        </w:rPr>
        <w:t>随纬度变化，呈M形，主要取决于蒸发量和降水量之差</w:t>
      </w:r>
    </w:p>
    <w:p w14:paraId="6B0F9329" w14:textId="49DEC0FE" w:rsidR="001A0B04" w:rsidRDefault="00B70D72" w:rsidP="001A0B04">
      <w:pPr>
        <w:pStyle w:val="a3"/>
        <w:numPr>
          <w:ilvl w:val="0"/>
          <w:numId w:val="1"/>
        </w:numPr>
        <w:ind w:firstLineChars="0"/>
      </w:pPr>
      <w:r>
        <w:rPr>
          <w:rFonts w:hint="eastAsia"/>
        </w:rPr>
        <w:t>盐度随水深变化：大概在1</w:t>
      </w:r>
      <w:r>
        <w:t>000</w:t>
      </w:r>
      <w:r>
        <w:rPr>
          <w:rFonts w:hint="eastAsia"/>
        </w:rPr>
        <w:t>m趋于稳定</w:t>
      </w:r>
    </w:p>
    <w:p w14:paraId="019EB5CE" w14:textId="2321A617" w:rsidR="001A0B04" w:rsidRDefault="001A0B04" w:rsidP="001A0B04"/>
    <w:p w14:paraId="5CED7C72" w14:textId="0230C783" w:rsidR="001A0B04" w:rsidRDefault="001A0B04" w:rsidP="001A0B04">
      <w:r>
        <w:rPr>
          <w:rFonts w:hint="eastAsia"/>
        </w:rPr>
        <w:t>盐度平均3</w:t>
      </w:r>
      <w:r>
        <w:t>4.48</w:t>
      </w:r>
    </w:p>
    <w:p w14:paraId="2462A8C2" w14:textId="12C9652D" w:rsidR="001A0B04" w:rsidRDefault="001A0B04" w:rsidP="001A0B04">
      <w:r>
        <w:rPr>
          <w:rFonts w:hint="eastAsia"/>
        </w:rPr>
        <w:t>变化范围3</w:t>
      </w:r>
      <w:r>
        <w:t>2~38</w:t>
      </w:r>
    </w:p>
    <w:p w14:paraId="533B376E" w14:textId="5BE2F08A" w:rsidR="001A0B04" w:rsidRDefault="001A0B04" w:rsidP="001A0B04">
      <w:r>
        <w:rPr>
          <w:rFonts w:hint="eastAsia"/>
        </w:rPr>
        <w:t>最大4</w:t>
      </w:r>
      <w:r>
        <w:t>1</w:t>
      </w:r>
    </w:p>
    <w:p w14:paraId="2C32B281" w14:textId="2CC1450A" w:rsidR="001A0B04" w:rsidRDefault="001A0B04" w:rsidP="001A0B04">
      <w:r>
        <w:rPr>
          <w:rFonts w:hint="eastAsia"/>
        </w:rPr>
        <w:t>最小&lt;1</w:t>
      </w:r>
      <w:r>
        <w:t>0</w:t>
      </w:r>
    </w:p>
    <w:p w14:paraId="0D8264EE" w14:textId="5F6EC2C1" w:rsidR="001A0B04" w:rsidRDefault="001A0B04" w:rsidP="001A0B04"/>
    <w:p w14:paraId="37324306" w14:textId="2A202E37" w:rsidR="001A0B04" w:rsidRDefault="001A0B04" w:rsidP="001A0B04">
      <w:r>
        <w:rPr>
          <w:rFonts w:hint="eastAsia"/>
        </w:rPr>
        <w:t>光学测定盐度法</w:t>
      </w:r>
    </w:p>
    <w:p w14:paraId="26C1DEF8" w14:textId="3AD41622" w:rsidR="001A0B04" w:rsidRDefault="001A0B04" w:rsidP="001A0B04">
      <w:r>
        <w:rPr>
          <w:rFonts w:hint="eastAsia"/>
        </w:rPr>
        <w:t>比重测定法</w:t>
      </w:r>
    </w:p>
    <w:p w14:paraId="7561F595" w14:textId="2F99BE63" w:rsidR="001A0B04" w:rsidRDefault="001A0B04" w:rsidP="001A0B04">
      <w:r>
        <w:rPr>
          <w:rFonts w:hint="eastAsia"/>
        </w:rPr>
        <w:t>声学测定盐度法</w:t>
      </w:r>
    </w:p>
    <w:p w14:paraId="38299D9A" w14:textId="53589DD8" w:rsidR="001A0B04" w:rsidRDefault="001A0B04" w:rsidP="001A0B04">
      <w:r>
        <w:rPr>
          <w:rFonts w:hint="eastAsia"/>
        </w:rPr>
        <w:t>电导率测定盐度法</w:t>
      </w:r>
    </w:p>
    <w:p w14:paraId="09AC56F7" w14:textId="3390FFFF" w:rsidR="00E90BCC" w:rsidRDefault="00E90BCC" w:rsidP="001A0B04"/>
    <w:p w14:paraId="5CB9B14D" w14:textId="2793429B" w:rsidR="00E90BCC" w:rsidRDefault="00E90BCC" w:rsidP="001A0B04">
      <w:r>
        <w:rPr>
          <w:rFonts w:hint="eastAsia"/>
        </w:rPr>
        <w:t>3</w:t>
      </w:r>
      <w:r>
        <w:t>.1.3</w:t>
      </w:r>
      <w:r>
        <w:rPr>
          <w:rFonts w:hint="eastAsia"/>
        </w:rPr>
        <w:t>海水密度的测定</w:t>
      </w:r>
    </w:p>
    <w:p w14:paraId="576F06BB" w14:textId="494DBF4C" w:rsidR="00E90BCC" w:rsidRDefault="00E90BCC" w:rsidP="001A0B04">
      <w:r>
        <w:rPr>
          <w:rFonts w:hint="eastAsia"/>
        </w:rPr>
        <w:t>通常海水的密度随着其盐度和压力的增加</w:t>
      </w:r>
    </w:p>
    <w:p w14:paraId="46B0A28C" w14:textId="1D7D6C5F" w:rsidR="00E90BCC" w:rsidRDefault="00E90BCC" w:rsidP="001A0B04">
      <w:r>
        <w:rPr>
          <w:rFonts w:hint="eastAsia"/>
        </w:rPr>
        <w:t>密度随维度赤道小，两极大</w:t>
      </w:r>
    </w:p>
    <w:p w14:paraId="6FB330EE" w14:textId="4869120C" w:rsidR="00E90BCC" w:rsidRDefault="00E90BCC" w:rsidP="001A0B04"/>
    <w:p w14:paraId="01E62C4E" w14:textId="6A8A1D07" w:rsidR="00E90BCC" w:rsidRDefault="00E90BCC" w:rsidP="001A0B04">
      <w:r>
        <w:rPr>
          <w:rFonts w:hint="eastAsia"/>
        </w:rPr>
        <w:t>虚线温度，M型盐度，V型密度</w:t>
      </w:r>
    </w:p>
    <w:p w14:paraId="4F8896A5" w14:textId="46081082" w:rsidR="00EF7F71" w:rsidRDefault="00EF7F71" w:rsidP="001A0B04"/>
    <w:p w14:paraId="6F70977B" w14:textId="2CD82EBD" w:rsidR="00EF7F71" w:rsidRDefault="00EF7F71" w:rsidP="001A0B04">
      <w:r>
        <w:rPr>
          <w:rFonts w:hint="eastAsia"/>
        </w:rPr>
        <w:t>3</w:t>
      </w:r>
      <w:r>
        <w:t>.2</w:t>
      </w:r>
      <w:r>
        <w:rPr>
          <w:rFonts w:hint="eastAsia"/>
        </w:rPr>
        <w:t>海洋的活动</w:t>
      </w:r>
    </w:p>
    <w:p w14:paraId="3E6E1987" w14:textId="28144643" w:rsidR="00EF7F71" w:rsidRDefault="00EF7F71" w:rsidP="001A0B04">
      <w:r>
        <w:rPr>
          <w:rFonts w:hint="eastAsia"/>
        </w:rPr>
        <w:t>风浪、涌浪、近岸浪只记第一句话</w:t>
      </w:r>
    </w:p>
    <w:p w14:paraId="773E7B16" w14:textId="528715AA" w:rsidR="00E90BCC" w:rsidRDefault="00E90BCC" w:rsidP="001A0B04">
      <w:r>
        <w:rPr>
          <w:noProof/>
        </w:rPr>
        <w:lastRenderedPageBreak/>
        <w:drawing>
          <wp:inline distT="0" distB="0" distL="0" distR="0" wp14:anchorId="161B1532" wp14:editId="3F96E9A0">
            <wp:extent cx="3905250" cy="2495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2495550"/>
                    </a:xfrm>
                    <a:prstGeom prst="rect">
                      <a:avLst/>
                    </a:prstGeom>
                    <a:noFill/>
                    <a:ln>
                      <a:noFill/>
                    </a:ln>
                  </pic:spPr>
                </pic:pic>
              </a:graphicData>
            </a:graphic>
          </wp:inline>
        </w:drawing>
      </w:r>
    </w:p>
    <w:p w14:paraId="2357005D" w14:textId="48EA370A" w:rsidR="00E90BCC" w:rsidRDefault="00E90BCC" w:rsidP="001A0B04">
      <w:r>
        <w:rPr>
          <w:rFonts w:hint="eastAsia"/>
        </w:rPr>
        <w:t>3</w:t>
      </w:r>
      <w:r>
        <w:t>.3</w:t>
      </w:r>
      <w:r>
        <w:rPr>
          <w:rFonts w:hint="eastAsia"/>
        </w:rPr>
        <w:t>各种性质的分层</w:t>
      </w:r>
    </w:p>
    <w:p w14:paraId="5C4E44BC" w14:textId="47451FBC" w:rsidR="00E90BCC" w:rsidRDefault="00E90BCC" w:rsidP="001A0B04">
      <w:r>
        <w:rPr>
          <w:rFonts w:hint="eastAsia"/>
        </w:rPr>
        <w:t>分为混合层、斜温层、深水层</w:t>
      </w:r>
    </w:p>
    <w:p w14:paraId="41DF38CD" w14:textId="2B92F195" w:rsidR="006F0AB5" w:rsidRDefault="006F0AB5" w:rsidP="001A0B04"/>
    <w:p w14:paraId="515D3C78" w14:textId="44C6BB5F" w:rsidR="0097083F" w:rsidRDefault="0097083F" w:rsidP="001A0B04">
      <w:r>
        <w:rPr>
          <w:rFonts w:hint="eastAsia"/>
        </w:rPr>
        <w:t>4</w:t>
      </w:r>
      <w:r>
        <w:t>.3</w:t>
      </w:r>
      <w:r>
        <w:rPr>
          <w:rFonts w:hint="eastAsia"/>
        </w:rPr>
        <w:t>声纳技术</w:t>
      </w:r>
    </w:p>
    <w:p w14:paraId="170F077C" w14:textId="472A29CF" w:rsidR="0097083F" w:rsidRDefault="0097083F" w:rsidP="001A0B04">
      <w:r>
        <w:rPr>
          <w:rFonts w:hint="eastAsia"/>
        </w:rPr>
        <w:t>换能器</w:t>
      </w:r>
      <w:r w:rsidR="00641F11">
        <w:rPr>
          <w:rFonts w:hint="eastAsia"/>
        </w:rPr>
        <w:t>和应答器</w:t>
      </w:r>
      <w:r>
        <w:rPr>
          <w:rFonts w:hint="eastAsia"/>
        </w:rPr>
        <w:t>相关概念需要掌握</w:t>
      </w:r>
    </w:p>
    <w:p w14:paraId="3792CB4F" w14:textId="5494F90B" w:rsidR="006802CE" w:rsidRDefault="006802CE" w:rsidP="001A0B04">
      <w:r>
        <w:rPr>
          <w:rFonts w:hint="eastAsia"/>
        </w:rPr>
        <w:t>主动声纳与被动声纳概念需要掌握</w:t>
      </w:r>
    </w:p>
    <w:p w14:paraId="7222EC5E" w14:textId="40D2B607" w:rsidR="007547BE" w:rsidRDefault="007547BE" w:rsidP="001A0B04"/>
    <w:p w14:paraId="6E9E0953" w14:textId="0DFCA1CF" w:rsidR="007547BE" w:rsidRDefault="003A7F8A" w:rsidP="001A0B04">
      <w:r>
        <w:rPr>
          <w:rFonts w:hint="eastAsia"/>
        </w:rPr>
        <w:t>第五章 潮汐</w:t>
      </w:r>
    </w:p>
    <w:p w14:paraId="1A394339" w14:textId="50E0E57F" w:rsidR="007547BE" w:rsidRDefault="003A7F8A" w:rsidP="001A0B04">
      <w:r>
        <w:t>5.2.1</w:t>
      </w:r>
      <w:r>
        <w:rPr>
          <w:rFonts w:hint="eastAsia"/>
        </w:rPr>
        <w:t>水尺验潮中的水尺设置了解一下即可</w:t>
      </w:r>
    </w:p>
    <w:p w14:paraId="5ED12A80" w14:textId="40A65A95" w:rsidR="000F62F3" w:rsidRDefault="000F62F3" w:rsidP="001A0B04">
      <w:r>
        <w:rPr>
          <w:rFonts w:hint="eastAsia"/>
        </w:rPr>
        <w:t>5</w:t>
      </w:r>
      <w:r>
        <w:t>.2.2</w:t>
      </w:r>
      <w:r>
        <w:rPr>
          <w:rFonts w:hint="eastAsia"/>
        </w:rPr>
        <w:t>浮子式适用于长期的，高精度的观测</w:t>
      </w:r>
    </w:p>
    <w:p w14:paraId="48EDD3FB" w14:textId="3BFA5C03" w:rsidR="0075795A" w:rsidRDefault="0075795A" w:rsidP="001A0B04">
      <w:r>
        <w:t>5.2.4</w:t>
      </w:r>
      <w:r>
        <w:rPr>
          <w:rFonts w:hint="eastAsia"/>
        </w:rPr>
        <w:t>安置在空气中的声学式验潮仪精度更高</w:t>
      </w:r>
    </w:p>
    <w:p w14:paraId="0EA8AA76" w14:textId="20870CD4" w:rsidR="0037044A" w:rsidRDefault="0037044A" w:rsidP="001A0B04">
      <w:r>
        <w:rPr>
          <w:rFonts w:hint="eastAsia"/>
        </w:rPr>
        <w:t>5</w:t>
      </w:r>
      <w:r>
        <w:t>.5.2</w:t>
      </w:r>
      <w:r>
        <w:rPr>
          <w:rFonts w:hint="eastAsia"/>
        </w:rPr>
        <w:t>定义在</w:t>
      </w:r>
      <w:r w:rsidRPr="0037044A">
        <w:rPr>
          <w:rFonts w:hint="eastAsia"/>
          <w:color w:val="FF0000"/>
        </w:rPr>
        <w:t>当地</w:t>
      </w:r>
      <w:r>
        <w:rPr>
          <w:rFonts w:hint="eastAsia"/>
        </w:rPr>
        <w:t>稳定平均海平面之下，使得瞬时海</w:t>
      </w:r>
      <w:r w:rsidR="00802F2A">
        <w:t xml:space="preserve"> </w:t>
      </w:r>
      <w:r>
        <w:rPr>
          <w:rFonts w:hint="eastAsia"/>
        </w:rPr>
        <w:t>平面</w:t>
      </w:r>
      <w:r w:rsidRPr="0037044A">
        <w:rPr>
          <w:rFonts w:hint="eastAsia"/>
          <w:color w:val="FF0000"/>
        </w:rPr>
        <w:t>可以</w:t>
      </w:r>
      <w:r>
        <w:rPr>
          <w:rFonts w:hint="eastAsia"/>
        </w:rPr>
        <w:t>，</w:t>
      </w:r>
      <w:r w:rsidRPr="0037044A">
        <w:rPr>
          <w:rFonts w:hint="eastAsia"/>
          <w:color w:val="FF0000"/>
        </w:rPr>
        <w:t>但很少</w:t>
      </w:r>
      <w:r>
        <w:rPr>
          <w:rFonts w:hint="eastAsia"/>
        </w:rPr>
        <w:t>低于该平面</w:t>
      </w:r>
    </w:p>
    <w:p w14:paraId="7803D696" w14:textId="59A5C727" w:rsidR="00802F2A" w:rsidRDefault="00802F2A" w:rsidP="001A0B04">
      <w:r>
        <w:t>5.5.3</w:t>
      </w:r>
      <w:r>
        <w:rPr>
          <w:rFonts w:hint="eastAsia"/>
        </w:rPr>
        <w:t>需要补充L是什么，深度基准面相关概念</w:t>
      </w:r>
      <w:r w:rsidR="00BE59C1">
        <w:rPr>
          <w:rFonts w:hint="eastAsia"/>
        </w:rPr>
        <w:t>,在5</w:t>
      </w:r>
      <w:r w:rsidR="00BE59C1">
        <w:t>.6.1.4</w:t>
      </w:r>
      <w:r w:rsidR="00BE59C1">
        <w:rPr>
          <w:rFonts w:hint="eastAsia"/>
        </w:rPr>
        <w:t>中</w:t>
      </w:r>
    </w:p>
    <w:p w14:paraId="0283BBCC" w14:textId="16077BD7" w:rsidR="00BE59C1" w:rsidRDefault="00BE59C1" w:rsidP="001A0B04">
      <w:r>
        <w:rPr>
          <w:rFonts w:hint="eastAsia"/>
        </w:rPr>
        <w:t>5.</w:t>
      </w:r>
      <w:r>
        <w:t>6.1.2</w:t>
      </w:r>
      <w:r>
        <w:rPr>
          <w:rFonts w:hint="eastAsia"/>
        </w:rPr>
        <w:t>水准联测法公式</w:t>
      </w:r>
    </w:p>
    <w:p w14:paraId="770813B5" w14:textId="12C82D9F" w:rsidR="00BE59C1" w:rsidRPr="00BE59C1" w:rsidRDefault="002B0BD0" w:rsidP="001A0B04">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OA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eastAsia="MS Gothic" w:hAnsi="Cambria Math" w:cs="MS Gothic"/>
                </w:rPr>
                <m:t>h</m:t>
              </m:r>
            </m:e>
            <m:sub>
              <m:r>
                <w:rPr>
                  <w:rFonts w:ascii="Cambria Math" w:hAnsi="Cambria Math"/>
                </w:rPr>
                <m:t>OA</m:t>
              </m:r>
            </m:sub>
          </m:sSub>
          <m:r>
            <w:rPr>
              <w:rFonts w:ascii="Cambria Math" w:hAnsi="Cambria Math"/>
            </w:rPr>
            <m:t>+MS</m:t>
          </m:r>
          <m:sSub>
            <m:sSubPr>
              <m:ctrlPr>
                <w:rPr>
                  <w:rFonts w:ascii="Cambria Math" w:hAnsi="Cambria Math"/>
                  <w:i/>
                </w:rPr>
              </m:ctrlPr>
            </m:sSubPr>
            <m:e>
              <m:r>
                <w:rPr>
                  <w:rFonts w:ascii="Cambria Math" w:hAnsi="Cambria Math"/>
                </w:rPr>
                <m:t>L</m:t>
              </m:r>
            </m:e>
            <m:sub>
              <m:r>
                <w:rPr>
                  <w:rFonts w:ascii="Cambria Math" w:hAnsi="Cambria Math"/>
                </w:rPr>
                <m:t>A</m:t>
              </m:r>
            </m:sub>
          </m:sSub>
        </m:oMath>
      </m:oMathPara>
    </w:p>
    <w:p w14:paraId="248ADC32" w14:textId="15FB75A2" w:rsidR="00BE59C1" w:rsidRPr="00BE59C1" w:rsidRDefault="002B0BD0" w:rsidP="001A0B04">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OB</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eastAsia="MS Gothic" w:hAnsi="Cambria Math" w:cs="MS Gothic"/>
                </w:rPr>
                <m:t>h</m:t>
              </m:r>
            </m:e>
            <m:sub>
              <m:r>
                <w:rPr>
                  <w:rFonts w:ascii="Cambria Math" w:hAnsi="Cambria Math"/>
                </w:rPr>
                <m:t>OA</m:t>
              </m:r>
            </m:sub>
          </m:sSub>
          <m:r>
            <w:rPr>
              <w:rFonts w:ascii="Cambria Math" w:hAnsi="Cambria Math"/>
            </w:rPr>
            <m:t>+</m:t>
          </m:r>
          <m:sSub>
            <m:sSubPr>
              <m:ctrlPr>
                <w:rPr>
                  <w:rFonts w:ascii="Cambria Math" w:hAnsi="Cambria Math"/>
                  <w:i/>
                </w:rPr>
              </m:ctrlPr>
            </m:sSubPr>
            <m:e>
              <m:r>
                <w:rPr>
                  <w:rFonts w:ascii="Cambria Math" w:hAnsi="Cambria Math"/>
                </w:rPr>
                <m:t>MSL</m:t>
              </m:r>
            </m:e>
            <m:sub>
              <m:r>
                <w:rPr>
                  <w:rFonts w:ascii="Cambria Math" w:hAnsi="Cambria Math"/>
                </w:rPr>
                <m:t>B</m:t>
              </m:r>
            </m:sub>
          </m:sSub>
        </m:oMath>
      </m:oMathPara>
    </w:p>
    <w:p w14:paraId="297AEF60" w14:textId="3826A6DF" w:rsidR="006E15FF" w:rsidRPr="00BE59C1" w:rsidRDefault="002B0BD0" w:rsidP="001A0B04">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OA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OB</m:t>
              </m:r>
            </m:sub>
          </m:sSub>
        </m:oMath>
      </m:oMathPara>
    </w:p>
    <w:p w14:paraId="3DDC8297" w14:textId="2A97FD41" w:rsidR="00BE59C1" w:rsidRDefault="00BE59C1" w:rsidP="001A0B04">
      <w:r>
        <w:rPr>
          <w:rFonts w:hint="eastAsia"/>
        </w:rPr>
        <w:t>知道</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hint="eastAsia"/>
          </w:rPr>
          <m:t>和</m:t>
        </m:r>
        <m:sSub>
          <m:sSubPr>
            <m:ctrlPr>
              <w:rPr>
                <w:rFonts w:ascii="Cambria Math" w:hAnsi="Cambria Math"/>
                <w:i/>
              </w:rPr>
            </m:ctrlPr>
          </m:sSubPr>
          <m:e>
            <m:r>
              <w:rPr>
                <w:rFonts w:ascii="Cambria Math" w:hAnsi="Cambria Math"/>
              </w:rPr>
              <m:t>H</m:t>
            </m:r>
          </m:e>
          <m:sub>
            <m:r>
              <w:rPr>
                <w:rFonts w:ascii="Cambria Math" w:hAnsi="Cambria Math"/>
              </w:rPr>
              <m:t>B</m:t>
            </m:r>
          </m:sub>
        </m:sSub>
      </m:oMath>
      <w:r w:rsidR="00696605">
        <w:rPr>
          <w:rFonts w:hint="eastAsia"/>
        </w:rPr>
        <w:t>的差值即可</w:t>
      </w:r>
    </w:p>
    <w:p w14:paraId="23DB7F8E" w14:textId="5564336F" w:rsidR="00B018DE" w:rsidRDefault="00B018DE" w:rsidP="001A0B04">
      <w:r>
        <w:rPr>
          <w:rFonts w:hint="eastAsia"/>
        </w:rPr>
        <w:t>水准联测法和同步改正法需要算是重点</w:t>
      </w:r>
    </w:p>
    <w:p w14:paraId="00161BF8" w14:textId="77777777" w:rsidR="00E715D6" w:rsidRDefault="00E715D6" w:rsidP="001A0B04"/>
    <w:p w14:paraId="2957740A" w14:textId="2C6F8EE5" w:rsidR="00F718E0" w:rsidRDefault="00F718E0" w:rsidP="001A0B04">
      <w:r>
        <w:rPr>
          <w:rFonts w:hint="eastAsia"/>
        </w:rPr>
        <w:t>第六章 海洋大地控制网</w:t>
      </w:r>
    </w:p>
    <w:p w14:paraId="4EC9B0FF" w14:textId="3FD700E0" w:rsidR="00B018DE" w:rsidRDefault="0032508C" w:rsidP="001A0B04">
      <w:pPr>
        <w:rPr>
          <w:iCs/>
        </w:rPr>
      </w:pPr>
      <w:r>
        <w:rPr>
          <w:rFonts w:hint="eastAsia"/>
          <w:iCs/>
        </w:rPr>
        <w:t>6.3.4的2计算法了解一下就行了</w:t>
      </w:r>
    </w:p>
    <w:p w14:paraId="36495E2D" w14:textId="4B6BE14A" w:rsidR="0032508C" w:rsidRDefault="0032508C" w:rsidP="001A0B04">
      <w:pPr>
        <w:rPr>
          <w:iCs/>
        </w:rPr>
      </w:pPr>
      <w:r>
        <w:rPr>
          <w:iCs/>
        </w:rPr>
        <w:t>6.4.1</w:t>
      </w:r>
      <w:r>
        <w:rPr>
          <w:rFonts w:hint="eastAsia"/>
          <w:iCs/>
        </w:rPr>
        <w:t>和6</w:t>
      </w:r>
      <w:r>
        <w:rPr>
          <w:iCs/>
        </w:rPr>
        <w:t>.4.2</w:t>
      </w:r>
      <w:r>
        <w:rPr>
          <w:rFonts w:hint="eastAsia"/>
          <w:iCs/>
        </w:rPr>
        <w:t>的面积及对应正方形边长需要记</w:t>
      </w:r>
    </w:p>
    <w:p w14:paraId="04AEA808" w14:textId="23793CDC" w:rsidR="000D6B86" w:rsidRDefault="00C220A3" w:rsidP="001A0B04">
      <w:pPr>
        <w:rPr>
          <w:iCs/>
        </w:rPr>
      </w:pPr>
      <w:r>
        <w:rPr>
          <w:rFonts w:hint="eastAsia"/>
          <w:iCs/>
        </w:rPr>
        <w:t>6</w:t>
      </w:r>
      <w:r>
        <w:rPr>
          <w:iCs/>
        </w:rPr>
        <w:t>.5.1</w:t>
      </w:r>
      <w:r>
        <w:rPr>
          <w:rFonts w:hint="eastAsia"/>
          <w:iCs/>
        </w:rPr>
        <w:t>主要掌握深度的测量方法</w:t>
      </w:r>
    </w:p>
    <w:p w14:paraId="7D20985D" w14:textId="6F18E912" w:rsidR="00F15CAA" w:rsidRDefault="00F15CAA" w:rsidP="001A0B04">
      <w:pPr>
        <w:rPr>
          <w:iCs/>
        </w:rPr>
      </w:pPr>
      <w:r>
        <w:rPr>
          <w:iCs/>
        </w:rPr>
        <w:t>6.5.2</w:t>
      </w:r>
      <w:r>
        <w:rPr>
          <w:rFonts w:hint="eastAsia"/>
          <w:iCs/>
        </w:rPr>
        <w:t>坐标测定的方法了解即可</w:t>
      </w:r>
    </w:p>
    <w:p w14:paraId="29B243D0" w14:textId="4CA39BCF" w:rsidR="007C6AE7" w:rsidRDefault="007C6AE7" w:rsidP="001A0B04">
      <w:pPr>
        <w:rPr>
          <w:iCs/>
        </w:rPr>
      </w:pPr>
      <w:r>
        <w:rPr>
          <w:rFonts w:hint="eastAsia"/>
          <w:iCs/>
        </w:rPr>
        <w:t>海洋大地控制网的组成，作用，海底控制点的构成，照准标志，分类</w:t>
      </w:r>
      <w:r w:rsidR="006639E3">
        <w:rPr>
          <w:rFonts w:hint="eastAsia"/>
          <w:iCs/>
        </w:rPr>
        <w:t>，水生声标的有效距离定义，海底控制网点布设成什么样的网型，知道先定标再测定及什么是定标</w:t>
      </w:r>
    </w:p>
    <w:p w14:paraId="3B9D348F" w14:textId="18F61C0E" w:rsidR="00E715D6" w:rsidRDefault="00E715D6" w:rsidP="001A0B04">
      <w:pPr>
        <w:rPr>
          <w:iCs/>
        </w:rPr>
      </w:pPr>
    </w:p>
    <w:p w14:paraId="349F1137" w14:textId="36E73806" w:rsidR="00E715D6" w:rsidRDefault="00E715D6" w:rsidP="001A0B04">
      <w:pPr>
        <w:rPr>
          <w:iCs/>
        </w:rPr>
      </w:pPr>
      <w:r>
        <w:rPr>
          <w:rFonts w:hint="eastAsia"/>
          <w:iCs/>
        </w:rPr>
        <w:t>第七章 海洋定位测量</w:t>
      </w:r>
    </w:p>
    <w:p w14:paraId="2870186F" w14:textId="6CEAD3BE" w:rsidR="008E028E" w:rsidRDefault="005674F8" w:rsidP="001A0B04">
      <w:pPr>
        <w:rPr>
          <w:iCs/>
        </w:rPr>
      </w:pPr>
      <w:r>
        <w:rPr>
          <w:rFonts w:hint="eastAsia"/>
          <w:iCs/>
        </w:rPr>
        <w:t>7</w:t>
      </w:r>
      <w:r>
        <w:rPr>
          <w:iCs/>
        </w:rPr>
        <w:t>.2.3</w:t>
      </w:r>
      <w:r w:rsidR="008E028E">
        <w:rPr>
          <w:rFonts w:hint="eastAsia"/>
          <w:iCs/>
        </w:rPr>
        <w:t>地基无线电定位</w:t>
      </w:r>
    </w:p>
    <w:p w14:paraId="5F5D0AE8" w14:textId="75891ED0" w:rsidR="00AE1EC9" w:rsidRDefault="005674F8" w:rsidP="001A0B04">
      <w:pPr>
        <w:rPr>
          <w:iCs/>
        </w:rPr>
      </w:pPr>
      <w:r>
        <w:rPr>
          <w:rFonts w:hint="eastAsia"/>
          <w:iCs/>
        </w:rPr>
        <w:lastRenderedPageBreak/>
        <w:t>不用记具体分成什么</w:t>
      </w:r>
    </w:p>
    <w:p w14:paraId="34C05A10" w14:textId="660D105F" w:rsidR="005674F8" w:rsidRDefault="005674F8" w:rsidP="001A0B04">
      <w:pPr>
        <w:rPr>
          <w:iCs/>
        </w:rPr>
      </w:pPr>
      <w:r>
        <w:rPr>
          <w:rFonts w:hint="eastAsia"/>
          <w:iCs/>
        </w:rPr>
        <w:t>补充</w:t>
      </w:r>
      <w:r w:rsidR="008E028E">
        <w:rPr>
          <w:rFonts w:hint="eastAsia"/>
          <w:iCs/>
        </w:rPr>
        <w:t>了解一下</w:t>
      </w:r>
      <w:r>
        <w:rPr>
          <w:rFonts w:hint="eastAsia"/>
          <w:iCs/>
        </w:rPr>
        <w:t>塔康系统和罗兰</w:t>
      </w:r>
      <w:r>
        <w:rPr>
          <w:iCs/>
        </w:rPr>
        <w:t>-C</w:t>
      </w:r>
      <w:r>
        <w:rPr>
          <w:rFonts w:hint="eastAsia"/>
          <w:iCs/>
        </w:rPr>
        <w:t>系统P</w:t>
      </w:r>
      <w:r>
        <w:rPr>
          <w:iCs/>
        </w:rPr>
        <w:t>PT17</w:t>
      </w:r>
      <w:r>
        <w:rPr>
          <w:rFonts w:hint="eastAsia"/>
          <w:iCs/>
        </w:rPr>
        <w:t>到</w:t>
      </w:r>
      <w:r>
        <w:rPr>
          <w:iCs/>
        </w:rPr>
        <w:t>27</w:t>
      </w:r>
      <w:r>
        <w:rPr>
          <w:rFonts w:hint="eastAsia"/>
          <w:iCs/>
        </w:rPr>
        <w:t>页</w:t>
      </w:r>
    </w:p>
    <w:p w14:paraId="1E39F1BE" w14:textId="07CA0F4C" w:rsidR="008E028E" w:rsidRPr="00252F06" w:rsidRDefault="008E028E" w:rsidP="001A0B04">
      <w:pPr>
        <w:rPr>
          <w:iCs/>
          <w:color w:val="FF0000"/>
        </w:rPr>
      </w:pPr>
      <w:r w:rsidRPr="00252F06">
        <w:rPr>
          <w:iCs/>
          <w:color w:val="FF0000"/>
        </w:rPr>
        <w:t>7</w:t>
      </w:r>
      <w:r w:rsidRPr="00252F06">
        <w:rPr>
          <w:rFonts w:hint="eastAsia"/>
          <w:iCs/>
          <w:color w:val="FF0000"/>
        </w:rPr>
        <w:t>.2</w:t>
      </w:r>
      <w:r w:rsidRPr="00252F06">
        <w:rPr>
          <w:iCs/>
          <w:color w:val="FF0000"/>
        </w:rPr>
        <w:t>.4</w:t>
      </w:r>
      <w:r w:rsidRPr="00252F06">
        <w:rPr>
          <w:rFonts w:hint="eastAsia"/>
          <w:iCs/>
          <w:color w:val="FF0000"/>
        </w:rPr>
        <w:t>空基无线电定位</w:t>
      </w:r>
    </w:p>
    <w:p w14:paraId="6DB9800B" w14:textId="3F37356E" w:rsidR="008E028E" w:rsidRDefault="008E028E" w:rsidP="001A0B04">
      <w:pPr>
        <w:rPr>
          <w:iCs/>
        </w:rPr>
      </w:pPr>
      <w:r>
        <w:rPr>
          <w:rFonts w:hint="eastAsia"/>
          <w:iCs/>
        </w:rPr>
        <w:t>要掌握距离多远要求什么精度时该用什么</w:t>
      </w:r>
    </w:p>
    <w:p w14:paraId="44099E71" w14:textId="14941A76" w:rsidR="008E028E" w:rsidRDefault="008E028E" w:rsidP="001A0B04">
      <w:pPr>
        <w:rPr>
          <w:iCs/>
        </w:rPr>
      </w:pPr>
      <w:r>
        <w:rPr>
          <w:rFonts w:hint="eastAsia"/>
          <w:iCs/>
        </w:rPr>
        <w:t>G</w:t>
      </w:r>
      <w:r w:rsidR="008064FF">
        <w:rPr>
          <w:iCs/>
        </w:rPr>
        <w:t>PS</w:t>
      </w:r>
      <w:r>
        <w:rPr>
          <w:rFonts w:hint="eastAsia"/>
          <w:iCs/>
        </w:rPr>
        <w:t>关键是定轨和定位</w:t>
      </w:r>
    </w:p>
    <w:p w14:paraId="41ED27AB" w14:textId="50AAAE36" w:rsidR="008064FF" w:rsidRPr="00252F06" w:rsidRDefault="008064FF" w:rsidP="001A0B04">
      <w:pPr>
        <w:rPr>
          <w:iCs/>
          <w:color w:val="FF0000"/>
        </w:rPr>
      </w:pPr>
      <w:r w:rsidRPr="00252F06">
        <w:rPr>
          <w:iCs/>
          <w:color w:val="FF0000"/>
        </w:rPr>
        <w:t>PPT33</w:t>
      </w:r>
      <w:r w:rsidRPr="00252F06">
        <w:rPr>
          <w:rFonts w:hint="eastAsia"/>
          <w:iCs/>
          <w:color w:val="FF0000"/>
        </w:rPr>
        <w:t>页到</w:t>
      </w:r>
      <w:r w:rsidR="00252F06" w:rsidRPr="00252F06">
        <w:rPr>
          <w:rFonts w:hint="eastAsia"/>
          <w:iCs/>
          <w:color w:val="FF0000"/>
        </w:rPr>
        <w:t>7</w:t>
      </w:r>
      <w:r w:rsidR="00252F06" w:rsidRPr="00252F06">
        <w:rPr>
          <w:iCs/>
          <w:color w:val="FF0000"/>
        </w:rPr>
        <w:t>9</w:t>
      </w:r>
      <w:r w:rsidR="00252F06" w:rsidRPr="00252F06">
        <w:rPr>
          <w:rFonts w:hint="eastAsia"/>
          <w:iCs/>
          <w:color w:val="FF0000"/>
        </w:rPr>
        <w:t>页</w:t>
      </w:r>
    </w:p>
    <w:p w14:paraId="5E6542A9" w14:textId="56C9D419" w:rsidR="006F0D1D" w:rsidRDefault="006F0D1D" w:rsidP="001A0B04">
      <w:pPr>
        <w:rPr>
          <w:iCs/>
        </w:rPr>
      </w:pPr>
      <w:r>
        <w:rPr>
          <w:rFonts w:hint="eastAsia"/>
          <w:iCs/>
        </w:rPr>
        <w:t>主控站一个，注入站三个，监测站五个（后共有1</w:t>
      </w:r>
      <w:r>
        <w:rPr>
          <w:iCs/>
        </w:rPr>
        <w:t>7</w:t>
      </w:r>
      <w:r>
        <w:rPr>
          <w:rFonts w:hint="eastAsia"/>
          <w:iCs/>
        </w:rPr>
        <w:t>个）</w:t>
      </w:r>
    </w:p>
    <w:p w14:paraId="28BF0B8D" w14:textId="17DA94FB" w:rsidR="006F0D1D" w:rsidRDefault="006F0D1D" w:rsidP="001A0B04">
      <w:pPr>
        <w:rPr>
          <w:iCs/>
        </w:rPr>
      </w:pPr>
      <w:r>
        <w:rPr>
          <w:rFonts w:hint="eastAsia"/>
          <w:iCs/>
        </w:rPr>
        <w:t>主控站主要是编制导航电文</w:t>
      </w:r>
    </w:p>
    <w:p w14:paraId="3792291E" w14:textId="23BD7D60" w:rsidR="006F0D1D" w:rsidRDefault="006F0D1D" w:rsidP="001A0B04">
      <w:pPr>
        <w:rPr>
          <w:iCs/>
        </w:rPr>
      </w:pPr>
      <w:r>
        <w:rPr>
          <w:rFonts w:hint="eastAsia"/>
          <w:iCs/>
        </w:rPr>
        <w:t>注入站将导航电文注入G</w:t>
      </w:r>
      <w:r>
        <w:rPr>
          <w:iCs/>
        </w:rPr>
        <w:t>PS</w:t>
      </w:r>
      <w:r>
        <w:rPr>
          <w:rFonts w:hint="eastAsia"/>
          <w:iCs/>
        </w:rPr>
        <w:t>卫星</w:t>
      </w:r>
    </w:p>
    <w:p w14:paraId="377F95C1" w14:textId="56DD56F5" w:rsidR="006F0D1D" w:rsidRDefault="006F0D1D" w:rsidP="001A0B04">
      <w:pPr>
        <w:rPr>
          <w:iCs/>
        </w:rPr>
      </w:pPr>
      <w:r>
        <w:rPr>
          <w:rFonts w:hint="eastAsia"/>
          <w:iCs/>
        </w:rPr>
        <w:t>导航电文包括卫星轨道参数、卫星钟差参数</w:t>
      </w:r>
    </w:p>
    <w:p w14:paraId="045DD118" w14:textId="02EEE53D" w:rsidR="006F0D1D" w:rsidRDefault="006F0D1D" w:rsidP="001A0B04">
      <w:pPr>
        <w:rPr>
          <w:iCs/>
        </w:rPr>
      </w:pPr>
      <w:r>
        <w:rPr>
          <w:rFonts w:hint="eastAsia"/>
          <w:iCs/>
        </w:rPr>
        <w:t>广播星历轨道精度1m，卫星钟差1</w:t>
      </w:r>
      <w:r>
        <w:rPr>
          <w:iCs/>
        </w:rPr>
        <w:t>.5</w:t>
      </w:r>
      <w:r>
        <w:rPr>
          <w:rFonts w:hint="eastAsia"/>
          <w:iCs/>
        </w:rPr>
        <w:t>m</w:t>
      </w:r>
    </w:p>
    <w:p w14:paraId="21DD0185" w14:textId="30D78560" w:rsidR="006F0D1D" w:rsidRDefault="006F0D1D" w:rsidP="001A0B04">
      <w:pPr>
        <w:rPr>
          <w:iCs/>
        </w:rPr>
      </w:pPr>
      <w:r>
        <w:rPr>
          <w:rFonts w:hint="eastAsia"/>
          <w:iCs/>
        </w:rPr>
        <w:t>I</w:t>
      </w:r>
      <w:r>
        <w:rPr>
          <w:iCs/>
        </w:rPr>
        <w:t>GS</w:t>
      </w:r>
      <w:r>
        <w:rPr>
          <w:rFonts w:hint="eastAsia"/>
          <w:iCs/>
        </w:rPr>
        <w:t>精密星历轨道2</w:t>
      </w:r>
      <w:r>
        <w:rPr>
          <w:iCs/>
        </w:rPr>
        <w:t>.5</w:t>
      </w:r>
      <w:r>
        <w:rPr>
          <w:rFonts w:hint="eastAsia"/>
          <w:iCs/>
        </w:rPr>
        <w:t>cm，钟差0</w:t>
      </w:r>
      <w:r>
        <w:rPr>
          <w:iCs/>
        </w:rPr>
        <w:t>.2</w:t>
      </w:r>
      <w:r>
        <w:rPr>
          <w:rFonts w:hint="eastAsia"/>
          <w:iCs/>
        </w:rPr>
        <w:t>m</w:t>
      </w:r>
    </w:p>
    <w:p w14:paraId="57248638" w14:textId="361EC736" w:rsidR="006F0D1D" w:rsidRDefault="006F0D1D" w:rsidP="001A0B04">
      <w:pPr>
        <w:rPr>
          <w:iCs/>
        </w:rPr>
      </w:pPr>
      <w:r>
        <w:rPr>
          <w:rFonts w:hint="eastAsia"/>
          <w:iCs/>
        </w:rPr>
        <w:t>载波相位观测值比码观测值精度更高</w:t>
      </w:r>
    </w:p>
    <w:p w14:paraId="55CD42AD" w14:textId="1E3044A3" w:rsidR="00252F06" w:rsidRDefault="00252F06" w:rsidP="001A0B04">
      <w:pPr>
        <w:rPr>
          <w:iCs/>
        </w:rPr>
      </w:pPr>
      <w:r>
        <w:rPr>
          <w:rFonts w:hint="eastAsia"/>
          <w:iCs/>
        </w:rPr>
        <w:t>绝对定位又称单点定位，远海高精度定位用精密单点定位</w:t>
      </w:r>
    </w:p>
    <w:p w14:paraId="5EB91919" w14:textId="4C0B0487" w:rsidR="006F0D1D" w:rsidRDefault="007452A7" w:rsidP="001A0B04">
      <w:pPr>
        <w:rPr>
          <w:iCs/>
        </w:rPr>
      </w:pPr>
      <w:r>
        <w:rPr>
          <w:rFonts w:hint="eastAsia"/>
          <w:iCs/>
        </w:rPr>
        <w:t>为什么精密单点定位需要分事后和实时，因为标准单点定位用的广播星历本就是实时的</w:t>
      </w:r>
    </w:p>
    <w:p w14:paraId="5DB990AC" w14:textId="732CA0D6" w:rsidR="00252F06" w:rsidRDefault="00252F06" w:rsidP="001A0B04">
      <w:pPr>
        <w:rPr>
          <w:iCs/>
        </w:rPr>
      </w:pPr>
      <w:r>
        <w:rPr>
          <w:rFonts w:hint="eastAsia"/>
          <w:iCs/>
        </w:rPr>
        <w:t>相对定位又称差分定位，差分定位无法实现远</w:t>
      </w:r>
      <w:r w:rsidR="00821A09">
        <w:rPr>
          <w:rFonts w:hint="eastAsia"/>
          <w:iCs/>
        </w:rPr>
        <w:t xml:space="preserve"> </w:t>
      </w:r>
      <w:r>
        <w:rPr>
          <w:rFonts w:hint="eastAsia"/>
          <w:iCs/>
        </w:rPr>
        <w:t>海的高精度定位</w:t>
      </w:r>
    </w:p>
    <w:p w14:paraId="647ADFFF" w14:textId="5C38C9B9" w:rsidR="001B4829" w:rsidRDefault="001B4829" w:rsidP="001A0B04">
      <w:pPr>
        <w:rPr>
          <w:iCs/>
        </w:rPr>
      </w:pPr>
      <w:r>
        <w:rPr>
          <w:rFonts w:hint="eastAsia"/>
          <w:iCs/>
        </w:rPr>
        <w:t>7</w:t>
      </w:r>
      <w:r>
        <w:rPr>
          <w:iCs/>
        </w:rPr>
        <w:t>.2.5</w:t>
      </w:r>
      <w:r>
        <w:rPr>
          <w:rFonts w:hint="eastAsia"/>
          <w:iCs/>
        </w:rPr>
        <w:t>水声定位系统</w:t>
      </w:r>
    </w:p>
    <w:p w14:paraId="099FB652" w14:textId="4EF49AFC" w:rsidR="00892B16" w:rsidRDefault="00892B16" w:rsidP="001A0B04">
      <w:pPr>
        <w:rPr>
          <w:iCs/>
        </w:rPr>
      </w:pPr>
      <w:r>
        <w:rPr>
          <w:rFonts w:hint="eastAsia"/>
          <w:iCs/>
        </w:rPr>
        <w:t>长基线端基线超短基线</w:t>
      </w:r>
    </w:p>
    <w:p w14:paraId="0F7B063A" w14:textId="261DB923" w:rsidR="001B4829" w:rsidRDefault="001B4829" w:rsidP="001A0B04">
      <w:pPr>
        <w:rPr>
          <w:iCs/>
        </w:rPr>
      </w:pPr>
      <w:r>
        <w:rPr>
          <w:rFonts w:hint="eastAsia"/>
          <w:iCs/>
        </w:rPr>
        <w:t>定位原理知道怎么回事就行，不需要记公式</w:t>
      </w:r>
    </w:p>
    <w:p w14:paraId="5D54294A" w14:textId="18021AE3" w:rsidR="00B36598" w:rsidRDefault="00B36598" w:rsidP="001A0B04">
      <w:pPr>
        <w:rPr>
          <w:iCs/>
          <w:color w:val="FF0000"/>
        </w:rPr>
      </w:pPr>
      <w:r w:rsidRPr="00B36598">
        <w:rPr>
          <w:rFonts w:hint="eastAsia"/>
          <w:iCs/>
          <w:color w:val="FF0000"/>
        </w:rPr>
        <w:t>侧向定位</w:t>
      </w:r>
    </w:p>
    <w:p w14:paraId="23CE3901" w14:textId="18EA95FB" w:rsidR="00892B16" w:rsidRDefault="00892B16" w:rsidP="001A0B04">
      <w:pPr>
        <w:rPr>
          <w:iCs/>
          <w:color w:val="FF0000"/>
        </w:rPr>
      </w:pPr>
      <w:r>
        <w:rPr>
          <w:rFonts w:hint="eastAsia"/>
          <w:iCs/>
          <w:color w:val="FF0000"/>
        </w:rPr>
        <w:t>掌握系统的组成，定位原理，每种的优缺点</w:t>
      </w:r>
    </w:p>
    <w:p w14:paraId="7A888F41" w14:textId="63EC9EFB" w:rsidR="00892B16" w:rsidRDefault="00892B16" w:rsidP="001A0B04">
      <w:pPr>
        <w:rPr>
          <w:iCs/>
          <w:color w:val="FF0000"/>
        </w:rPr>
      </w:pPr>
    </w:p>
    <w:p w14:paraId="079BF275" w14:textId="059F8D81" w:rsidR="00892B16" w:rsidRDefault="00892B16" w:rsidP="001A0B04">
      <w:pPr>
        <w:rPr>
          <w:iCs/>
        </w:rPr>
      </w:pPr>
      <w:r w:rsidRPr="00892B16">
        <w:rPr>
          <w:rFonts w:hint="eastAsia"/>
          <w:iCs/>
        </w:rPr>
        <w:t>第八章 水深测量及海底地形测量</w:t>
      </w:r>
    </w:p>
    <w:p w14:paraId="4D66586A" w14:textId="7170803C" w:rsidR="009F6746" w:rsidRPr="009F6746" w:rsidRDefault="009F6746" w:rsidP="00E21C72">
      <w:pPr>
        <w:tabs>
          <w:tab w:val="left" w:pos="6994"/>
        </w:tabs>
        <w:rPr>
          <w:iCs/>
          <w:color w:val="FF0000"/>
        </w:rPr>
      </w:pPr>
      <w:r w:rsidRPr="009F6746">
        <w:rPr>
          <w:rFonts w:hint="eastAsia"/>
          <w:iCs/>
          <w:color w:val="FF0000"/>
        </w:rPr>
        <w:t>水</w:t>
      </w:r>
      <w:r>
        <w:rPr>
          <w:rFonts w:hint="eastAsia"/>
          <w:iCs/>
          <w:color w:val="FF0000"/>
        </w:rPr>
        <w:t>文</w:t>
      </w:r>
      <w:r w:rsidRPr="009F6746">
        <w:rPr>
          <w:rFonts w:hint="eastAsia"/>
          <w:iCs/>
          <w:color w:val="FF0000"/>
        </w:rPr>
        <w:t>改正包括</w:t>
      </w:r>
      <w:r>
        <w:rPr>
          <w:rFonts w:hint="eastAsia"/>
          <w:iCs/>
          <w:color w:val="FF0000"/>
        </w:rPr>
        <w:t>什么、多波束的设备组成及作用，姿态传感器，电罗经，声速剖面仪，</w:t>
      </w:r>
      <w:r w:rsidRPr="009F6746">
        <w:rPr>
          <w:rFonts w:hint="eastAsia"/>
          <w:iCs/>
          <w:color w:val="FF0000"/>
        </w:rPr>
        <w:t>是重点</w:t>
      </w:r>
    </w:p>
    <w:p w14:paraId="55043F77" w14:textId="15375393" w:rsidR="00892B16" w:rsidRDefault="00892B16" w:rsidP="00E21C72">
      <w:pPr>
        <w:tabs>
          <w:tab w:val="left" w:pos="6994"/>
        </w:tabs>
        <w:rPr>
          <w:iCs/>
        </w:rPr>
      </w:pPr>
      <w:r>
        <w:rPr>
          <w:rFonts w:hint="eastAsia"/>
          <w:iCs/>
        </w:rPr>
        <w:t>单波束回声测深，多波束测深系统，机载激光测深系统，</w:t>
      </w:r>
      <w:r w:rsidR="008B1516">
        <w:rPr>
          <w:rFonts w:hint="eastAsia"/>
          <w:iCs/>
        </w:rPr>
        <w:t xml:space="preserve"> </w:t>
      </w:r>
      <w:r>
        <w:rPr>
          <w:rFonts w:hint="eastAsia"/>
          <w:iCs/>
        </w:rPr>
        <w:t>侧扫声纳系统</w:t>
      </w:r>
      <w:r w:rsidR="00E21C72">
        <w:rPr>
          <w:iCs/>
        </w:rPr>
        <w:tab/>
      </w:r>
    </w:p>
    <w:p w14:paraId="7E3A8B13" w14:textId="51F75C20" w:rsidR="00E21C72" w:rsidRDefault="00E21C72" w:rsidP="00E21C72">
      <w:pPr>
        <w:tabs>
          <w:tab w:val="left" w:pos="6994"/>
        </w:tabs>
        <w:rPr>
          <w:iCs/>
        </w:rPr>
      </w:pPr>
      <w:r>
        <w:rPr>
          <w:rFonts w:hint="eastAsia"/>
          <w:iCs/>
        </w:rPr>
        <w:t>8</w:t>
      </w:r>
      <w:r>
        <w:rPr>
          <w:iCs/>
        </w:rPr>
        <w:t>.2.2.2</w:t>
      </w:r>
      <w:r w:rsidR="00266D24">
        <w:rPr>
          <w:rFonts w:hint="eastAsia"/>
          <w:iCs/>
        </w:rPr>
        <w:t>接收，发射流程图了解一下就行了</w:t>
      </w:r>
    </w:p>
    <w:p w14:paraId="199615AA" w14:textId="3C5BE2DD" w:rsidR="00266D24" w:rsidRDefault="00266D24" w:rsidP="00E21C72">
      <w:pPr>
        <w:tabs>
          <w:tab w:val="left" w:pos="6994"/>
        </w:tabs>
        <w:rPr>
          <w:iCs/>
        </w:rPr>
      </w:pPr>
      <w:r>
        <w:rPr>
          <w:iCs/>
        </w:rPr>
        <w:t>8.2.2.4</w:t>
      </w:r>
      <w:r>
        <w:rPr>
          <w:rFonts w:hint="eastAsia"/>
          <w:iCs/>
        </w:rPr>
        <w:t>补充3，4条</w:t>
      </w:r>
      <w:r w:rsidR="00026317">
        <w:rPr>
          <w:rFonts w:hint="eastAsia"/>
          <w:iCs/>
        </w:rPr>
        <w:t>（P</w:t>
      </w:r>
      <w:r w:rsidR="00026317">
        <w:rPr>
          <w:iCs/>
        </w:rPr>
        <w:t>PT</w:t>
      </w:r>
      <w:r w:rsidR="00026317">
        <w:rPr>
          <w:rFonts w:hint="eastAsia"/>
          <w:iCs/>
        </w:rPr>
        <w:t>改了）</w:t>
      </w:r>
    </w:p>
    <w:p w14:paraId="77353E7A" w14:textId="16AE33C2" w:rsidR="00266D24" w:rsidRDefault="00266D24" w:rsidP="00E21C72">
      <w:pPr>
        <w:tabs>
          <w:tab w:val="left" w:pos="6994"/>
        </w:tabs>
        <w:rPr>
          <w:iCs/>
        </w:rPr>
      </w:pPr>
      <w:r>
        <w:rPr>
          <w:rFonts w:hint="eastAsia"/>
          <w:iCs/>
        </w:rPr>
        <w:t>波束投射点地理坐标的计算（了解）</w:t>
      </w:r>
    </w:p>
    <w:p w14:paraId="4E266C52" w14:textId="5F947DC2" w:rsidR="00266D24" w:rsidRDefault="00266D24" w:rsidP="00E21C72">
      <w:pPr>
        <w:tabs>
          <w:tab w:val="left" w:pos="6994"/>
        </w:tabs>
        <w:rPr>
          <w:iCs/>
        </w:rPr>
      </w:pPr>
      <w:r>
        <w:rPr>
          <w:rFonts w:hint="eastAsia"/>
          <w:iCs/>
        </w:rPr>
        <w:t>根据航向、传为欸嘿姿态参数计算船体坐标系和地理坐标系之间的转换关系，并将船体坐标系</w:t>
      </w:r>
    </w:p>
    <w:p w14:paraId="12776333" w14:textId="2C1B08AF" w:rsidR="00266D24" w:rsidRDefault="00266D24" w:rsidP="00E21C72">
      <w:pPr>
        <w:tabs>
          <w:tab w:val="left" w:pos="6994"/>
        </w:tabs>
        <w:rPr>
          <w:iCs/>
        </w:rPr>
      </w:pPr>
      <w:r>
        <w:rPr>
          <w:rFonts w:hint="eastAsia"/>
          <w:iCs/>
        </w:rPr>
        <w:t>波束投射点搞成的计算（了解）</w:t>
      </w:r>
    </w:p>
    <w:p w14:paraId="2428F798" w14:textId="2378B8D9" w:rsidR="00026317" w:rsidRDefault="00026317" w:rsidP="00E21C72">
      <w:pPr>
        <w:tabs>
          <w:tab w:val="left" w:pos="6994"/>
        </w:tabs>
        <w:rPr>
          <w:iCs/>
        </w:rPr>
      </w:pPr>
      <w:r w:rsidRPr="00026317">
        <w:rPr>
          <w:rFonts w:hint="eastAsia"/>
          <w:iCs/>
          <w:color w:val="FF0000"/>
        </w:rPr>
        <w:t>需要掌握数据处理的四个步骤</w:t>
      </w:r>
      <w:r>
        <w:rPr>
          <w:rFonts w:hint="eastAsia"/>
          <w:iCs/>
        </w:rPr>
        <w:t>，第</w:t>
      </w:r>
      <w:r w:rsidR="00E06B21">
        <w:rPr>
          <w:rFonts w:hint="eastAsia"/>
          <w:iCs/>
        </w:rPr>
        <w:t>3</w:t>
      </w:r>
      <w:r w:rsidR="00E06B21">
        <w:rPr>
          <w:iCs/>
        </w:rPr>
        <w:t>6</w:t>
      </w:r>
      <w:r>
        <w:rPr>
          <w:rFonts w:hint="eastAsia"/>
          <w:iCs/>
        </w:rPr>
        <w:t>页P</w:t>
      </w:r>
      <w:r>
        <w:rPr>
          <w:iCs/>
        </w:rPr>
        <w:t>PT</w:t>
      </w:r>
    </w:p>
    <w:p w14:paraId="50362538" w14:textId="65B8A0BC" w:rsidR="00026317" w:rsidRDefault="00026317" w:rsidP="00E21C72">
      <w:pPr>
        <w:tabs>
          <w:tab w:val="left" w:pos="6994"/>
        </w:tabs>
        <w:rPr>
          <w:iCs/>
        </w:rPr>
      </w:pPr>
      <w:r>
        <w:rPr>
          <w:rFonts w:hint="eastAsia"/>
          <w:iCs/>
        </w:rPr>
        <w:t>8.</w:t>
      </w:r>
      <w:r>
        <w:rPr>
          <w:iCs/>
        </w:rPr>
        <w:t>2.3</w:t>
      </w:r>
      <w:r>
        <w:rPr>
          <w:rFonts w:hint="eastAsia"/>
          <w:iCs/>
        </w:rPr>
        <w:t>水位改正</w:t>
      </w:r>
    </w:p>
    <w:p w14:paraId="76FB3DC6" w14:textId="711E2D88" w:rsidR="00026317" w:rsidRDefault="00CB0CE4" w:rsidP="00E21C72">
      <w:pPr>
        <w:tabs>
          <w:tab w:val="left" w:pos="6994"/>
        </w:tabs>
        <w:rPr>
          <w:iCs/>
        </w:rPr>
      </w:pPr>
      <w:r>
        <w:rPr>
          <w:rFonts w:hint="eastAsia"/>
          <w:iCs/>
        </w:rPr>
        <w:t>8</w:t>
      </w:r>
      <w:r>
        <w:rPr>
          <w:iCs/>
        </w:rPr>
        <w:t>.3</w:t>
      </w:r>
      <w:r>
        <w:rPr>
          <w:rFonts w:hint="eastAsia"/>
          <w:iCs/>
        </w:rPr>
        <w:t>测深水域的确定，</w:t>
      </w:r>
      <w:r w:rsidRPr="00CB0CE4">
        <w:rPr>
          <w:rFonts w:hint="eastAsia"/>
          <w:iCs/>
          <w:color w:val="FF0000"/>
        </w:rPr>
        <w:t>测深线的布设</w:t>
      </w:r>
      <w:r>
        <w:rPr>
          <w:rFonts w:hint="eastAsia"/>
          <w:iCs/>
        </w:rPr>
        <w:t>，测深的导标放样没有，结合P</w:t>
      </w:r>
      <w:r>
        <w:rPr>
          <w:iCs/>
        </w:rPr>
        <w:t>PT</w:t>
      </w:r>
      <w:r>
        <w:rPr>
          <w:rFonts w:hint="eastAsia"/>
          <w:iCs/>
        </w:rPr>
        <w:t>看</w:t>
      </w:r>
    </w:p>
    <w:p w14:paraId="27449D56" w14:textId="5FE4670A" w:rsidR="00892B16" w:rsidRDefault="00CB0CE4" w:rsidP="00BD7550">
      <w:pPr>
        <w:tabs>
          <w:tab w:val="left" w:pos="6994"/>
        </w:tabs>
        <w:rPr>
          <w:iCs/>
        </w:rPr>
      </w:pPr>
      <w:r>
        <w:rPr>
          <w:rFonts w:hint="eastAsia"/>
          <w:iCs/>
        </w:rPr>
        <w:t>8</w:t>
      </w:r>
      <w:r>
        <w:rPr>
          <w:iCs/>
        </w:rPr>
        <w:t>.3.1.2</w:t>
      </w:r>
      <w:r>
        <w:rPr>
          <w:rFonts w:hint="eastAsia"/>
          <w:iCs/>
        </w:rPr>
        <w:t>下的三段话放到8.3.1里</w:t>
      </w:r>
    </w:p>
    <w:p w14:paraId="5851DD0C" w14:textId="0B6A94FE" w:rsidR="00507D6F" w:rsidRDefault="00507D6F" w:rsidP="00BD7550">
      <w:pPr>
        <w:tabs>
          <w:tab w:val="left" w:pos="6994"/>
        </w:tabs>
        <w:rPr>
          <w:iCs/>
        </w:rPr>
      </w:pPr>
      <w:r>
        <w:rPr>
          <w:rFonts w:hint="eastAsia"/>
          <w:iCs/>
        </w:rPr>
        <w:t>8</w:t>
      </w:r>
      <w:r>
        <w:rPr>
          <w:iCs/>
        </w:rPr>
        <w:t>.3.1.3</w:t>
      </w:r>
      <w:r>
        <w:rPr>
          <w:rFonts w:hint="eastAsia"/>
          <w:iCs/>
        </w:rPr>
        <w:t>测深间隔了解</w:t>
      </w:r>
    </w:p>
    <w:p w14:paraId="21C59D25" w14:textId="1F652109" w:rsidR="00DA2755" w:rsidRDefault="00AA28FC" w:rsidP="00BD7550">
      <w:pPr>
        <w:tabs>
          <w:tab w:val="left" w:pos="6994"/>
        </w:tabs>
        <w:rPr>
          <w:iCs/>
        </w:rPr>
      </w:pPr>
      <w:r>
        <w:rPr>
          <w:rFonts w:hint="eastAsia"/>
          <w:iCs/>
        </w:rPr>
        <w:t>检查测线之后的内容看P</w:t>
      </w:r>
      <w:r>
        <w:rPr>
          <w:iCs/>
        </w:rPr>
        <w:t>PT</w:t>
      </w:r>
      <w:r w:rsidR="00DA2755">
        <w:rPr>
          <w:rFonts w:hint="eastAsia"/>
          <w:iCs/>
        </w:rPr>
        <w:t>验潮站</w:t>
      </w:r>
    </w:p>
    <w:p w14:paraId="05B11942" w14:textId="7622BB49" w:rsidR="003B7725" w:rsidRDefault="003B7725" w:rsidP="00BD7550">
      <w:pPr>
        <w:tabs>
          <w:tab w:val="left" w:pos="6994"/>
        </w:tabs>
        <w:rPr>
          <w:iCs/>
        </w:rPr>
      </w:pPr>
    </w:p>
    <w:p w14:paraId="2D77D635" w14:textId="10DD45A5" w:rsidR="003B7725" w:rsidRDefault="003B7725" w:rsidP="00BD7550">
      <w:pPr>
        <w:tabs>
          <w:tab w:val="left" w:pos="6994"/>
        </w:tabs>
        <w:rPr>
          <w:iCs/>
        </w:rPr>
      </w:pPr>
      <w:r>
        <w:rPr>
          <w:rFonts w:hint="eastAsia"/>
          <w:iCs/>
        </w:rPr>
        <w:t>第九章 海图绘制</w:t>
      </w:r>
    </w:p>
    <w:p w14:paraId="13C59593" w14:textId="27886375" w:rsidR="003B7725" w:rsidRDefault="00AF2D17" w:rsidP="00BD7550">
      <w:pPr>
        <w:tabs>
          <w:tab w:val="left" w:pos="6994"/>
        </w:tabs>
        <w:rPr>
          <w:iCs/>
          <w:color w:val="FF0000"/>
        </w:rPr>
      </w:pPr>
      <w:r w:rsidRPr="00AF2D17">
        <w:rPr>
          <w:rFonts w:hint="eastAsia"/>
          <w:iCs/>
          <w:color w:val="FF0000"/>
        </w:rPr>
        <w:t>海图六大要素包括什么很重要</w:t>
      </w:r>
    </w:p>
    <w:p w14:paraId="759E28EC" w14:textId="4E722B73" w:rsidR="00FB0F22" w:rsidRDefault="00AC696C" w:rsidP="00BD7550">
      <w:pPr>
        <w:tabs>
          <w:tab w:val="left" w:pos="6994"/>
        </w:tabs>
        <w:rPr>
          <w:iCs/>
          <w:color w:val="FF0000"/>
        </w:rPr>
      </w:pPr>
      <w:r>
        <w:rPr>
          <w:rFonts w:hint="eastAsia"/>
          <w:iCs/>
          <w:color w:val="FF0000"/>
        </w:rPr>
        <w:t>根据用途海图分类</w:t>
      </w:r>
    </w:p>
    <w:p w14:paraId="7AB68F36" w14:textId="0A76F3A0" w:rsidR="00270979" w:rsidRDefault="00270979" w:rsidP="00BD7550">
      <w:pPr>
        <w:tabs>
          <w:tab w:val="left" w:pos="6994"/>
        </w:tabs>
        <w:rPr>
          <w:iCs/>
          <w:color w:val="FF0000"/>
        </w:rPr>
      </w:pPr>
      <w:r>
        <w:rPr>
          <w:rFonts w:hint="eastAsia"/>
          <w:iCs/>
          <w:color w:val="FF0000"/>
        </w:rPr>
        <w:t>海图的数学投影</w:t>
      </w:r>
      <w:r w:rsidR="00FB0F22">
        <w:rPr>
          <w:rFonts w:hint="eastAsia"/>
          <w:iCs/>
          <w:color w:val="FF0000"/>
        </w:rPr>
        <w:t>墨卡托投影</w:t>
      </w:r>
      <w:r>
        <w:rPr>
          <w:rFonts w:hint="eastAsia"/>
          <w:iCs/>
          <w:color w:val="FF0000"/>
        </w:rPr>
        <w:t>及其投影特点：等角航线，大地线在墨卡托投影上是什么样的</w:t>
      </w:r>
    </w:p>
    <w:p w14:paraId="69775DEA" w14:textId="550DEB28" w:rsidR="00B5601D" w:rsidRDefault="00B5601D" w:rsidP="00BD7550">
      <w:pPr>
        <w:tabs>
          <w:tab w:val="left" w:pos="6994"/>
        </w:tabs>
        <w:rPr>
          <w:iCs/>
          <w:color w:val="FF0000"/>
        </w:rPr>
      </w:pPr>
      <w:r>
        <w:rPr>
          <w:rFonts w:hint="eastAsia"/>
          <w:iCs/>
          <w:color w:val="FF0000"/>
        </w:rPr>
        <w:t>海底地貌的表示方法</w:t>
      </w:r>
    </w:p>
    <w:p w14:paraId="12034276" w14:textId="2219760C" w:rsidR="006470EF" w:rsidRDefault="006470EF" w:rsidP="00BD7550">
      <w:pPr>
        <w:tabs>
          <w:tab w:val="left" w:pos="6994"/>
        </w:tabs>
        <w:rPr>
          <w:iCs/>
          <w:color w:val="FF0000"/>
        </w:rPr>
      </w:pPr>
    </w:p>
    <w:p w14:paraId="7D420F80" w14:textId="53F57AC4" w:rsidR="006470EF" w:rsidRDefault="006470EF" w:rsidP="00BD7550">
      <w:pPr>
        <w:tabs>
          <w:tab w:val="left" w:pos="6994"/>
        </w:tabs>
        <w:rPr>
          <w:iCs/>
        </w:rPr>
      </w:pPr>
      <w:r w:rsidRPr="006470EF">
        <w:rPr>
          <w:rFonts w:hint="eastAsia"/>
          <w:iCs/>
        </w:rPr>
        <w:lastRenderedPageBreak/>
        <w:t>第一章</w:t>
      </w:r>
    </w:p>
    <w:p w14:paraId="04B9865C" w14:textId="5250B524" w:rsidR="006470EF" w:rsidRDefault="006470EF" w:rsidP="00BD7550">
      <w:pPr>
        <w:tabs>
          <w:tab w:val="left" w:pos="6994"/>
        </w:tabs>
        <w:rPr>
          <w:iCs/>
        </w:rPr>
      </w:pPr>
      <w:r>
        <w:rPr>
          <w:rFonts w:hint="eastAsia"/>
          <w:iCs/>
        </w:rPr>
        <w:t>中国近海情况，海洋法公约10分。</w:t>
      </w:r>
    </w:p>
    <w:p w14:paraId="04C84075" w14:textId="5C64226E" w:rsidR="006470EF" w:rsidRDefault="006470EF" w:rsidP="00BD7550">
      <w:pPr>
        <w:tabs>
          <w:tab w:val="left" w:pos="6994"/>
        </w:tabs>
        <w:rPr>
          <w:iCs/>
        </w:rPr>
      </w:pPr>
      <w:r>
        <w:rPr>
          <w:rFonts w:hint="eastAsia"/>
          <w:iCs/>
        </w:rPr>
        <w:t>第四页：海洋地形</w:t>
      </w:r>
    </w:p>
    <w:p w14:paraId="0889B9D8" w14:textId="5AC0DF31" w:rsidR="006470EF" w:rsidRDefault="006470EF" w:rsidP="00BD7550">
      <w:pPr>
        <w:tabs>
          <w:tab w:val="left" w:pos="6994"/>
        </w:tabs>
        <w:rPr>
          <w:iCs/>
        </w:rPr>
      </w:pPr>
      <w:r>
        <w:rPr>
          <w:rFonts w:hint="eastAsia"/>
          <w:iCs/>
        </w:rPr>
        <w:t>第九页：世界海洋新格局，海洋法公约</w:t>
      </w:r>
    </w:p>
    <w:p w14:paraId="343F3637" w14:textId="0196EDA4" w:rsidR="006470EF" w:rsidRDefault="006470EF" w:rsidP="00BD7550">
      <w:pPr>
        <w:tabs>
          <w:tab w:val="left" w:pos="6994"/>
        </w:tabs>
        <w:rPr>
          <w:iCs/>
        </w:rPr>
      </w:pPr>
      <w:r>
        <w:rPr>
          <w:rFonts w:hint="eastAsia"/>
          <w:iCs/>
        </w:rPr>
        <w:t>第十、十一页：中国近海情况：渤海东南黄海南海以及南海的扩充</w:t>
      </w:r>
    </w:p>
    <w:p w14:paraId="16276048" w14:textId="076467C9" w:rsidR="006470EF" w:rsidRDefault="006470EF" w:rsidP="00BD7550">
      <w:pPr>
        <w:tabs>
          <w:tab w:val="left" w:pos="6994"/>
        </w:tabs>
        <w:rPr>
          <w:iCs/>
        </w:rPr>
      </w:pPr>
      <w:r>
        <w:rPr>
          <w:rFonts w:hint="eastAsia"/>
          <w:iCs/>
        </w:rPr>
        <w:t>第十五页：海洋测量的特点</w:t>
      </w:r>
    </w:p>
    <w:p w14:paraId="31EE321B" w14:textId="63017780" w:rsidR="006470EF" w:rsidRDefault="006470EF" w:rsidP="00BD7550">
      <w:pPr>
        <w:tabs>
          <w:tab w:val="left" w:pos="6994"/>
        </w:tabs>
        <w:rPr>
          <w:iCs/>
        </w:rPr>
      </w:pPr>
      <w:r>
        <w:rPr>
          <w:rFonts w:hint="eastAsia"/>
          <w:iCs/>
        </w:rPr>
        <w:t>第十七页：海洋测量工作包括哪些内容</w:t>
      </w:r>
    </w:p>
    <w:p w14:paraId="503BB935" w14:textId="1E3D0843" w:rsidR="006470EF" w:rsidRDefault="006470EF" w:rsidP="00BD7550">
      <w:pPr>
        <w:tabs>
          <w:tab w:val="left" w:pos="6994"/>
        </w:tabs>
        <w:rPr>
          <w:iCs/>
        </w:rPr>
      </w:pPr>
    </w:p>
    <w:p w14:paraId="2672BC4C" w14:textId="4C19BDB5" w:rsidR="006470EF" w:rsidRDefault="006470EF" w:rsidP="00BD7550">
      <w:pPr>
        <w:tabs>
          <w:tab w:val="left" w:pos="6994"/>
        </w:tabs>
        <w:rPr>
          <w:iCs/>
        </w:rPr>
      </w:pPr>
      <w:r>
        <w:rPr>
          <w:rFonts w:hint="eastAsia"/>
          <w:iCs/>
        </w:rPr>
        <w:t>第二章</w:t>
      </w:r>
    </w:p>
    <w:p w14:paraId="128FA837" w14:textId="7A45895E" w:rsidR="006470EF" w:rsidRDefault="006470EF" w:rsidP="00BD7550">
      <w:pPr>
        <w:tabs>
          <w:tab w:val="left" w:pos="6994"/>
        </w:tabs>
        <w:rPr>
          <w:iCs/>
        </w:rPr>
      </w:pPr>
      <w:r>
        <w:rPr>
          <w:rFonts w:hint="eastAsia"/>
          <w:iCs/>
        </w:rPr>
        <w:t>海洋控制网的组成</w:t>
      </w:r>
    </w:p>
    <w:p w14:paraId="58B3E7CA" w14:textId="794D5B37" w:rsidR="006470EF" w:rsidRDefault="006470EF" w:rsidP="00BD7550">
      <w:pPr>
        <w:tabs>
          <w:tab w:val="left" w:pos="6994"/>
        </w:tabs>
        <w:rPr>
          <w:iCs/>
        </w:rPr>
      </w:pPr>
      <w:r>
        <w:rPr>
          <w:rFonts w:hint="eastAsia"/>
          <w:iCs/>
        </w:rPr>
        <w:t>海底控制点的结构</w:t>
      </w:r>
    </w:p>
    <w:p w14:paraId="4BA8B7B5" w14:textId="183B82E2" w:rsidR="006470EF" w:rsidRDefault="006470EF" w:rsidP="00BD7550">
      <w:pPr>
        <w:tabs>
          <w:tab w:val="left" w:pos="6994"/>
        </w:tabs>
        <w:rPr>
          <w:iCs/>
        </w:rPr>
      </w:pPr>
      <w:r>
        <w:rPr>
          <w:rFonts w:hint="eastAsia"/>
          <w:iCs/>
        </w:rPr>
        <w:t>P32，主动式水声照准标志，水下应答器，补偿</w:t>
      </w:r>
    </w:p>
    <w:p w14:paraId="3E18E534" w14:textId="6D30699A" w:rsidR="006470EF" w:rsidRDefault="006470EF" w:rsidP="00BD7550">
      <w:pPr>
        <w:tabs>
          <w:tab w:val="left" w:pos="6994"/>
        </w:tabs>
        <w:rPr>
          <w:iCs/>
        </w:rPr>
      </w:pPr>
      <w:r>
        <w:rPr>
          <w:rFonts w:hint="eastAsia"/>
          <w:iCs/>
        </w:rPr>
        <w:t>P34，水声声标的有效距离，有效距离的概念</w:t>
      </w:r>
    </w:p>
    <w:p w14:paraId="75503D31" w14:textId="4A5986EC" w:rsidR="006470EF" w:rsidRDefault="006470EF" w:rsidP="00BD7550">
      <w:pPr>
        <w:tabs>
          <w:tab w:val="left" w:pos="6994"/>
        </w:tabs>
        <w:rPr>
          <w:iCs/>
        </w:rPr>
      </w:pPr>
      <w:r>
        <w:rPr>
          <w:rFonts w:hint="eastAsia"/>
          <w:iCs/>
        </w:rPr>
        <w:t>海底控制测量的几何图形：正方形，三角形，三角形比正方形所用控制点少</w:t>
      </w:r>
    </w:p>
    <w:p w14:paraId="6799E067" w14:textId="4514D159" w:rsidR="006470EF" w:rsidRDefault="006470EF" w:rsidP="00BD7550">
      <w:pPr>
        <w:tabs>
          <w:tab w:val="left" w:pos="6994"/>
        </w:tabs>
        <w:rPr>
          <w:iCs/>
        </w:rPr>
      </w:pPr>
      <w:r>
        <w:rPr>
          <w:rFonts w:hint="eastAsia"/>
          <w:iCs/>
        </w:rPr>
        <w:t>2.5节，海底控制点的定标，什么叫海底控制点的定标，海底控制点的定标主要做哪些工作</w:t>
      </w:r>
    </w:p>
    <w:p w14:paraId="4AB0160D" w14:textId="0577C581" w:rsidR="006470EF" w:rsidRDefault="006470EF" w:rsidP="00BD7550">
      <w:pPr>
        <w:tabs>
          <w:tab w:val="left" w:pos="6994"/>
        </w:tabs>
        <w:rPr>
          <w:iCs/>
        </w:rPr>
      </w:pPr>
      <w:r>
        <w:rPr>
          <w:rFonts w:hint="eastAsia"/>
          <w:iCs/>
        </w:rPr>
        <w:t>主要掌握深度的测定方法</w:t>
      </w:r>
    </w:p>
    <w:p w14:paraId="5EE08FF9" w14:textId="68002071" w:rsidR="006470EF" w:rsidRDefault="006470EF" w:rsidP="00BD7550">
      <w:pPr>
        <w:tabs>
          <w:tab w:val="left" w:pos="6994"/>
        </w:tabs>
        <w:rPr>
          <w:iCs/>
        </w:rPr>
      </w:pPr>
    </w:p>
    <w:p w14:paraId="67E978D9" w14:textId="2F969E88" w:rsidR="006470EF" w:rsidRDefault="006470EF" w:rsidP="00BD7550">
      <w:pPr>
        <w:tabs>
          <w:tab w:val="left" w:pos="6994"/>
        </w:tabs>
        <w:rPr>
          <w:iCs/>
        </w:rPr>
      </w:pPr>
      <w:r>
        <w:rPr>
          <w:rFonts w:hint="eastAsia"/>
          <w:iCs/>
        </w:rPr>
        <w:t>第三章</w:t>
      </w:r>
    </w:p>
    <w:p w14:paraId="404C891E" w14:textId="47FB4EFB" w:rsidR="006470EF" w:rsidRDefault="006470EF" w:rsidP="00BD7550">
      <w:pPr>
        <w:tabs>
          <w:tab w:val="left" w:pos="6994"/>
        </w:tabs>
        <w:rPr>
          <w:iCs/>
        </w:rPr>
      </w:pPr>
      <w:r>
        <w:rPr>
          <w:rFonts w:hint="eastAsia"/>
          <w:iCs/>
        </w:rPr>
        <w:t>海洋的水文要素</w:t>
      </w:r>
    </w:p>
    <w:p w14:paraId="0F11D318" w14:textId="2FF0CE84" w:rsidR="006470EF" w:rsidRDefault="006470EF" w:rsidP="00BD7550">
      <w:pPr>
        <w:tabs>
          <w:tab w:val="left" w:pos="6994"/>
        </w:tabs>
        <w:rPr>
          <w:iCs/>
        </w:rPr>
      </w:pPr>
      <w:r>
        <w:rPr>
          <w:rFonts w:hint="eastAsia"/>
          <w:iCs/>
        </w:rPr>
        <w:t>主要掌握海水温度的测定的仪器，包括表层和深层，以及仪器有哪些和仪器是如何测定水温的</w:t>
      </w:r>
    </w:p>
    <w:p w14:paraId="442F7AA4" w14:textId="50D292D2" w:rsidR="006470EF" w:rsidRDefault="006470EF" w:rsidP="00BD7550">
      <w:pPr>
        <w:tabs>
          <w:tab w:val="left" w:pos="6994"/>
        </w:tabs>
        <w:rPr>
          <w:iCs/>
        </w:rPr>
      </w:pPr>
      <w:r>
        <w:rPr>
          <w:rFonts w:hint="eastAsia"/>
          <w:iCs/>
        </w:rPr>
        <w:t>掌握海水温度随深度变化的大致规律</w:t>
      </w:r>
    </w:p>
    <w:p w14:paraId="39575E01" w14:textId="3351C9DC" w:rsidR="006470EF" w:rsidRDefault="006470EF" w:rsidP="00BD7550">
      <w:pPr>
        <w:tabs>
          <w:tab w:val="left" w:pos="6994"/>
        </w:tabs>
        <w:rPr>
          <w:iCs/>
        </w:rPr>
      </w:pPr>
      <w:r>
        <w:rPr>
          <w:rFonts w:hint="eastAsia"/>
          <w:iCs/>
        </w:rPr>
        <w:t>3.5节潮汐和潮汐观测：潮汐的概念、类型（全日潮，半日潮，混合潮）</w:t>
      </w:r>
    </w:p>
    <w:p w14:paraId="76512D73" w14:textId="09FD1CF6" w:rsidR="006470EF" w:rsidRDefault="006470EF" w:rsidP="00BD7550">
      <w:pPr>
        <w:tabs>
          <w:tab w:val="left" w:pos="6994"/>
        </w:tabs>
        <w:rPr>
          <w:iCs/>
        </w:rPr>
      </w:pPr>
      <w:r>
        <w:rPr>
          <w:rFonts w:hint="eastAsia"/>
          <w:iCs/>
        </w:rPr>
        <w:t>3.5.2潮汐观测：潮汐观测的几种方法，每种方法的精度及适用于哪种验潮站</w:t>
      </w:r>
    </w:p>
    <w:p w14:paraId="4CADB36C" w14:textId="0FFB65CE" w:rsidR="006470EF" w:rsidRDefault="006470EF" w:rsidP="00BD7550">
      <w:pPr>
        <w:tabs>
          <w:tab w:val="left" w:pos="6994"/>
        </w:tabs>
        <w:rPr>
          <w:iCs/>
        </w:rPr>
      </w:pPr>
      <w:r>
        <w:rPr>
          <w:rFonts w:hint="eastAsia"/>
          <w:iCs/>
        </w:rPr>
        <w:t>G</w:t>
      </w:r>
      <w:r>
        <w:rPr>
          <w:iCs/>
        </w:rPr>
        <w:t>PS</w:t>
      </w:r>
      <w:r>
        <w:rPr>
          <w:rFonts w:hint="eastAsia"/>
          <w:iCs/>
        </w:rPr>
        <w:t>验潮的原理</w:t>
      </w:r>
    </w:p>
    <w:p w14:paraId="3A7D3FCA" w14:textId="4E4CBC18" w:rsidR="006470EF" w:rsidRDefault="006470EF" w:rsidP="00BD7550">
      <w:pPr>
        <w:tabs>
          <w:tab w:val="left" w:pos="6994"/>
        </w:tabs>
        <w:rPr>
          <w:iCs/>
        </w:rPr>
      </w:pPr>
      <w:r>
        <w:rPr>
          <w:rFonts w:hint="eastAsia"/>
          <w:iCs/>
        </w:rPr>
        <w:t>3.6节：P64，海洋波动类型及其影响，海浪对于船只的影响以及如何消除海浪对测量工作的影响</w:t>
      </w:r>
    </w:p>
    <w:p w14:paraId="70D8BD6E" w14:textId="45E82790" w:rsidR="006470EF" w:rsidRDefault="006470EF" w:rsidP="00BD7550">
      <w:pPr>
        <w:tabs>
          <w:tab w:val="left" w:pos="6994"/>
        </w:tabs>
        <w:rPr>
          <w:iCs/>
        </w:rPr>
      </w:pPr>
    </w:p>
    <w:p w14:paraId="764289DD" w14:textId="4C8543C6" w:rsidR="006470EF" w:rsidRDefault="006470EF" w:rsidP="00BD7550">
      <w:pPr>
        <w:tabs>
          <w:tab w:val="left" w:pos="6994"/>
        </w:tabs>
        <w:rPr>
          <w:iCs/>
        </w:rPr>
      </w:pPr>
      <w:r>
        <w:rPr>
          <w:rFonts w:hint="eastAsia"/>
          <w:iCs/>
        </w:rPr>
        <w:t>第四章</w:t>
      </w:r>
    </w:p>
    <w:p w14:paraId="2F85D37B" w14:textId="714E5BE9" w:rsidR="006470EF" w:rsidRDefault="006470EF" w:rsidP="00BD7550">
      <w:pPr>
        <w:tabs>
          <w:tab w:val="left" w:pos="6994"/>
        </w:tabs>
        <w:rPr>
          <w:iCs/>
        </w:rPr>
      </w:pPr>
      <w:r>
        <w:rPr>
          <w:rFonts w:hint="eastAsia"/>
          <w:iCs/>
        </w:rPr>
        <w:t>海洋声速及声线跟踪</w:t>
      </w:r>
    </w:p>
    <w:p w14:paraId="6628E3F7" w14:textId="52AFB7B9" w:rsidR="006470EF" w:rsidRDefault="006470EF" w:rsidP="00BD7550">
      <w:pPr>
        <w:tabs>
          <w:tab w:val="left" w:pos="6994"/>
        </w:tabs>
        <w:rPr>
          <w:iCs/>
        </w:rPr>
      </w:pPr>
      <w:r>
        <w:rPr>
          <w:rFonts w:hint="eastAsia"/>
          <w:iCs/>
        </w:rPr>
        <w:t>4.1.2节，好好看课本</w:t>
      </w:r>
      <w:r w:rsidR="006C6A31">
        <w:rPr>
          <w:rFonts w:hint="eastAsia"/>
          <w:iCs/>
        </w:rPr>
        <w:t>，P78，</w:t>
      </w:r>
      <w:r>
        <w:rPr>
          <w:rFonts w:hint="eastAsia"/>
          <w:iCs/>
        </w:rPr>
        <w:t>声波在海水中的传播特性</w:t>
      </w:r>
      <w:r w:rsidR="006C6A31">
        <w:rPr>
          <w:rFonts w:hint="eastAsia"/>
          <w:iCs/>
        </w:rPr>
        <w:t>，要能知道声速剖面大致是什么样的</w:t>
      </w:r>
    </w:p>
    <w:p w14:paraId="3A28250D" w14:textId="5603F7CF" w:rsidR="006C6A31" w:rsidRDefault="006C6A31" w:rsidP="00BD7550">
      <w:pPr>
        <w:tabs>
          <w:tab w:val="left" w:pos="6994"/>
        </w:tabs>
        <w:rPr>
          <w:iCs/>
        </w:rPr>
      </w:pPr>
      <w:r>
        <w:rPr>
          <w:rFonts w:hint="eastAsia"/>
          <w:iCs/>
        </w:rPr>
        <w:t>4.1.3节，大洋声道的成因、特点</w:t>
      </w:r>
    </w:p>
    <w:p w14:paraId="7146A02E" w14:textId="12422C89" w:rsidR="006C6A31" w:rsidRDefault="006C6A31" w:rsidP="00BD7550">
      <w:pPr>
        <w:tabs>
          <w:tab w:val="left" w:pos="6994"/>
        </w:tabs>
        <w:rPr>
          <w:iCs/>
        </w:rPr>
      </w:pPr>
      <w:r>
        <w:rPr>
          <w:rFonts w:hint="eastAsia"/>
          <w:iCs/>
        </w:rPr>
        <w:t>4.2节，声纳及其工作方式：主动的工作流程及适用于探测什么样的目标及被动的工作流程及适用于探测什么样的目标</w:t>
      </w:r>
    </w:p>
    <w:p w14:paraId="0FB33C6B" w14:textId="6415F4A8" w:rsidR="006C6A31" w:rsidRDefault="006C749B" w:rsidP="00BD7550">
      <w:pPr>
        <w:tabs>
          <w:tab w:val="left" w:pos="6994"/>
        </w:tabs>
        <w:rPr>
          <w:iCs/>
        </w:rPr>
      </w:pPr>
      <w:r>
        <w:rPr>
          <w:rFonts w:hint="eastAsia"/>
          <w:iCs/>
        </w:rPr>
        <w:t>4.4节，声线跟踪，P90，声线跟踪的概念，通常采用的方法：成追加的方法，知道有两种假设方法：呈直线的，成梯度的</w:t>
      </w:r>
    </w:p>
    <w:p w14:paraId="3957B80F" w14:textId="753CE7EB" w:rsidR="006C749B" w:rsidRDefault="006C749B" w:rsidP="00BD7550">
      <w:pPr>
        <w:tabs>
          <w:tab w:val="left" w:pos="6994"/>
        </w:tabs>
        <w:rPr>
          <w:iCs/>
        </w:rPr>
      </w:pPr>
    </w:p>
    <w:p w14:paraId="3C9A25B9" w14:textId="06A283A4" w:rsidR="006C749B" w:rsidRDefault="006C749B" w:rsidP="00BD7550">
      <w:pPr>
        <w:tabs>
          <w:tab w:val="left" w:pos="6994"/>
        </w:tabs>
        <w:rPr>
          <w:iCs/>
        </w:rPr>
      </w:pPr>
      <w:r>
        <w:rPr>
          <w:rFonts w:hint="eastAsia"/>
          <w:iCs/>
        </w:rPr>
        <w:t>第五章</w:t>
      </w:r>
    </w:p>
    <w:p w14:paraId="23A0D810" w14:textId="720BFA68" w:rsidR="006C749B" w:rsidRDefault="006C749B" w:rsidP="00BD7550">
      <w:pPr>
        <w:tabs>
          <w:tab w:val="left" w:pos="6994"/>
        </w:tabs>
        <w:rPr>
          <w:iCs/>
        </w:rPr>
      </w:pPr>
      <w:r>
        <w:rPr>
          <w:rFonts w:hint="eastAsia"/>
          <w:iCs/>
        </w:rPr>
        <w:t>潮汐调和分析</w:t>
      </w:r>
    </w:p>
    <w:p w14:paraId="50925B3F" w14:textId="068E58E7" w:rsidR="006C749B" w:rsidRDefault="006C749B" w:rsidP="00BD7550">
      <w:pPr>
        <w:tabs>
          <w:tab w:val="left" w:pos="6994"/>
        </w:tabs>
        <w:rPr>
          <w:iCs/>
        </w:rPr>
      </w:pPr>
      <w:r>
        <w:rPr>
          <w:rFonts w:hint="eastAsia"/>
          <w:iCs/>
        </w:rPr>
        <w:t>P</w:t>
      </w:r>
      <w:r>
        <w:rPr>
          <w:iCs/>
        </w:rPr>
        <w:t>111</w:t>
      </w:r>
      <w:r>
        <w:rPr>
          <w:rFonts w:hint="eastAsia"/>
          <w:iCs/>
        </w:rPr>
        <w:t>，深度基准，理论深度基准面的计算大致是什么样的过程</w:t>
      </w:r>
    </w:p>
    <w:p w14:paraId="1DF55935" w14:textId="5698BEE7" w:rsidR="006C749B" w:rsidRDefault="006C749B" w:rsidP="00BD7550">
      <w:pPr>
        <w:tabs>
          <w:tab w:val="left" w:pos="6994"/>
        </w:tabs>
        <w:rPr>
          <w:iCs/>
        </w:rPr>
      </w:pPr>
      <w:r>
        <w:rPr>
          <w:rFonts w:hint="eastAsia"/>
          <w:iCs/>
        </w:rPr>
        <w:t>短期焉潮站，深度基准面如何确定，掌握水准联测法和同步改正法</w:t>
      </w:r>
    </w:p>
    <w:p w14:paraId="3CE07AAF" w14:textId="0ACF7274" w:rsidR="006C749B" w:rsidRDefault="006C749B" w:rsidP="00BD7550">
      <w:pPr>
        <w:tabs>
          <w:tab w:val="left" w:pos="6994"/>
        </w:tabs>
        <w:rPr>
          <w:iCs/>
        </w:rPr>
      </w:pPr>
    </w:p>
    <w:p w14:paraId="53668EAD" w14:textId="60C6491F" w:rsidR="006C749B" w:rsidRDefault="006C749B" w:rsidP="00BD7550">
      <w:pPr>
        <w:tabs>
          <w:tab w:val="left" w:pos="6994"/>
        </w:tabs>
        <w:rPr>
          <w:iCs/>
        </w:rPr>
      </w:pPr>
      <w:r>
        <w:rPr>
          <w:rFonts w:hint="eastAsia"/>
          <w:iCs/>
        </w:rPr>
        <w:t>第六章</w:t>
      </w:r>
    </w:p>
    <w:p w14:paraId="31F01C14" w14:textId="3DA2FF08" w:rsidR="006C749B" w:rsidRDefault="006C749B" w:rsidP="00BD7550">
      <w:pPr>
        <w:tabs>
          <w:tab w:val="left" w:pos="6994"/>
        </w:tabs>
        <w:rPr>
          <w:iCs/>
        </w:rPr>
      </w:pPr>
      <w:r>
        <w:rPr>
          <w:rFonts w:hint="eastAsia"/>
          <w:iCs/>
        </w:rPr>
        <w:t>不同定位的精度水平</w:t>
      </w:r>
    </w:p>
    <w:p w14:paraId="311EB837" w14:textId="357090EA" w:rsidR="00EE493C" w:rsidRDefault="00EE493C" w:rsidP="00BD7550">
      <w:pPr>
        <w:tabs>
          <w:tab w:val="left" w:pos="6994"/>
        </w:tabs>
        <w:rPr>
          <w:iCs/>
        </w:rPr>
      </w:pPr>
      <w:r>
        <w:rPr>
          <w:rFonts w:hint="eastAsia"/>
          <w:iCs/>
        </w:rPr>
        <w:lastRenderedPageBreak/>
        <w:t>我国沿岸海区渔民用的定位技术</w:t>
      </w:r>
    </w:p>
    <w:p w14:paraId="5747369F" w14:textId="620759FC" w:rsidR="006C749B" w:rsidRDefault="006C749B" w:rsidP="00BD7550">
      <w:pPr>
        <w:tabs>
          <w:tab w:val="left" w:pos="6994"/>
        </w:tabs>
        <w:rPr>
          <w:iCs/>
        </w:rPr>
      </w:pPr>
      <w:r>
        <w:rPr>
          <w:rFonts w:hint="eastAsia"/>
          <w:iCs/>
        </w:rPr>
        <w:t>6.6水声定位的基本原理和方法：换能器，水听器，应答器的概念</w:t>
      </w:r>
    </w:p>
    <w:p w14:paraId="726EFCFE" w14:textId="4F140BC9" w:rsidR="006C749B" w:rsidRDefault="006C749B" w:rsidP="00BD7550">
      <w:pPr>
        <w:tabs>
          <w:tab w:val="left" w:pos="6994"/>
        </w:tabs>
        <w:rPr>
          <w:iCs/>
        </w:rPr>
      </w:pPr>
      <w:r>
        <w:rPr>
          <w:rFonts w:hint="eastAsia"/>
          <w:iCs/>
        </w:rPr>
        <w:t>水声定位系统采取的定位方式及定位原理</w:t>
      </w:r>
    </w:p>
    <w:p w14:paraId="4F1505CB" w14:textId="202E174D" w:rsidR="006C749B" w:rsidRDefault="006C749B" w:rsidP="00BD7550">
      <w:pPr>
        <w:tabs>
          <w:tab w:val="left" w:pos="6994"/>
        </w:tabs>
        <w:rPr>
          <w:iCs/>
        </w:rPr>
      </w:pPr>
      <w:r>
        <w:rPr>
          <w:rFonts w:hint="eastAsia"/>
          <w:iCs/>
        </w:rPr>
        <w:t>短基线长基线原理及优缺点</w:t>
      </w:r>
    </w:p>
    <w:p w14:paraId="23409FB8" w14:textId="013C18E9" w:rsidR="006C749B" w:rsidRDefault="006C749B" w:rsidP="00BD7550">
      <w:pPr>
        <w:tabs>
          <w:tab w:val="left" w:pos="6994"/>
        </w:tabs>
        <w:rPr>
          <w:iCs/>
        </w:rPr>
      </w:pPr>
    </w:p>
    <w:p w14:paraId="7994458F" w14:textId="034508CC" w:rsidR="006C749B" w:rsidRDefault="006C749B" w:rsidP="00BD7550">
      <w:pPr>
        <w:tabs>
          <w:tab w:val="left" w:pos="6994"/>
        </w:tabs>
        <w:rPr>
          <w:iCs/>
        </w:rPr>
      </w:pPr>
      <w:r>
        <w:rPr>
          <w:rFonts w:hint="eastAsia"/>
          <w:iCs/>
        </w:rPr>
        <w:t>第七章</w:t>
      </w:r>
    </w:p>
    <w:p w14:paraId="0A6F25B9" w14:textId="34775E4F" w:rsidR="006C749B" w:rsidRDefault="006C749B" w:rsidP="00BD7550">
      <w:pPr>
        <w:tabs>
          <w:tab w:val="left" w:pos="6994"/>
        </w:tabs>
        <w:rPr>
          <w:iCs/>
        </w:rPr>
      </w:pPr>
      <w:r>
        <w:rPr>
          <w:rFonts w:hint="eastAsia"/>
          <w:iCs/>
        </w:rPr>
        <w:t>7.2回声测深原理，回声测深仪器的组成，总改正数的求取方法</w:t>
      </w:r>
    </w:p>
    <w:p w14:paraId="64FA88EB" w14:textId="6269D064" w:rsidR="006C749B" w:rsidRDefault="006C749B" w:rsidP="00BD7550">
      <w:pPr>
        <w:tabs>
          <w:tab w:val="left" w:pos="6994"/>
        </w:tabs>
        <w:rPr>
          <w:iCs/>
        </w:rPr>
      </w:pPr>
      <w:r>
        <w:rPr>
          <w:rFonts w:hint="eastAsia"/>
          <w:iCs/>
        </w:rPr>
        <w:t>7.4多波束测深系统，系统组成，各个组成部分的作用</w:t>
      </w:r>
    </w:p>
    <w:p w14:paraId="106C886A" w14:textId="6C66FF9B" w:rsidR="006C749B" w:rsidRDefault="006C749B" w:rsidP="00BD7550">
      <w:pPr>
        <w:tabs>
          <w:tab w:val="left" w:pos="6994"/>
        </w:tabs>
        <w:rPr>
          <w:iCs/>
        </w:rPr>
      </w:pPr>
      <w:r>
        <w:rPr>
          <w:rFonts w:hint="eastAsia"/>
          <w:iCs/>
        </w:rPr>
        <w:t>P162，多波束测深数据处理，波束脚印，波束在海底位置投射点计算的四个步骤，每一步是在做什么</w:t>
      </w:r>
    </w:p>
    <w:p w14:paraId="44600352" w14:textId="71A5CAA6" w:rsidR="006C749B" w:rsidRDefault="006C749B" w:rsidP="00BD7550">
      <w:pPr>
        <w:tabs>
          <w:tab w:val="left" w:pos="6994"/>
        </w:tabs>
        <w:rPr>
          <w:iCs/>
        </w:rPr>
      </w:pPr>
      <w:r>
        <w:rPr>
          <w:rFonts w:hint="eastAsia"/>
          <w:iCs/>
        </w:rPr>
        <w:t>7.8节，P</w:t>
      </w:r>
      <w:r>
        <w:rPr>
          <w:iCs/>
        </w:rPr>
        <w:t>173</w:t>
      </w:r>
      <w:r>
        <w:rPr>
          <w:rFonts w:hint="eastAsia"/>
          <w:iCs/>
        </w:rPr>
        <w:t>掌握测深线的分类，如何进行布设，方向布设的基本原则</w:t>
      </w:r>
    </w:p>
    <w:p w14:paraId="005C2D4E" w14:textId="5508A10A" w:rsidR="006C749B" w:rsidRDefault="006C749B" w:rsidP="00BD7550">
      <w:pPr>
        <w:tabs>
          <w:tab w:val="left" w:pos="6994"/>
        </w:tabs>
        <w:rPr>
          <w:iCs/>
        </w:rPr>
      </w:pPr>
      <w:r>
        <w:rPr>
          <w:rFonts w:hint="eastAsia"/>
          <w:iCs/>
        </w:rPr>
        <w:t>7.9节，测深精度的影响因素有哪些</w:t>
      </w:r>
    </w:p>
    <w:p w14:paraId="4716CFCE" w14:textId="4EE235CA" w:rsidR="006C749B" w:rsidRDefault="006C749B" w:rsidP="00BD7550">
      <w:pPr>
        <w:tabs>
          <w:tab w:val="left" w:pos="6994"/>
        </w:tabs>
        <w:rPr>
          <w:iCs/>
        </w:rPr>
      </w:pPr>
      <w:r>
        <w:rPr>
          <w:rFonts w:hint="eastAsia"/>
          <w:iCs/>
        </w:rPr>
        <w:t>7.10节，水位改正的定义，五种方法，前提假设，基本原理</w:t>
      </w:r>
    </w:p>
    <w:p w14:paraId="369E013D" w14:textId="66A25AFF" w:rsidR="00601453" w:rsidRDefault="00601453" w:rsidP="00BD7550">
      <w:pPr>
        <w:tabs>
          <w:tab w:val="left" w:pos="6994"/>
        </w:tabs>
        <w:rPr>
          <w:rFonts w:hint="eastAsia"/>
          <w:iCs/>
        </w:rPr>
      </w:pPr>
    </w:p>
    <w:p w14:paraId="7D89E0AB" w14:textId="76ACBFAE" w:rsidR="00601453" w:rsidRPr="006C749B" w:rsidRDefault="00601453" w:rsidP="00BD7550">
      <w:pPr>
        <w:tabs>
          <w:tab w:val="left" w:pos="6994"/>
        </w:tabs>
        <w:rPr>
          <w:rFonts w:hint="eastAsia"/>
          <w:iCs/>
        </w:rPr>
      </w:pPr>
      <w:r>
        <w:rPr>
          <w:rFonts w:hint="eastAsia"/>
          <w:iCs/>
        </w:rPr>
        <w:t>选择</w:t>
      </w:r>
      <w:r w:rsidR="00D6485B">
        <w:rPr>
          <w:rFonts w:hint="eastAsia"/>
          <w:iCs/>
        </w:rPr>
        <w:t>（</w:t>
      </w:r>
      <w:r>
        <w:rPr>
          <w:rFonts w:hint="eastAsia"/>
          <w:iCs/>
        </w:rPr>
        <w:t>填空</w:t>
      </w:r>
      <w:r w:rsidR="00D6485B">
        <w:rPr>
          <w:rFonts w:hint="eastAsia"/>
          <w:iCs/>
        </w:rPr>
        <w:t>）</w:t>
      </w:r>
      <w:r>
        <w:rPr>
          <w:rFonts w:hint="eastAsia"/>
          <w:iCs/>
        </w:rPr>
        <w:t>论述，画图</w:t>
      </w:r>
      <w:r w:rsidR="00D6485B">
        <w:rPr>
          <w:rFonts w:hint="eastAsia"/>
          <w:iCs/>
        </w:rPr>
        <w:t>（深度基准面）</w:t>
      </w:r>
      <w:r>
        <w:rPr>
          <w:rFonts w:hint="eastAsia"/>
          <w:iCs/>
        </w:rPr>
        <w:t>，计算，比如短期基站和深度基准面</w:t>
      </w:r>
    </w:p>
    <w:sectPr w:rsidR="00601453" w:rsidRPr="006C74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BEBCF" w14:textId="77777777" w:rsidR="002B0BD0" w:rsidRDefault="002B0BD0" w:rsidP="006F0AB5">
      <w:r>
        <w:separator/>
      </w:r>
    </w:p>
  </w:endnote>
  <w:endnote w:type="continuationSeparator" w:id="0">
    <w:p w14:paraId="5BCB04F0" w14:textId="77777777" w:rsidR="002B0BD0" w:rsidRDefault="002B0BD0" w:rsidP="006F0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4D25D" w14:textId="77777777" w:rsidR="002B0BD0" w:rsidRDefault="002B0BD0" w:rsidP="006F0AB5">
      <w:r>
        <w:separator/>
      </w:r>
    </w:p>
  </w:footnote>
  <w:footnote w:type="continuationSeparator" w:id="0">
    <w:p w14:paraId="16B55124" w14:textId="77777777" w:rsidR="002B0BD0" w:rsidRDefault="002B0BD0" w:rsidP="006F0A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B166E"/>
    <w:multiLevelType w:val="hybridMultilevel"/>
    <w:tmpl w:val="29609728"/>
    <w:lvl w:ilvl="0" w:tplc="01AEE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17"/>
    <w:rsid w:val="00026308"/>
    <w:rsid w:val="00026317"/>
    <w:rsid w:val="00043735"/>
    <w:rsid w:val="000D6B86"/>
    <w:rsid w:val="000F62F3"/>
    <w:rsid w:val="00123EEC"/>
    <w:rsid w:val="00166463"/>
    <w:rsid w:val="00190D7A"/>
    <w:rsid w:val="0019589D"/>
    <w:rsid w:val="001A0B04"/>
    <w:rsid w:val="001B4829"/>
    <w:rsid w:val="001C06B8"/>
    <w:rsid w:val="001E6DCC"/>
    <w:rsid w:val="00252F06"/>
    <w:rsid w:val="00261BA2"/>
    <w:rsid w:val="00266D24"/>
    <w:rsid w:val="00270979"/>
    <w:rsid w:val="002B0BD0"/>
    <w:rsid w:val="0032508C"/>
    <w:rsid w:val="0037044A"/>
    <w:rsid w:val="003A7F8A"/>
    <w:rsid w:val="003B7725"/>
    <w:rsid w:val="0042529A"/>
    <w:rsid w:val="00507D6F"/>
    <w:rsid w:val="005674F8"/>
    <w:rsid w:val="005E3028"/>
    <w:rsid w:val="00601453"/>
    <w:rsid w:val="006049A0"/>
    <w:rsid w:val="00616E52"/>
    <w:rsid w:val="00641F11"/>
    <w:rsid w:val="006470EF"/>
    <w:rsid w:val="006639E3"/>
    <w:rsid w:val="006802CE"/>
    <w:rsid w:val="00696605"/>
    <w:rsid w:val="006C6A31"/>
    <w:rsid w:val="006C749B"/>
    <w:rsid w:val="006E15FF"/>
    <w:rsid w:val="006F0AB5"/>
    <w:rsid w:val="006F0D1D"/>
    <w:rsid w:val="00744B7F"/>
    <w:rsid w:val="007452A7"/>
    <w:rsid w:val="007547BE"/>
    <w:rsid w:val="0075795A"/>
    <w:rsid w:val="007C6AE7"/>
    <w:rsid w:val="00802F2A"/>
    <w:rsid w:val="008064FF"/>
    <w:rsid w:val="00821A09"/>
    <w:rsid w:val="00843391"/>
    <w:rsid w:val="00847A39"/>
    <w:rsid w:val="008832C0"/>
    <w:rsid w:val="00892B16"/>
    <w:rsid w:val="008B1516"/>
    <w:rsid w:val="008E028E"/>
    <w:rsid w:val="0097083F"/>
    <w:rsid w:val="009D0119"/>
    <w:rsid w:val="009F6746"/>
    <w:rsid w:val="00A96743"/>
    <w:rsid w:val="00AA28FC"/>
    <w:rsid w:val="00AA6158"/>
    <w:rsid w:val="00AC696C"/>
    <w:rsid w:val="00AE1EC9"/>
    <w:rsid w:val="00AF2D17"/>
    <w:rsid w:val="00B018DE"/>
    <w:rsid w:val="00B26C73"/>
    <w:rsid w:val="00B34B87"/>
    <w:rsid w:val="00B36598"/>
    <w:rsid w:val="00B5601D"/>
    <w:rsid w:val="00B70D72"/>
    <w:rsid w:val="00BB1318"/>
    <w:rsid w:val="00BD7550"/>
    <w:rsid w:val="00BE59C1"/>
    <w:rsid w:val="00C220A3"/>
    <w:rsid w:val="00C667AD"/>
    <w:rsid w:val="00CB0CE4"/>
    <w:rsid w:val="00D17BFC"/>
    <w:rsid w:val="00D236DA"/>
    <w:rsid w:val="00D6485B"/>
    <w:rsid w:val="00DA2755"/>
    <w:rsid w:val="00E06B21"/>
    <w:rsid w:val="00E21C72"/>
    <w:rsid w:val="00E715D6"/>
    <w:rsid w:val="00E8787C"/>
    <w:rsid w:val="00E90BCC"/>
    <w:rsid w:val="00E92A71"/>
    <w:rsid w:val="00EC3F17"/>
    <w:rsid w:val="00EE493C"/>
    <w:rsid w:val="00EF7F71"/>
    <w:rsid w:val="00F15CAA"/>
    <w:rsid w:val="00F718E0"/>
    <w:rsid w:val="00FB0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0876F"/>
  <w15:chartTrackingRefBased/>
  <w15:docId w15:val="{B379B119-5BA0-4A51-AECA-9357DA37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70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529A"/>
    <w:pPr>
      <w:ind w:firstLineChars="200" w:firstLine="420"/>
    </w:pPr>
  </w:style>
  <w:style w:type="paragraph" w:styleId="a4">
    <w:name w:val="Date"/>
    <w:basedOn w:val="a"/>
    <w:next w:val="a"/>
    <w:link w:val="a5"/>
    <w:uiPriority w:val="99"/>
    <w:semiHidden/>
    <w:unhideWhenUsed/>
    <w:rsid w:val="00AA6158"/>
    <w:pPr>
      <w:ind w:leftChars="2500" w:left="100"/>
    </w:pPr>
  </w:style>
  <w:style w:type="character" w:customStyle="1" w:styleId="a5">
    <w:name w:val="日期 字符"/>
    <w:basedOn w:val="a0"/>
    <w:link w:val="a4"/>
    <w:uiPriority w:val="99"/>
    <w:semiHidden/>
    <w:rsid w:val="00AA6158"/>
  </w:style>
  <w:style w:type="paragraph" w:styleId="a6">
    <w:name w:val="header"/>
    <w:basedOn w:val="a"/>
    <w:link w:val="a7"/>
    <w:uiPriority w:val="99"/>
    <w:unhideWhenUsed/>
    <w:rsid w:val="006F0AB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F0AB5"/>
    <w:rPr>
      <w:sz w:val="18"/>
      <w:szCs w:val="18"/>
    </w:rPr>
  </w:style>
  <w:style w:type="paragraph" w:styleId="a8">
    <w:name w:val="footer"/>
    <w:basedOn w:val="a"/>
    <w:link w:val="a9"/>
    <w:uiPriority w:val="99"/>
    <w:unhideWhenUsed/>
    <w:rsid w:val="006F0AB5"/>
    <w:pPr>
      <w:tabs>
        <w:tab w:val="center" w:pos="4153"/>
        <w:tab w:val="right" w:pos="8306"/>
      </w:tabs>
      <w:snapToGrid w:val="0"/>
      <w:jc w:val="left"/>
    </w:pPr>
    <w:rPr>
      <w:sz w:val="18"/>
      <w:szCs w:val="18"/>
    </w:rPr>
  </w:style>
  <w:style w:type="character" w:customStyle="1" w:styleId="a9">
    <w:name w:val="页脚 字符"/>
    <w:basedOn w:val="a0"/>
    <w:link w:val="a8"/>
    <w:uiPriority w:val="99"/>
    <w:rsid w:val="006F0AB5"/>
    <w:rPr>
      <w:sz w:val="18"/>
      <w:szCs w:val="18"/>
    </w:rPr>
  </w:style>
  <w:style w:type="character" w:styleId="aa">
    <w:name w:val="Placeholder Text"/>
    <w:basedOn w:val="a0"/>
    <w:uiPriority w:val="99"/>
    <w:semiHidden/>
    <w:rsid w:val="00BE59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5</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信坤</dc:creator>
  <cp:keywords/>
  <dc:description/>
  <cp:lastModifiedBy>陈 信坤</cp:lastModifiedBy>
  <cp:revision>52</cp:revision>
  <dcterms:created xsi:type="dcterms:W3CDTF">2021-10-04T08:21:00Z</dcterms:created>
  <dcterms:modified xsi:type="dcterms:W3CDTF">2021-10-27T07:46:00Z</dcterms:modified>
</cp:coreProperties>
</file>