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B6F395">
      <w:pPr>
        <w:jc w:val="center"/>
        <w:rPr>
          <w:rFonts w:hint="default" w:ascii="Times New Roman" w:hAnsi="Times New Roman" w:cs="Times New Roman"/>
          <w:b/>
          <w:bCs/>
          <w:sz w:val="28"/>
          <w:szCs w:val="28"/>
        </w:rPr>
      </w:pPr>
      <w:r>
        <w:rPr>
          <w:rFonts w:hint="default" w:ascii="Times New Roman" w:hAnsi="Times New Roman" w:cs="Times New Roman"/>
          <w:b/>
          <w:bCs/>
          <w:sz w:val="28"/>
          <w:szCs w:val="28"/>
        </w:rPr>
        <w:t>TRƯỜNG ĐẠI HỌC GIAO THÔNG VẬN TẢI TP. HỒ CHÍ MINH</w:t>
      </w:r>
    </w:p>
    <w:p w14:paraId="5DAB5DBD">
      <w:pPr>
        <w:spacing w:before="120" w:after="120"/>
        <w:jc w:val="center"/>
        <w:rPr>
          <w:rFonts w:hint="default" w:ascii="Times New Roman" w:hAnsi="Times New Roman" w:cs="Times New Roman"/>
          <w:b/>
          <w:bCs/>
          <w:sz w:val="28"/>
          <w:szCs w:val="28"/>
        </w:rPr>
      </w:pPr>
      <w:r>
        <w:rPr>
          <w:rFonts w:hint="default" w:ascii="Times New Roman" w:hAnsi="Times New Roman" w:cs="Times New Roman"/>
          <w:b/>
          <w:bCs/>
          <w:sz w:val="28"/>
          <w:szCs w:val="28"/>
        </w:rPr>
        <w:t>VIỆN ĐÀO TẠO CHẤT LƯỢNG CAO</w:t>
      </w:r>
    </w:p>
    <w:p w14:paraId="123807DC">
      <w:pPr>
        <w:spacing w:before="120" w:after="120" w:line="360" w:lineRule="auto"/>
        <w:ind w:firstLine="72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2889885" cy="548640"/>
            <wp:effectExtent l="0" t="0" r="0" b="0"/>
            <wp:docPr id="1111168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6807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889885" cy="548640"/>
                    </a:xfrm>
                    <a:prstGeom prst="rect">
                      <a:avLst/>
                    </a:prstGeom>
                    <a:noFill/>
                  </pic:spPr>
                </pic:pic>
              </a:graphicData>
            </a:graphic>
          </wp:inline>
        </w:drawing>
      </w:r>
    </w:p>
    <w:p w14:paraId="0A92417E">
      <w:pPr>
        <w:spacing w:before="120" w:after="120" w:line="360" w:lineRule="auto"/>
        <w:ind w:firstLine="720"/>
        <w:jc w:val="center"/>
        <w:rPr>
          <w:rFonts w:hint="default" w:ascii="Times New Roman" w:hAnsi="Times New Roman" w:cs="Times New Roman"/>
          <w:sz w:val="26"/>
          <w:szCs w:val="26"/>
        </w:rPr>
      </w:pPr>
    </w:p>
    <w:p w14:paraId="6999C8C7">
      <w:pPr>
        <w:spacing w:before="120" w:after="120" w:line="360" w:lineRule="auto"/>
        <w:jc w:val="center"/>
        <w:rPr>
          <w:rFonts w:hint="default" w:ascii="Times New Roman" w:hAnsi="Times New Roman" w:cs="Times New Roman"/>
          <w:b/>
          <w:sz w:val="44"/>
          <w:szCs w:val="44"/>
        </w:rPr>
      </w:pPr>
      <w:r>
        <w:rPr>
          <w:rFonts w:hint="default" w:cs="Times New Roman"/>
          <w:b/>
          <w:sz w:val="44"/>
          <w:szCs w:val="44"/>
          <w:lang w:val="vi-VN"/>
        </w:rPr>
        <w:t xml:space="preserve">Báo cáo môn học: </w:t>
      </w:r>
      <w:r>
        <w:rPr>
          <w:rFonts w:hint="default" w:ascii="Times New Roman" w:hAnsi="Times New Roman" w:cs="Times New Roman"/>
          <w:b/>
          <w:sz w:val="44"/>
          <w:szCs w:val="44"/>
        </w:rPr>
        <w:t>LẬP TRÌNH MẠNG</w:t>
      </w:r>
    </w:p>
    <w:p w14:paraId="4BB8599A">
      <w:pPr>
        <w:spacing w:before="120" w:after="120" w:line="360" w:lineRule="auto"/>
        <w:jc w:val="center"/>
        <w:rPr>
          <w:rFonts w:hint="default" w:ascii="Times New Roman" w:hAnsi="Times New Roman" w:cs="Times New Roman"/>
          <w:sz w:val="36"/>
          <w:szCs w:val="36"/>
        </w:rPr>
      </w:pPr>
    </w:p>
    <w:p w14:paraId="7A524494">
      <w:pPr>
        <w:spacing w:before="120" w:after="120" w:line="360" w:lineRule="auto"/>
        <w:jc w:val="center"/>
        <w:rPr>
          <w:rFonts w:hint="default" w:ascii="Times New Roman" w:hAnsi="Times New Roman" w:cs="Times New Roman"/>
          <w:b/>
          <w:color w:val="FF0000"/>
          <w:sz w:val="40"/>
          <w:szCs w:val="26"/>
        </w:rPr>
      </w:pPr>
      <w:r>
        <w:rPr>
          <w:rFonts w:hint="default" w:ascii="Times New Roman" w:hAnsi="Times New Roman" w:cs="Times New Roman"/>
          <w:b/>
          <w:color w:val="FF0000"/>
          <w:sz w:val="40"/>
          <w:szCs w:val="26"/>
        </w:rPr>
        <w:t>TÊN ĐỀ TÀI</w:t>
      </w:r>
    </w:p>
    <w:p w14:paraId="334A4F38">
      <w:pPr>
        <w:spacing w:before="120" w:after="120" w:line="360" w:lineRule="auto"/>
        <w:ind w:firstLine="720"/>
        <w:jc w:val="center"/>
        <w:rPr>
          <w:rFonts w:hint="default" w:ascii="Times New Roman" w:hAnsi="Times New Roman" w:cs="Times New Roman"/>
          <w:sz w:val="26"/>
          <w:szCs w:val="26"/>
        </w:rPr>
      </w:pPr>
      <w:r>
        <w:rPr>
          <w:rFonts w:hint="default" w:ascii="Times New Roman" w:hAnsi="Times New Roman" w:cs="Times New Roman"/>
          <w:color w:val="FF0000"/>
          <w:sz w:val="52"/>
          <w:szCs w:val="52"/>
        </w:rPr>
        <w:t>Lập trình ứng dụng Upload Multi File</w:t>
      </w:r>
    </w:p>
    <w:p w14:paraId="44CDD622">
      <w:pPr>
        <w:spacing w:before="120" w:after="120" w:line="360" w:lineRule="auto"/>
        <w:ind w:firstLine="720"/>
        <w:jc w:val="both"/>
        <w:rPr>
          <w:rFonts w:hint="default" w:ascii="Times New Roman" w:hAnsi="Times New Roman" w:cs="Times New Roman"/>
          <w:sz w:val="26"/>
          <w:szCs w:val="26"/>
        </w:rPr>
      </w:pPr>
      <w:r>
        <w:rPr>
          <w:rFonts w:hint="default" w:ascii="Times New Roman" w:hAnsi="Times New Roman" w:cs="Times New Roman"/>
          <w:sz w:val="26"/>
          <w:szCs w:val="26"/>
        </w:rPr>
        <mc:AlternateContent>
          <mc:Choice Requires="wps">
            <w:drawing>
              <wp:anchor distT="0" distB="0" distL="114300" distR="114300" simplePos="0" relativeHeight="251659264" behindDoc="0" locked="0" layoutInCell="1" allowOverlap="1">
                <wp:simplePos x="0" y="0"/>
                <wp:positionH relativeFrom="column">
                  <wp:posOffset>2105025</wp:posOffset>
                </wp:positionH>
                <wp:positionV relativeFrom="paragraph">
                  <wp:posOffset>250190</wp:posOffset>
                </wp:positionV>
                <wp:extent cx="2804795" cy="2933700"/>
                <wp:effectExtent l="0" t="0" r="0" b="0"/>
                <wp:wrapNone/>
                <wp:docPr id="1" name="Text Box 2"/>
                <wp:cNvGraphicFramePr/>
                <a:graphic xmlns:a="http://schemas.openxmlformats.org/drawingml/2006/main">
                  <a:graphicData uri="http://schemas.microsoft.com/office/word/2010/wordprocessingShape">
                    <wps:wsp>
                      <wps:cNvSpPr txBox="1">
                        <a:spLocks noChangeArrowheads="1"/>
                      </wps:cNvSpPr>
                      <wps:spPr bwMode="auto">
                        <a:xfrm>
                          <a:off x="0" y="0"/>
                          <a:ext cx="2804795" cy="2933700"/>
                        </a:xfrm>
                        <a:prstGeom prst="rect">
                          <a:avLst/>
                        </a:prstGeom>
                        <a:solidFill>
                          <a:srgbClr val="FFFFFF"/>
                        </a:solidFill>
                        <a:ln>
                          <a:noFill/>
                        </a:ln>
                      </wps:spPr>
                      <wps:txbx>
                        <w:txbxContent>
                          <w:p w14:paraId="5A96BD53">
                            <w:pPr>
                              <w:tabs>
                                <w:tab w:val="left" w:pos="3544"/>
                              </w:tabs>
                              <w:spacing w:before="120" w:after="120" w:line="360" w:lineRule="auto"/>
                              <w:rPr>
                                <w:b/>
                                <w:sz w:val="26"/>
                                <w:szCs w:val="26"/>
                              </w:rPr>
                            </w:pPr>
                            <w:r>
                              <w:rPr>
                                <w:b/>
                                <w:sz w:val="26"/>
                                <w:szCs w:val="26"/>
                              </w:rPr>
                              <w:t>GVHD: Mai Ngọc Châu</w:t>
                            </w:r>
                          </w:p>
                          <w:p w14:paraId="63E9F53D">
                            <w:pPr>
                              <w:tabs>
                                <w:tab w:val="left" w:pos="3544"/>
                                <w:tab w:val="left" w:pos="6096"/>
                              </w:tabs>
                              <w:spacing w:before="120" w:after="120" w:line="360" w:lineRule="auto"/>
                              <w:rPr>
                                <w:b/>
                                <w:sz w:val="26"/>
                                <w:szCs w:val="26"/>
                              </w:rPr>
                            </w:pPr>
                            <w:r>
                              <w:rPr>
                                <w:b/>
                                <w:sz w:val="26"/>
                                <w:szCs w:val="26"/>
                              </w:rPr>
                              <w:t>SVTH:</w:t>
                            </w:r>
                          </w:p>
                          <w:p w14:paraId="157EA7B0">
                            <w:pPr>
                              <w:tabs>
                                <w:tab w:val="left" w:pos="3544"/>
                                <w:tab w:val="left" w:pos="6096"/>
                              </w:tabs>
                              <w:spacing w:before="120" w:after="120" w:line="360" w:lineRule="auto"/>
                              <w:rPr>
                                <w:rFonts w:hint="default"/>
                                <w:sz w:val="26"/>
                                <w:szCs w:val="26"/>
                                <w:lang w:val="vi-VN"/>
                              </w:rPr>
                            </w:pPr>
                            <w:r>
                              <w:rPr>
                                <w:rFonts w:hint="default"/>
                                <w:sz w:val="26"/>
                                <w:szCs w:val="26"/>
                                <w:lang w:val="vi-VN"/>
                              </w:rPr>
                              <w:t>Nguyễn Ngọc Quang Vinh</w:t>
                            </w:r>
                          </w:p>
                          <w:p w14:paraId="36F3C1F0">
                            <w:pPr>
                              <w:tabs>
                                <w:tab w:val="left" w:pos="3544"/>
                                <w:tab w:val="left" w:pos="6096"/>
                              </w:tabs>
                              <w:spacing w:before="120" w:after="120" w:line="360" w:lineRule="auto"/>
                              <w:rPr>
                                <w:rFonts w:hint="default"/>
                                <w:lang w:val="en-US"/>
                              </w:rPr>
                            </w:pPr>
                            <w:r>
                              <w:rPr>
                                <w:rFonts w:hint="default"/>
                                <w:lang w:val="en-US"/>
                              </w:rPr>
                              <w:t>Nguyễn Hữu Quyết</w:t>
                            </w:r>
                          </w:p>
                          <w:p w14:paraId="57768844">
                            <w:pPr>
                              <w:tabs>
                                <w:tab w:val="left" w:pos="3544"/>
                                <w:tab w:val="left" w:pos="6096"/>
                              </w:tabs>
                              <w:spacing w:before="120" w:after="120" w:line="360" w:lineRule="auto"/>
                              <w:rPr>
                                <w:rFonts w:hint="default"/>
                                <w:lang w:val="en-US"/>
                              </w:rPr>
                            </w:pPr>
                            <w:r>
                              <w:rPr>
                                <w:rFonts w:hint="default"/>
                                <w:lang w:val="en-US"/>
                              </w:rPr>
                              <w:t>Dương Kim Ngân</w:t>
                            </w:r>
                          </w:p>
                          <w:p w14:paraId="163C3DB5">
                            <w:pPr>
                              <w:tabs>
                                <w:tab w:val="left" w:pos="3544"/>
                                <w:tab w:val="left" w:pos="6096"/>
                              </w:tabs>
                              <w:spacing w:before="120" w:after="120" w:line="360" w:lineRule="auto"/>
                              <w:rPr>
                                <w:rFonts w:hint="default"/>
                                <w:lang w:val="en-US"/>
                              </w:rPr>
                            </w:pPr>
                            <w:r>
                              <w:rPr>
                                <w:rFonts w:hint="default"/>
                                <w:lang w:val="en-US"/>
                              </w:rPr>
                              <w:t>Nguyễn Quốc Huy</w:t>
                            </w:r>
                          </w:p>
                          <w:p w14:paraId="67D5033E">
                            <w:pPr>
                              <w:tabs>
                                <w:tab w:val="left" w:pos="3544"/>
                                <w:tab w:val="left" w:pos="6096"/>
                              </w:tabs>
                              <w:spacing w:before="120" w:after="120" w:line="360" w:lineRule="auto"/>
                              <w:rPr>
                                <w:rFonts w:hint="default"/>
                                <w:lang w:val="en-US"/>
                              </w:rPr>
                            </w:pPr>
                            <w:r>
                              <w:rPr>
                                <w:rFonts w:hint="default"/>
                                <w:lang w:val="en-US"/>
                              </w:rPr>
                              <w:t>Phùng Hữu Đức Huy</w:t>
                            </w:r>
                          </w:p>
                          <w:p w14:paraId="49EC45B7">
                            <w:pPr>
                              <w:tabs>
                                <w:tab w:val="left" w:pos="3544"/>
                                <w:tab w:val="left" w:pos="6096"/>
                              </w:tabs>
                              <w:spacing w:before="120" w:after="120" w:line="360" w:lineRule="auto"/>
                              <w:rPr>
                                <w:rFonts w:hint="default"/>
                                <w:lang w:val="en-US"/>
                              </w:rPr>
                            </w:pPr>
                            <w:r>
                              <w:rPr>
                                <w:rFonts w:hint="default"/>
                                <w:lang w:val="en-US"/>
                              </w:rPr>
                              <w:t>Nguyễn Thị Hồng Sen</w:t>
                            </w:r>
                          </w:p>
                        </w:txbxContent>
                      </wps:txbx>
                      <wps:bodyPr rot="0" vert="horz" wrap="square" lIns="91440" tIns="45720" rIns="91440" bIns="45720" anchor="t" anchorCtr="0" upright="1">
                        <a:noAutofit/>
                      </wps:bodyPr>
                    </wps:wsp>
                  </a:graphicData>
                </a:graphic>
              </wp:anchor>
            </w:drawing>
          </mc:Choice>
          <mc:Fallback>
            <w:pict>
              <v:shape id="Text Box 2" o:spid="_x0000_s1026" o:spt="202" type="#_x0000_t202" style="position:absolute;left:0pt;margin-left:165.75pt;margin-top:19.7pt;height:231pt;width:220.85pt;z-index:251659264;mso-width-relative:page;mso-height-relative:page;" fillcolor="#FFFFFF" filled="t" stroked="f" coordsize="21600,21600" o:gfxdata="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B9cn5o2QAA&#10;AAoBAAAPAAAAAAAAAAEAIAAAACIAAABkcnMvZG93bnJldi54bWxQSwECFAAUAAAACACHTuJAHyc5&#10;3h0CAAA+BAAADgAAAAAAAAABACAAAAAoAQAAZHJzL2Uyb0RvYy54bWxQSwUGAAAAAAYABgBZAQAA&#10;twUAAAAA&#10;">
                <v:fill on="t" focussize="0,0"/>
                <v:stroke on="f"/>
                <v:imagedata o:title=""/>
                <o:lock v:ext="edit" aspectratio="f"/>
                <v:textbox>
                  <w:txbxContent>
                    <w:p w14:paraId="5A96BD53">
                      <w:pPr>
                        <w:tabs>
                          <w:tab w:val="left" w:pos="3544"/>
                        </w:tabs>
                        <w:spacing w:before="120" w:after="120" w:line="360" w:lineRule="auto"/>
                        <w:rPr>
                          <w:b/>
                          <w:sz w:val="26"/>
                          <w:szCs w:val="26"/>
                        </w:rPr>
                      </w:pPr>
                      <w:r>
                        <w:rPr>
                          <w:b/>
                          <w:sz w:val="26"/>
                          <w:szCs w:val="26"/>
                        </w:rPr>
                        <w:t>GVHD: Mai Ngọc Châu</w:t>
                      </w:r>
                    </w:p>
                    <w:p w14:paraId="63E9F53D">
                      <w:pPr>
                        <w:tabs>
                          <w:tab w:val="left" w:pos="3544"/>
                          <w:tab w:val="left" w:pos="6096"/>
                        </w:tabs>
                        <w:spacing w:before="120" w:after="120" w:line="360" w:lineRule="auto"/>
                        <w:rPr>
                          <w:b/>
                          <w:sz w:val="26"/>
                          <w:szCs w:val="26"/>
                        </w:rPr>
                      </w:pPr>
                      <w:r>
                        <w:rPr>
                          <w:b/>
                          <w:sz w:val="26"/>
                          <w:szCs w:val="26"/>
                        </w:rPr>
                        <w:t>SVTH:</w:t>
                      </w:r>
                    </w:p>
                    <w:p w14:paraId="157EA7B0">
                      <w:pPr>
                        <w:tabs>
                          <w:tab w:val="left" w:pos="3544"/>
                          <w:tab w:val="left" w:pos="6096"/>
                        </w:tabs>
                        <w:spacing w:before="120" w:after="120" w:line="360" w:lineRule="auto"/>
                        <w:rPr>
                          <w:rFonts w:hint="default"/>
                          <w:sz w:val="26"/>
                          <w:szCs w:val="26"/>
                          <w:lang w:val="vi-VN"/>
                        </w:rPr>
                      </w:pPr>
                      <w:r>
                        <w:rPr>
                          <w:rFonts w:hint="default"/>
                          <w:sz w:val="26"/>
                          <w:szCs w:val="26"/>
                          <w:lang w:val="vi-VN"/>
                        </w:rPr>
                        <w:t>Nguyễn Ngọc Quang Vinh</w:t>
                      </w:r>
                    </w:p>
                    <w:p w14:paraId="36F3C1F0">
                      <w:pPr>
                        <w:tabs>
                          <w:tab w:val="left" w:pos="3544"/>
                          <w:tab w:val="left" w:pos="6096"/>
                        </w:tabs>
                        <w:spacing w:before="120" w:after="120" w:line="360" w:lineRule="auto"/>
                        <w:rPr>
                          <w:rFonts w:hint="default"/>
                          <w:lang w:val="en-US"/>
                        </w:rPr>
                      </w:pPr>
                      <w:r>
                        <w:rPr>
                          <w:rFonts w:hint="default"/>
                          <w:lang w:val="en-US"/>
                        </w:rPr>
                        <w:t>Nguyễn Hữu Quyết</w:t>
                      </w:r>
                    </w:p>
                    <w:p w14:paraId="57768844">
                      <w:pPr>
                        <w:tabs>
                          <w:tab w:val="left" w:pos="3544"/>
                          <w:tab w:val="left" w:pos="6096"/>
                        </w:tabs>
                        <w:spacing w:before="120" w:after="120" w:line="360" w:lineRule="auto"/>
                        <w:rPr>
                          <w:rFonts w:hint="default"/>
                          <w:lang w:val="en-US"/>
                        </w:rPr>
                      </w:pPr>
                      <w:r>
                        <w:rPr>
                          <w:rFonts w:hint="default"/>
                          <w:lang w:val="en-US"/>
                        </w:rPr>
                        <w:t>Dương Kim Ngân</w:t>
                      </w:r>
                    </w:p>
                    <w:p w14:paraId="163C3DB5">
                      <w:pPr>
                        <w:tabs>
                          <w:tab w:val="left" w:pos="3544"/>
                          <w:tab w:val="left" w:pos="6096"/>
                        </w:tabs>
                        <w:spacing w:before="120" w:after="120" w:line="360" w:lineRule="auto"/>
                        <w:rPr>
                          <w:rFonts w:hint="default"/>
                          <w:lang w:val="en-US"/>
                        </w:rPr>
                      </w:pPr>
                      <w:r>
                        <w:rPr>
                          <w:rFonts w:hint="default"/>
                          <w:lang w:val="en-US"/>
                        </w:rPr>
                        <w:t>Nguyễn Quốc Huy</w:t>
                      </w:r>
                    </w:p>
                    <w:p w14:paraId="67D5033E">
                      <w:pPr>
                        <w:tabs>
                          <w:tab w:val="left" w:pos="3544"/>
                          <w:tab w:val="left" w:pos="6096"/>
                        </w:tabs>
                        <w:spacing w:before="120" w:after="120" w:line="360" w:lineRule="auto"/>
                        <w:rPr>
                          <w:rFonts w:hint="default"/>
                          <w:lang w:val="en-US"/>
                        </w:rPr>
                      </w:pPr>
                      <w:r>
                        <w:rPr>
                          <w:rFonts w:hint="default"/>
                          <w:lang w:val="en-US"/>
                        </w:rPr>
                        <w:t>Phùng Hữu Đức Huy</w:t>
                      </w:r>
                    </w:p>
                    <w:p w14:paraId="49EC45B7">
                      <w:pPr>
                        <w:tabs>
                          <w:tab w:val="left" w:pos="3544"/>
                          <w:tab w:val="left" w:pos="6096"/>
                        </w:tabs>
                        <w:spacing w:before="120" w:after="120" w:line="360" w:lineRule="auto"/>
                        <w:rPr>
                          <w:rFonts w:hint="default"/>
                          <w:lang w:val="en-US"/>
                        </w:rPr>
                      </w:pPr>
                      <w:r>
                        <w:rPr>
                          <w:rFonts w:hint="default"/>
                          <w:lang w:val="en-US"/>
                        </w:rPr>
                        <w:t>Nguyễn Thị Hồng Sen</w:t>
                      </w:r>
                    </w:p>
                  </w:txbxContent>
                </v:textbox>
              </v:shape>
            </w:pict>
          </mc:Fallback>
        </mc:AlternateContent>
      </w:r>
    </w:p>
    <w:p w14:paraId="279CB86F">
      <w:pPr>
        <w:spacing w:before="120" w:after="120" w:line="360" w:lineRule="auto"/>
        <w:ind w:firstLine="720"/>
        <w:jc w:val="both"/>
        <w:rPr>
          <w:rFonts w:hint="default" w:ascii="Times New Roman" w:hAnsi="Times New Roman" w:cs="Times New Roman"/>
          <w:sz w:val="26"/>
          <w:szCs w:val="26"/>
        </w:rPr>
      </w:pPr>
    </w:p>
    <w:p w14:paraId="425C4B3F">
      <w:pPr>
        <w:spacing w:before="120" w:after="120" w:line="360" w:lineRule="auto"/>
        <w:ind w:firstLine="720"/>
        <w:jc w:val="both"/>
        <w:rPr>
          <w:rFonts w:hint="default" w:ascii="Times New Roman" w:hAnsi="Times New Roman" w:cs="Times New Roman"/>
          <w:sz w:val="26"/>
          <w:szCs w:val="26"/>
        </w:rPr>
      </w:pPr>
    </w:p>
    <w:p w14:paraId="69BF9051">
      <w:pPr>
        <w:spacing w:before="120" w:after="120" w:line="360" w:lineRule="auto"/>
        <w:ind w:firstLine="720"/>
        <w:jc w:val="both"/>
        <w:rPr>
          <w:rFonts w:hint="default" w:ascii="Times New Roman" w:hAnsi="Times New Roman" w:cs="Times New Roman"/>
          <w:sz w:val="26"/>
          <w:szCs w:val="26"/>
        </w:rPr>
      </w:pPr>
    </w:p>
    <w:p w14:paraId="75106ADC">
      <w:pPr>
        <w:spacing w:before="120" w:after="120" w:line="360" w:lineRule="auto"/>
        <w:ind w:firstLine="720"/>
        <w:jc w:val="both"/>
        <w:rPr>
          <w:rFonts w:hint="default" w:ascii="Times New Roman" w:hAnsi="Times New Roman" w:cs="Times New Roman"/>
          <w:sz w:val="26"/>
          <w:szCs w:val="26"/>
        </w:rPr>
      </w:pPr>
    </w:p>
    <w:p w14:paraId="11E0684B">
      <w:pPr>
        <w:spacing w:before="120" w:after="120" w:line="360" w:lineRule="auto"/>
        <w:ind w:firstLine="720"/>
        <w:jc w:val="both"/>
        <w:rPr>
          <w:rFonts w:hint="default" w:ascii="Times New Roman" w:hAnsi="Times New Roman" w:cs="Times New Roman"/>
          <w:sz w:val="26"/>
          <w:szCs w:val="26"/>
        </w:rPr>
      </w:pPr>
    </w:p>
    <w:p w14:paraId="690DCE26">
      <w:pPr>
        <w:spacing w:before="120" w:after="120" w:line="360" w:lineRule="auto"/>
        <w:ind w:firstLine="720"/>
        <w:jc w:val="both"/>
        <w:rPr>
          <w:rFonts w:hint="default" w:ascii="Times New Roman" w:hAnsi="Times New Roman" w:cs="Times New Roman"/>
          <w:sz w:val="26"/>
          <w:szCs w:val="26"/>
        </w:rPr>
      </w:pPr>
    </w:p>
    <w:p w14:paraId="51AA7DE4">
      <w:pPr>
        <w:tabs>
          <w:tab w:val="left" w:pos="3544"/>
          <w:tab w:val="left" w:pos="6096"/>
        </w:tabs>
        <w:spacing w:before="120" w:after="120" w:line="360" w:lineRule="auto"/>
        <w:ind w:left="2160" w:firstLine="720"/>
        <w:jc w:val="both"/>
        <w:rPr>
          <w:rFonts w:hint="default" w:ascii="Times New Roman" w:hAnsi="Times New Roman" w:cs="Times New Roman"/>
          <w:sz w:val="26"/>
          <w:szCs w:val="26"/>
        </w:rPr>
      </w:pPr>
    </w:p>
    <w:p w14:paraId="2CFDEC7B">
      <w:pPr>
        <w:spacing w:before="120" w:after="120" w:line="360" w:lineRule="auto"/>
        <w:ind w:firstLine="720"/>
        <w:jc w:val="both"/>
        <w:rPr>
          <w:rFonts w:hint="default" w:ascii="Times New Roman" w:hAnsi="Times New Roman" w:cs="Times New Roman"/>
        </w:rPr>
        <w:sectPr>
          <w:footerReference r:id="rId5" w:type="default"/>
          <w:pgSz w:w="11906" w:h="16838"/>
          <w:pgMar w:top="1440" w:right="1440" w:bottom="1440" w:left="1440" w:header="720" w:footer="720" w:gutter="0"/>
          <w:pgBorders w:offsetFrom="page">
            <w:top w:val="thickThinLargeGap" w:color="auto" w:sz="24" w:space="24"/>
            <w:left w:val="thickThinLargeGap" w:color="auto" w:sz="24" w:space="24"/>
            <w:bottom w:val="thinThickLargeGap" w:color="auto" w:sz="24" w:space="24"/>
            <w:right w:val="thinThickLargeGap" w:color="auto" w:sz="24" w:space="24"/>
          </w:pgBorders>
          <w:cols w:space="720" w:num="1"/>
          <w:docGrid w:linePitch="360" w:charSpace="0"/>
        </w:sectPr>
      </w:pPr>
      <w:r>
        <w:rPr>
          <w:rFonts w:hint="default" w:ascii="Times New Roman" w:hAnsi="Times New Roman" w:cs="Times New Roman"/>
          <w:sz w:val="26"/>
          <w:szCs w:val="26"/>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2054225</wp:posOffset>
                </wp:positionV>
                <wp:extent cx="4248150" cy="365125"/>
                <wp:effectExtent l="0" t="0" r="19050" b="15875"/>
                <wp:wrapNone/>
                <wp:docPr id="2" name="Text Box 2"/>
                <wp:cNvGraphicFramePr/>
                <a:graphic xmlns:a="http://schemas.openxmlformats.org/drawingml/2006/main">
                  <a:graphicData uri="http://schemas.microsoft.com/office/word/2010/wordprocessingShape">
                    <wps:wsp>
                      <wps:cNvSpPr txBox="1"/>
                      <wps:spPr>
                        <a:xfrm>
                          <a:off x="0" y="0"/>
                          <a:ext cx="4248443" cy="365418"/>
                        </a:xfrm>
                        <a:prstGeom prst="rect">
                          <a:avLst/>
                        </a:prstGeom>
                        <a:solidFill>
                          <a:sysClr val="window" lastClr="FFFFFF"/>
                        </a:solidFill>
                        <a:ln w="6350">
                          <a:solidFill>
                            <a:sysClr val="window" lastClr="FFFFFF"/>
                          </a:solidFill>
                        </a:ln>
                      </wps:spPr>
                      <wps:txbx>
                        <w:txbxContent>
                          <w:p w14:paraId="50CCC0F6">
                            <w:pPr>
                              <w:jc w:val="center"/>
                              <w:rPr>
                                <w:b/>
                                <w:bCs/>
                                <w:i/>
                                <w:iCs/>
                                <w:sz w:val="28"/>
                                <w:szCs w:val="28"/>
                              </w:rPr>
                            </w:pPr>
                            <w:r>
                              <w:rPr>
                                <w:b/>
                                <w:bCs/>
                                <w:i/>
                                <w:iCs/>
                                <w:sz w:val="28"/>
                                <w:szCs w:val="28"/>
                              </w:rPr>
                              <w:t>Thành phố Hồ Chí Minh,Năm 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top:161.75pt;height:28.75pt;width:334.5pt;mso-position-horizontal:center;mso-position-horizontal-relative:margin;z-index:251660288;mso-width-relative:page;mso-height-relative:page;" fillcolor="#FFFFFF" filled="t" stroked="t" coordsize="21600,21600" o:gfxdata="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6VH35tYAAAAIAQAADwAAAAAA&#10;AAABACAAAAAiAAAAZHJzL2Rvd25yZXYueG1sUEsBAhQAFAAAAAgAh07iQKns3vBOAgAA1wQAAA4A&#10;AAAAAAAAAQAgAAAAJQEAAGRycy9lMm9Eb2MueG1sUEsFBgAAAAAGAAYAWQEAAOUFAAAAAA==&#10;">
                <v:fill on="t" focussize="0,0"/>
                <v:stroke weight="0.5pt" color="#FFFFFF" joinstyle="round"/>
                <v:imagedata o:title=""/>
                <o:lock v:ext="edit" aspectratio="f"/>
                <v:textbox>
                  <w:txbxContent>
                    <w:p w14:paraId="50CCC0F6">
                      <w:pPr>
                        <w:jc w:val="center"/>
                        <w:rPr>
                          <w:b/>
                          <w:bCs/>
                          <w:i/>
                          <w:iCs/>
                          <w:sz w:val="28"/>
                          <w:szCs w:val="28"/>
                        </w:rPr>
                      </w:pPr>
                      <w:r>
                        <w:rPr>
                          <w:b/>
                          <w:bCs/>
                          <w:i/>
                          <w:iCs/>
                          <w:sz w:val="28"/>
                          <w:szCs w:val="28"/>
                        </w:rPr>
                        <w:t>Thành phố Hồ Chí Minh,Năm 2026</w:t>
                      </w:r>
                    </w:p>
                  </w:txbxContent>
                </v:textbox>
              </v:shape>
            </w:pict>
          </mc:Fallback>
        </mc:AlternateContent>
      </w:r>
    </w:p>
    <w:p w14:paraId="47BC490A">
      <w:pPr>
        <w:spacing w:after="160" w:line="278" w:lineRule="auto"/>
        <w:jc w:val="center"/>
        <w:rPr>
          <w:rFonts w:hint="default" w:ascii="Times New Roman" w:hAnsi="Times New Roman" w:cs="Times New Roman"/>
          <w:b/>
          <w:bCs/>
          <w:sz w:val="32"/>
          <w:szCs w:val="32"/>
        </w:rPr>
      </w:pPr>
      <w:r>
        <w:rPr>
          <w:rFonts w:hint="default" w:ascii="Times New Roman" w:hAnsi="Times New Roman" w:cs="Times New Roman"/>
          <w:b/>
          <w:bCs/>
          <w:sz w:val="32"/>
          <w:szCs w:val="32"/>
        </w:rPr>
        <w:t>PHẦN 1: GIỚI THIỆU DỰ ÁN</w:t>
      </w:r>
    </w:p>
    <w:p w14:paraId="5845D1EE">
      <w:pPr>
        <w:pStyle w:val="4"/>
        <w:keepNext w:val="0"/>
        <w:keepLines w:val="0"/>
        <w:widowControl/>
        <w:suppressLineNumbers w:val="0"/>
        <w:spacing w:before="0" w:beforeAutospacing="0" w:line="14" w:lineRule="atLeast"/>
        <w:rPr>
          <w:rFonts w:hint="default" w:ascii="Times New Roman" w:hAnsi="Times New Roman" w:eastAsia="sans-serif" w:cs="Times New Roman"/>
          <w:b/>
          <w:bCs/>
          <w:sz w:val="32"/>
          <w:szCs w:val="32"/>
          <w:lang w:val="vi-VN"/>
        </w:rPr>
      </w:pPr>
      <w:r>
        <w:rPr>
          <w:rFonts w:hint="default" w:ascii="Times New Roman" w:hAnsi="Times New Roman" w:eastAsia="sans-serif" w:cs="Times New Roman"/>
          <w:b/>
          <w:bCs/>
          <w:sz w:val="32"/>
          <w:szCs w:val="32"/>
        </w:rPr>
        <w:t>1.1 Lý do chọn đề tài</w:t>
      </w:r>
      <w:r>
        <w:rPr>
          <w:rFonts w:hint="default" w:eastAsia="sans-serif" w:cs="Times New Roman"/>
          <w:b/>
          <w:bCs/>
          <w:sz w:val="32"/>
          <w:szCs w:val="32"/>
          <w:lang w:val="vi-VN"/>
        </w:rPr>
        <w:t>:</w:t>
      </w:r>
    </w:p>
    <w:p w14:paraId="026CD442">
      <w:pPr>
        <w:pStyle w:val="17"/>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rPr>
        <w:t xml:space="preserve">Trong kỷ nguyên số, nhu cầu chia sẻ và lưu trữ dữ liệu ngày càng lớn. Việc xây dựng một công cụ truyền tải file tin cậy là bài toán cơ bản nhưng thực tế. Nhóm chọn đề tài này nhằm làm chủ kỹ thuật lập trình mạng cấp thấp thông qua </w:t>
      </w:r>
      <w:r>
        <w:rPr>
          <w:rFonts w:hint="default" w:ascii="Times New Roman" w:hAnsi="Times New Roman" w:eastAsia="sans-serif" w:cs="Times New Roman"/>
          <w:b/>
          <w:bCs/>
        </w:rPr>
        <w:t>TCP Socket</w:t>
      </w:r>
      <w:r>
        <w:rPr>
          <w:rFonts w:hint="default" w:ascii="Times New Roman" w:hAnsi="Times New Roman" w:eastAsia="sans-serif" w:cs="Times New Roman"/>
        </w:rPr>
        <w:t xml:space="preserve">, kết hợp với framework </w:t>
      </w:r>
      <w:r>
        <w:rPr>
          <w:rFonts w:hint="default" w:ascii="Times New Roman" w:hAnsi="Times New Roman" w:eastAsia="sans-serif" w:cs="Times New Roman"/>
          <w:b/>
          <w:bCs/>
        </w:rPr>
        <w:t>WPF (Windows Presentation Foundation)</w:t>
      </w:r>
      <w:r>
        <w:rPr>
          <w:rFonts w:hint="default" w:ascii="Times New Roman" w:hAnsi="Times New Roman" w:eastAsia="sans-serif" w:cs="Times New Roman"/>
        </w:rPr>
        <w:t xml:space="preserve"> để hiểu cách một ứng dụng giao diện (GUI) hiện đại tương tác bất đồng bộ với lõi xử lý hệ thống (Core Logic), tối ưu hóa trải nghiệm người dùng khi truyền tải nhiều tệp tin cùng lúc.</w:t>
      </w:r>
    </w:p>
    <w:p w14:paraId="58243F1A">
      <w:pPr>
        <w:pStyle w:val="4"/>
        <w:keepNext w:val="0"/>
        <w:keepLines w:val="0"/>
        <w:widowControl/>
        <w:suppressLineNumbers w:val="0"/>
        <w:spacing w:before="0" w:beforeAutospacing="0" w:line="14" w:lineRule="atLeast"/>
        <w:rPr>
          <w:rFonts w:hint="default" w:ascii="Times New Roman" w:hAnsi="Times New Roman" w:eastAsia="sans-serif" w:cs="Times New Roman"/>
          <w:b/>
          <w:bCs/>
          <w:sz w:val="32"/>
          <w:szCs w:val="32"/>
          <w:lang w:val="vi-VN"/>
        </w:rPr>
      </w:pPr>
      <w:r>
        <w:rPr>
          <w:rFonts w:hint="default" w:ascii="Times New Roman" w:hAnsi="Times New Roman" w:eastAsia="sans-serif" w:cs="Times New Roman"/>
          <w:b/>
          <w:bCs/>
          <w:sz w:val="32"/>
          <w:szCs w:val="32"/>
        </w:rPr>
        <w:t>1.2 Mục đích dự án</w:t>
      </w:r>
      <w:r>
        <w:rPr>
          <w:rFonts w:hint="default" w:eastAsia="sans-serif" w:cs="Times New Roman"/>
          <w:b/>
          <w:bCs/>
          <w:sz w:val="32"/>
          <w:szCs w:val="32"/>
          <w:lang w:val="vi-VN"/>
        </w:rPr>
        <w:t>:</w:t>
      </w:r>
    </w:p>
    <w:p w14:paraId="4EE6F864">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 xml:space="preserve">- </w:t>
      </w:r>
      <w:r>
        <w:rPr>
          <w:rFonts w:hint="default" w:ascii="Times New Roman" w:hAnsi="Times New Roman" w:eastAsia="sans-serif" w:cs="Times New Roman"/>
          <w:sz w:val="24"/>
          <w:szCs w:val="24"/>
        </w:rPr>
        <w:t xml:space="preserve">Mục đích của dự án là xây dựng hệ thống </w:t>
      </w:r>
      <w:r>
        <w:rPr>
          <w:rFonts w:hint="default" w:ascii="Times New Roman" w:hAnsi="Times New Roman" w:eastAsia="sans-serif" w:cs="Times New Roman"/>
          <w:b/>
          <w:bCs/>
          <w:sz w:val="24"/>
          <w:szCs w:val="24"/>
        </w:rPr>
        <w:t>Multi-File Upload</w:t>
      </w:r>
      <w:r>
        <w:rPr>
          <w:rFonts w:hint="default" w:ascii="Times New Roman" w:hAnsi="Times New Roman" w:eastAsia="sans-serif" w:cs="Times New Roman"/>
          <w:sz w:val="24"/>
          <w:szCs w:val="24"/>
        </w:rPr>
        <w:t xml:space="preserve"> theo kiến trúc Client - Server hoạt động ổn định, mượt mà và trực quan.</w:t>
      </w:r>
    </w:p>
    <w:p w14:paraId="1EA80515">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lang w:val="vi-VN"/>
        </w:rPr>
        <w:t xml:space="preserve">+ </w:t>
      </w:r>
      <w:r>
        <w:rPr>
          <w:rFonts w:hint="default" w:ascii="Times New Roman" w:hAnsi="Times New Roman" w:eastAsia="sans-serif" w:cs="Times New Roman"/>
          <w:b/>
          <w:bCs/>
          <w:sz w:val="24"/>
          <w:szCs w:val="24"/>
        </w:rPr>
        <w:t>Về mặt công nghệ:</w:t>
      </w:r>
      <w:r>
        <w:rPr>
          <w:rFonts w:hint="default" w:ascii="Times New Roman" w:hAnsi="Times New Roman" w:eastAsia="sans-serif" w:cs="Times New Roman"/>
          <w:sz w:val="24"/>
          <w:szCs w:val="24"/>
        </w:rPr>
        <w:t xml:space="preserve"> Cài đặt thành công cơ chế truyền tải luồng dữ liệu (Stream) qua TCP Socket nguyên bản (</w:t>
      </w:r>
      <w:r>
        <w:rPr>
          <w:rStyle w:val="15"/>
          <w:rFonts w:hint="default" w:ascii="Times New Roman" w:hAnsi="Times New Roman" w:eastAsia="sans-serif" w:cs="Times New Roman"/>
          <w:sz w:val="24"/>
          <w:szCs w:val="24"/>
        </w:rPr>
        <w:t>System.Net.Sockets</w:t>
      </w:r>
      <w:r>
        <w:rPr>
          <w:rFonts w:hint="default" w:ascii="Times New Roman" w:hAnsi="Times New Roman" w:eastAsia="sans-serif" w:cs="Times New Roman"/>
          <w:sz w:val="24"/>
          <w:szCs w:val="24"/>
        </w:rPr>
        <w:t>). Làm chủ kỹ thuật lập trình bất đồng bộ (</w:t>
      </w:r>
      <w:r>
        <w:rPr>
          <w:rStyle w:val="15"/>
          <w:rFonts w:hint="default" w:ascii="Times New Roman" w:hAnsi="Times New Roman" w:eastAsia="sans-serif" w:cs="Times New Roman"/>
          <w:sz w:val="24"/>
          <w:szCs w:val="24"/>
        </w:rPr>
        <w:t>async/await</w:t>
      </w:r>
      <w:r>
        <w:rPr>
          <w:rFonts w:hint="default" w:ascii="Times New Roman" w:hAnsi="Times New Roman" w:eastAsia="sans-serif" w:cs="Times New Roman"/>
          <w:sz w:val="24"/>
          <w:szCs w:val="24"/>
        </w:rPr>
        <w:t>) để xử lý đa luồng (Multi-threading).</w:t>
      </w:r>
    </w:p>
    <w:p w14:paraId="4EEBADB2">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lang w:val="vi-VN"/>
        </w:rPr>
        <w:t xml:space="preserve">+ </w:t>
      </w:r>
      <w:r>
        <w:rPr>
          <w:rFonts w:hint="default" w:ascii="Times New Roman" w:hAnsi="Times New Roman" w:eastAsia="sans-serif" w:cs="Times New Roman"/>
          <w:b/>
          <w:bCs/>
          <w:sz w:val="24"/>
          <w:szCs w:val="24"/>
        </w:rPr>
        <w:t>Về mặt hệ thống:</w:t>
      </w:r>
      <w:r>
        <w:rPr>
          <w:rFonts w:hint="default" w:ascii="Times New Roman" w:hAnsi="Times New Roman" w:eastAsia="sans-serif" w:cs="Times New Roman"/>
          <w:sz w:val="24"/>
          <w:szCs w:val="24"/>
        </w:rPr>
        <w:t xml:space="preserve"> Tạo ra một cơ chế phân phối tải hợp lý, nơi Client chịu trách nhiệm quản lý hàng đợi file, bắt sự kiện kéo thả và hiển thị tiến độ, trong khi Server đảm nhận việc tiếp nhận luồng byte, phân tách gói tin và ghi dữ liệu an toàn xuống đĩa cứng.</w:t>
      </w:r>
    </w:p>
    <w:p w14:paraId="7E569623">
      <w:pPr>
        <w:pStyle w:val="4"/>
        <w:keepNext w:val="0"/>
        <w:keepLines w:val="0"/>
        <w:widowControl/>
        <w:suppressLineNumbers w:val="0"/>
        <w:spacing w:before="0" w:beforeAutospacing="0" w:line="14" w:lineRule="atLeast"/>
        <w:rPr>
          <w:rFonts w:hint="default" w:ascii="Times New Roman" w:hAnsi="Times New Roman" w:eastAsia="sans-serif" w:cs="Times New Roman"/>
          <w:b/>
          <w:bCs/>
          <w:sz w:val="32"/>
          <w:szCs w:val="32"/>
          <w:lang w:val="vi-VN"/>
        </w:rPr>
      </w:pPr>
      <w:r>
        <w:rPr>
          <w:rFonts w:hint="default" w:ascii="Times New Roman" w:hAnsi="Times New Roman" w:eastAsia="sans-serif" w:cs="Times New Roman"/>
          <w:b/>
          <w:bCs/>
          <w:sz w:val="32"/>
          <w:szCs w:val="32"/>
        </w:rPr>
        <w:t>1.3 Cơ sở lý thuyết</w:t>
      </w:r>
      <w:r>
        <w:rPr>
          <w:rFonts w:hint="default" w:eastAsia="sans-serif" w:cs="Times New Roman"/>
          <w:b/>
          <w:bCs/>
          <w:sz w:val="32"/>
          <w:szCs w:val="32"/>
          <w:lang w:val="vi-VN"/>
        </w:rPr>
        <w:t>:</w:t>
      </w:r>
    </w:p>
    <w:p w14:paraId="268B40CA">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lang w:val="vi-VN"/>
        </w:rPr>
        <w:t xml:space="preserve">- </w:t>
      </w:r>
      <w:r>
        <w:rPr>
          <w:rFonts w:hint="default" w:ascii="Times New Roman" w:hAnsi="Times New Roman" w:eastAsia="sans-serif" w:cs="Times New Roman"/>
          <w:b/>
          <w:bCs/>
          <w:sz w:val="24"/>
          <w:szCs w:val="24"/>
        </w:rPr>
        <w:t>TCP Socket (Transmission Control Protocol):</w:t>
      </w:r>
      <w:r>
        <w:rPr>
          <w:rFonts w:hint="default" w:ascii="Times New Roman" w:hAnsi="Times New Roman" w:eastAsia="sans-serif" w:cs="Times New Roman"/>
          <w:sz w:val="24"/>
          <w:szCs w:val="24"/>
        </w:rPr>
        <w:t xml:space="preserve"> Giao thức hướng kết nối, đảm bảo dữ liệu truyền đi toàn vẹn, không mất gói, không sai lệch thứ tự. Hệ thống sử dụng cặp lớp </w:t>
      </w:r>
      <w:r>
        <w:rPr>
          <w:rStyle w:val="15"/>
          <w:rFonts w:hint="default" w:ascii="Times New Roman" w:hAnsi="Times New Roman" w:eastAsia="sans-serif" w:cs="Times New Roman"/>
          <w:sz w:val="24"/>
          <w:szCs w:val="24"/>
        </w:rPr>
        <w:t>TcpListener</w:t>
      </w:r>
      <w:r>
        <w:rPr>
          <w:rFonts w:hint="default" w:ascii="Times New Roman" w:hAnsi="Times New Roman" w:eastAsia="sans-serif" w:cs="Times New Roman"/>
          <w:sz w:val="24"/>
          <w:szCs w:val="24"/>
        </w:rPr>
        <w:t xml:space="preserve"> (Server) và </w:t>
      </w:r>
      <w:r>
        <w:rPr>
          <w:rStyle w:val="15"/>
          <w:rFonts w:hint="default" w:ascii="Times New Roman" w:hAnsi="Times New Roman" w:eastAsia="sans-serif" w:cs="Times New Roman"/>
          <w:sz w:val="24"/>
          <w:szCs w:val="24"/>
        </w:rPr>
        <w:t>TcpClient</w:t>
      </w:r>
      <w:r>
        <w:rPr>
          <w:rFonts w:hint="default" w:ascii="Times New Roman" w:hAnsi="Times New Roman" w:eastAsia="sans-serif" w:cs="Times New Roman"/>
          <w:sz w:val="24"/>
          <w:szCs w:val="24"/>
        </w:rPr>
        <w:t xml:space="preserve"> (Client).</w:t>
      </w:r>
    </w:p>
    <w:p w14:paraId="6A9FE7A6">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lang w:val="vi-VN"/>
        </w:rPr>
        <w:t xml:space="preserve">- </w:t>
      </w:r>
      <w:r>
        <w:rPr>
          <w:rFonts w:hint="default" w:ascii="Times New Roman" w:hAnsi="Times New Roman" w:eastAsia="sans-serif" w:cs="Times New Roman"/>
          <w:b/>
          <w:bCs/>
          <w:sz w:val="24"/>
          <w:szCs w:val="24"/>
        </w:rPr>
        <w:t>Kỹ thuật Bất đồng bộ (Async/Await):</w:t>
      </w:r>
      <w:r>
        <w:rPr>
          <w:rFonts w:hint="default" w:ascii="Times New Roman" w:hAnsi="Times New Roman" w:eastAsia="sans-serif" w:cs="Times New Roman"/>
          <w:sz w:val="24"/>
          <w:szCs w:val="24"/>
        </w:rPr>
        <w:t xml:space="preserve"> Giúp giải phóng luồng giao diện (UI Thread). Mọi thao tác I/O mạng hoặc đọc ghi file được thực hiện ngầm, ngăn chặn tình trạng ứng dụng bị đóng băng (</w:t>
      </w:r>
      <w:r>
        <w:rPr>
          <w:rFonts w:hint="default" w:ascii="Times New Roman" w:hAnsi="Times New Roman" w:eastAsia="sans-serif" w:cs="Times New Roman"/>
          <w:i/>
          <w:iCs/>
          <w:sz w:val="24"/>
          <w:szCs w:val="24"/>
        </w:rPr>
        <w:t>Not Responding</w:t>
      </w:r>
      <w:r>
        <w:rPr>
          <w:rFonts w:hint="default" w:ascii="Times New Roman" w:hAnsi="Times New Roman" w:eastAsia="sans-serif" w:cs="Times New Roman"/>
          <w:sz w:val="24"/>
          <w:szCs w:val="24"/>
        </w:rPr>
        <w:t>).</w:t>
      </w:r>
    </w:p>
    <w:p w14:paraId="78A0B224">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lang w:val="vi-VN"/>
        </w:rPr>
        <w:t xml:space="preserve">- </w:t>
      </w:r>
      <w:r>
        <w:rPr>
          <w:rFonts w:hint="default" w:ascii="Times New Roman" w:hAnsi="Times New Roman" w:eastAsia="sans-serif" w:cs="Times New Roman"/>
          <w:b/>
          <w:bCs/>
          <w:sz w:val="24"/>
          <w:szCs w:val="24"/>
        </w:rPr>
        <w:t>WPF &amp; Data Binding:</w:t>
      </w:r>
      <w:r>
        <w:rPr>
          <w:rFonts w:hint="default" w:ascii="Times New Roman" w:hAnsi="Times New Roman" w:eastAsia="sans-serif" w:cs="Times New Roman"/>
          <w:sz w:val="24"/>
          <w:szCs w:val="24"/>
        </w:rPr>
        <w:t xml:space="preserve"> Công nghệ xây dựng GUI mạnh mẽ của Microsoft, sử dụng cơ chế liên kết dữ liệu tự động (</w:t>
      </w:r>
      <w:r>
        <w:rPr>
          <w:rStyle w:val="15"/>
          <w:rFonts w:hint="default" w:ascii="Times New Roman" w:hAnsi="Times New Roman" w:eastAsia="sans-serif" w:cs="Times New Roman"/>
          <w:sz w:val="24"/>
          <w:szCs w:val="24"/>
        </w:rPr>
        <w:t>ObservableCollection</w:t>
      </w:r>
      <w:r>
        <w:rPr>
          <w:rFonts w:hint="default" w:ascii="Times New Roman" w:hAnsi="Times New Roman" w:eastAsia="sans-serif" w:cs="Times New Roman"/>
          <w:sz w:val="24"/>
          <w:szCs w:val="24"/>
        </w:rPr>
        <w:t>) giúp đồng bộ trạng thái từ luồng ngầm lên màn hình hiển thị ngay lập tức.</w:t>
      </w:r>
    </w:p>
    <w:p w14:paraId="294D7CFF">
      <w:pPr>
        <w:pStyle w:val="4"/>
        <w:keepNext w:val="0"/>
        <w:keepLines w:val="0"/>
        <w:widowControl/>
        <w:suppressLineNumbers w:val="0"/>
        <w:spacing w:before="0" w:beforeAutospacing="0" w:line="14" w:lineRule="atLeast"/>
        <w:rPr>
          <w:rFonts w:hint="default" w:ascii="Times New Roman" w:hAnsi="Times New Roman" w:eastAsia="sans-serif" w:cs="Times New Roman"/>
          <w:b/>
          <w:bCs/>
          <w:sz w:val="32"/>
          <w:szCs w:val="32"/>
          <w:lang w:val="vi-VN"/>
        </w:rPr>
      </w:pPr>
      <w:r>
        <w:rPr>
          <w:rFonts w:hint="default" w:ascii="Times New Roman" w:hAnsi="Times New Roman" w:eastAsia="sans-serif" w:cs="Times New Roman"/>
          <w:b/>
          <w:bCs/>
          <w:sz w:val="32"/>
          <w:szCs w:val="32"/>
        </w:rPr>
        <w:t>1.4 Phạm vi dự án (Các tính năng hệ thống)</w:t>
      </w:r>
      <w:r>
        <w:rPr>
          <w:rFonts w:hint="default" w:eastAsia="sans-serif" w:cs="Times New Roman"/>
          <w:b/>
          <w:bCs/>
          <w:sz w:val="32"/>
          <w:szCs w:val="32"/>
          <w:lang w:val="vi-VN"/>
        </w:rPr>
        <w:t>:</w:t>
      </w:r>
    </w:p>
    <w:p w14:paraId="0C37C2DF">
      <w:pPr>
        <w:pStyle w:val="17"/>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lang w:val="vi-VN"/>
        </w:rPr>
        <w:t xml:space="preserve">- </w:t>
      </w:r>
      <w:r>
        <w:rPr>
          <w:rFonts w:hint="default" w:ascii="Times New Roman" w:hAnsi="Times New Roman" w:eastAsia="sans-serif" w:cs="Times New Roman"/>
        </w:rPr>
        <w:t xml:space="preserve">Giao diện Client hiện đại, hỗ trợ </w:t>
      </w:r>
      <w:r>
        <w:rPr>
          <w:rFonts w:hint="default" w:ascii="Times New Roman" w:hAnsi="Times New Roman" w:eastAsia="sans-serif" w:cs="Times New Roman"/>
          <w:b/>
          <w:bCs/>
        </w:rPr>
        <w:t>Kéo và thả (Drag &amp; Drop)</w:t>
      </w:r>
      <w:r>
        <w:rPr>
          <w:rFonts w:hint="default" w:ascii="Times New Roman" w:hAnsi="Times New Roman" w:eastAsia="sans-serif" w:cs="Times New Roman"/>
        </w:rPr>
        <w:t xml:space="preserve"> một hoặc nhiều file từ Windows Explorer vào ứng dụng.</w:t>
      </w:r>
    </w:p>
    <w:p w14:paraId="4885BE47">
      <w:pPr>
        <w:pStyle w:val="17"/>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lang w:val="vi-VN"/>
        </w:rPr>
        <w:t xml:space="preserve">- </w:t>
      </w:r>
      <w:r>
        <w:rPr>
          <w:rFonts w:hint="default" w:ascii="Times New Roman" w:hAnsi="Times New Roman" w:eastAsia="sans-serif" w:cs="Times New Roman"/>
        </w:rPr>
        <w:t xml:space="preserve">Cơ chế điều khiển luồng nâng cao: Cho phép </w:t>
      </w:r>
      <w:r>
        <w:rPr>
          <w:rFonts w:hint="default" w:ascii="Times New Roman" w:hAnsi="Times New Roman" w:eastAsia="sans-serif" w:cs="Times New Roman"/>
          <w:b/>
          <w:bCs/>
        </w:rPr>
        <w:t>Tạm dừng (Pause)</w:t>
      </w:r>
      <w:r>
        <w:rPr>
          <w:rFonts w:hint="default" w:ascii="Times New Roman" w:hAnsi="Times New Roman" w:eastAsia="sans-serif" w:cs="Times New Roman"/>
        </w:rPr>
        <w:t xml:space="preserve">, </w:t>
      </w:r>
      <w:r>
        <w:rPr>
          <w:rFonts w:hint="default" w:ascii="Times New Roman" w:hAnsi="Times New Roman" w:eastAsia="sans-serif" w:cs="Times New Roman"/>
          <w:b/>
          <w:bCs/>
        </w:rPr>
        <w:t>Tiếp tục (Resume)</w:t>
      </w:r>
      <w:r>
        <w:rPr>
          <w:rFonts w:hint="default" w:ascii="Times New Roman" w:hAnsi="Times New Roman" w:eastAsia="sans-serif" w:cs="Times New Roman"/>
        </w:rPr>
        <w:t xml:space="preserve"> hoặc </w:t>
      </w:r>
      <w:r>
        <w:rPr>
          <w:rFonts w:hint="default" w:ascii="Times New Roman" w:hAnsi="Times New Roman" w:eastAsia="sans-serif" w:cs="Times New Roman"/>
          <w:b/>
          <w:bCs/>
        </w:rPr>
        <w:t>Hủy bỏ (Cancel/Clear List)</w:t>
      </w:r>
      <w:r>
        <w:rPr>
          <w:rFonts w:hint="default" w:ascii="Times New Roman" w:hAnsi="Times New Roman" w:eastAsia="sans-serif" w:cs="Times New Roman"/>
        </w:rPr>
        <w:t xml:space="preserve"> tiến trình tải lên.</w:t>
      </w:r>
    </w:p>
    <w:p w14:paraId="1B8B705B">
      <w:pPr>
        <w:pStyle w:val="17"/>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lang w:val="vi-VN"/>
        </w:rPr>
        <w:t xml:space="preserve">- </w:t>
      </w:r>
      <w:r>
        <w:rPr>
          <w:rFonts w:hint="default" w:ascii="Times New Roman" w:hAnsi="Times New Roman" w:eastAsia="sans-serif" w:cs="Times New Roman"/>
        </w:rPr>
        <w:t>Hiển thị tiến độ trực quan theo thời gian thực: Thanh phần trăm (ProgressBar), tốc độ truyền tải (MB/s), dung lượng và biểu tượng icon động theo định dạng file.</w:t>
      </w:r>
    </w:p>
    <w:p w14:paraId="01769ABD">
      <w:pPr>
        <w:pStyle w:val="17"/>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lang w:val="vi-VN"/>
        </w:rPr>
        <w:t xml:space="preserve">- </w:t>
      </w:r>
      <w:r>
        <w:rPr>
          <w:rFonts w:hint="default" w:ascii="Times New Roman" w:hAnsi="Times New Roman" w:eastAsia="sans-serif" w:cs="Times New Roman"/>
        </w:rPr>
        <w:t>Giới hạn băng thông hệ thống: Kiểm soát tải song song, chỉ cho phép tối đa 3 file được upload đồng thời để tránh nghẽn mạch mạng.</w:t>
      </w:r>
    </w:p>
    <w:p w14:paraId="14E8585C">
      <w:pPr>
        <w:pStyle w:val="3"/>
        <w:keepNext w:val="0"/>
        <w:keepLines w:val="0"/>
        <w:widowControl/>
        <w:suppressLineNumbers w:val="0"/>
        <w:spacing w:before="0" w:beforeAutospacing="0" w:line="14" w:lineRule="atLeast"/>
        <w:jc w:val="center"/>
        <w:rPr>
          <w:rFonts w:hint="default" w:ascii="Times New Roman" w:hAnsi="Times New Roman" w:eastAsia="sans-serif" w:cs="Times New Roman"/>
          <w:b/>
          <w:bCs/>
        </w:rPr>
      </w:pPr>
      <w:r>
        <w:rPr>
          <w:rFonts w:hint="default" w:ascii="Times New Roman" w:hAnsi="Times New Roman" w:eastAsia="sans-serif" w:cs="Times New Roman"/>
          <w:b/>
          <w:bCs/>
          <w:color w:val="000000" w:themeColor="text1"/>
          <w14:textFill>
            <w14:solidFill>
              <w14:schemeClr w14:val="tx1"/>
            </w14:solidFill>
          </w14:textFill>
        </w:rPr>
        <w:t>PHẦN 2: PHÂN TÍCH VÀ XÂY DỰNG HỆ THỐNG</w:t>
      </w:r>
    </w:p>
    <w:p w14:paraId="6849F2B6">
      <w:pPr>
        <w:pStyle w:val="4"/>
        <w:keepNext w:val="0"/>
        <w:keepLines w:val="0"/>
        <w:widowControl/>
        <w:suppressLineNumbers w:val="0"/>
        <w:spacing w:before="0" w:beforeAutospacing="0" w:line="14" w:lineRule="atLeast"/>
        <w:rPr>
          <w:rFonts w:hint="default" w:ascii="Times New Roman" w:hAnsi="Times New Roman" w:eastAsia="sans-serif" w:cs="Times New Roman"/>
          <w:b/>
          <w:bCs/>
          <w:sz w:val="32"/>
          <w:szCs w:val="32"/>
          <w:lang w:val="vi-VN"/>
        </w:rPr>
      </w:pPr>
      <w:r>
        <w:rPr>
          <w:rFonts w:hint="default" w:ascii="Times New Roman" w:hAnsi="Times New Roman" w:eastAsia="sans-serif" w:cs="Times New Roman"/>
          <w:b/>
          <w:bCs/>
          <w:sz w:val="32"/>
          <w:szCs w:val="32"/>
        </w:rPr>
        <w:t>2.1 Sơ đồ và luồng hoạt động</w:t>
      </w:r>
      <w:r>
        <w:rPr>
          <w:rFonts w:hint="default" w:eastAsia="sans-serif" w:cs="Times New Roman"/>
          <w:b/>
          <w:bCs/>
          <w:sz w:val="32"/>
          <w:szCs w:val="32"/>
          <w:lang w:val="vi-VN"/>
        </w:rPr>
        <w:t>:</w:t>
      </w:r>
    </w:p>
    <w:p w14:paraId="6BDCB993">
      <w:pPr>
        <w:pStyle w:val="17"/>
        <w:keepNext w:val="0"/>
        <w:keepLines w:val="0"/>
        <w:widowControl/>
        <w:suppressLineNumbers w:val="0"/>
        <w:spacing w:before="0" w:beforeAutospacing="0" w:line="14" w:lineRule="atLeast"/>
        <w:rPr>
          <w:rFonts w:hint="default" w:ascii="Times New Roman" w:hAnsi="Times New Roman" w:eastAsia="sans-serif" w:cs="Times New Roman"/>
          <w:b/>
          <w:bCs/>
          <w:sz w:val="24"/>
          <w:szCs w:val="24"/>
        </w:rPr>
      </w:pPr>
      <w:r>
        <w:rPr>
          <w:rFonts w:hint="default" w:ascii="Times New Roman" w:hAnsi="Times New Roman" w:eastAsia="sans-serif" w:cs="Times New Roman"/>
          <w:b/>
          <w:bCs/>
          <w:sz w:val="24"/>
          <w:szCs w:val="24"/>
          <w:lang w:val="vi-VN"/>
        </w:rPr>
        <w:t xml:space="preserve">- </w:t>
      </w:r>
      <w:r>
        <w:rPr>
          <w:rFonts w:hint="default" w:ascii="Times New Roman" w:hAnsi="Times New Roman" w:eastAsia="sans-serif" w:cs="Times New Roman"/>
          <w:b/>
          <w:bCs/>
          <w:sz w:val="24"/>
          <w:szCs w:val="24"/>
        </w:rPr>
        <w:t>Hệ thống vận hành theo quy trình tuần tự khép kín:</w:t>
      </w:r>
    </w:p>
    <w:p w14:paraId="3637CAD2">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1.</w:t>
      </w:r>
      <w:r>
        <w:rPr>
          <w:rFonts w:hint="default" w:ascii="Times New Roman" w:hAnsi="Times New Roman" w:eastAsia="sans-serif" w:cs="Times New Roman"/>
          <w:sz w:val="24"/>
          <w:szCs w:val="24"/>
        </w:rPr>
        <w:t>Người dùng kết nối Client tới Server qua IP/Port, kéo thả hoặc chọn các file cần upload vào bảng chờ.</w:t>
      </w:r>
    </w:p>
    <w:p w14:paraId="40BAE333">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2.</w:t>
      </w:r>
      <w:r>
        <w:rPr>
          <w:rFonts w:hint="default" w:ascii="Times New Roman" w:hAnsi="Times New Roman" w:eastAsia="sans-serif" w:cs="Times New Roman"/>
          <w:sz w:val="24"/>
          <w:szCs w:val="24"/>
        </w:rPr>
        <w:t xml:space="preserve">Khi nhấn </w:t>
      </w:r>
      <w:r>
        <w:rPr>
          <w:rFonts w:hint="default" w:ascii="Times New Roman" w:hAnsi="Times New Roman" w:eastAsia="sans-serif" w:cs="Times New Roman"/>
          <w:b/>
          <w:bCs/>
          <w:sz w:val="24"/>
          <w:szCs w:val="24"/>
        </w:rPr>
        <w:t>Upload All</w:t>
      </w:r>
      <w:r>
        <w:rPr>
          <w:rFonts w:hint="default" w:ascii="Times New Roman" w:hAnsi="Times New Roman" w:eastAsia="sans-serif" w:cs="Times New Roman"/>
          <w:sz w:val="24"/>
          <w:szCs w:val="24"/>
        </w:rPr>
        <w:t xml:space="preserve">, Client kích hoạt bộ điều phối tải </w:t>
      </w:r>
      <w:r>
        <w:rPr>
          <w:rStyle w:val="15"/>
          <w:rFonts w:hint="default" w:ascii="Times New Roman" w:hAnsi="Times New Roman" w:eastAsia="sans-serif" w:cs="Times New Roman"/>
          <w:sz w:val="24"/>
          <w:szCs w:val="24"/>
        </w:rPr>
        <w:t>SemaphoreSlim(3)</w:t>
      </w:r>
      <w:r>
        <w:rPr>
          <w:rFonts w:hint="default" w:ascii="Times New Roman" w:hAnsi="Times New Roman" w:eastAsia="sans-serif" w:cs="Times New Roman"/>
          <w:sz w:val="24"/>
          <w:szCs w:val="24"/>
        </w:rPr>
        <w:t xml:space="preserve"> để mở tối đa 3 luồng truyền file song song.</w:t>
      </w:r>
    </w:p>
    <w:p w14:paraId="198E12CC">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3.</w:t>
      </w:r>
      <w:r>
        <w:rPr>
          <w:rFonts w:hint="default" w:ascii="Times New Roman" w:hAnsi="Times New Roman" w:eastAsia="sans-serif" w:cs="Times New Roman"/>
          <w:sz w:val="24"/>
          <w:szCs w:val="24"/>
        </w:rPr>
        <w:t>Client đóng gói thông tin file theo cấu thức định dạng riêng biệt (</w:t>
      </w:r>
      <w:r>
        <w:rPr>
          <w:rStyle w:val="15"/>
          <w:rFonts w:hint="default" w:ascii="Times New Roman" w:hAnsi="Times New Roman" w:eastAsia="sans-serif" w:cs="Times New Roman"/>
          <w:sz w:val="24"/>
          <w:szCs w:val="24"/>
        </w:rPr>
        <w:t>FILE</w:t>
      </w:r>
      <w:r>
        <w:rPr>
          <w:rFonts w:hint="default" w:ascii="Times New Roman" w:hAnsi="Times New Roman" w:eastAsia="sans-serif" w:cs="Times New Roman"/>
          <w:sz w:val="24"/>
          <w:szCs w:val="24"/>
        </w:rPr>
        <w:t xml:space="preserve"> Header + Độ dài tên + Tên file + Kích thước file + Dữ liệu nhị phân).</w:t>
      </w:r>
    </w:p>
    <w:p w14:paraId="1E2DC1FE">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4.</w:t>
      </w:r>
      <w:r>
        <w:rPr>
          <w:rFonts w:hint="default" w:ascii="Times New Roman" w:hAnsi="Times New Roman" w:eastAsia="sans-serif" w:cs="Times New Roman"/>
          <w:sz w:val="24"/>
          <w:szCs w:val="24"/>
        </w:rPr>
        <w:t>Server tiếp nhận luồng, bóc tách phần Header để tạo file trống trên ổ đĩa, sau đó đọc tuần tự từng khối đệm (Buffer 64KB) cho đến khi hoàn thành file và phản hồi lại trạng thái cho Client.</w:t>
      </w:r>
    </w:p>
    <w:p w14:paraId="6D96EA96">
      <w:pPr>
        <w:pStyle w:val="4"/>
        <w:keepNext w:val="0"/>
        <w:keepLines w:val="0"/>
        <w:widowControl/>
        <w:suppressLineNumbers w:val="0"/>
        <w:rPr>
          <w:rFonts w:hint="default" w:ascii="Times New Roman" w:hAnsi="Times New Roman" w:cs="Times New Roman"/>
          <w:b/>
          <w:bCs/>
          <w:sz w:val="32"/>
          <w:szCs w:val="32"/>
          <w:lang w:val="vi-VN"/>
        </w:rPr>
      </w:pPr>
      <w:r>
        <w:rPr>
          <w:rFonts w:hint="default" w:ascii="Times New Roman" w:hAnsi="Times New Roman" w:cs="Times New Roman"/>
          <w:b/>
          <w:bCs/>
          <w:sz w:val="32"/>
          <w:szCs w:val="32"/>
        </w:rPr>
        <w:t xml:space="preserve">2.2 Thiết kế Client </w:t>
      </w:r>
      <w:r>
        <w:rPr>
          <w:rFonts w:hint="default" w:cs="Times New Roman"/>
          <w:b/>
          <w:bCs/>
          <w:sz w:val="32"/>
          <w:szCs w:val="32"/>
          <w:lang w:val="vi-VN"/>
        </w:rPr>
        <w:t>:</w:t>
      </w:r>
    </w:p>
    <w:p w14:paraId="17F2A346">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Giao diện tổng quan:</w:t>
      </w:r>
      <w:r>
        <w:rPr>
          <w:rFonts w:hint="default" w:ascii="Times New Roman" w:hAnsi="Times New Roman" w:cs="Times New Roman"/>
          <w:sz w:val="24"/>
          <w:szCs w:val="24"/>
        </w:rPr>
        <w:t xml:space="preserve"> Thiết kế hiện đại, bố cục dạng lưới (</w:t>
      </w:r>
      <w:r>
        <w:rPr>
          <w:rStyle w:val="15"/>
          <w:rFonts w:hint="default" w:ascii="Times New Roman" w:hAnsi="Times New Roman" w:cs="Times New Roman"/>
          <w:sz w:val="24"/>
          <w:szCs w:val="24"/>
        </w:rPr>
        <w:t>Grid</w:t>
      </w:r>
      <w:r>
        <w:rPr>
          <w:rFonts w:hint="default" w:ascii="Times New Roman" w:hAnsi="Times New Roman" w:cs="Times New Roman"/>
          <w:sz w:val="24"/>
          <w:szCs w:val="24"/>
        </w:rPr>
        <w:t>) với tỷ lệ phân chia không gian linh hoạt giúp tự động responsive khi thay đổi kích thước cửa sổ. Tông màu chủ đạo là trắng và xám nhạt, các khung chức năng được bo gó</w:t>
      </w:r>
      <w:r>
        <w:rPr>
          <w:rFonts w:hint="default" w:ascii="Times New Roman" w:hAnsi="Times New Roman" w:cs="Times New Roman"/>
          <w:sz w:val="24"/>
          <w:szCs w:val="24"/>
          <w:lang w:val="vi-VN"/>
        </w:rPr>
        <w:t>c</w:t>
      </w:r>
      <w:r>
        <w:rPr>
          <w:rFonts w:hint="default" w:ascii="Times New Roman" w:hAnsi="Times New Roman" w:cs="Times New Roman"/>
          <w:sz w:val="24"/>
          <w:szCs w:val="24"/>
        </w:rPr>
        <w:t xml:space="preserve"> tạo sự trực quan.</w:t>
      </w:r>
    </w:p>
    <w:p w14:paraId="6FE81582">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Cấu hình &amp; Giám sát kết nối (Top Panel):</w:t>
      </w:r>
    </w:p>
    <w:p w14:paraId="7F5A9F2D">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Hỗ trợ thiết lập thông số kết nối thông qua hai ô nhập </w:t>
      </w:r>
      <w:r>
        <w:rPr>
          <w:rStyle w:val="15"/>
          <w:rFonts w:hint="default" w:ascii="Times New Roman" w:hAnsi="Times New Roman" w:cs="Times New Roman"/>
          <w:sz w:val="24"/>
          <w:szCs w:val="24"/>
        </w:rPr>
        <w:t>Server IP/Host</w:t>
      </w:r>
      <w:r>
        <w:rPr>
          <w:rFonts w:hint="default" w:ascii="Times New Roman" w:hAnsi="Times New Roman" w:cs="Times New Roman"/>
          <w:sz w:val="24"/>
          <w:szCs w:val="24"/>
        </w:rPr>
        <w:t xml:space="preserve"> và </w:t>
      </w:r>
      <w:r>
        <w:rPr>
          <w:rStyle w:val="15"/>
          <w:rFonts w:hint="default" w:ascii="Times New Roman" w:hAnsi="Times New Roman" w:cs="Times New Roman"/>
          <w:sz w:val="24"/>
          <w:szCs w:val="24"/>
        </w:rPr>
        <w:t>Port</w:t>
      </w:r>
      <w:r>
        <w:rPr>
          <w:rFonts w:hint="default" w:ascii="Times New Roman" w:hAnsi="Times New Roman" w:cs="Times New Roman"/>
          <w:sz w:val="24"/>
          <w:szCs w:val="24"/>
        </w:rPr>
        <w:t xml:space="preserve">. Ô nhập Port được giới hạn tối đa 5 ký tự và áp dụng bộ lọc </w:t>
      </w:r>
      <w:r>
        <w:rPr>
          <w:rStyle w:val="15"/>
          <w:rFonts w:hint="default" w:ascii="Times New Roman" w:hAnsi="Times New Roman" w:cs="Times New Roman"/>
          <w:sz w:val="24"/>
          <w:szCs w:val="24"/>
        </w:rPr>
        <w:t>PreviewTextInput</w:t>
      </w:r>
      <w:r>
        <w:rPr>
          <w:rFonts w:hint="default" w:ascii="Times New Roman" w:hAnsi="Times New Roman" w:cs="Times New Roman"/>
          <w:sz w:val="24"/>
          <w:szCs w:val="24"/>
        </w:rPr>
        <w:t xml:space="preserve"> để chặn toàn bộ ký tự chữ, chỉ cho phép nhập số.</w:t>
      </w:r>
    </w:p>
    <w:p w14:paraId="44C4D76A">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Tích hợp đèn LED trạng thái (</w:t>
      </w:r>
      <w:r>
        <w:rPr>
          <w:rStyle w:val="15"/>
          <w:rFonts w:hint="default" w:ascii="Times New Roman" w:hAnsi="Times New Roman" w:cs="Times New Roman"/>
          <w:sz w:val="24"/>
          <w:szCs w:val="24"/>
        </w:rPr>
        <w:t>Ellipse</w:t>
      </w:r>
      <w:r>
        <w:rPr>
          <w:rFonts w:hint="default" w:ascii="Times New Roman" w:hAnsi="Times New Roman" w:cs="Times New Roman"/>
          <w:sz w:val="24"/>
          <w:szCs w:val="24"/>
        </w:rPr>
        <w:t>) chuyển đổi màu sắc động theo thời gian thực nhờ xử lý logic ngầm: Màu đỏ (</w:t>
      </w:r>
      <w:r>
        <w:rPr>
          <w:rStyle w:val="15"/>
          <w:rFonts w:hint="default" w:ascii="Times New Roman" w:hAnsi="Times New Roman" w:cs="Times New Roman"/>
          <w:sz w:val="24"/>
          <w:szCs w:val="24"/>
        </w:rPr>
        <w:t>Disconnected</w:t>
      </w:r>
      <w:r>
        <w:rPr>
          <w:rFonts w:hint="default" w:ascii="Times New Roman" w:hAnsi="Times New Roman" w:cs="Times New Roman"/>
          <w:sz w:val="24"/>
          <w:szCs w:val="24"/>
        </w:rPr>
        <w:t>) khi chưa thiết lập và tự động chuyển sang màu xanh lá (</w:t>
      </w:r>
      <w:r>
        <w:rPr>
          <w:rStyle w:val="15"/>
          <w:rFonts w:hint="default" w:ascii="Times New Roman" w:hAnsi="Times New Roman" w:cs="Times New Roman"/>
          <w:sz w:val="24"/>
          <w:szCs w:val="24"/>
        </w:rPr>
        <w:t>Connected</w:t>
      </w:r>
      <w:r>
        <w:rPr>
          <w:rFonts w:hint="default" w:ascii="Times New Roman" w:hAnsi="Times New Roman" w:cs="Times New Roman"/>
          <w:sz w:val="24"/>
          <w:szCs w:val="24"/>
        </w:rPr>
        <w:t>) khi kết nối thành công.</w:t>
      </w:r>
    </w:p>
    <w:p w14:paraId="0373B335">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Thanh điều khiển &amp; Vùng kéo thả (Toolbar &amp; Drop Zone):</w:t>
      </w:r>
    </w:p>
    <w:p w14:paraId="06E6798B">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val="0"/>
          <w:bCs w:val="0"/>
          <w:sz w:val="24"/>
          <w:szCs w:val="24"/>
          <w:lang w:val="vi-VN"/>
        </w:rPr>
        <w:t xml:space="preserve">- </w:t>
      </w:r>
      <w:r>
        <w:rPr>
          <w:rFonts w:hint="default" w:ascii="Times New Roman" w:hAnsi="Times New Roman" w:cs="Times New Roman"/>
          <w:b w:val="0"/>
          <w:bCs w:val="0"/>
          <w:sz w:val="24"/>
          <w:szCs w:val="24"/>
        </w:rPr>
        <w:t>Hệ thống nút bấm điều hướng bao gồm</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Select Files</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Upload All</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Pause</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Resume</w:t>
      </w:r>
      <w:r>
        <w:rPr>
          <w:rFonts w:hint="default" w:ascii="Times New Roman" w:hAnsi="Times New Roman" w:cs="Times New Roman"/>
          <w:sz w:val="24"/>
          <w:szCs w:val="24"/>
        </w:rPr>
        <w:t xml:space="preserve"> và </w:t>
      </w:r>
      <w:r>
        <w:rPr>
          <w:rStyle w:val="15"/>
          <w:rFonts w:hint="default" w:ascii="Times New Roman" w:hAnsi="Times New Roman" w:cs="Times New Roman"/>
          <w:sz w:val="24"/>
          <w:szCs w:val="24"/>
        </w:rPr>
        <w:t>Clear List</w:t>
      </w:r>
      <w:r>
        <w:rPr>
          <w:rFonts w:hint="default" w:ascii="Times New Roman" w:hAnsi="Times New Roman" w:cs="Times New Roman"/>
          <w:sz w:val="24"/>
          <w:szCs w:val="24"/>
        </w:rPr>
        <w:t>. Các nút bổ trợ tự động kích hoạt/vô hiệu hóa trạng thái (</w:t>
      </w:r>
      <w:r>
        <w:rPr>
          <w:rStyle w:val="15"/>
          <w:rFonts w:hint="default" w:ascii="Times New Roman" w:hAnsi="Times New Roman" w:cs="Times New Roman"/>
          <w:sz w:val="24"/>
          <w:szCs w:val="24"/>
        </w:rPr>
        <w:t>IsEnabled</w:t>
      </w:r>
      <w:r>
        <w:rPr>
          <w:rFonts w:hint="default" w:ascii="Times New Roman" w:hAnsi="Times New Roman" w:cs="Times New Roman"/>
          <w:sz w:val="24"/>
          <w:szCs w:val="24"/>
        </w:rPr>
        <w:t>) thông qua XAML Trigger dựa trên việc có tệp tin trong danh sách hay chưa để hạn chế lỗi nhấn nhầm từ người dùng.</w:t>
      </w:r>
    </w:p>
    <w:p w14:paraId="168B5203">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Thiết kế vùng nhận tệp trực quan bằng một nét đứt đoạn . Bắt trọn các sự kiện kéo thả </w:t>
      </w:r>
      <w:r>
        <w:rPr>
          <w:rStyle w:val="15"/>
          <w:rFonts w:hint="default" w:ascii="Times New Roman" w:hAnsi="Times New Roman" w:cs="Times New Roman"/>
          <w:sz w:val="24"/>
          <w:szCs w:val="24"/>
        </w:rPr>
        <w:t>DragEnter</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DragLeave</w:t>
      </w:r>
      <w:r>
        <w:rPr>
          <w:rFonts w:hint="default" w:ascii="Times New Roman" w:hAnsi="Times New Roman" w:cs="Times New Roman"/>
          <w:sz w:val="24"/>
          <w:szCs w:val="24"/>
        </w:rPr>
        <w:t xml:space="preserve"> và </w:t>
      </w:r>
      <w:r>
        <w:rPr>
          <w:rStyle w:val="15"/>
          <w:rFonts w:hint="default" w:ascii="Times New Roman" w:hAnsi="Times New Roman" w:cs="Times New Roman"/>
          <w:sz w:val="24"/>
          <w:szCs w:val="24"/>
        </w:rPr>
        <w:t>Drop</w:t>
      </w:r>
      <w:r>
        <w:rPr>
          <w:rFonts w:hint="default" w:ascii="Times New Roman" w:hAnsi="Times New Roman" w:cs="Times New Roman"/>
          <w:sz w:val="24"/>
          <w:szCs w:val="24"/>
        </w:rPr>
        <w:t xml:space="preserve"> của hệ điều hành để phân tích mảng đường dẫn file và đẩy thẳng vào hàng đợi mà không cần mở hộp thoại duyệt file thủ công.</w:t>
      </w:r>
    </w:p>
    <w:p w14:paraId="4A79B157">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Danh sách hàng đợi (</w:t>
      </w:r>
      <w:r>
        <w:rPr>
          <w:rStyle w:val="15"/>
          <w:rFonts w:hint="default" w:ascii="Times New Roman" w:hAnsi="Times New Roman" w:cs="Times New Roman"/>
          <w:b/>
          <w:bCs/>
          <w:sz w:val="24"/>
          <w:szCs w:val="24"/>
        </w:rPr>
        <w:t>DataGrid</w:t>
      </w:r>
      <w:r>
        <w:rPr>
          <w:rFonts w:hint="default" w:ascii="Times New Roman" w:hAnsi="Times New Roman" w:cs="Times New Roman"/>
          <w:b/>
          <w:bCs/>
          <w:sz w:val="24"/>
          <w:szCs w:val="24"/>
        </w:rPr>
        <w:t>):</w:t>
      </w:r>
    </w:p>
    <w:p w14:paraId="2F5A99FB">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Bảng </w:t>
      </w:r>
      <w:r>
        <w:rPr>
          <w:rStyle w:val="15"/>
          <w:rFonts w:hint="default" w:ascii="Times New Roman" w:hAnsi="Times New Roman" w:cs="Times New Roman"/>
          <w:sz w:val="24"/>
          <w:szCs w:val="24"/>
        </w:rPr>
        <w:t>dgFiles</w:t>
      </w:r>
      <w:r>
        <w:rPr>
          <w:rFonts w:hint="default" w:ascii="Times New Roman" w:hAnsi="Times New Roman" w:cs="Times New Roman"/>
          <w:sz w:val="24"/>
          <w:szCs w:val="24"/>
        </w:rPr>
        <w:t xml:space="preserve"> hiển thị chi tiết thông tin các tệp tin chờ xử lý ở chế độ chỉ đọc (</w:t>
      </w:r>
      <w:r>
        <w:rPr>
          <w:rStyle w:val="15"/>
          <w:rFonts w:hint="default" w:ascii="Times New Roman" w:hAnsi="Times New Roman" w:cs="Times New Roman"/>
          <w:sz w:val="24"/>
          <w:szCs w:val="24"/>
        </w:rPr>
        <w:t>IsReadOnly="True"</w:t>
      </w:r>
      <w:r>
        <w:rPr>
          <w:rFonts w:hint="default" w:ascii="Times New Roman" w:hAnsi="Times New Roman" w:cs="Times New Roman"/>
          <w:sz w:val="24"/>
          <w:szCs w:val="24"/>
        </w:rPr>
        <w:t>).</w:t>
      </w:r>
    </w:p>
    <w:p w14:paraId="25D0F94C">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Áp dụng </w:t>
      </w:r>
      <w:r>
        <w:rPr>
          <w:rStyle w:val="15"/>
          <w:rFonts w:hint="default" w:ascii="Times New Roman" w:hAnsi="Times New Roman" w:cs="Times New Roman"/>
          <w:sz w:val="24"/>
          <w:szCs w:val="24"/>
        </w:rPr>
        <w:t>Data Binding</w:t>
      </w:r>
      <w:r>
        <w:rPr>
          <w:rFonts w:hint="default" w:ascii="Times New Roman" w:hAnsi="Times New Roman" w:cs="Times New Roman"/>
          <w:sz w:val="24"/>
          <w:szCs w:val="24"/>
        </w:rPr>
        <w:t xml:space="preserve"> động để đồng bộ trạng thái từ luồng xử lý ngầm lên GUI, bao gồm: Số thứ tự (STT), Biểu tượng loại file (🎬 cho video, 🖼️ cho ảnh, 🗜️ cho file nén,...), Tên file, Dung lượng đã chuẩn hóa (KB/MB/GB), Trạng thái hiện tại (</w:t>
      </w:r>
      <w:r>
        <w:rPr>
          <w:rStyle w:val="15"/>
          <w:rFonts w:hint="default" w:ascii="Times New Roman" w:hAnsi="Times New Roman" w:cs="Times New Roman"/>
          <w:sz w:val="24"/>
          <w:szCs w:val="24"/>
        </w:rPr>
        <w:t>Queued</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Uploading</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Done</w:t>
      </w:r>
      <w:r>
        <w:rPr>
          <w:rFonts w:hint="default" w:ascii="Times New Roman" w:hAnsi="Times New Roman" w:cs="Times New Roman"/>
          <w:sz w:val="24"/>
          <w:szCs w:val="24"/>
        </w:rPr>
        <w:t>) và Phần trăm tiến độ.</w:t>
      </w:r>
    </w:p>
    <w:p w14:paraId="66F70746">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Trạng thái tiến trình chi tiết (</w:t>
      </w:r>
      <w:r>
        <w:rPr>
          <w:rStyle w:val="15"/>
          <w:rFonts w:hint="default" w:ascii="Times New Roman" w:hAnsi="Times New Roman" w:cs="Times New Roman"/>
          <w:b/>
          <w:bCs/>
          <w:sz w:val="24"/>
          <w:szCs w:val="24"/>
        </w:rPr>
        <w:t>ItemsControl</w:t>
      </w:r>
      <w:r>
        <w:rPr>
          <w:rFonts w:hint="default" w:ascii="Times New Roman" w:hAnsi="Times New Roman" w:cs="Times New Roman"/>
          <w:b/>
          <w:bCs/>
          <w:sz w:val="24"/>
          <w:szCs w:val="24"/>
        </w:rPr>
        <w:t>):</w:t>
      </w:r>
    </w:p>
    <w:p w14:paraId="72BD90A7">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Khu vực bên phải tự động sinh ra các thẻ tiến trình (Progress Card) độc lập cho từng file khi tiến trình upload được kích hoạt (tối đa 3 file song song theo cơ chế </w:t>
      </w:r>
      <w:r>
        <w:rPr>
          <w:rStyle w:val="15"/>
          <w:rFonts w:hint="default" w:ascii="Times New Roman" w:hAnsi="Times New Roman" w:cs="Times New Roman"/>
          <w:sz w:val="24"/>
          <w:szCs w:val="24"/>
        </w:rPr>
        <w:t>SemaphoreSlim</w:t>
      </w:r>
      <w:r>
        <w:rPr>
          <w:rFonts w:hint="default" w:ascii="Times New Roman" w:hAnsi="Times New Roman" w:cs="Times New Roman"/>
          <w:sz w:val="24"/>
          <w:szCs w:val="24"/>
        </w:rPr>
        <w:t>).</w:t>
      </w:r>
    </w:p>
    <w:p w14:paraId="29E9AAAB">
      <w:pPr>
        <w:pStyle w:val="17"/>
        <w:keepNext w:val="0"/>
        <w:keepLines w:val="0"/>
        <w:widowControl/>
        <w:suppressLineNumbers w:val="0"/>
      </w:pPr>
      <w:r>
        <w:rPr>
          <w:rFonts w:hint="default" w:ascii="Times New Roman" w:hAnsi="Times New Roman" w:cs="Times New Roman"/>
          <w:sz w:val="24"/>
          <w:szCs w:val="24"/>
        </w:rPr>
        <w:t xml:space="preserve">Mỗi thẻ chứa một thanh </w:t>
      </w:r>
      <w:r>
        <w:rPr>
          <w:rStyle w:val="15"/>
          <w:rFonts w:hint="default" w:ascii="Times New Roman" w:hAnsi="Times New Roman" w:cs="Times New Roman"/>
          <w:sz w:val="24"/>
          <w:szCs w:val="24"/>
        </w:rPr>
        <w:t>ProgressBar</w:t>
      </w:r>
      <w:r>
        <w:rPr>
          <w:rFonts w:hint="default" w:ascii="Times New Roman" w:hAnsi="Times New Roman" w:cs="Times New Roman"/>
          <w:sz w:val="24"/>
          <w:szCs w:val="24"/>
        </w:rPr>
        <w:t xml:space="preserve"> dịch chuyển liên tục theo thời gian thực, kèm dòng text cập nhật chính xác tốc độ truyền tải trên đường truyền mạng thực tế (Ví dụ: </w:t>
      </w:r>
      <w:r>
        <w:rPr>
          <w:rStyle w:val="15"/>
          <w:rFonts w:hint="default" w:ascii="Times New Roman" w:hAnsi="Times New Roman" w:cs="Times New Roman"/>
          <w:sz w:val="24"/>
          <w:szCs w:val="24"/>
        </w:rPr>
        <w:t>Speed: 12.4 MB/s</w:t>
      </w:r>
      <w:r>
        <w:rPr>
          <w:rFonts w:hint="default" w:ascii="Times New Roman" w:hAnsi="Times New Roman" w:cs="Times New Roman"/>
          <w:sz w:val="24"/>
          <w:szCs w:val="24"/>
        </w:rPr>
        <w:t>) theo chu kỳ 0.3 giây/lần.</w:t>
      </w:r>
    </w:p>
    <w:p w14:paraId="44111E9C">
      <w:pPr>
        <w:pStyle w:val="17"/>
        <w:keepNext w:val="0"/>
        <w:keepLines w:val="0"/>
        <w:widowControl/>
        <w:suppressLineNumbers w:val="0"/>
        <w:spacing w:before="0" w:beforeAutospacing="0" w:line="14" w:lineRule="atLeast"/>
        <w:ind w:left="720"/>
        <w:rPr>
          <w:rFonts w:hint="default" w:ascii="Times New Roman" w:hAnsi="Times New Roman" w:eastAsia="sans-serif" w:cs="Times New Roman"/>
          <w:sz w:val="24"/>
          <w:szCs w:val="24"/>
        </w:rPr>
      </w:pPr>
      <w:r>
        <w:drawing>
          <wp:inline distT="0" distB="0" distL="114300" distR="114300">
            <wp:extent cx="5721985" cy="3747135"/>
            <wp:effectExtent l="0" t="0" r="8255" b="190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8"/>
                    <a:stretch>
                      <a:fillRect/>
                    </a:stretch>
                  </pic:blipFill>
                  <pic:spPr>
                    <a:xfrm>
                      <a:off x="0" y="0"/>
                      <a:ext cx="5721985" cy="3747135"/>
                    </a:xfrm>
                    <a:prstGeom prst="rect">
                      <a:avLst/>
                    </a:prstGeom>
                    <a:noFill/>
                    <a:ln>
                      <a:noFill/>
                    </a:ln>
                  </pic:spPr>
                </pic:pic>
              </a:graphicData>
            </a:graphic>
          </wp:inline>
        </w:drawing>
      </w:r>
    </w:p>
    <w:p w14:paraId="31B5CE19">
      <w:pPr>
        <w:pStyle w:val="4"/>
        <w:keepNext w:val="0"/>
        <w:keepLines w:val="0"/>
        <w:widowControl/>
        <w:suppressLineNumbers w:val="0"/>
        <w:rPr>
          <w:rFonts w:hint="default" w:ascii="Times New Roman" w:hAnsi="Times New Roman" w:cs="Times New Roman"/>
          <w:b/>
          <w:bCs/>
          <w:sz w:val="32"/>
          <w:szCs w:val="32"/>
          <w:lang w:val="vi-VN"/>
        </w:rPr>
      </w:pPr>
      <w:r>
        <w:rPr>
          <w:rFonts w:hint="default" w:ascii="Times New Roman" w:hAnsi="Times New Roman" w:cs="Times New Roman"/>
          <w:b/>
          <w:bCs/>
          <w:sz w:val="32"/>
          <w:szCs w:val="32"/>
        </w:rPr>
        <w:t xml:space="preserve">2.3 Thiết kế Server </w:t>
      </w:r>
      <w:r>
        <w:rPr>
          <w:rFonts w:hint="default" w:cs="Times New Roman"/>
          <w:b/>
          <w:bCs/>
          <w:sz w:val="32"/>
          <w:szCs w:val="32"/>
          <w:lang w:val="vi-VN"/>
        </w:rPr>
        <w:t>:</w:t>
      </w:r>
    </w:p>
    <w:p w14:paraId="08FE017A">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Giao diện tổng quan:</w:t>
      </w:r>
      <w:r>
        <w:rPr>
          <w:rFonts w:hint="default" w:ascii="Times New Roman" w:hAnsi="Times New Roman" w:cs="Times New Roman"/>
          <w:sz w:val="24"/>
          <w:szCs w:val="24"/>
        </w:rPr>
        <w:t xml:space="preserve"> Thiết kế trực quan, phân chia bố cục rõ ràng bằng các khối độc lập (</w:t>
      </w:r>
      <w:r>
        <w:rPr>
          <w:rStyle w:val="15"/>
          <w:rFonts w:hint="default" w:ascii="Times New Roman" w:hAnsi="Times New Roman" w:cs="Times New Roman"/>
          <w:sz w:val="24"/>
          <w:szCs w:val="24"/>
        </w:rPr>
        <w:t>GroupBox</w:t>
      </w:r>
      <w:r>
        <w:rPr>
          <w:rFonts w:hint="default" w:ascii="Times New Roman" w:hAnsi="Times New Roman" w:cs="Times New Roman"/>
          <w:sz w:val="24"/>
          <w:szCs w:val="24"/>
        </w:rPr>
        <w:t>) giúp người quản trị dễ dàng giám sát hệ thống. Tông nền xám nhạt đồng bộ với Client, giao diện tập trung vào việc hiển thị dữ liệu kết nối và lịch sử tệp tin theo thời gian thực.</w:t>
      </w:r>
    </w:p>
    <w:p w14:paraId="2ECCD16F">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Cấu hình &amp; Trạng thái hoạt động (</w:t>
      </w:r>
      <w:r>
        <w:rPr>
          <w:rStyle w:val="15"/>
          <w:rFonts w:hint="default" w:ascii="Times New Roman" w:hAnsi="Times New Roman" w:cs="Times New Roman"/>
          <w:b/>
          <w:bCs/>
          <w:sz w:val="24"/>
          <w:szCs w:val="24"/>
        </w:rPr>
        <w:t>CẤU HÌNH SERVER</w:t>
      </w:r>
      <w:r>
        <w:rPr>
          <w:rFonts w:hint="default" w:ascii="Times New Roman" w:hAnsi="Times New Roman" w:cs="Times New Roman"/>
          <w:b/>
          <w:bCs/>
          <w:sz w:val="24"/>
          <w:szCs w:val="24"/>
        </w:rPr>
        <w:t>):</w:t>
      </w:r>
    </w:p>
    <w:p w14:paraId="40BA6690">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Hỗ trợ thiết lập thông số mạng qua hai ô nhập </w:t>
      </w:r>
      <w:r>
        <w:rPr>
          <w:rStyle w:val="15"/>
          <w:rFonts w:hint="default" w:ascii="Times New Roman" w:hAnsi="Times New Roman" w:cs="Times New Roman"/>
          <w:sz w:val="24"/>
          <w:szCs w:val="24"/>
        </w:rPr>
        <w:t>IP</w:t>
      </w:r>
      <w:r>
        <w:rPr>
          <w:rFonts w:hint="default" w:ascii="Times New Roman" w:hAnsi="Times New Roman" w:cs="Times New Roman"/>
          <w:sz w:val="24"/>
          <w:szCs w:val="24"/>
        </w:rPr>
        <w:t xml:space="preserve"> và </w:t>
      </w:r>
      <w:r>
        <w:rPr>
          <w:rStyle w:val="15"/>
          <w:rFonts w:hint="default" w:ascii="Times New Roman" w:hAnsi="Times New Roman" w:cs="Times New Roman"/>
          <w:sz w:val="24"/>
          <w:szCs w:val="24"/>
        </w:rPr>
        <w:t>Port</w:t>
      </w:r>
      <w:r>
        <w:rPr>
          <w:rFonts w:hint="default" w:ascii="Times New Roman" w:hAnsi="Times New Roman" w:cs="Times New Roman"/>
          <w:sz w:val="24"/>
          <w:szCs w:val="24"/>
        </w:rPr>
        <w:t xml:space="preserve"> (mặc định cấu hình cổng </w:t>
      </w:r>
      <w:r>
        <w:rPr>
          <w:rStyle w:val="15"/>
          <w:rFonts w:hint="default" w:ascii="Times New Roman" w:hAnsi="Times New Roman" w:cs="Times New Roman"/>
          <w:sz w:val="24"/>
          <w:szCs w:val="24"/>
        </w:rPr>
        <w:t>9000</w:t>
      </w:r>
      <w:r>
        <w:rPr>
          <w:rFonts w:hint="default" w:ascii="Times New Roman" w:hAnsi="Times New Roman" w:cs="Times New Roman"/>
          <w:sz w:val="24"/>
          <w:szCs w:val="24"/>
        </w:rPr>
        <w:t>).</w:t>
      </w:r>
    </w:p>
    <w:p w14:paraId="35AB18C8">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Hệ thống điều khiển gồm hai nút bấm: </w:t>
      </w:r>
      <w:r>
        <w:rPr>
          <w:rStyle w:val="15"/>
          <w:rFonts w:hint="default" w:ascii="Times New Roman" w:hAnsi="Times New Roman" w:cs="Times New Roman"/>
          <w:sz w:val="24"/>
          <w:szCs w:val="24"/>
        </w:rPr>
        <w:t>[ Start Server ]</w:t>
      </w:r>
      <w:r>
        <w:rPr>
          <w:rFonts w:hint="default" w:ascii="Times New Roman" w:hAnsi="Times New Roman" w:cs="Times New Roman"/>
          <w:sz w:val="24"/>
          <w:szCs w:val="24"/>
        </w:rPr>
        <w:t xml:space="preserve"> để kích hoạt lắng nghe kết nối vật lý và </w:t>
      </w:r>
      <w:r>
        <w:rPr>
          <w:rStyle w:val="15"/>
          <w:rFonts w:hint="default" w:ascii="Times New Roman" w:hAnsi="Times New Roman" w:cs="Times New Roman"/>
          <w:sz w:val="24"/>
          <w:szCs w:val="24"/>
        </w:rPr>
        <w:t>[ Stop Server ]</w:t>
      </w:r>
      <w:r>
        <w:rPr>
          <w:rFonts w:hint="default" w:ascii="Times New Roman" w:hAnsi="Times New Roman" w:cs="Times New Roman"/>
          <w:sz w:val="24"/>
          <w:szCs w:val="24"/>
        </w:rPr>
        <w:t xml:space="preserve"> để đóng Socket chủ động.</w:t>
      </w:r>
    </w:p>
    <w:p w14:paraId="01A34BBE">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Tích hợp đèn LED trạng thái kèm dòng text hiển thị trực quan: Màu đỏ (</w:t>
      </w:r>
      <w:r>
        <w:rPr>
          <w:rStyle w:val="15"/>
          <w:rFonts w:hint="default" w:ascii="Times New Roman" w:hAnsi="Times New Roman" w:cs="Times New Roman"/>
          <w:sz w:val="24"/>
          <w:szCs w:val="24"/>
        </w:rPr>
        <w:t>Status: Offline</w:t>
      </w:r>
      <w:r>
        <w:rPr>
          <w:rFonts w:hint="default" w:ascii="Times New Roman" w:hAnsi="Times New Roman" w:cs="Times New Roman"/>
          <w:sz w:val="24"/>
          <w:szCs w:val="24"/>
        </w:rPr>
        <w:t>) khi dừng và tự động chuyển sang màu xanh lá (</w:t>
      </w:r>
      <w:r>
        <w:rPr>
          <w:rStyle w:val="15"/>
          <w:rFonts w:hint="default" w:ascii="Times New Roman" w:hAnsi="Times New Roman" w:cs="Times New Roman"/>
          <w:sz w:val="24"/>
          <w:szCs w:val="24"/>
        </w:rPr>
        <w:t>Status: Online</w:t>
      </w:r>
      <w:r>
        <w:rPr>
          <w:rFonts w:hint="default" w:ascii="Times New Roman" w:hAnsi="Times New Roman" w:cs="Times New Roman"/>
          <w:sz w:val="24"/>
          <w:szCs w:val="24"/>
        </w:rPr>
        <w:t>) khi khởi chạy thành công.</w:t>
      </w:r>
    </w:p>
    <w:p w14:paraId="6980FFB2">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Quản lý phiên kết nối (</w:t>
      </w:r>
      <w:r>
        <w:rPr>
          <w:rStyle w:val="15"/>
          <w:rFonts w:hint="default" w:ascii="Times New Roman" w:hAnsi="Times New Roman" w:cs="Times New Roman"/>
          <w:b/>
          <w:bCs/>
          <w:sz w:val="24"/>
          <w:szCs w:val="24"/>
        </w:rPr>
        <w:t>CLIENT ĐANG KẾT NỐI</w:t>
      </w:r>
      <w:r>
        <w:rPr>
          <w:rFonts w:hint="default" w:ascii="Times New Roman" w:hAnsi="Times New Roman" w:cs="Times New Roman"/>
          <w:b/>
          <w:bCs/>
          <w:sz w:val="24"/>
          <w:szCs w:val="24"/>
        </w:rPr>
        <w:t>):</w:t>
      </w:r>
    </w:p>
    <w:p w14:paraId="04101E4A">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Sử dụng một bảng danh sách hiển thị danh định gồm hai cột: </w:t>
      </w:r>
      <w:r>
        <w:rPr>
          <w:rStyle w:val="15"/>
          <w:rFonts w:hint="default" w:ascii="Times New Roman" w:hAnsi="Times New Roman" w:cs="Times New Roman"/>
          <w:sz w:val="24"/>
          <w:szCs w:val="24"/>
        </w:rPr>
        <w:t>STT</w:t>
      </w:r>
      <w:r>
        <w:rPr>
          <w:rFonts w:hint="default" w:ascii="Times New Roman" w:hAnsi="Times New Roman" w:cs="Times New Roman"/>
          <w:sz w:val="24"/>
          <w:szCs w:val="24"/>
        </w:rPr>
        <w:t xml:space="preserve"> và </w:t>
      </w:r>
      <w:r>
        <w:rPr>
          <w:rStyle w:val="15"/>
          <w:rFonts w:hint="default" w:ascii="Times New Roman" w:hAnsi="Times New Roman" w:cs="Times New Roman"/>
          <w:sz w:val="24"/>
          <w:szCs w:val="24"/>
        </w:rPr>
        <w:t>IP Client</w:t>
      </w:r>
      <w:r>
        <w:rPr>
          <w:rFonts w:hint="default" w:ascii="Times New Roman" w:hAnsi="Times New Roman" w:cs="Times New Roman"/>
          <w:sz w:val="24"/>
          <w:szCs w:val="24"/>
        </w:rPr>
        <w:t>.</w:t>
      </w:r>
    </w:p>
    <w:p w14:paraId="00533CE5">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Dữ liệu được đồng bộ động: Tự động thêm mới khi có một </w:t>
      </w:r>
      <w:r>
        <w:rPr>
          <w:rStyle w:val="15"/>
          <w:rFonts w:hint="default" w:ascii="Times New Roman" w:hAnsi="Times New Roman" w:cs="Times New Roman"/>
          <w:sz w:val="24"/>
          <w:szCs w:val="24"/>
        </w:rPr>
        <w:t>TcpClient</w:t>
      </w:r>
      <w:r>
        <w:rPr>
          <w:rFonts w:hint="default" w:ascii="Times New Roman" w:hAnsi="Times New Roman" w:cs="Times New Roman"/>
          <w:sz w:val="24"/>
          <w:szCs w:val="24"/>
        </w:rPr>
        <w:t xml:space="preserve"> thiết lập kết nối thành công thông qua hàm </w:t>
      </w:r>
      <w:r>
        <w:rPr>
          <w:rStyle w:val="15"/>
          <w:rFonts w:hint="default" w:ascii="Times New Roman" w:hAnsi="Times New Roman" w:cs="Times New Roman"/>
          <w:sz w:val="24"/>
          <w:szCs w:val="24"/>
        </w:rPr>
        <w:t>AcceptTcpClientAsync()</w:t>
      </w:r>
      <w:r>
        <w:rPr>
          <w:rFonts w:hint="default" w:ascii="Times New Roman" w:hAnsi="Times New Roman" w:cs="Times New Roman"/>
          <w:sz w:val="24"/>
          <w:szCs w:val="24"/>
        </w:rPr>
        <w:t xml:space="preserve"> và tự động xóa bỏ khỏi danh sách khi Client ngắt kết nối hoặc mất tín hiệu (Timeout).</w:t>
      </w:r>
    </w:p>
    <w:p w14:paraId="40CB0C63">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Nhật ký hệ thống (</w:t>
      </w:r>
      <w:r>
        <w:rPr>
          <w:rStyle w:val="15"/>
          <w:rFonts w:hint="default" w:ascii="Times New Roman" w:hAnsi="Times New Roman" w:cs="Times New Roman"/>
          <w:b/>
          <w:bCs/>
          <w:sz w:val="24"/>
          <w:szCs w:val="24"/>
        </w:rPr>
        <w:t>LOG HOẠT ĐỘNG</w:t>
      </w:r>
      <w:r>
        <w:rPr>
          <w:rFonts w:hint="default" w:ascii="Times New Roman" w:hAnsi="Times New Roman" w:cs="Times New Roman"/>
          <w:b/>
          <w:bCs/>
          <w:sz w:val="24"/>
          <w:szCs w:val="24"/>
        </w:rPr>
        <w:t>):</w:t>
      </w:r>
    </w:p>
    <w:p w14:paraId="462DCF77">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Ô hiển thị log chuyên dụng, sử dụng font chữ mã nguồn (</w:t>
      </w:r>
      <w:r>
        <w:rPr>
          <w:rStyle w:val="15"/>
          <w:rFonts w:hint="default" w:ascii="Times New Roman" w:hAnsi="Times New Roman" w:cs="Times New Roman"/>
          <w:sz w:val="24"/>
          <w:szCs w:val="24"/>
        </w:rPr>
        <w:t>Consolas</w:t>
      </w:r>
      <w:r>
        <w:rPr>
          <w:rFonts w:hint="default" w:ascii="Times New Roman" w:hAnsi="Times New Roman" w:cs="Times New Roman"/>
          <w:sz w:val="24"/>
          <w:szCs w:val="24"/>
        </w:rPr>
        <w:t>) giúp định dạng văn bản chuẩn xác và dễ theo dõi.</w:t>
      </w:r>
    </w:p>
    <w:p w14:paraId="249F568A">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Ghi nhận và hiển thị liên tục các mốc thời gian hệ thống dưới dạng </w:t>
      </w:r>
      <w:r>
        <w:rPr>
          <w:rStyle w:val="15"/>
          <w:rFonts w:hint="default" w:ascii="Times New Roman" w:hAnsi="Times New Roman" w:cs="Times New Roman"/>
          <w:sz w:val="24"/>
          <w:szCs w:val="24"/>
        </w:rPr>
        <w:t>[HH:mm:ss]</w:t>
      </w:r>
      <w:r>
        <w:rPr>
          <w:rFonts w:hint="default" w:ascii="Times New Roman" w:hAnsi="Times New Roman" w:cs="Times New Roman"/>
          <w:sz w:val="24"/>
          <w:szCs w:val="24"/>
        </w:rPr>
        <w:t xml:space="preserve"> cho mọi sự kiện: Khởi chạy IP mạng, lỗi kết nối, hoặc bắt đầu nhận dữ liệu từ các tiểu trình ngầm.</w:t>
      </w:r>
    </w:p>
    <w:p w14:paraId="1703EC8D">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Bảng theo dõi tệp tin (</w:t>
      </w:r>
      <w:r>
        <w:rPr>
          <w:rStyle w:val="15"/>
          <w:rFonts w:hint="default" w:ascii="Times New Roman" w:hAnsi="Times New Roman" w:cs="Times New Roman"/>
          <w:b/>
          <w:bCs/>
          <w:sz w:val="24"/>
          <w:szCs w:val="24"/>
        </w:rPr>
        <w:t>FILE ĐÃ NHẬN</w:t>
      </w:r>
      <w:r>
        <w:rPr>
          <w:rFonts w:hint="default" w:ascii="Times New Roman" w:hAnsi="Times New Roman" w:cs="Times New Roman"/>
          <w:b/>
          <w:bCs/>
          <w:sz w:val="24"/>
          <w:szCs w:val="24"/>
        </w:rPr>
        <w:t>):</w:t>
      </w:r>
    </w:p>
    <w:p w14:paraId="22519974">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Chiếm toàn bộ không gian nửa dưới của ứng dụng, sử dụng một </w:t>
      </w:r>
      <w:r>
        <w:rPr>
          <w:rStyle w:val="15"/>
          <w:rFonts w:hint="default" w:ascii="Times New Roman" w:hAnsi="Times New Roman" w:cs="Times New Roman"/>
          <w:sz w:val="24"/>
          <w:szCs w:val="24"/>
        </w:rPr>
        <w:t>DataGrid</w:t>
      </w:r>
      <w:r>
        <w:rPr>
          <w:rFonts w:hint="default" w:ascii="Times New Roman" w:hAnsi="Times New Roman" w:cs="Times New Roman"/>
          <w:sz w:val="24"/>
          <w:szCs w:val="24"/>
        </w:rPr>
        <w:t xml:space="preserve"> hoặc </w:t>
      </w:r>
      <w:r>
        <w:rPr>
          <w:rStyle w:val="15"/>
          <w:rFonts w:hint="default" w:ascii="Times New Roman" w:hAnsi="Times New Roman" w:cs="Times New Roman"/>
          <w:sz w:val="24"/>
          <w:szCs w:val="24"/>
        </w:rPr>
        <w:t>ListView</w:t>
      </w:r>
      <w:r>
        <w:rPr>
          <w:rFonts w:hint="default" w:ascii="Times New Roman" w:hAnsi="Times New Roman" w:cs="Times New Roman"/>
          <w:sz w:val="24"/>
          <w:szCs w:val="24"/>
        </w:rPr>
        <w:t xml:space="preserve"> lớn để lưu lại lịch sử truyền tải.</w:t>
      </w:r>
    </w:p>
    <w:p w14:paraId="1A17D759">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Bảng phân tách dữ liệu thành 6 cột thông tin binding chi tiết: </w:t>
      </w:r>
      <w:r>
        <w:rPr>
          <w:rStyle w:val="15"/>
          <w:rFonts w:hint="default" w:ascii="Times New Roman" w:hAnsi="Times New Roman" w:cs="Times New Roman"/>
          <w:sz w:val="24"/>
          <w:szCs w:val="24"/>
        </w:rPr>
        <w:t>STT</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IP Client</w:t>
      </w:r>
      <w:r>
        <w:rPr>
          <w:rFonts w:hint="default" w:ascii="Times New Roman" w:hAnsi="Times New Roman" w:cs="Times New Roman"/>
          <w:sz w:val="24"/>
          <w:szCs w:val="24"/>
        </w:rPr>
        <w:t xml:space="preserve"> nguồn, </w:t>
      </w:r>
      <w:r>
        <w:rPr>
          <w:rStyle w:val="15"/>
          <w:rFonts w:hint="default" w:ascii="Times New Roman" w:hAnsi="Times New Roman" w:cs="Times New Roman"/>
          <w:sz w:val="24"/>
          <w:szCs w:val="24"/>
        </w:rPr>
        <w:t>Tên file</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Dung lượng</w:t>
      </w:r>
      <w:r>
        <w:rPr>
          <w:rFonts w:hint="default" w:ascii="Times New Roman" w:hAnsi="Times New Roman" w:cs="Times New Roman"/>
          <w:sz w:val="24"/>
          <w:szCs w:val="24"/>
        </w:rPr>
        <w:t xml:space="preserve"> tệp tin, </w:t>
      </w:r>
      <w:r>
        <w:rPr>
          <w:rStyle w:val="15"/>
          <w:rFonts w:hint="default" w:ascii="Times New Roman" w:hAnsi="Times New Roman" w:cs="Times New Roman"/>
          <w:sz w:val="24"/>
          <w:szCs w:val="24"/>
        </w:rPr>
        <w:t>Trạng thái</w:t>
      </w:r>
      <w:r>
        <w:rPr>
          <w:rFonts w:hint="default" w:ascii="Times New Roman" w:hAnsi="Times New Roman" w:cs="Times New Roman"/>
          <w:sz w:val="24"/>
          <w:szCs w:val="24"/>
        </w:rPr>
        <w:t xml:space="preserve"> nhận (Đang nhận, Hoàn thành), và </w:t>
      </w:r>
      <w:r>
        <w:rPr>
          <w:rStyle w:val="15"/>
          <w:rFonts w:hint="default" w:ascii="Times New Roman" w:hAnsi="Times New Roman" w:cs="Times New Roman"/>
          <w:sz w:val="24"/>
          <w:szCs w:val="24"/>
        </w:rPr>
        <w:t>Thời gian nhận</w:t>
      </w:r>
      <w:r>
        <w:rPr>
          <w:rFonts w:hint="default" w:ascii="Times New Roman" w:hAnsi="Times New Roman" w:cs="Times New Roman"/>
          <w:sz w:val="24"/>
          <w:szCs w:val="24"/>
        </w:rPr>
        <w:t xml:space="preserve"> thực tế.</w:t>
      </w:r>
    </w:p>
    <w:p w14:paraId="1358EFF2">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Thanh trạng thái tổng quan (Bottom Status Bar):</w:t>
      </w:r>
    </w:p>
    <w:p w14:paraId="24343DB9">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Nằm ở dưới cùng giao diện, hiển thị nhanh hai thông số tổng hợp của toàn hệ thống bao gồm: Số lượng máy khách đang trực tuyến (</w:t>
      </w:r>
      <w:r>
        <w:rPr>
          <w:rStyle w:val="15"/>
          <w:rFonts w:hint="default" w:ascii="Times New Roman" w:hAnsi="Times New Roman" w:cs="Times New Roman"/>
          <w:sz w:val="24"/>
          <w:szCs w:val="24"/>
        </w:rPr>
        <w:t>0 Client(s) connected</w:t>
      </w:r>
      <w:r>
        <w:rPr>
          <w:rFonts w:hint="default" w:ascii="Times New Roman" w:hAnsi="Times New Roman" w:cs="Times New Roman"/>
          <w:sz w:val="24"/>
          <w:szCs w:val="24"/>
        </w:rPr>
        <w:t>) và tổng số tệp tin đã thu thập thành công (</w:t>
      </w:r>
      <w:r>
        <w:rPr>
          <w:rStyle w:val="15"/>
          <w:rFonts w:hint="default" w:ascii="Times New Roman" w:hAnsi="Times New Roman" w:cs="Times New Roman"/>
          <w:sz w:val="24"/>
          <w:szCs w:val="24"/>
        </w:rPr>
        <w:t>Total files: 0</w:t>
      </w:r>
      <w:r>
        <w:rPr>
          <w:rFonts w:hint="default" w:ascii="Times New Roman" w:hAnsi="Times New Roman" w:cs="Times New Roman"/>
          <w:sz w:val="24"/>
          <w:szCs w:val="24"/>
        </w:rPr>
        <w:t>).</w:t>
      </w:r>
    </w:p>
    <w:p w14:paraId="1A2CFC9B">
      <w:pPr>
        <w:pStyle w:val="17"/>
        <w:keepNext w:val="0"/>
        <w:keepLines w:val="0"/>
        <w:widowControl/>
        <w:suppressLineNumbers w:val="0"/>
        <w:spacing w:before="0" w:beforeAutospacing="0" w:line="14" w:lineRule="atLeast"/>
        <w:ind w:left="720"/>
        <w:rPr>
          <w:rFonts w:hint="default" w:ascii="Times New Roman" w:hAnsi="Times New Roman" w:eastAsia="sans-serif" w:cs="Times New Roman"/>
        </w:rPr>
      </w:pPr>
      <w:r>
        <w:drawing>
          <wp:inline distT="0" distB="0" distL="114300" distR="114300">
            <wp:extent cx="5731510" cy="3162300"/>
            <wp:effectExtent l="0" t="0" r="13970" b="762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9"/>
                    <a:stretch>
                      <a:fillRect/>
                    </a:stretch>
                  </pic:blipFill>
                  <pic:spPr>
                    <a:xfrm>
                      <a:off x="0" y="0"/>
                      <a:ext cx="5731510" cy="3162300"/>
                    </a:xfrm>
                    <a:prstGeom prst="rect">
                      <a:avLst/>
                    </a:prstGeom>
                    <a:noFill/>
                    <a:ln>
                      <a:noFill/>
                    </a:ln>
                  </pic:spPr>
                </pic:pic>
              </a:graphicData>
            </a:graphic>
          </wp:inline>
        </w:drawing>
      </w:r>
    </w:p>
    <w:p w14:paraId="749B0F93">
      <w:pPr>
        <w:pStyle w:val="3"/>
        <w:keepNext w:val="0"/>
        <w:keepLines w:val="0"/>
        <w:widowControl/>
        <w:suppressLineNumbers w:val="0"/>
        <w:spacing w:before="0" w:beforeAutospacing="0" w:line="14" w:lineRule="atLeast"/>
        <w:jc w:val="center"/>
        <w:rPr>
          <w:rFonts w:hint="default" w:ascii="Times New Roman" w:hAnsi="Times New Roman" w:eastAsia="sans-serif" w:cs="Times New Roman"/>
          <w:b/>
          <w:bCs/>
        </w:rPr>
      </w:pPr>
      <w:r>
        <w:rPr>
          <w:rFonts w:hint="default" w:ascii="Times New Roman" w:hAnsi="Times New Roman" w:eastAsia="sans-serif" w:cs="Times New Roman"/>
          <w:b/>
          <w:bCs/>
        </w:rPr>
        <w:t>PHẦN 3: ĐÁNH GIÁ VÀ TỔNG KẾT</w:t>
      </w:r>
    </w:p>
    <w:p w14:paraId="76EB3726">
      <w:pPr>
        <w:pStyle w:val="4"/>
        <w:keepNext w:val="0"/>
        <w:keepLines w:val="0"/>
        <w:widowControl/>
        <w:suppressLineNumbers w:val="0"/>
        <w:spacing w:before="0" w:beforeAutospacing="0" w:line="14" w:lineRule="atLeast"/>
        <w:rPr>
          <w:rFonts w:hint="default" w:ascii="Times New Roman" w:hAnsi="Times New Roman" w:eastAsia="sans-serif" w:cs="Times New Roman"/>
          <w:b/>
          <w:bCs/>
          <w:sz w:val="32"/>
          <w:szCs w:val="32"/>
          <w:lang w:val="vi-VN"/>
        </w:rPr>
      </w:pPr>
      <w:r>
        <w:rPr>
          <w:rFonts w:hint="default" w:ascii="Times New Roman" w:hAnsi="Times New Roman" w:eastAsia="sans-serif" w:cs="Times New Roman"/>
          <w:b/>
          <w:bCs/>
          <w:sz w:val="32"/>
          <w:szCs w:val="32"/>
        </w:rPr>
        <w:t>3.1 Những gì đã làm được</w:t>
      </w:r>
      <w:r>
        <w:rPr>
          <w:rFonts w:hint="default" w:eastAsia="sans-serif" w:cs="Times New Roman"/>
          <w:b/>
          <w:bCs/>
          <w:sz w:val="32"/>
          <w:szCs w:val="32"/>
          <w:lang w:val="vi-VN"/>
        </w:rPr>
        <w:t>:</w:t>
      </w:r>
    </w:p>
    <w:p w14:paraId="5AAF0756">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 xml:space="preserve">- </w:t>
      </w:r>
      <w:r>
        <w:rPr>
          <w:rFonts w:hint="default" w:ascii="Times New Roman" w:hAnsi="Times New Roman" w:eastAsia="sans-serif" w:cs="Times New Roman"/>
          <w:sz w:val="24"/>
          <w:szCs w:val="24"/>
        </w:rPr>
        <w:t>Xây dựng thành công ứng dụng Multi-File Upload chạy trên nền tảng TCP Socket nguyên bản có độ tin cậy và hiệu năng cao.</w:t>
      </w:r>
    </w:p>
    <w:p w14:paraId="5C4EFB6B">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 xml:space="preserve">- </w:t>
      </w:r>
      <w:r>
        <w:rPr>
          <w:rFonts w:hint="default" w:ascii="Times New Roman" w:hAnsi="Times New Roman" w:eastAsia="sans-serif" w:cs="Times New Roman"/>
          <w:sz w:val="24"/>
          <w:szCs w:val="24"/>
        </w:rPr>
        <w:t>Giao diện WPF hiện đại, tích hợp mượt mà tính năng UX kéo thả file nâng cao.</w:t>
      </w:r>
    </w:p>
    <w:p w14:paraId="746E584C">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 xml:space="preserve">- </w:t>
      </w:r>
      <w:r>
        <w:rPr>
          <w:rFonts w:hint="default" w:ascii="Times New Roman" w:hAnsi="Times New Roman" w:eastAsia="sans-serif" w:cs="Times New Roman"/>
          <w:sz w:val="24"/>
          <w:szCs w:val="24"/>
        </w:rPr>
        <w:t>Xử lý bất đồng bộ triệt để giúp ứng dụng vận hành êm ái, điều khiển luồng (Pause/Resume/Disconnect) chính xác, không gây treo hay sập ứng dụng (Crash).</w:t>
      </w:r>
    </w:p>
    <w:p w14:paraId="469C36C7">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 xml:space="preserve">- </w:t>
      </w:r>
      <w:r>
        <w:rPr>
          <w:rFonts w:hint="default" w:ascii="Times New Roman" w:hAnsi="Times New Roman" w:eastAsia="sans-serif" w:cs="Times New Roman"/>
          <w:sz w:val="24"/>
          <w:szCs w:val="24"/>
        </w:rPr>
        <w:t>Quản lý tài nguyên hệ thống tốt, áp dụng giải phóng bộ nhớ (</w:t>
      </w:r>
      <w:r>
        <w:rPr>
          <w:rStyle w:val="15"/>
          <w:rFonts w:hint="default" w:ascii="Times New Roman" w:hAnsi="Times New Roman" w:eastAsia="sans-serif" w:cs="Times New Roman"/>
          <w:sz w:val="24"/>
          <w:szCs w:val="24"/>
        </w:rPr>
        <w:t>using</w:t>
      </w:r>
      <w:r>
        <w:rPr>
          <w:rFonts w:hint="default" w:ascii="Times New Roman" w:hAnsi="Times New Roman" w:eastAsia="sans-serif" w:cs="Times New Roman"/>
          <w:sz w:val="24"/>
          <w:szCs w:val="24"/>
        </w:rPr>
        <w:t xml:space="preserve">, </w:t>
      </w:r>
      <w:r>
        <w:rPr>
          <w:rStyle w:val="15"/>
          <w:rFonts w:hint="default" w:ascii="Times New Roman" w:hAnsi="Times New Roman" w:eastAsia="sans-serif" w:cs="Times New Roman"/>
          <w:sz w:val="24"/>
          <w:szCs w:val="24"/>
        </w:rPr>
        <w:t>Dispose</w:t>
      </w:r>
      <w:r>
        <w:rPr>
          <w:rFonts w:hint="default" w:ascii="Times New Roman" w:hAnsi="Times New Roman" w:eastAsia="sans-serif" w:cs="Times New Roman"/>
          <w:sz w:val="24"/>
          <w:szCs w:val="24"/>
        </w:rPr>
        <w:t>) giúp RAM không bị tăng đột biến khi truyền file dung lượng lớn.</w:t>
      </w:r>
    </w:p>
    <w:p w14:paraId="26C20D8D">
      <w:pPr>
        <w:pStyle w:val="4"/>
        <w:keepNext w:val="0"/>
        <w:keepLines w:val="0"/>
        <w:widowControl/>
        <w:suppressLineNumbers w:val="0"/>
        <w:spacing w:before="0" w:beforeAutospacing="0" w:line="14" w:lineRule="atLeast"/>
        <w:rPr>
          <w:rFonts w:hint="default" w:ascii="Times New Roman" w:hAnsi="Times New Roman" w:eastAsia="sans-serif" w:cs="Times New Roman"/>
          <w:lang w:val="vi-VN"/>
        </w:rPr>
      </w:pPr>
      <w:r>
        <w:rPr>
          <w:rFonts w:hint="default" w:ascii="Times New Roman" w:hAnsi="Times New Roman" w:eastAsia="sans-serif" w:cs="Times New Roman"/>
          <w:b/>
          <w:bCs/>
          <w:sz w:val="32"/>
          <w:szCs w:val="32"/>
        </w:rPr>
        <w:t>3.2 Những khó khăn gặp phải trong quá trình làm</w:t>
      </w:r>
      <w:r>
        <w:rPr>
          <w:rFonts w:hint="default" w:eastAsia="sans-serif" w:cs="Times New Roman"/>
          <w:b/>
          <w:bCs/>
          <w:sz w:val="32"/>
          <w:szCs w:val="32"/>
          <w:lang w:val="vi-VN"/>
        </w:rPr>
        <w:t>:</w:t>
      </w:r>
    </w:p>
    <w:p w14:paraId="70DAC1D8">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lang w:val="vi-VN"/>
        </w:rPr>
        <w:t xml:space="preserve">- </w:t>
      </w:r>
      <w:r>
        <w:rPr>
          <w:rFonts w:hint="default" w:ascii="Times New Roman" w:hAnsi="Times New Roman" w:eastAsia="sans-serif" w:cs="Times New Roman"/>
          <w:b/>
          <w:bCs/>
          <w:sz w:val="24"/>
          <w:szCs w:val="24"/>
        </w:rPr>
        <w:t>Hiện tượng dính gói / Lạc gói trên TCP:</w:t>
      </w:r>
      <w:r>
        <w:rPr>
          <w:rFonts w:hint="default" w:ascii="Times New Roman" w:hAnsi="Times New Roman" w:eastAsia="sans-serif" w:cs="Times New Roman"/>
          <w:sz w:val="24"/>
          <w:szCs w:val="24"/>
        </w:rPr>
        <w:t xml:space="preserve"> Ban đầu khi truyền nhiều file cùng lúc, luồng byte bị trộn lẫn khiến Server không nhận diện được đâu là điểm bắt đầu của file mới. Nhóm đã phải tự nghiên cứu và thiết kế ra một cấu trúc Định dạng gói tin (Application Protocol) riêng để giải quyết.</w:t>
      </w:r>
    </w:p>
    <w:p w14:paraId="0D35820D">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lang w:val="vi-VN"/>
        </w:rPr>
        <w:t xml:space="preserve">- </w:t>
      </w:r>
      <w:r>
        <w:rPr>
          <w:rFonts w:hint="default" w:ascii="Times New Roman" w:hAnsi="Times New Roman" w:eastAsia="sans-serif" w:cs="Times New Roman"/>
          <w:b/>
          <w:bCs/>
          <w:sz w:val="24"/>
          <w:szCs w:val="24"/>
        </w:rPr>
        <w:t>Đồng bộ hóa trạng thái giao diện:</w:t>
      </w:r>
      <w:r>
        <w:rPr>
          <w:rFonts w:hint="default" w:ascii="Times New Roman" w:hAnsi="Times New Roman" w:eastAsia="sans-serif" w:cs="Times New Roman"/>
          <w:sz w:val="24"/>
          <w:szCs w:val="24"/>
        </w:rPr>
        <w:t xml:space="preserve"> Việc cập nhật tốc độ tải (MB/s) và thanh tiến trình liên tục mili-giây từ luồng ngầm lên luồng UI gây xung đột tiểu trình. Nhóm đã giải quyết bằng cách bọc mã cập nhật qua cơ chế Binding và dùng hàm kiểm soát chu kỳ cập nhật thích hợp (0.3 giây/lần).</w:t>
      </w:r>
    </w:p>
    <w:p w14:paraId="468D4979">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lang w:val="vi-VN"/>
        </w:rPr>
        <w:t xml:space="preserve">- </w:t>
      </w:r>
      <w:r>
        <w:rPr>
          <w:rFonts w:hint="default" w:ascii="Times New Roman" w:hAnsi="Times New Roman" w:eastAsia="sans-serif" w:cs="Times New Roman"/>
          <w:b/>
          <w:bCs/>
          <w:sz w:val="24"/>
          <w:szCs w:val="24"/>
        </w:rPr>
        <w:t>Logic xử lý Tạm dừng (Pause/Resume):</w:t>
      </w:r>
      <w:r>
        <w:rPr>
          <w:rFonts w:hint="default" w:ascii="Times New Roman" w:hAnsi="Times New Roman" w:eastAsia="sans-serif" w:cs="Times New Roman"/>
          <w:sz w:val="24"/>
          <w:szCs w:val="24"/>
        </w:rPr>
        <w:t xml:space="preserve"> Làm sao để luồng gửi byte dừng lại nhưng kết nối Socket không bị Timeout hoặc ngắt kết nối vật lý đòi hỏi phải cấu hình các đối tượng đồng bộ hóa luồng (</w:t>
      </w:r>
      <w:r>
        <w:rPr>
          <w:rStyle w:val="15"/>
          <w:rFonts w:hint="default" w:ascii="Times New Roman" w:hAnsi="Times New Roman" w:eastAsia="sans-serif" w:cs="Times New Roman"/>
          <w:sz w:val="24"/>
          <w:szCs w:val="24"/>
        </w:rPr>
        <w:t>ManualResetEventSlim</w:t>
      </w:r>
      <w:r>
        <w:rPr>
          <w:rFonts w:hint="default" w:ascii="Times New Roman" w:hAnsi="Times New Roman" w:eastAsia="sans-serif" w:cs="Times New Roman"/>
          <w:sz w:val="24"/>
          <w:szCs w:val="24"/>
        </w:rPr>
        <w:t>) một cách chặt chẽ.</w:t>
      </w:r>
    </w:p>
    <w:p w14:paraId="65BCAE7F">
      <w:pPr>
        <w:pStyle w:val="4"/>
        <w:keepNext w:val="0"/>
        <w:keepLines w:val="0"/>
        <w:widowControl/>
        <w:suppressLineNumbers w:val="0"/>
        <w:spacing w:before="0" w:beforeAutospacing="0" w:line="14" w:lineRule="atLeast"/>
        <w:rPr>
          <w:rFonts w:hint="default" w:ascii="Times New Roman" w:hAnsi="Times New Roman" w:eastAsia="sans-serif" w:cs="Times New Roman"/>
          <w:b/>
          <w:bCs/>
          <w:sz w:val="32"/>
          <w:szCs w:val="32"/>
          <w:lang w:val="vi-VN"/>
        </w:rPr>
      </w:pPr>
      <w:r>
        <w:rPr>
          <w:rFonts w:hint="default" w:ascii="Times New Roman" w:hAnsi="Times New Roman" w:eastAsia="sans-serif" w:cs="Times New Roman"/>
          <w:b/>
          <w:bCs/>
          <w:sz w:val="32"/>
          <w:szCs w:val="32"/>
        </w:rPr>
        <w:t>3.3 Những kiến thức học được</w:t>
      </w:r>
      <w:r>
        <w:rPr>
          <w:rFonts w:hint="default" w:eastAsia="sans-serif" w:cs="Times New Roman"/>
          <w:b/>
          <w:bCs/>
          <w:sz w:val="32"/>
          <w:szCs w:val="32"/>
          <w:lang w:val="vi-VN"/>
        </w:rPr>
        <w:t>:</w:t>
      </w:r>
    </w:p>
    <w:p w14:paraId="2A7AF449">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 xml:space="preserve">- </w:t>
      </w:r>
      <w:r>
        <w:rPr>
          <w:rFonts w:hint="default" w:ascii="Times New Roman" w:hAnsi="Times New Roman" w:eastAsia="sans-serif" w:cs="Times New Roman"/>
          <w:sz w:val="24"/>
          <w:szCs w:val="24"/>
        </w:rPr>
        <w:t>Hiểu sâu sắc về mô hình kiến trúc Client - Server và bản chất truyền nhận dữ liệu dạng stream của giao thức TCP.</w:t>
      </w:r>
    </w:p>
    <w:p w14:paraId="2667BA37">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 xml:space="preserve">- </w:t>
      </w:r>
      <w:r>
        <w:rPr>
          <w:rFonts w:hint="default" w:ascii="Times New Roman" w:hAnsi="Times New Roman" w:eastAsia="sans-serif" w:cs="Times New Roman"/>
          <w:sz w:val="24"/>
          <w:szCs w:val="24"/>
        </w:rPr>
        <w:t>Thành thạo kỹ thuật lập trình bất đồng bộ nâng cao (</w:t>
      </w:r>
      <w:r>
        <w:rPr>
          <w:rStyle w:val="15"/>
          <w:rFonts w:hint="default" w:ascii="Times New Roman" w:hAnsi="Times New Roman" w:eastAsia="sans-serif" w:cs="Times New Roman"/>
          <w:sz w:val="24"/>
          <w:szCs w:val="24"/>
        </w:rPr>
        <w:t>Task</w:t>
      </w:r>
      <w:r>
        <w:rPr>
          <w:rFonts w:hint="default" w:ascii="Times New Roman" w:hAnsi="Times New Roman" w:eastAsia="sans-serif" w:cs="Times New Roman"/>
          <w:sz w:val="24"/>
          <w:szCs w:val="24"/>
        </w:rPr>
        <w:t xml:space="preserve">, </w:t>
      </w:r>
      <w:r>
        <w:rPr>
          <w:rStyle w:val="15"/>
          <w:rFonts w:hint="default" w:ascii="Times New Roman" w:hAnsi="Times New Roman" w:eastAsia="sans-serif" w:cs="Times New Roman"/>
          <w:sz w:val="24"/>
          <w:szCs w:val="24"/>
        </w:rPr>
        <w:t>async/await</w:t>
      </w:r>
      <w:r>
        <w:rPr>
          <w:rFonts w:hint="default" w:ascii="Times New Roman" w:hAnsi="Times New Roman" w:eastAsia="sans-serif" w:cs="Times New Roman"/>
          <w:sz w:val="24"/>
          <w:szCs w:val="24"/>
        </w:rPr>
        <w:t xml:space="preserve">, </w:t>
      </w:r>
      <w:r>
        <w:rPr>
          <w:rStyle w:val="15"/>
          <w:rFonts w:hint="default" w:ascii="Times New Roman" w:hAnsi="Times New Roman" w:eastAsia="sans-serif" w:cs="Times New Roman"/>
          <w:sz w:val="24"/>
          <w:szCs w:val="24"/>
        </w:rPr>
        <w:t>SemaphoreSlim</w:t>
      </w:r>
      <w:r>
        <w:rPr>
          <w:rFonts w:hint="default" w:ascii="Times New Roman" w:hAnsi="Times New Roman" w:eastAsia="sans-serif" w:cs="Times New Roman"/>
          <w:sz w:val="24"/>
          <w:szCs w:val="24"/>
        </w:rPr>
        <w:t>) trong ngôn ngữ C#.</w:t>
      </w:r>
    </w:p>
    <w:p w14:paraId="00C178ED">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 xml:space="preserve">- </w:t>
      </w:r>
      <w:r>
        <w:rPr>
          <w:rFonts w:hint="default" w:ascii="Times New Roman" w:hAnsi="Times New Roman" w:eastAsia="sans-serif" w:cs="Times New Roman"/>
          <w:sz w:val="24"/>
          <w:szCs w:val="24"/>
        </w:rPr>
        <w:t>Nâng cao tư duy thiết kế giao diện hướng trải nghiệm người dùng (UX) trên WPF, cách tổ chức XAML gọn gàng thông qua Styles và Resources.</w:t>
      </w:r>
    </w:p>
    <w:p w14:paraId="2F04B4EB">
      <w:pPr>
        <w:pStyle w:val="17"/>
        <w:keepNext w:val="0"/>
        <w:keepLines w:val="0"/>
        <w:widowControl/>
        <w:suppressLineNumbers w:val="0"/>
        <w:spacing w:before="0" w:before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vi-VN"/>
        </w:rPr>
        <w:t xml:space="preserve">- </w:t>
      </w:r>
      <w:r>
        <w:rPr>
          <w:rFonts w:hint="default" w:ascii="Times New Roman" w:hAnsi="Times New Roman" w:eastAsia="sans-serif" w:cs="Times New Roman"/>
          <w:sz w:val="24"/>
          <w:szCs w:val="24"/>
        </w:rPr>
        <w:t>Kinh nghiệm xử lý và kiểm soát ngoại lệ mạng (Exception Handling) như mất kết nối đột ngột, lỗi tràn bộ đệm hoặc lỗi phân quyền ghi file trên hệ điều hành.</w:t>
      </w:r>
    </w:p>
    <w:p w14:paraId="7822249B">
      <w:pPr>
        <w:pStyle w:val="4"/>
        <w:keepNext w:val="0"/>
        <w:keepLines w:val="0"/>
        <w:widowControl/>
        <w:suppressLineNumbers w:val="0"/>
        <w:spacing w:before="0" w:beforeAutospacing="0" w:line="14" w:lineRule="atLeast"/>
        <w:rPr>
          <w:rFonts w:hint="default" w:ascii="Times New Roman" w:hAnsi="Times New Roman" w:eastAsia="sans-serif" w:cs="Times New Roman"/>
          <w:b/>
          <w:bCs/>
          <w:sz w:val="32"/>
          <w:szCs w:val="32"/>
          <w:lang w:val="vi-VN"/>
        </w:rPr>
      </w:pPr>
      <w:r>
        <w:rPr>
          <w:rFonts w:hint="default" w:ascii="Times New Roman" w:hAnsi="Times New Roman" w:eastAsia="sans-serif" w:cs="Times New Roman"/>
          <w:b/>
          <w:bCs/>
          <w:sz w:val="32"/>
          <w:szCs w:val="32"/>
        </w:rPr>
        <w:t>3.4 Những gì chưa làm được</w:t>
      </w:r>
      <w:r>
        <w:rPr>
          <w:rFonts w:hint="default" w:eastAsia="sans-serif" w:cs="Times New Roman"/>
          <w:b/>
          <w:bCs/>
          <w:sz w:val="32"/>
          <w:szCs w:val="32"/>
          <w:lang w:val="vi-VN"/>
        </w:rPr>
        <w:t>:</w:t>
      </w:r>
    </w:p>
    <w:p w14:paraId="6B27D44B">
      <w:pPr>
        <w:pStyle w:val="17"/>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lang w:val="vi-VN"/>
        </w:rPr>
        <w:t xml:space="preserve">- </w:t>
      </w:r>
      <w:r>
        <w:rPr>
          <w:rFonts w:hint="default" w:ascii="Times New Roman" w:hAnsi="Times New Roman" w:eastAsia="sans-serif" w:cs="Times New Roman"/>
        </w:rPr>
        <w:t>Hệ thống chưa có tính năng tự động chia nhỏ một file lớn thành nhiều phần để tải lên đa luồng thực sự (Multi-part upload) nhằm tối đa hóa băng thông đường truyền.</w:t>
      </w:r>
    </w:p>
    <w:p w14:paraId="51FF76B7">
      <w:pPr>
        <w:pStyle w:val="17"/>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lang w:val="vi-VN"/>
        </w:rPr>
        <w:t xml:space="preserve">- </w:t>
      </w:r>
      <w:r>
        <w:rPr>
          <w:rFonts w:hint="default" w:ascii="Times New Roman" w:hAnsi="Times New Roman" w:eastAsia="sans-serif" w:cs="Times New Roman"/>
        </w:rPr>
        <w:t>Chưa có cơ chế mã hóa dữ liệu (như mã hóa AES) trước khi đẩy vào Socket để bảo mật thông tin trên đường truyền mạng.</w:t>
      </w:r>
    </w:p>
    <w:p w14:paraId="0338EF69">
      <w:pPr>
        <w:pStyle w:val="17"/>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lang w:val="vi-VN"/>
        </w:rPr>
        <w:t xml:space="preserve">- </w:t>
      </w:r>
      <w:r>
        <w:rPr>
          <w:rFonts w:hint="default" w:ascii="Times New Roman" w:hAnsi="Times New Roman" w:eastAsia="sans-serif" w:cs="Times New Roman"/>
        </w:rPr>
        <w:t>Chưa hỗ trợ tính năng "Tải bù" (Resume Broken Uploads) - tức là nếu đang tải mà mất mạng, lần sau kết nối lại ứng dụng có thể tự động quét dung lượng file đã có trên Server và tải tiếp phần còn thiếu thay vì phải tải lại từ đầu.</w:t>
      </w:r>
    </w:p>
    <w:p w14:paraId="3A923F55">
      <w:pPr>
        <w:spacing w:after="160" w:line="278" w:lineRule="auto"/>
        <w:rPr>
          <w:rFonts w:hint="default" w:ascii="Times New Roman" w:hAnsi="Times New Roman" w:cs="Times New Roman"/>
        </w:rPr>
      </w:pPr>
      <w:r>
        <w:rPr>
          <w:rFonts w:hint="default" w:ascii="Times New Roman" w:hAnsi="Times New Roman" w:cs="Times New Roman"/>
          <w:color w:val="EE0000"/>
        </w:rPr>
        <w:t>LINK GITHUB</w:t>
      </w:r>
      <w:r>
        <w:rPr>
          <w:rFonts w:hint="default" w:ascii="Times New Roman" w:hAnsi="Times New Roman" w:cs="Times New Roman"/>
        </w:rPr>
        <w:t>: https://github.com/Lacky2006/UDM_11_Net2_Group_07.git</w:t>
      </w:r>
    </w:p>
    <w:p w14:paraId="403A0F00">
      <w:pPr>
        <w:spacing w:after="160" w:line="278" w:lineRule="auto"/>
        <w:ind w:left="120" w:hanging="120" w:hangingChars="50"/>
        <w:rPr>
          <w:rFonts w:hint="default" w:ascii="Times New Roman" w:hAnsi="Times New Roman" w:cs="Times New Roman"/>
          <w:color w:val="EE0000"/>
          <w:lang w:val="en-US"/>
        </w:rPr>
      </w:pPr>
      <w:r>
        <w:rPr>
          <w:rFonts w:hint="default" w:ascii="Times New Roman" w:hAnsi="Times New Roman" w:cs="Times New Roman"/>
          <w:color w:val="EE0000"/>
        </w:rPr>
        <w:t>LINK VIDEO</w:t>
      </w:r>
      <w:r>
        <w:rPr>
          <w:rFonts w:hint="default" w:cs="Times New Roman"/>
          <w:color w:val="EE0000"/>
          <w:lang w:val="en-US"/>
        </w:rPr>
        <w:t xml:space="preserve">: </w:t>
      </w:r>
      <w:r>
        <w:rPr>
          <w:rFonts w:hint="default" w:cs="Times New Roman"/>
          <w:color w:val="auto"/>
          <w:lang w:val="en-US"/>
        </w:rPr>
        <w:t>https://drive.google.com/file/d/1HOdhtME7YlqQ0WVtfYLWfTIbI5EAkYfC/view?usp=sharing</w:t>
      </w:r>
      <w:bookmarkStart w:id="0" w:name="_GoBack"/>
      <w:bookmarkEnd w:id="0"/>
    </w:p>
    <w:p w14:paraId="3FBBF009">
      <w:pPr>
        <w:spacing w:after="160" w:line="278" w:lineRule="auto"/>
        <w:rPr>
          <w:rFonts w:hint="default" w:ascii="Times New Roman" w:hAnsi="Times New Roman" w:cs="Times New Roman"/>
        </w:rPr>
      </w:pPr>
    </w:p>
    <w:sectPr>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36320594"/>
      <w:docPartObj>
        <w:docPartGallery w:val="autotext"/>
      </w:docPartObj>
    </w:sdtPr>
    <w:sdtContent>
      <w:p w14:paraId="4CEBCF29">
        <w:pPr>
          <w:pStyle w:val="13"/>
          <w:jc w:val="center"/>
        </w:pPr>
        <w:r>
          <w:fldChar w:fldCharType="begin"/>
        </w:r>
        <w:r>
          <w:instrText xml:space="preserve"> PAGE   \* MERGEFORMAT </w:instrText>
        </w:r>
        <w:r>
          <w:fldChar w:fldCharType="separate"/>
        </w:r>
        <w:r>
          <w:t>2</w:t>
        </w:r>
        <w:r>
          <w:fldChar w:fldCharType="end"/>
        </w:r>
      </w:p>
    </w:sdtContent>
  </w:sdt>
  <w:p w14:paraId="0D7736C2">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23FE"/>
    <w:rsid w:val="000413A1"/>
    <w:rsid w:val="00104982"/>
    <w:rsid w:val="00153962"/>
    <w:rsid w:val="001723DB"/>
    <w:rsid w:val="0017658A"/>
    <w:rsid w:val="001A6228"/>
    <w:rsid w:val="001F6184"/>
    <w:rsid w:val="001F645F"/>
    <w:rsid w:val="00214008"/>
    <w:rsid w:val="00233E38"/>
    <w:rsid w:val="0024403A"/>
    <w:rsid w:val="00251A53"/>
    <w:rsid w:val="002F1346"/>
    <w:rsid w:val="003A5BEA"/>
    <w:rsid w:val="00557CBF"/>
    <w:rsid w:val="00583539"/>
    <w:rsid w:val="005D393F"/>
    <w:rsid w:val="00600689"/>
    <w:rsid w:val="006159CA"/>
    <w:rsid w:val="00742A0C"/>
    <w:rsid w:val="008033A3"/>
    <w:rsid w:val="00896E5A"/>
    <w:rsid w:val="008E4F9F"/>
    <w:rsid w:val="008F3EAB"/>
    <w:rsid w:val="009E3F1E"/>
    <w:rsid w:val="00A113A9"/>
    <w:rsid w:val="00A25735"/>
    <w:rsid w:val="00A96782"/>
    <w:rsid w:val="00B46D50"/>
    <w:rsid w:val="00C53B5C"/>
    <w:rsid w:val="00D323FE"/>
    <w:rsid w:val="00D9062F"/>
    <w:rsid w:val="00DD2C60"/>
    <w:rsid w:val="00DE3E58"/>
    <w:rsid w:val="075026DB"/>
    <w:rsid w:val="4026444D"/>
    <w:rsid w:val="57FB4BDE"/>
    <w:rsid w:val="58C219AE"/>
    <w:rsid w:val="5C0221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kern w:val="0"/>
      <w:sz w:val="24"/>
      <w:szCs w:val="24"/>
      <w:lang w:val="en-US" w:eastAsia="en-US" w:bidi="ar-SA"/>
      <w14:ligatures w14:val="none"/>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5"/>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9"/>
    <w:unhideWhenUsed/>
    <w:qFormat/>
    <w:uiPriority w:val="99"/>
    <w:pPr>
      <w:tabs>
        <w:tab w:val="center" w:pos="4680"/>
        <w:tab w:val="right" w:pos="9360"/>
      </w:tabs>
    </w:pPr>
  </w:style>
  <w:style w:type="paragraph" w:styleId="14">
    <w:name w:val="header"/>
    <w:basedOn w:val="1"/>
    <w:link w:val="38"/>
    <w:unhideWhenUsed/>
    <w:qFormat/>
    <w:uiPriority w:val="99"/>
    <w:pPr>
      <w:tabs>
        <w:tab w:val="center" w:pos="4680"/>
        <w:tab w:val="right" w:pos="9360"/>
      </w:tabs>
    </w:pPr>
  </w:style>
  <w:style w:type="character" w:styleId="15">
    <w:name w:val="HTML Code"/>
    <w:basedOn w:val="11"/>
    <w:semiHidden/>
    <w:unhideWhenUsed/>
    <w:uiPriority w:val="99"/>
    <w:rPr>
      <w:rFonts w:ascii="Courier New" w:hAnsi="Courier New" w:cs="Courier New"/>
      <w:sz w:val="20"/>
      <w:szCs w:val="20"/>
    </w:rPr>
  </w:style>
  <w:style w:type="character" w:styleId="16">
    <w:name w:val="Hyperlink"/>
    <w:basedOn w:val="11"/>
    <w:unhideWhenUsed/>
    <w:qFormat/>
    <w:uiPriority w:val="99"/>
    <w:rPr>
      <w:color w:val="0563C1" w:themeColor="hyperlink"/>
      <w:u w:val="single"/>
      <w14:textFill>
        <w14:solidFill>
          <w14:schemeClr w14:val="hlink"/>
        </w14:solidFill>
      </w14:textFill>
    </w:rPr>
  </w:style>
  <w:style w:type="paragraph" w:styleId="17">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8">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link w:val="29"/>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0">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1">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22">
    <w:name w:val="Heading 3 Char"/>
    <w:basedOn w:val="11"/>
    <w:link w:val="4"/>
    <w:semiHidden/>
    <w:uiPriority w:val="9"/>
    <w:rPr>
      <w:rFonts w:eastAsiaTheme="majorEastAsia" w:cstheme="majorBidi"/>
      <w:color w:val="2F5597" w:themeColor="accent1" w:themeShade="BF"/>
      <w:sz w:val="28"/>
      <w:szCs w:val="28"/>
    </w:rPr>
  </w:style>
  <w:style w:type="character" w:customStyle="1" w:styleId="23">
    <w:name w:val="Heading 4 Char"/>
    <w:basedOn w:val="11"/>
    <w:link w:val="5"/>
    <w:semiHidden/>
    <w:qFormat/>
    <w:uiPriority w:val="9"/>
    <w:rPr>
      <w:rFonts w:eastAsiaTheme="majorEastAsia" w:cstheme="majorBidi"/>
      <w:i/>
      <w:iCs/>
      <w:color w:val="2F5597" w:themeColor="accent1" w:themeShade="BF"/>
    </w:rPr>
  </w:style>
  <w:style w:type="character" w:customStyle="1" w:styleId="24">
    <w:name w:val="Heading 5 Char"/>
    <w:basedOn w:val="11"/>
    <w:link w:val="6"/>
    <w:semiHidden/>
    <w:qFormat/>
    <w:uiPriority w:val="9"/>
    <w:rPr>
      <w:rFonts w:eastAsiaTheme="majorEastAsia" w:cstheme="majorBidi"/>
      <w:color w:val="2F5597" w:themeColor="accent1" w:themeShade="BF"/>
    </w:rPr>
  </w:style>
  <w:style w:type="character" w:customStyle="1" w:styleId="25">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1"/>
    <w:link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1"/>
    <w:qFormat/>
    <w:uiPriority w:val="21"/>
    <w:rPr>
      <w:i/>
      <w:iCs/>
      <w:color w:val="2F5597" w:themeColor="accent1" w:themeShade="BF"/>
    </w:rPr>
  </w:style>
  <w:style w:type="paragraph" w:styleId="35">
    <w:name w:val="Intense Quote"/>
    <w:basedOn w:val="1"/>
    <w:next w:val="1"/>
    <w:link w:val="3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6">
    <w:name w:val="Intense Quote Char"/>
    <w:basedOn w:val="11"/>
    <w:link w:val="35"/>
    <w:qFormat/>
    <w:uiPriority w:val="30"/>
    <w:rPr>
      <w:i/>
      <w:iCs/>
      <w:color w:val="2F5597" w:themeColor="accent1" w:themeShade="BF"/>
    </w:rPr>
  </w:style>
  <w:style w:type="character" w:customStyle="1" w:styleId="37">
    <w:name w:val="Intense Reference"/>
    <w:basedOn w:val="11"/>
    <w:qFormat/>
    <w:uiPriority w:val="32"/>
    <w:rPr>
      <w:b/>
      <w:bCs/>
      <w:smallCaps/>
      <w:color w:val="2F5597" w:themeColor="accent1" w:themeShade="BF"/>
      <w:spacing w:val="5"/>
    </w:rPr>
  </w:style>
  <w:style w:type="character" w:customStyle="1" w:styleId="38">
    <w:name w:val="Header Char"/>
    <w:basedOn w:val="11"/>
    <w:link w:val="14"/>
    <w:uiPriority w:val="99"/>
    <w:rPr>
      <w:rFonts w:ascii="Times New Roman" w:hAnsi="Times New Roman" w:eastAsia="Times New Roman" w:cs="Times New Roman"/>
      <w:kern w:val="0"/>
      <w14:ligatures w14:val="none"/>
    </w:rPr>
  </w:style>
  <w:style w:type="character" w:customStyle="1" w:styleId="39">
    <w:name w:val="Footer Char"/>
    <w:basedOn w:val="11"/>
    <w:link w:val="13"/>
    <w:qFormat/>
    <w:uiPriority w:val="99"/>
    <w:rPr>
      <w:rFonts w:ascii="Times New Roman" w:hAnsi="Times New Roman" w:eastAsia="Times New Roman" w:cs="Times New Roman"/>
      <w:kern w:val="0"/>
      <w14:ligatures w14:val="none"/>
    </w:rPr>
  </w:style>
  <w:style w:type="character" w:customStyle="1" w:styleId="40">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660CFF4-8309-489D-B9C7-7ED6EFC46825}">
  <ds:schemaRefs/>
</ds:datastoreItem>
</file>

<file path=docProps/app.xml><?xml version="1.0" encoding="utf-8"?>
<Properties xmlns="http://schemas.openxmlformats.org/officeDocument/2006/extended-properties" xmlns:vt="http://schemas.openxmlformats.org/officeDocument/2006/docPropsVTypes">
  <Template>Normal</Template>
  <Pages>7</Pages>
  <Words>2050</Words>
  <Characters>7908</Characters>
  <Lines>53</Lines>
  <Paragraphs>15</Paragraphs>
  <TotalTime>303</TotalTime>
  <ScaleCrop>false</ScaleCrop>
  <LinksUpToDate>false</LinksUpToDate>
  <CharactersWithSpaces>9878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2026-04-08T01:02:00Z</dcterms:created>
  <dc:creator>Admin ✿</dc:creator>
  <cp:lastModifiedBy>Quốc Huy Nguyễn</cp:lastModifiedBy>
  <dcterms:modified xsi:type="dcterms:W3CDTF">2026-07-03T08:06:19Z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eyJoZGlkIjoiZDlhNzQzNmQwZjE0OWRlMmE1NjI1NTdiNzkzMjM2OTMiLCJ1c2VySWQiOiIxMzc0Mzk0Nzc3MTc0In0=</vt:lpwstr>
  </property>
  <property fmtid="{D5CDD505-2E9C-101B-9397-08002B2CF9AE}" pid="3" name="KSOProductBuildVer">
    <vt:lpwstr>1033-12.1.0.26880</vt:lpwstr>
  </property>
  <property fmtid="{D5CDD505-2E9C-101B-9397-08002B2CF9AE}" pid="4" name="ICV">
    <vt:lpwstr>F51FEDEB7C164E61AED8155D5CC6AC57_13</vt:lpwstr>
  </property>
</Properties>
</file>