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315532086"/>
        <w:docPartObj>
          <w:docPartGallery w:val="Cover Pages"/>
          <w:docPartUnique/>
        </w:docPartObj>
      </w:sdtPr>
      <w:sdtContent>
        <w:p w14:paraId="79E11B91" w14:textId="2EDE74D6" w:rsidR="00A05514" w:rsidRDefault="00A05514"/>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46"/>
          </w:tblGrid>
          <w:tr w:rsidR="00A05514" w14:paraId="222CFB7E" w14:textId="77777777">
            <w:sdt>
              <w:sdtPr>
                <w:rPr>
                  <w:color w:val="2F5496" w:themeColor="accent1" w:themeShade="BF"/>
                  <w:sz w:val="24"/>
                  <w:szCs w:val="24"/>
                </w:rPr>
                <w:alias w:val="Company"/>
                <w:id w:val="13406915"/>
                <w:placeholder>
                  <w:docPart w:val="8A24CAE1FD984ABB90A2C92E97CF3D43"/>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4BEB6FCD" w14:textId="59527E02" w:rsidR="00A05514" w:rsidRDefault="00A05514">
                    <w:pPr>
                      <w:pStyle w:val="NoSpacing"/>
                      <w:rPr>
                        <w:color w:val="2F5496" w:themeColor="accent1" w:themeShade="BF"/>
                        <w:sz w:val="24"/>
                      </w:rPr>
                    </w:pPr>
                    <w:proofErr w:type="spellStart"/>
                    <w:r>
                      <w:rPr>
                        <w:color w:val="2F5496" w:themeColor="accent1" w:themeShade="BF"/>
                        <w:sz w:val="24"/>
                        <w:szCs w:val="24"/>
                      </w:rPr>
                      <w:t>DevSoft</w:t>
                    </w:r>
                    <w:proofErr w:type="spellEnd"/>
                  </w:p>
                </w:tc>
              </w:sdtContent>
            </w:sdt>
          </w:tr>
          <w:tr w:rsidR="00A05514" w14:paraId="787B1852" w14:textId="77777777">
            <w:tc>
              <w:tcPr>
                <w:tcW w:w="7672" w:type="dxa"/>
              </w:tcPr>
              <w:sdt>
                <w:sdtPr>
                  <w:rPr>
                    <w:rFonts w:asciiTheme="majorHAnsi" w:eastAsiaTheme="majorEastAsia" w:hAnsiTheme="majorHAnsi" w:cstheme="majorBidi"/>
                    <w:color w:val="4472C4" w:themeColor="accent1"/>
                    <w:sz w:val="88"/>
                    <w:szCs w:val="88"/>
                  </w:rPr>
                  <w:alias w:val="Title"/>
                  <w:id w:val="13406919"/>
                  <w:placeholder>
                    <w:docPart w:val="B08BB0F8384545CFA5CB89580FB4BE5F"/>
                  </w:placeholder>
                  <w:dataBinding w:prefixMappings="xmlns:ns0='http://schemas.openxmlformats.org/package/2006/metadata/core-properties' xmlns:ns1='http://purl.org/dc/elements/1.1/'" w:xpath="/ns0:coreProperties[1]/ns1:title[1]" w:storeItemID="{6C3C8BC8-F283-45AE-878A-BAB7291924A1}"/>
                  <w:text/>
                </w:sdtPr>
                <w:sdtContent>
                  <w:p w14:paraId="32B8D974" w14:textId="38A7E213" w:rsidR="00A05514" w:rsidRDefault="00A05514">
                    <w:pPr>
                      <w:pStyle w:val="NoSpacing"/>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Application Arcadia</w:t>
                    </w:r>
                  </w:p>
                </w:sdtContent>
              </w:sdt>
            </w:tc>
          </w:tr>
          <w:tr w:rsidR="00A05514" w14:paraId="1337BA3C" w14:textId="77777777">
            <w:sdt>
              <w:sdtPr>
                <w:rPr>
                  <w:color w:val="2F5496" w:themeColor="accent1" w:themeShade="BF"/>
                  <w:sz w:val="24"/>
                  <w:szCs w:val="24"/>
                </w:rPr>
                <w:alias w:val="Subtitle"/>
                <w:id w:val="13406923"/>
                <w:placeholder>
                  <w:docPart w:val="F2A2A203F98B4ABEB19F4C9B585906C3"/>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2560F22F" w14:textId="1A10649D" w:rsidR="00A05514" w:rsidRDefault="00A05514">
                    <w:pPr>
                      <w:pStyle w:val="NoSpacing"/>
                      <w:rPr>
                        <w:color w:val="2F5496" w:themeColor="accent1" w:themeShade="BF"/>
                        <w:sz w:val="24"/>
                      </w:rPr>
                    </w:pPr>
                    <w:r>
                      <w:rPr>
                        <w:color w:val="2F5496" w:themeColor="accent1" w:themeShade="BF"/>
                        <w:sz w:val="24"/>
                        <w:szCs w:val="24"/>
                      </w:rPr>
                      <w:t>Documentation Technique</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A05514" w14:paraId="61FC2FE4" w14:textId="77777777">
            <w:tc>
              <w:tcPr>
                <w:tcW w:w="7221" w:type="dxa"/>
                <w:tcMar>
                  <w:top w:w="216" w:type="dxa"/>
                  <w:left w:w="115" w:type="dxa"/>
                  <w:bottom w:w="216" w:type="dxa"/>
                  <w:right w:w="115" w:type="dxa"/>
                </w:tcMar>
              </w:tcPr>
              <w:sdt>
                <w:sdtPr>
                  <w:rPr>
                    <w:color w:val="4472C4" w:themeColor="accent1"/>
                    <w:sz w:val="28"/>
                    <w:szCs w:val="28"/>
                  </w:rPr>
                  <w:alias w:val="Author"/>
                  <w:id w:val="13406928"/>
                  <w:placeholder>
                    <w:docPart w:val="7963B38D636A4E9189FA8F2B508A0429"/>
                  </w:placeholder>
                  <w:dataBinding w:prefixMappings="xmlns:ns0='http://schemas.openxmlformats.org/package/2006/metadata/core-properties' xmlns:ns1='http://purl.org/dc/elements/1.1/'" w:xpath="/ns0:coreProperties[1]/ns1:creator[1]" w:storeItemID="{6C3C8BC8-F283-45AE-878A-BAB7291924A1}"/>
                  <w:text/>
                </w:sdtPr>
                <w:sdtContent>
                  <w:p w14:paraId="5BF05C5F" w14:textId="67B55AC3" w:rsidR="00A05514" w:rsidRDefault="00A05514">
                    <w:pPr>
                      <w:pStyle w:val="NoSpacing"/>
                      <w:rPr>
                        <w:color w:val="4472C4" w:themeColor="accent1"/>
                        <w:sz w:val="28"/>
                        <w:szCs w:val="28"/>
                      </w:rPr>
                    </w:pPr>
                    <w:r>
                      <w:rPr>
                        <w:color w:val="4472C4" w:themeColor="accent1"/>
                        <w:sz w:val="28"/>
                        <w:szCs w:val="28"/>
                      </w:rPr>
                      <w:t>Nicolas Frotey</w:t>
                    </w:r>
                  </w:p>
                </w:sdtContent>
              </w:sdt>
              <w:sdt>
                <w:sdtPr>
                  <w:rPr>
                    <w:color w:val="4472C4" w:themeColor="accent1"/>
                    <w:sz w:val="28"/>
                    <w:szCs w:val="28"/>
                  </w:rPr>
                  <w:alias w:val="Date"/>
                  <w:tag w:val="Date"/>
                  <w:id w:val="13406932"/>
                  <w:placeholder>
                    <w:docPart w:val="FCBCE4E5910A4A9DAAB94719DB6434F7"/>
                  </w:placeholder>
                  <w:dataBinding w:prefixMappings="xmlns:ns0='http://schemas.microsoft.com/office/2006/coverPageProps'" w:xpath="/ns0:CoverPageProperties[1]/ns0:PublishDate[1]" w:storeItemID="{55AF091B-3C7A-41E3-B477-F2FDAA23CFDA}"/>
                  <w:date w:fullDate="2024-10-29T00:00:00Z">
                    <w:dateFormat w:val="M-d-yyyy"/>
                    <w:lid w:val="en-US"/>
                    <w:storeMappedDataAs w:val="dateTime"/>
                    <w:calendar w:val="gregorian"/>
                  </w:date>
                </w:sdtPr>
                <w:sdtContent>
                  <w:p w14:paraId="2F149AC7" w14:textId="28154F97" w:rsidR="00A05514" w:rsidRDefault="00A05514">
                    <w:pPr>
                      <w:pStyle w:val="NoSpacing"/>
                      <w:rPr>
                        <w:color w:val="4472C4" w:themeColor="accent1"/>
                        <w:sz w:val="28"/>
                        <w:szCs w:val="28"/>
                      </w:rPr>
                    </w:pPr>
                    <w:r>
                      <w:rPr>
                        <w:color w:val="4472C4" w:themeColor="accent1"/>
                        <w:sz w:val="28"/>
                        <w:szCs w:val="28"/>
                      </w:rPr>
                      <w:t>10-29-2024</w:t>
                    </w:r>
                  </w:p>
                </w:sdtContent>
              </w:sdt>
              <w:p w14:paraId="44829E35" w14:textId="77777777" w:rsidR="00A05514" w:rsidRDefault="00A05514">
                <w:pPr>
                  <w:pStyle w:val="NoSpacing"/>
                  <w:rPr>
                    <w:color w:val="4472C4" w:themeColor="accent1"/>
                  </w:rPr>
                </w:pPr>
              </w:p>
            </w:tc>
          </w:tr>
        </w:tbl>
        <w:p w14:paraId="521131E3" w14:textId="3425F2C0" w:rsidR="00A05514" w:rsidRDefault="00A05514">
          <w:r>
            <w:br w:type="page"/>
          </w:r>
        </w:p>
      </w:sdtContent>
    </w:sdt>
    <w:sdt>
      <w:sdtPr>
        <w:rPr>
          <w:rFonts w:asciiTheme="minorHAnsi" w:eastAsiaTheme="minorHAnsi" w:hAnsiTheme="minorHAnsi" w:cstheme="minorBidi"/>
          <w:color w:val="auto"/>
          <w:kern w:val="2"/>
          <w:sz w:val="22"/>
          <w:szCs w:val="22"/>
          <w:lang w:val="fr-FR"/>
          <w14:ligatures w14:val="standardContextual"/>
        </w:rPr>
        <w:id w:val="-100491724"/>
        <w:docPartObj>
          <w:docPartGallery w:val="Table of Contents"/>
          <w:docPartUnique/>
        </w:docPartObj>
      </w:sdtPr>
      <w:sdtEndPr>
        <w:rPr>
          <w:b/>
          <w:bCs/>
          <w:noProof/>
        </w:rPr>
      </w:sdtEndPr>
      <w:sdtContent>
        <w:p w14:paraId="24162CE4" w14:textId="235FBE1F" w:rsidR="00D14B27" w:rsidRDefault="00D14B27">
          <w:pPr>
            <w:pStyle w:val="TOCHeading"/>
          </w:pPr>
          <w:r>
            <w:t>Contents</w:t>
          </w:r>
        </w:p>
        <w:p w14:paraId="1031416F" w14:textId="44F36E51" w:rsidR="00EA4A14" w:rsidRDefault="00D14B27">
          <w:pPr>
            <w:pStyle w:val="TOC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181951472" w:history="1">
            <w:r w:rsidR="00EA4A14" w:rsidRPr="00B01333">
              <w:rPr>
                <w:rStyle w:val="Hyperlink"/>
                <w:noProof/>
              </w:rPr>
              <w:t>Avant-Propos</w:t>
            </w:r>
            <w:r w:rsidR="00EA4A14">
              <w:rPr>
                <w:noProof/>
                <w:webHidden/>
              </w:rPr>
              <w:tab/>
            </w:r>
            <w:r w:rsidR="00EA4A14">
              <w:rPr>
                <w:noProof/>
                <w:webHidden/>
              </w:rPr>
              <w:fldChar w:fldCharType="begin"/>
            </w:r>
            <w:r w:rsidR="00EA4A14">
              <w:rPr>
                <w:noProof/>
                <w:webHidden/>
              </w:rPr>
              <w:instrText xml:space="preserve"> PAGEREF _Toc181951472 \h </w:instrText>
            </w:r>
            <w:r w:rsidR="00EA4A14">
              <w:rPr>
                <w:noProof/>
                <w:webHidden/>
              </w:rPr>
            </w:r>
            <w:r w:rsidR="00EA4A14">
              <w:rPr>
                <w:noProof/>
                <w:webHidden/>
              </w:rPr>
              <w:fldChar w:fldCharType="separate"/>
            </w:r>
            <w:r w:rsidR="00EA4A14">
              <w:rPr>
                <w:noProof/>
                <w:webHidden/>
              </w:rPr>
              <w:t>2</w:t>
            </w:r>
            <w:r w:rsidR="00EA4A14">
              <w:rPr>
                <w:noProof/>
                <w:webHidden/>
              </w:rPr>
              <w:fldChar w:fldCharType="end"/>
            </w:r>
          </w:hyperlink>
        </w:p>
        <w:p w14:paraId="4CA7FBB7" w14:textId="275C0714" w:rsidR="00EA4A14" w:rsidRDefault="00EA4A14">
          <w:pPr>
            <w:pStyle w:val="TOC1"/>
            <w:tabs>
              <w:tab w:val="right" w:leader="dot" w:pos="9062"/>
            </w:tabs>
            <w:rPr>
              <w:rFonts w:eastAsiaTheme="minorEastAsia"/>
              <w:noProof/>
              <w:lang w:eastAsia="fr-FR"/>
            </w:rPr>
          </w:pPr>
          <w:hyperlink w:anchor="_Toc181951473" w:history="1">
            <w:r w:rsidRPr="00B01333">
              <w:rPr>
                <w:rStyle w:val="Hyperlink"/>
                <w:noProof/>
              </w:rPr>
              <w:t>Réflexion Techniques Initiales</w:t>
            </w:r>
            <w:r>
              <w:rPr>
                <w:noProof/>
                <w:webHidden/>
              </w:rPr>
              <w:tab/>
            </w:r>
            <w:r>
              <w:rPr>
                <w:noProof/>
                <w:webHidden/>
              </w:rPr>
              <w:fldChar w:fldCharType="begin"/>
            </w:r>
            <w:r>
              <w:rPr>
                <w:noProof/>
                <w:webHidden/>
              </w:rPr>
              <w:instrText xml:space="preserve"> PAGEREF _Toc181951473 \h </w:instrText>
            </w:r>
            <w:r>
              <w:rPr>
                <w:noProof/>
                <w:webHidden/>
              </w:rPr>
            </w:r>
            <w:r>
              <w:rPr>
                <w:noProof/>
                <w:webHidden/>
              </w:rPr>
              <w:fldChar w:fldCharType="separate"/>
            </w:r>
            <w:r>
              <w:rPr>
                <w:noProof/>
                <w:webHidden/>
              </w:rPr>
              <w:t>3</w:t>
            </w:r>
            <w:r>
              <w:rPr>
                <w:noProof/>
                <w:webHidden/>
              </w:rPr>
              <w:fldChar w:fldCharType="end"/>
            </w:r>
          </w:hyperlink>
        </w:p>
        <w:p w14:paraId="637084C1" w14:textId="08D75517" w:rsidR="00EA4A14" w:rsidRDefault="00EA4A14">
          <w:pPr>
            <w:pStyle w:val="TOC2"/>
            <w:tabs>
              <w:tab w:val="right" w:leader="dot" w:pos="9062"/>
            </w:tabs>
            <w:rPr>
              <w:rFonts w:eastAsiaTheme="minorEastAsia"/>
              <w:noProof/>
              <w:lang w:eastAsia="fr-FR"/>
            </w:rPr>
          </w:pPr>
          <w:hyperlink w:anchor="_Toc181951474" w:history="1">
            <w:r w:rsidRPr="00B01333">
              <w:rPr>
                <w:rStyle w:val="Hyperlink"/>
                <w:noProof/>
              </w:rPr>
              <w:t>Choix d’architecture</w:t>
            </w:r>
            <w:r>
              <w:rPr>
                <w:noProof/>
                <w:webHidden/>
              </w:rPr>
              <w:tab/>
            </w:r>
            <w:r>
              <w:rPr>
                <w:noProof/>
                <w:webHidden/>
              </w:rPr>
              <w:fldChar w:fldCharType="begin"/>
            </w:r>
            <w:r>
              <w:rPr>
                <w:noProof/>
                <w:webHidden/>
              </w:rPr>
              <w:instrText xml:space="preserve"> PAGEREF _Toc181951474 \h </w:instrText>
            </w:r>
            <w:r>
              <w:rPr>
                <w:noProof/>
                <w:webHidden/>
              </w:rPr>
            </w:r>
            <w:r>
              <w:rPr>
                <w:noProof/>
                <w:webHidden/>
              </w:rPr>
              <w:fldChar w:fldCharType="separate"/>
            </w:r>
            <w:r>
              <w:rPr>
                <w:noProof/>
                <w:webHidden/>
              </w:rPr>
              <w:t>3</w:t>
            </w:r>
            <w:r>
              <w:rPr>
                <w:noProof/>
                <w:webHidden/>
              </w:rPr>
              <w:fldChar w:fldCharType="end"/>
            </w:r>
          </w:hyperlink>
        </w:p>
        <w:p w14:paraId="6EA1C1D1" w14:textId="2C861626" w:rsidR="00EA4A14" w:rsidRDefault="00EA4A14">
          <w:pPr>
            <w:pStyle w:val="TOC2"/>
            <w:tabs>
              <w:tab w:val="right" w:leader="dot" w:pos="9062"/>
            </w:tabs>
            <w:rPr>
              <w:rFonts w:eastAsiaTheme="minorEastAsia"/>
              <w:noProof/>
              <w:lang w:eastAsia="fr-FR"/>
            </w:rPr>
          </w:pPr>
          <w:hyperlink w:anchor="_Toc181951475" w:history="1">
            <w:r w:rsidRPr="00B01333">
              <w:rPr>
                <w:rStyle w:val="Hyperlink"/>
                <w:noProof/>
              </w:rPr>
              <w:t>Choix des technologies</w:t>
            </w:r>
            <w:r>
              <w:rPr>
                <w:noProof/>
                <w:webHidden/>
              </w:rPr>
              <w:tab/>
            </w:r>
            <w:r>
              <w:rPr>
                <w:noProof/>
                <w:webHidden/>
              </w:rPr>
              <w:fldChar w:fldCharType="begin"/>
            </w:r>
            <w:r>
              <w:rPr>
                <w:noProof/>
                <w:webHidden/>
              </w:rPr>
              <w:instrText xml:space="preserve"> PAGEREF _Toc181951475 \h </w:instrText>
            </w:r>
            <w:r>
              <w:rPr>
                <w:noProof/>
                <w:webHidden/>
              </w:rPr>
            </w:r>
            <w:r>
              <w:rPr>
                <w:noProof/>
                <w:webHidden/>
              </w:rPr>
              <w:fldChar w:fldCharType="separate"/>
            </w:r>
            <w:r>
              <w:rPr>
                <w:noProof/>
                <w:webHidden/>
              </w:rPr>
              <w:t>3</w:t>
            </w:r>
            <w:r>
              <w:rPr>
                <w:noProof/>
                <w:webHidden/>
              </w:rPr>
              <w:fldChar w:fldCharType="end"/>
            </w:r>
          </w:hyperlink>
        </w:p>
        <w:p w14:paraId="4E9569BC" w14:textId="3EB62286" w:rsidR="00EA4A14" w:rsidRDefault="00EA4A14">
          <w:pPr>
            <w:pStyle w:val="TOC3"/>
            <w:tabs>
              <w:tab w:val="right" w:leader="dot" w:pos="9062"/>
            </w:tabs>
            <w:rPr>
              <w:rFonts w:eastAsiaTheme="minorEastAsia"/>
              <w:noProof/>
              <w:lang w:eastAsia="fr-FR"/>
            </w:rPr>
          </w:pPr>
          <w:hyperlink w:anchor="_Toc181951476" w:history="1">
            <w:r w:rsidRPr="00B01333">
              <w:rPr>
                <w:rStyle w:val="Hyperlink"/>
                <w:noProof/>
              </w:rPr>
              <w:t>Etat des lieux des connaissances de développement</w:t>
            </w:r>
            <w:r>
              <w:rPr>
                <w:noProof/>
                <w:webHidden/>
              </w:rPr>
              <w:tab/>
            </w:r>
            <w:r>
              <w:rPr>
                <w:noProof/>
                <w:webHidden/>
              </w:rPr>
              <w:fldChar w:fldCharType="begin"/>
            </w:r>
            <w:r>
              <w:rPr>
                <w:noProof/>
                <w:webHidden/>
              </w:rPr>
              <w:instrText xml:space="preserve"> PAGEREF _Toc181951476 \h </w:instrText>
            </w:r>
            <w:r>
              <w:rPr>
                <w:noProof/>
                <w:webHidden/>
              </w:rPr>
            </w:r>
            <w:r>
              <w:rPr>
                <w:noProof/>
                <w:webHidden/>
              </w:rPr>
              <w:fldChar w:fldCharType="separate"/>
            </w:r>
            <w:r>
              <w:rPr>
                <w:noProof/>
                <w:webHidden/>
              </w:rPr>
              <w:t>3</w:t>
            </w:r>
            <w:r>
              <w:rPr>
                <w:noProof/>
                <w:webHidden/>
              </w:rPr>
              <w:fldChar w:fldCharType="end"/>
            </w:r>
          </w:hyperlink>
        </w:p>
        <w:p w14:paraId="5506200C" w14:textId="658963F3" w:rsidR="00EA4A14" w:rsidRDefault="00EA4A14">
          <w:pPr>
            <w:pStyle w:val="TOC3"/>
            <w:tabs>
              <w:tab w:val="right" w:leader="dot" w:pos="9062"/>
            </w:tabs>
            <w:rPr>
              <w:rFonts w:eastAsiaTheme="minorEastAsia"/>
              <w:noProof/>
              <w:lang w:eastAsia="fr-FR"/>
            </w:rPr>
          </w:pPr>
          <w:hyperlink w:anchor="_Toc181951477" w:history="1">
            <w:r w:rsidRPr="00B01333">
              <w:rPr>
                <w:rStyle w:val="Hyperlink"/>
                <w:noProof/>
              </w:rPr>
              <w:t>Le Backend</w:t>
            </w:r>
            <w:r>
              <w:rPr>
                <w:noProof/>
                <w:webHidden/>
              </w:rPr>
              <w:tab/>
            </w:r>
            <w:r>
              <w:rPr>
                <w:noProof/>
                <w:webHidden/>
              </w:rPr>
              <w:fldChar w:fldCharType="begin"/>
            </w:r>
            <w:r>
              <w:rPr>
                <w:noProof/>
                <w:webHidden/>
              </w:rPr>
              <w:instrText xml:space="preserve"> PAGEREF _Toc181951477 \h </w:instrText>
            </w:r>
            <w:r>
              <w:rPr>
                <w:noProof/>
                <w:webHidden/>
              </w:rPr>
            </w:r>
            <w:r>
              <w:rPr>
                <w:noProof/>
                <w:webHidden/>
              </w:rPr>
              <w:fldChar w:fldCharType="separate"/>
            </w:r>
            <w:r>
              <w:rPr>
                <w:noProof/>
                <w:webHidden/>
              </w:rPr>
              <w:t>3</w:t>
            </w:r>
            <w:r>
              <w:rPr>
                <w:noProof/>
                <w:webHidden/>
              </w:rPr>
              <w:fldChar w:fldCharType="end"/>
            </w:r>
          </w:hyperlink>
        </w:p>
        <w:p w14:paraId="67084286" w14:textId="6E09E572" w:rsidR="00EA4A14" w:rsidRDefault="00EA4A14">
          <w:pPr>
            <w:pStyle w:val="TOC3"/>
            <w:tabs>
              <w:tab w:val="right" w:leader="dot" w:pos="9062"/>
            </w:tabs>
            <w:rPr>
              <w:rFonts w:eastAsiaTheme="minorEastAsia"/>
              <w:noProof/>
              <w:lang w:eastAsia="fr-FR"/>
            </w:rPr>
          </w:pPr>
          <w:hyperlink w:anchor="_Toc181951478" w:history="1">
            <w:r w:rsidRPr="00B01333">
              <w:rPr>
                <w:rStyle w:val="Hyperlink"/>
                <w:noProof/>
              </w:rPr>
              <w:t>Les SGBD</w:t>
            </w:r>
            <w:r>
              <w:rPr>
                <w:noProof/>
                <w:webHidden/>
              </w:rPr>
              <w:tab/>
            </w:r>
            <w:r>
              <w:rPr>
                <w:noProof/>
                <w:webHidden/>
              </w:rPr>
              <w:fldChar w:fldCharType="begin"/>
            </w:r>
            <w:r>
              <w:rPr>
                <w:noProof/>
                <w:webHidden/>
              </w:rPr>
              <w:instrText xml:space="preserve"> PAGEREF _Toc181951478 \h </w:instrText>
            </w:r>
            <w:r>
              <w:rPr>
                <w:noProof/>
                <w:webHidden/>
              </w:rPr>
            </w:r>
            <w:r>
              <w:rPr>
                <w:noProof/>
                <w:webHidden/>
              </w:rPr>
              <w:fldChar w:fldCharType="separate"/>
            </w:r>
            <w:r>
              <w:rPr>
                <w:noProof/>
                <w:webHidden/>
              </w:rPr>
              <w:t>4</w:t>
            </w:r>
            <w:r>
              <w:rPr>
                <w:noProof/>
                <w:webHidden/>
              </w:rPr>
              <w:fldChar w:fldCharType="end"/>
            </w:r>
          </w:hyperlink>
        </w:p>
        <w:p w14:paraId="42ED0A89" w14:textId="68C287E0" w:rsidR="00EA4A14" w:rsidRDefault="00EA4A14">
          <w:pPr>
            <w:pStyle w:val="TOC3"/>
            <w:tabs>
              <w:tab w:val="right" w:leader="dot" w:pos="9062"/>
            </w:tabs>
            <w:rPr>
              <w:rFonts w:eastAsiaTheme="minorEastAsia"/>
              <w:noProof/>
              <w:lang w:eastAsia="fr-FR"/>
            </w:rPr>
          </w:pPr>
          <w:hyperlink w:anchor="_Toc181951479" w:history="1">
            <w:r w:rsidRPr="00B01333">
              <w:rPr>
                <w:rStyle w:val="Hyperlink"/>
                <w:noProof/>
              </w:rPr>
              <w:t>Le Client (frontend)</w:t>
            </w:r>
            <w:r>
              <w:rPr>
                <w:noProof/>
                <w:webHidden/>
              </w:rPr>
              <w:tab/>
            </w:r>
            <w:r>
              <w:rPr>
                <w:noProof/>
                <w:webHidden/>
              </w:rPr>
              <w:fldChar w:fldCharType="begin"/>
            </w:r>
            <w:r>
              <w:rPr>
                <w:noProof/>
                <w:webHidden/>
              </w:rPr>
              <w:instrText xml:space="preserve"> PAGEREF _Toc181951479 \h </w:instrText>
            </w:r>
            <w:r>
              <w:rPr>
                <w:noProof/>
                <w:webHidden/>
              </w:rPr>
            </w:r>
            <w:r>
              <w:rPr>
                <w:noProof/>
                <w:webHidden/>
              </w:rPr>
              <w:fldChar w:fldCharType="separate"/>
            </w:r>
            <w:r>
              <w:rPr>
                <w:noProof/>
                <w:webHidden/>
              </w:rPr>
              <w:t>4</w:t>
            </w:r>
            <w:r>
              <w:rPr>
                <w:noProof/>
                <w:webHidden/>
              </w:rPr>
              <w:fldChar w:fldCharType="end"/>
            </w:r>
          </w:hyperlink>
        </w:p>
        <w:p w14:paraId="1ABA0D47" w14:textId="2823AE90" w:rsidR="00EA4A14" w:rsidRDefault="00EA4A14">
          <w:pPr>
            <w:pStyle w:val="TOC2"/>
            <w:tabs>
              <w:tab w:val="right" w:leader="dot" w:pos="9062"/>
            </w:tabs>
            <w:rPr>
              <w:rFonts w:eastAsiaTheme="minorEastAsia"/>
              <w:noProof/>
              <w:lang w:eastAsia="fr-FR"/>
            </w:rPr>
          </w:pPr>
          <w:hyperlink w:anchor="_Toc181951480" w:history="1">
            <w:r w:rsidRPr="00B01333">
              <w:rPr>
                <w:rStyle w:val="Hyperlink"/>
                <w:noProof/>
              </w:rPr>
              <w:t>La Sécurité</w:t>
            </w:r>
            <w:r>
              <w:rPr>
                <w:noProof/>
                <w:webHidden/>
              </w:rPr>
              <w:tab/>
            </w:r>
            <w:r>
              <w:rPr>
                <w:noProof/>
                <w:webHidden/>
              </w:rPr>
              <w:fldChar w:fldCharType="begin"/>
            </w:r>
            <w:r>
              <w:rPr>
                <w:noProof/>
                <w:webHidden/>
              </w:rPr>
              <w:instrText xml:space="preserve"> PAGEREF _Toc181951480 \h </w:instrText>
            </w:r>
            <w:r>
              <w:rPr>
                <w:noProof/>
                <w:webHidden/>
              </w:rPr>
            </w:r>
            <w:r>
              <w:rPr>
                <w:noProof/>
                <w:webHidden/>
              </w:rPr>
              <w:fldChar w:fldCharType="separate"/>
            </w:r>
            <w:r>
              <w:rPr>
                <w:noProof/>
                <w:webHidden/>
              </w:rPr>
              <w:t>4</w:t>
            </w:r>
            <w:r>
              <w:rPr>
                <w:noProof/>
                <w:webHidden/>
              </w:rPr>
              <w:fldChar w:fldCharType="end"/>
            </w:r>
          </w:hyperlink>
        </w:p>
        <w:p w14:paraId="6E9C18A8" w14:textId="74C24AD4" w:rsidR="00EA4A14" w:rsidRDefault="00EA4A14">
          <w:pPr>
            <w:pStyle w:val="TOC3"/>
            <w:tabs>
              <w:tab w:val="right" w:leader="dot" w:pos="9062"/>
            </w:tabs>
            <w:rPr>
              <w:rFonts w:eastAsiaTheme="minorEastAsia"/>
              <w:noProof/>
              <w:lang w:eastAsia="fr-FR"/>
            </w:rPr>
          </w:pPr>
          <w:hyperlink w:anchor="_Toc181951481" w:history="1">
            <w:r w:rsidRPr="00B01333">
              <w:rPr>
                <w:rStyle w:val="Hyperlink"/>
                <w:noProof/>
              </w:rPr>
              <w:t>Authentification et autorisation</w:t>
            </w:r>
            <w:r>
              <w:rPr>
                <w:noProof/>
                <w:webHidden/>
              </w:rPr>
              <w:tab/>
            </w:r>
            <w:r>
              <w:rPr>
                <w:noProof/>
                <w:webHidden/>
              </w:rPr>
              <w:fldChar w:fldCharType="begin"/>
            </w:r>
            <w:r>
              <w:rPr>
                <w:noProof/>
                <w:webHidden/>
              </w:rPr>
              <w:instrText xml:space="preserve"> PAGEREF _Toc181951481 \h </w:instrText>
            </w:r>
            <w:r>
              <w:rPr>
                <w:noProof/>
                <w:webHidden/>
              </w:rPr>
            </w:r>
            <w:r>
              <w:rPr>
                <w:noProof/>
                <w:webHidden/>
              </w:rPr>
              <w:fldChar w:fldCharType="separate"/>
            </w:r>
            <w:r>
              <w:rPr>
                <w:noProof/>
                <w:webHidden/>
              </w:rPr>
              <w:t>4</w:t>
            </w:r>
            <w:r>
              <w:rPr>
                <w:noProof/>
                <w:webHidden/>
              </w:rPr>
              <w:fldChar w:fldCharType="end"/>
            </w:r>
          </w:hyperlink>
        </w:p>
        <w:p w14:paraId="756AEA40" w14:textId="3F37B441" w:rsidR="00EA4A14" w:rsidRDefault="00EA4A14">
          <w:pPr>
            <w:pStyle w:val="TOC3"/>
            <w:tabs>
              <w:tab w:val="right" w:leader="dot" w:pos="9062"/>
            </w:tabs>
            <w:rPr>
              <w:rFonts w:eastAsiaTheme="minorEastAsia"/>
              <w:noProof/>
              <w:lang w:eastAsia="fr-FR"/>
            </w:rPr>
          </w:pPr>
          <w:hyperlink w:anchor="_Toc181951482" w:history="1">
            <w:r w:rsidRPr="00B01333">
              <w:rPr>
                <w:rStyle w:val="Hyperlink"/>
                <w:noProof/>
              </w:rPr>
              <w:t>CORS</w:t>
            </w:r>
            <w:r>
              <w:rPr>
                <w:noProof/>
                <w:webHidden/>
              </w:rPr>
              <w:tab/>
            </w:r>
            <w:r>
              <w:rPr>
                <w:noProof/>
                <w:webHidden/>
              </w:rPr>
              <w:fldChar w:fldCharType="begin"/>
            </w:r>
            <w:r>
              <w:rPr>
                <w:noProof/>
                <w:webHidden/>
              </w:rPr>
              <w:instrText xml:space="preserve"> PAGEREF _Toc181951482 \h </w:instrText>
            </w:r>
            <w:r>
              <w:rPr>
                <w:noProof/>
                <w:webHidden/>
              </w:rPr>
            </w:r>
            <w:r>
              <w:rPr>
                <w:noProof/>
                <w:webHidden/>
              </w:rPr>
              <w:fldChar w:fldCharType="separate"/>
            </w:r>
            <w:r>
              <w:rPr>
                <w:noProof/>
                <w:webHidden/>
              </w:rPr>
              <w:t>5</w:t>
            </w:r>
            <w:r>
              <w:rPr>
                <w:noProof/>
                <w:webHidden/>
              </w:rPr>
              <w:fldChar w:fldCharType="end"/>
            </w:r>
          </w:hyperlink>
        </w:p>
        <w:p w14:paraId="21A997F5" w14:textId="093D7514" w:rsidR="00EA4A14" w:rsidRDefault="00EA4A14">
          <w:pPr>
            <w:pStyle w:val="TOC3"/>
            <w:tabs>
              <w:tab w:val="right" w:leader="dot" w:pos="9062"/>
            </w:tabs>
            <w:rPr>
              <w:rFonts w:eastAsiaTheme="minorEastAsia"/>
              <w:noProof/>
              <w:lang w:eastAsia="fr-FR"/>
            </w:rPr>
          </w:pPr>
          <w:hyperlink w:anchor="_Toc181951483" w:history="1">
            <w:r w:rsidRPr="00B01333">
              <w:rPr>
                <w:rStyle w:val="Hyperlink"/>
                <w:noProof/>
              </w:rPr>
              <w:t>HTTPS</w:t>
            </w:r>
            <w:r>
              <w:rPr>
                <w:noProof/>
                <w:webHidden/>
              </w:rPr>
              <w:tab/>
            </w:r>
            <w:r>
              <w:rPr>
                <w:noProof/>
                <w:webHidden/>
              </w:rPr>
              <w:fldChar w:fldCharType="begin"/>
            </w:r>
            <w:r>
              <w:rPr>
                <w:noProof/>
                <w:webHidden/>
              </w:rPr>
              <w:instrText xml:space="preserve"> PAGEREF _Toc181951483 \h </w:instrText>
            </w:r>
            <w:r>
              <w:rPr>
                <w:noProof/>
                <w:webHidden/>
              </w:rPr>
            </w:r>
            <w:r>
              <w:rPr>
                <w:noProof/>
                <w:webHidden/>
              </w:rPr>
              <w:fldChar w:fldCharType="separate"/>
            </w:r>
            <w:r>
              <w:rPr>
                <w:noProof/>
                <w:webHidden/>
              </w:rPr>
              <w:t>5</w:t>
            </w:r>
            <w:r>
              <w:rPr>
                <w:noProof/>
                <w:webHidden/>
              </w:rPr>
              <w:fldChar w:fldCharType="end"/>
            </w:r>
          </w:hyperlink>
        </w:p>
        <w:p w14:paraId="02374B7A" w14:textId="09A94CA3" w:rsidR="00EA4A14" w:rsidRDefault="00EA4A14">
          <w:pPr>
            <w:pStyle w:val="TOC3"/>
            <w:tabs>
              <w:tab w:val="right" w:leader="dot" w:pos="9062"/>
            </w:tabs>
            <w:rPr>
              <w:rFonts w:eastAsiaTheme="minorEastAsia"/>
              <w:noProof/>
              <w:lang w:eastAsia="fr-FR"/>
            </w:rPr>
          </w:pPr>
          <w:hyperlink w:anchor="_Toc181951484" w:history="1">
            <w:r w:rsidRPr="00B01333">
              <w:rPr>
                <w:rStyle w:val="Hyperlink"/>
                <w:noProof/>
              </w:rPr>
              <w:t>Stockage des données sensibles</w:t>
            </w:r>
            <w:r>
              <w:rPr>
                <w:noProof/>
                <w:webHidden/>
              </w:rPr>
              <w:tab/>
            </w:r>
            <w:r>
              <w:rPr>
                <w:noProof/>
                <w:webHidden/>
              </w:rPr>
              <w:fldChar w:fldCharType="begin"/>
            </w:r>
            <w:r>
              <w:rPr>
                <w:noProof/>
                <w:webHidden/>
              </w:rPr>
              <w:instrText xml:space="preserve"> PAGEREF _Toc181951484 \h </w:instrText>
            </w:r>
            <w:r>
              <w:rPr>
                <w:noProof/>
                <w:webHidden/>
              </w:rPr>
            </w:r>
            <w:r>
              <w:rPr>
                <w:noProof/>
                <w:webHidden/>
              </w:rPr>
              <w:fldChar w:fldCharType="separate"/>
            </w:r>
            <w:r>
              <w:rPr>
                <w:noProof/>
                <w:webHidden/>
              </w:rPr>
              <w:t>5</w:t>
            </w:r>
            <w:r>
              <w:rPr>
                <w:noProof/>
                <w:webHidden/>
              </w:rPr>
              <w:fldChar w:fldCharType="end"/>
            </w:r>
          </w:hyperlink>
        </w:p>
        <w:p w14:paraId="1E574703" w14:textId="131E83B4" w:rsidR="00EA4A14" w:rsidRDefault="00EA4A14">
          <w:pPr>
            <w:pStyle w:val="TOC2"/>
            <w:tabs>
              <w:tab w:val="right" w:leader="dot" w:pos="9062"/>
            </w:tabs>
            <w:rPr>
              <w:rFonts w:eastAsiaTheme="minorEastAsia"/>
              <w:noProof/>
              <w:lang w:eastAsia="fr-FR"/>
            </w:rPr>
          </w:pPr>
          <w:hyperlink w:anchor="_Toc181951485" w:history="1">
            <w:r w:rsidRPr="00B01333">
              <w:rPr>
                <w:rStyle w:val="Hyperlink"/>
                <w:noProof/>
              </w:rPr>
              <w:t>Ressources</w:t>
            </w:r>
            <w:r>
              <w:rPr>
                <w:noProof/>
                <w:webHidden/>
              </w:rPr>
              <w:tab/>
            </w:r>
            <w:r>
              <w:rPr>
                <w:noProof/>
                <w:webHidden/>
              </w:rPr>
              <w:fldChar w:fldCharType="begin"/>
            </w:r>
            <w:r>
              <w:rPr>
                <w:noProof/>
                <w:webHidden/>
              </w:rPr>
              <w:instrText xml:space="preserve"> PAGEREF _Toc181951485 \h </w:instrText>
            </w:r>
            <w:r>
              <w:rPr>
                <w:noProof/>
                <w:webHidden/>
              </w:rPr>
            </w:r>
            <w:r>
              <w:rPr>
                <w:noProof/>
                <w:webHidden/>
              </w:rPr>
              <w:fldChar w:fldCharType="separate"/>
            </w:r>
            <w:r>
              <w:rPr>
                <w:noProof/>
                <w:webHidden/>
              </w:rPr>
              <w:t>5</w:t>
            </w:r>
            <w:r>
              <w:rPr>
                <w:noProof/>
                <w:webHidden/>
              </w:rPr>
              <w:fldChar w:fldCharType="end"/>
            </w:r>
          </w:hyperlink>
        </w:p>
        <w:p w14:paraId="154C00B5" w14:textId="7333BD59" w:rsidR="00EA4A14" w:rsidRDefault="00EA4A14">
          <w:pPr>
            <w:pStyle w:val="TOC1"/>
            <w:tabs>
              <w:tab w:val="right" w:leader="dot" w:pos="9062"/>
            </w:tabs>
            <w:rPr>
              <w:rFonts w:eastAsiaTheme="minorEastAsia"/>
              <w:noProof/>
              <w:lang w:eastAsia="fr-FR"/>
            </w:rPr>
          </w:pPr>
          <w:hyperlink w:anchor="_Toc181951486" w:history="1">
            <w:r w:rsidRPr="00B01333">
              <w:rPr>
                <w:rStyle w:val="Hyperlink"/>
                <w:noProof/>
              </w:rPr>
              <w:t>Environnement de travail</w:t>
            </w:r>
            <w:r>
              <w:rPr>
                <w:noProof/>
                <w:webHidden/>
              </w:rPr>
              <w:tab/>
            </w:r>
            <w:r>
              <w:rPr>
                <w:noProof/>
                <w:webHidden/>
              </w:rPr>
              <w:fldChar w:fldCharType="begin"/>
            </w:r>
            <w:r>
              <w:rPr>
                <w:noProof/>
                <w:webHidden/>
              </w:rPr>
              <w:instrText xml:space="preserve"> PAGEREF _Toc181951486 \h </w:instrText>
            </w:r>
            <w:r>
              <w:rPr>
                <w:noProof/>
                <w:webHidden/>
              </w:rPr>
            </w:r>
            <w:r>
              <w:rPr>
                <w:noProof/>
                <w:webHidden/>
              </w:rPr>
              <w:fldChar w:fldCharType="separate"/>
            </w:r>
            <w:r>
              <w:rPr>
                <w:noProof/>
                <w:webHidden/>
              </w:rPr>
              <w:t>6</w:t>
            </w:r>
            <w:r>
              <w:rPr>
                <w:noProof/>
                <w:webHidden/>
              </w:rPr>
              <w:fldChar w:fldCharType="end"/>
            </w:r>
          </w:hyperlink>
        </w:p>
        <w:p w14:paraId="1FC3D63B" w14:textId="04C61D1E" w:rsidR="00EA4A14" w:rsidRDefault="00EA4A14">
          <w:pPr>
            <w:pStyle w:val="TOC2"/>
            <w:tabs>
              <w:tab w:val="right" w:leader="dot" w:pos="9062"/>
            </w:tabs>
            <w:rPr>
              <w:rFonts w:eastAsiaTheme="minorEastAsia"/>
              <w:noProof/>
              <w:lang w:eastAsia="fr-FR"/>
            </w:rPr>
          </w:pPr>
          <w:hyperlink w:anchor="_Toc181951487" w:history="1">
            <w:r w:rsidRPr="00B01333">
              <w:rPr>
                <w:rStyle w:val="Hyperlink"/>
                <w:noProof/>
                <w:lang w:val="en-US"/>
              </w:rPr>
              <w:t>BackEnd</w:t>
            </w:r>
            <w:r>
              <w:rPr>
                <w:noProof/>
                <w:webHidden/>
              </w:rPr>
              <w:tab/>
            </w:r>
            <w:r>
              <w:rPr>
                <w:noProof/>
                <w:webHidden/>
              </w:rPr>
              <w:fldChar w:fldCharType="begin"/>
            </w:r>
            <w:r>
              <w:rPr>
                <w:noProof/>
                <w:webHidden/>
              </w:rPr>
              <w:instrText xml:space="preserve"> PAGEREF _Toc181951487 \h </w:instrText>
            </w:r>
            <w:r>
              <w:rPr>
                <w:noProof/>
                <w:webHidden/>
              </w:rPr>
            </w:r>
            <w:r>
              <w:rPr>
                <w:noProof/>
                <w:webHidden/>
              </w:rPr>
              <w:fldChar w:fldCharType="separate"/>
            </w:r>
            <w:r>
              <w:rPr>
                <w:noProof/>
                <w:webHidden/>
              </w:rPr>
              <w:t>6</w:t>
            </w:r>
            <w:r>
              <w:rPr>
                <w:noProof/>
                <w:webHidden/>
              </w:rPr>
              <w:fldChar w:fldCharType="end"/>
            </w:r>
          </w:hyperlink>
        </w:p>
        <w:p w14:paraId="36FE4AEF" w14:textId="1342AE90" w:rsidR="00EA4A14" w:rsidRDefault="00EA4A14">
          <w:pPr>
            <w:pStyle w:val="TOC2"/>
            <w:tabs>
              <w:tab w:val="right" w:leader="dot" w:pos="9062"/>
            </w:tabs>
            <w:rPr>
              <w:rFonts w:eastAsiaTheme="minorEastAsia"/>
              <w:noProof/>
              <w:lang w:eastAsia="fr-FR"/>
            </w:rPr>
          </w:pPr>
          <w:hyperlink w:anchor="_Toc181951488" w:history="1">
            <w:r w:rsidRPr="00B01333">
              <w:rPr>
                <w:rStyle w:val="Hyperlink"/>
                <w:noProof/>
              </w:rPr>
              <w:t>Bases de Données</w:t>
            </w:r>
            <w:r>
              <w:rPr>
                <w:noProof/>
                <w:webHidden/>
              </w:rPr>
              <w:tab/>
            </w:r>
            <w:r>
              <w:rPr>
                <w:noProof/>
                <w:webHidden/>
              </w:rPr>
              <w:fldChar w:fldCharType="begin"/>
            </w:r>
            <w:r>
              <w:rPr>
                <w:noProof/>
                <w:webHidden/>
              </w:rPr>
              <w:instrText xml:space="preserve"> PAGEREF _Toc181951488 \h </w:instrText>
            </w:r>
            <w:r>
              <w:rPr>
                <w:noProof/>
                <w:webHidden/>
              </w:rPr>
            </w:r>
            <w:r>
              <w:rPr>
                <w:noProof/>
                <w:webHidden/>
              </w:rPr>
              <w:fldChar w:fldCharType="separate"/>
            </w:r>
            <w:r>
              <w:rPr>
                <w:noProof/>
                <w:webHidden/>
              </w:rPr>
              <w:t>6</w:t>
            </w:r>
            <w:r>
              <w:rPr>
                <w:noProof/>
                <w:webHidden/>
              </w:rPr>
              <w:fldChar w:fldCharType="end"/>
            </w:r>
          </w:hyperlink>
        </w:p>
        <w:p w14:paraId="548D80D3" w14:textId="15BF0073" w:rsidR="00EA4A14" w:rsidRDefault="00EA4A14">
          <w:pPr>
            <w:pStyle w:val="TOC2"/>
            <w:tabs>
              <w:tab w:val="right" w:leader="dot" w:pos="9062"/>
            </w:tabs>
            <w:rPr>
              <w:rFonts w:eastAsiaTheme="minorEastAsia"/>
              <w:noProof/>
              <w:lang w:eastAsia="fr-FR"/>
            </w:rPr>
          </w:pPr>
          <w:hyperlink w:anchor="_Toc181951489" w:history="1">
            <w:r w:rsidRPr="00B01333">
              <w:rPr>
                <w:rStyle w:val="Hyperlink"/>
                <w:noProof/>
              </w:rPr>
              <w:t>Client</w:t>
            </w:r>
            <w:r>
              <w:rPr>
                <w:noProof/>
                <w:webHidden/>
              </w:rPr>
              <w:tab/>
            </w:r>
            <w:r>
              <w:rPr>
                <w:noProof/>
                <w:webHidden/>
              </w:rPr>
              <w:fldChar w:fldCharType="begin"/>
            </w:r>
            <w:r>
              <w:rPr>
                <w:noProof/>
                <w:webHidden/>
              </w:rPr>
              <w:instrText xml:space="preserve"> PAGEREF _Toc181951489 \h </w:instrText>
            </w:r>
            <w:r>
              <w:rPr>
                <w:noProof/>
                <w:webHidden/>
              </w:rPr>
            </w:r>
            <w:r>
              <w:rPr>
                <w:noProof/>
                <w:webHidden/>
              </w:rPr>
              <w:fldChar w:fldCharType="separate"/>
            </w:r>
            <w:r>
              <w:rPr>
                <w:noProof/>
                <w:webHidden/>
              </w:rPr>
              <w:t>6</w:t>
            </w:r>
            <w:r>
              <w:rPr>
                <w:noProof/>
                <w:webHidden/>
              </w:rPr>
              <w:fldChar w:fldCharType="end"/>
            </w:r>
          </w:hyperlink>
        </w:p>
        <w:p w14:paraId="5393FBDD" w14:textId="509E77B4" w:rsidR="00EA4A14" w:rsidRDefault="00EA4A14">
          <w:pPr>
            <w:pStyle w:val="TOC2"/>
            <w:tabs>
              <w:tab w:val="right" w:leader="dot" w:pos="9062"/>
            </w:tabs>
            <w:rPr>
              <w:rFonts w:eastAsiaTheme="minorEastAsia"/>
              <w:noProof/>
              <w:lang w:eastAsia="fr-FR"/>
            </w:rPr>
          </w:pPr>
          <w:hyperlink w:anchor="_Toc181951490" w:history="1">
            <w:r w:rsidRPr="00B01333">
              <w:rPr>
                <w:rStyle w:val="Hyperlink"/>
                <w:noProof/>
              </w:rPr>
              <w:t>Graphismes</w:t>
            </w:r>
            <w:r>
              <w:rPr>
                <w:noProof/>
                <w:webHidden/>
              </w:rPr>
              <w:tab/>
            </w:r>
            <w:r>
              <w:rPr>
                <w:noProof/>
                <w:webHidden/>
              </w:rPr>
              <w:fldChar w:fldCharType="begin"/>
            </w:r>
            <w:r>
              <w:rPr>
                <w:noProof/>
                <w:webHidden/>
              </w:rPr>
              <w:instrText xml:space="preserve"> PAGEREF _Toc181951490 \h </w:instrText>
            </w:r>
            <w:r>
              <w:rPr>
                <w:noProof/>
                <w:webHidden/>
              </w:rPr>
            </w:r>
            <w:r>
              <w:rPr>
                <w:noProof/>
                <w:webHidden/>
              </w:rPr>
              <w:fldChar w:fldCharType="separate"/>
            </w:r>
            <w:r>
              <w:rPr>
                <w:noProof/>
                <w:webHidden/>
              </w:rPr>
              <w:t>6</w:t>
            </w:r>
            <w:r>
              <w:rPr>
                <w:noProof/>
                <w:webHidden/>
              </w:rPr>
              <w:fldChar w:fldCharType="end"/>
            </w:r>
          </w:hyperlink>
        </w:p>
        <w:p w14:paraId="6F3225A0" w14:textId="656F5623" w:rsidR="00EA4A14" w:rsidRDefault="00EA4A14">
          <w:pPr>
            <w:pStyle w:val="TOC1"/>
            <w:tabs>
              <w:tab w:val="right" w:leader="dot" w:pos="9062"/>
            </w:tabs>
            <w:rPr>
              <w:rFonts w:eastAsiaTheme="minorEastAsia"/>
              <w:noProof/>
              <w:lang w:eastAsia="fr-FR"/>
            </w:rPr>
          </w:pPr>
          <w:hyperlink w:anchor="_Toc181951491" w:history="1">
            <w:r w:rsidRPr="00B01333">
              <w:rPr>
                <w:rStyle w:val="Hyperlink"/>
                <w:noProof/>
              </w:rPr>
              <w:t>Modèle Conceptuel de Données</w:t>
            </w:r>
            <w:r>
              <w:rPr>
                <w:noProof/>
                <w:webHidden/>
              </w:rPr>
              <w:tab/>
            </w:r>
            <w:r>
              <w:rPr>
                <w:noProof/>
                <w:webHidden/>
              </w:rPr>
              <w:fldChar w:fldCharType="begin"/>
            </w:r>
            <w:r>
              <w:rPr>
                <w:noProof/>
                <w:webHidden/>
              </w:rPr>
              <w:instrText xml:space="preserve"> PAGEREF _Toc181951491 \h </w:instrText>
            </w:r>
            <w:r>
              <w:rPr>
                <w:noProof/>
                <w:webHidden/>
              </w:rPr>
            </w:r>
            <w:r>
              <w:rPr>
                <w:noProof/>
                <w:webHidden/>
              </w:rPr>
              <w:fldChar w:fldCharType="separate"/>
            </w:r>
            <w:r>
              <w:rPr>
                <w:noProof/>
                <w:webHidden/>
              </w:rPr>
              <w:t>7</w:t>
            </w:r>
            <w:r>
              <w:rPr>
                <w:noProof/>
                <w:webHidden/>
              </w:rPr>
              <w:fldChar w:fldCharType="end"/>
            </w:r>
          </w:hyperlink>
        </w:p>
        <w:p w14:paraId="71DA4AE1" w14:textId="33A3EAE9" w:rsidR="00EA4A14" w:rsidRDefault="00EA4A14">
          <w:pPr>
            <w:pStyle w:val="TOC1"/>
            <w:tabs>
              <w:tab w:val="right" w:leader="dot" w:pos="9062"/>
            </w:tabs>
            <w:rPr>
              <w:rFonts w:eastAsiaTheme="minorEastAsia"/>
              <w:noProof/>
              <w:lang w:eastAsia="fr-FR"/>
            </w:rPr>
          </w:pPr>
          <w:hyperlink w:anchor="_Toc181951492" w:history="1">
            <w:r w:rsidRPr="00B01333">
              <w:rPr>
                <w:rStyle w:val="Hyperlink"/>
                <w:noProof/>
              </w:rPr>
              <w:t>Diagrammes</w:t>
            </w:r>
            <w:r>
              <w:rPr>
                <w:noProof/>
                <w:webHidden/>
              </w:rPr>
              <w:tab/>
            </w:r>
            <w:r>
              <w:rPr>
                <w:noProof/>
                <w:webHidden/>
              </w:rPr>
              <w:fldChar w:fldCharType="begin"/>
            </w:r>
            <w:r>
              <w:rPr>
                <w:noProof/>
                <w:webHidden/>
              </w:rPr>
              <w:instrText xml:space="preserve"> PAGEREF _Toc181951492 \h </w:instrText>
            </w:r>
            <w:r>
              <w:rPr>
                <w:noProof/>
                <w:webHidden/>
              </w:rPr>
            </w:r>
            <w:r>
              <w:rPr>
                <w:noProof/>
                <w:webHidden/>
              </w:rPr>
              <w:fldChar w:fldCharType="separate"/>
            </w:r>
            <w:r>
              <w:rPr>
                <w:noProof/>
                <w:webHidden/>
              </w:rPr>
              <w:t>8</w:t>
            </w:r>
            <w:r>
              <w:rPr>
                <w:noProof/>
                <w:webHidden/>
              </w:rPr>
              <w:fldChar w:fldCharType="end"/>
            </w:r>
          </w:hyperlink>
        </w:p>
        <w:p w14:paraId="5E779F55" w14:textId="0BA457D7" w:rsidR="00EA4A14" w:rsidRDefault="00EA4A14">
          <w:pPr>
            <w:pStyle w:val="TOC1"/>
            <w:tabs>
              <w:tab w:val="right" w:leader="dot" w:pos="9062"/>
            </w:tabs>
            <w:rPr>
              <w:rFonts w:eastAsiaTheme="minorEastAsia"/>
              <w:noProof/>
              <w:lang w:eastAsia="fr-FR"/>
            </w:rPr>
          </w:pPr>
          <w:hyperlink w:anchor="_Toc181951493" w:history="1">
            <w:r w:rsidRPr="00B01333">
              <w:rPr>
                <w:rStyle w:val="Hyperlink"/>
                <w:noProof/>
              </w:rPr>
              <w:t>Déploiement</w:t>
            </w:r>
            <w:r>
              <w:rPr>
                <w:noProof/>
                <w:webHidden/>
              </w:rPr>
              <w:tab/>
            </w:r>
            <w:r>
              <w:rPr>
                <w:noProof/>
                <w:webHidden/>
              </w:rPr>
              <w:fldChar w:fldCharType="begin"/>
            </w:r>
            <w:r>
              <w:rPr>
                <w:noProof/>
                <w:webHidden/>
              </w:rPr>
              <w:instrText xml:space="preserve"> PAGEREF _Toc181951493 \h </w:instrText>
            </w:r>
            <w:r>
              <w:rPr>
                <w:noProof/>
                <w:webHidden/>
              </w:rPr>
            </w:r>
            <w:r>
              <w:rPr>
                <w:noProof/>
                <w:webHidden/>
              </w:rPr>
              <w:fldChar w:fldCharType="separate"/>
            </w:r>
            <w:r>
              <w:rPr>
                <w:noProof/>
                <w:webHidden/>
              </w:rPr>
              <w:t>9</w:t>
            </w:r>
            <w:r>
              <w:rPr>
                <w:noProof/>
                <w:webHidden/>
              </w:rPr>
              <w:fldChar w:fldCharType="end"/>
            </w:r>
          </w:hyperlink>
        </w:p>
        <w:p w14:paraId="2E287AFD" w14:textId="67F9B1DD" w:rsidR="00EA4A14" w:rsidRDefault="00EA4A14">
          <w:pPr>
            <w:pStyle w:val="TOC2"/>
            <w:tabs>
              <w:tab w:val="right" w:leader="dot" w:pos="9062"/>
            </w:tabs>
            <w:rPr>
              <w:rFonts w:eastAsiaTheme="minorEastAsia"/>
              <w:noProof/>
              <w:lang w:eastAsia="fr-FR"/>
            </w:rPr>
          </w:pPr>
          <w:hyperlink w:anchor="_Toc181951494" w:history="1">
            <w:r w:rsidRPr="00B01333">
              <w:rPr>
                <w:rStyle w:val="Hyperlink"/>
                <w:noProof/>
              </w:rPr>
              <w:t>API et Base De Données : Azure &amp; Atlas (MongoDB)</w:t>
            </w:r>
            <w:r>
              <w:rPr>
                <w:noProof/>
                <w:webHidden/>
              </w:rPr>
              <w:tab/>
            </w:r>
            <w:r>
              <w:rPr>
                <w:noProof/>
                <w:webHidden/>
              </w:rPr>
              <w:fldChar w:fldCharType="begin"/>
            </w:r>
            <w:r>
              <w:rPr>
                <w:noProof/>
                <w:webHidden/>
              </w:rPr>
              <w:instrText xml:space="preserve"> PAGEREF _Toc181951494 \h </w:instrText>
            </w:r>
            <w:r>
              <w:rPr>
                <w:noProof/>
                <w:webHidden/>
              </w:rPr>
            </w:r>
            <w:r>
              <w:rPr>
                <w:noProof/>
                <w:webHidden/>
              </w:rPr>
              <w:fldChar w:fldCharType="separate"/>
            </w:r>
            <w:r>
              <w:rPr>
                <w:noProof/>
                <w:webHidden/>
              </w:rPr>
              <w:t>9</w:t>
            </w:r>
            <w:r>
              <w:rPr>
                <w:noProof/>
                <w:webHidden/>
              </w:rPr>
              <w:fldChar w:fldCharType="end"/>
            </w:r>
          </w:hyperlink>
        </w:p>
        <w:p w14:paraId="62030018" w14:textId="6D86B308" w:rsidR="00EA4A14" w:rsidRDefault="00EA4A14">
          <w:pPr>
            <w:pStyle w:val="TOC3"/>
            <w:tabs>
              <w:tab w:val="right" w:leader="dot" w:pos="9062"/>
            </w:tabs>
            <w:rPr>
              <w:rFonts w:eastAsiaTheme="minorEastAsia"/>
              <w:noProof/>
              <w:lang w:eastAsia="fr-FR"/>
            </w:rPr>
          </w:pPr>
          <w:hyperlink w:anchor="_Toc181951495" w:history="1">
            <w:r w:rsidRPr="00B01333">
              <w:rPr>
                <w:rStyle w:val="Hyperlink"/>
                <w:noProof/>
              </w:rPr>
              <w:t>Créer les ressources</w:t>
            </w:r>
            <w:r>
              <w:rPr>
                <w:noProof/>
                <w:webHidden/>
              </w:rPr>
              <w:tab/>
            </w:r>
            <w:r>
              <w:rPr>
                <w:noProof/>
                <w:webHidden/>
              </w:rPr>
              <w:fldChar w:fldCharType="begin"/>
            </w:r>
            <w:r>
              <w:rPr>
                <w:noProof/>
                <w:webHidden/>
              </w:rPr>
              <w:instrText xml:space="preserve"> PAGEREF _Toc181951495 \h </w:instrText>
            </w:r>
            <w:r>
              <w:rPr>
                <w:noProof/>
                <w:webHidden/>
              </w:rPr>
            </w:r>
            <w:r>
              <w:rPr>
                <w:noProof/>
                <w:webHidden/>
              </w:rPr>
              <w:fldChar w:fldCharType="separate"/>
            </w:r>
            <w:r>
              <w:rPr>
                <w:noProof/>
                <w:webHidden/>
              </w:rPr>
              <w:t>9</w:t>
            </w:r>
            <w:r>
              <w:rPr>
                <w:noProof/>
                <w:webHidden/>
              </w:rPr>
              <w:fldChar w:fldCharType="end"/>
            </w:r>
          </w:hyperlink>
        </w:p>
        <w:p w14:paraId="28277DCC" w14:textId="384FA323" w:rsidR="00EA4A14" w:rsidRDefault="00EA4A14">
          <w:pPr>
            <w:pStyle w:val="TOC3"/>
            <w:tabs>
              <w:tab w:val="right" w:leader="dot" w:pos="9062"/>
            </w:tabs>
            <w:rPr>
              <w:rFonts w:eastAsiaTheme="minorEastAsia"/>
              <w:noProof/>
              <w:lang w:eastAsia="fr-FR"/>
            </w:rPr>
          </w:pPr>
          <w:hyperlink w:anchor="_Toc181951496" w:history="1">
            <w:r w:rsidRPr="00B01333">
              <w:rPr>
                <w:rStyle w:val="Hyperlink"/>
                <w:noProof/>
              </w:rPr>
              <w:t>Déployer depuis Visual Studio</w:t>
            </w:r>
            <w:r>
              <w:rPr>
                <w:noProof/>
                <w:webHidden/>
              </w:rPr>
              <w:tab/>
            </w:r>
            <w:r>
              <w:rPr>
                <w:noProof/>
                <w:webHidden/>
              </w:rPr>
              <w:fldChar w:fldCharType="begin"/>
            </w:r>
            <w:r>
              <w:rPr>
                <w:noProof/>
                <w:webHidden/>
              </w:rPr>
              <w:instrText xml:space="preserve"> PAGEREF _Toc181951496 \h </w:instrText>
            </w:r>
            <w:r>
              <w:rPr>
                <w:noProof/>
                <w:webHidden/>
              </w:rPr>
            </w:r>
            <w:r>
              <w:rPr>
                <w:noProof/>
                <w:webHidden/>
              </w:rPr>
              <w:fldChar w:fldCharType="separate"/>
            </w:r>
            <w:r>
              <w:rPr>
                <w:noProof/>
                <w:webHidden/>
              </w:rPr>
              <w:t>9</w:t>
            </w:r>
            <w:r>
              <w:rPr>
                <w:noProof/>
                <w:webHidden/>
              </w:rPr>
              <w:fldChar w:fldCharType="end"/>
            </w:r>
          </w:hyperlink>
        </w:p>
        <w:p w14:paraId="0E11D63A" w14:textId="0FA8C916" w:rsidR="00EA4A14" w:rsidRDefault="00EA4A14">
          <w:pPr>
            <w:pStyle w:val="TOC3"/>
            <w:tabs>
              <w:tab w:val="right" w:leader="dot" w:pos="9062"/>
            </w:tabs>
            <w:rPr>
              <w:rFonts w:eastAsiaTheme="minorEastAsia"/>
              <w:noProof/>
              <w:lang w:eastAsia="fr-FR"/>
            </w:rPr>
          </w:pPr>
          <w:hyperlink w:anchor="_Toc181951497" w:history="1">
            <w:r w:rsidRPr="00B01333">
              <w:rPr>
                <w:rStyle w:val="Hyperlink"/>
                <w:noProof/>
              </w:rPr>
              <w:t>Déployer la base de données MongoDB sur Atlas</w:t>
            </w:r>
            <w:r>
              <w:rPr>
                <w:noProof/>
                <w:webHidden/>
              </w:rPr>
              <w:tab/>
            </w:r>
            <w:r>
              <w:rPr>
                <w:noProof/>
                <w:webHidden/>
              </w:rPr>
              <w:fldChar w:fldCharType="begin"/>
            </w:r>
            <w:r>
              <w:rPr>
                <w:noProof/>
                <w:webHidden/>
              </w:rPr>
              <w:instrText xml:space="preserve"> PAGEREF _Toc181951497 \h </w:instrText>
            </w:r>
            <w:r>
              <w:rPr>
                <w:noProof/>
                <w:webHidden/>
              </w:rPr>
            </w:r>
            <w:r>
              <w:rPr>
                <w:noProof/>
                <w:webHidden/>
              </w:rPr>
              <w:fldChar w:fldCharType="separate"/>
            </w:r>
            <w:r>
              <w:rPr>
                <w:noProof/>
                <w:webHidden/>
              </w:rPr>
              <w:t>9</w:t>
            </w:r>
            <w:r>
              <w:rPr>
                <w:noProof/>
                <w:webHidden/>
              </w:rPr>
              <w:fldChar w:fldCharType="end"/>
            </w:r>
          </w:hyperlink>
        </w:p>
        <w:p w14:paraId="5D541DC0" w14:textId="3B4B00A6" w:rsidR="00EA4A14" w:rsidRDefault="00EA4A14">
          <w:pPr>
            <w:pStyle w:val="TOC2"/>
            <w:tabs>
              <w:tab w:val="right" w:leader="dot" w:pos="9062"/>
            </w:tabs>
            <w:rPr>
              <w:rFonts w:eastAsiaTheme="minorEastAsia"/>
              <w:noProof/>
              <w:lang w:eastAsia="fr-FR"/>
            </w:rPr>
          </w:pPr>
          <w:hyperlink w:anchor="_Toc181951498" w:history="1">
            <w:r w:rsidRPr="00B01333">
              <w:rPr>
                <w:rStyle w:val="Hyperlink"/>
                <w:noProof/>
              </w:rPr>
              <w:t>Le Client Angular : Firebase</w:t>
            </w:r>
            <w:r>
              <w:rPr>
                <w:noProof/>
                <w:webHidden/>
              </w:rPr>
              <w:tab/>
            </w:r>
            <w:r>
              <w:rPr>
                <w:noProof/>
                <w:webHidden/>
              </w:rPr>
              <w:fldChar w:fldCharType="begin"/>
            </w:r>
            <w:r>
              <w:rPr>
                <w:noProof/>
                <w:webHidden/>
              </w:rPr>
              <w:instrText xml:space="preserve"> PAGEREF _Toc181951498 \h </w:instrText>
            </w:r>
            <w:r>
              <w:rPr>
                <w:noProof/>
                <w:webHidden/>
              </w:rPr>
            </w:r>
            <w:r>
              <w:rPr>
                <w:noProof/>
                <w:webHidden/>
              </w:rPr>
              <w:fldChar w:fldCharType="separate"/>
            </w:r>
            <w:r>
              <w:rPr>
                <w:noProof/>
                <w:webHidden/>
              </w:rPr>
              <w:t>9</w:t>
            </w:r>
            <w:r>
              <w:rPr>
                <w:noProof/>
                <w:webHidden/>
              </w:rPr>
              <w:fldChar w:fldCharType="end"/>
            </w:r>
          </w:hyperlink>
        </w:p>
        <w:p w14:paraId="01C4E6AC" w14:textId="7F062ECE" w:rsidR="00D14B27" w:rsidRDefault="00D14B27">
          <w:r>
            <w:rPr>
              <w:b/>
              <w:bCs/>
              <w:noProof/>
            </w:rPr>
            <w:fldChar w:fldCharType="end"/>
          </w:r>
        </w:p>
      </w:sdtContent>
    </w:sdt>
    <w:p w14:paraId="101467DC" w14:textId="47D54688" w:rsidR="00D14B27" w:rsidRDefault="00D14B27">
      <w:r>
        <w:br w:type="page"/>
      </w:r>
    </w:p>
    <w:p w14:paraId="5BFF9B15" w14:textId="77777777" w:rsidR="00A05514" w:rsidRDefault="00A05514"/>
    <w:p w14:paraId="5F156444" w14:textId="2405DC1E" w:rsidR="00A05514" w:rsidRDefault="00A05514" w:rsidP="006360B7">
      <w:pPr>
        <w:pStyle w:val="Heading1"/>
      </w:pPr>
      <w:bookmarkStart w:id="0" w:name="_Toc181951472"/>
      <w:r>
        <w:t>Avant-Propos</w:t>
      </w:r>
      <w:bookmarkEnd w:id="0"/>
    </w:p>
    <w:p w14:paraId="40BA58CB" w14:textId="77777777" w:rsidR="00A05514" w:rsidRDefault="00A05514"/>
    <w:p w14:paraId="66753FE1" w14:textId="77777777" w:rsidR="007B45D9" w:rsidRDefault="007B45D9" w:rsidP="007B45D9">
      <w:r>
        <w:t>Le projet de l’application Arcadia est un projet d’amplitude moyenne, qui implique potentiellement de nombreuses connexions simultanées de visiteurs et potentiellement d’employés du parc. Elle doit être robuste et sécurisée car les données accessibles par les employés sont de nature à compromettre, par exemple, la santé des animaux, entre de mauvaises mains.</w:t>
      </w:r>
    </w:p>
    <w:p w14:paraId="2F090962" w14:textId="77777777" w:rsidR="00A05514" w:rsidRDefault="00A05514"/>
    <w:p w14:paraId="01CB29CD" w14:textId="77777777" w:rsidR="00A05514" w:rsidRDefault="00A05514"/>
    <w:p w14:paraId="6A59182A" w14:textId="7700E2F0" w:rsidR="00A05514" w:rsidRDefault="00A05514">
      <w:r>
        <w:br w:type="page"/>
      </w:r>
    </w:p>
    <w:p w14:paraId="4652C86E" w14:textId="61752765" w:rsidR="00CF4221" w:rsidRDefault="00A05514" w:rsidP="006360B7">
      <w:pPr>
        <w:pStyle w:val="Heading1"/>
      </w:pPr>
      <w:bookmarkStart w:id="1" w:name="_Toc181951473"/>
      <w:r>
        <w:lastRenderedPageBreak/>
        <w:t>Réflexion Techniques Initiales</w:t>
      </w:r>
      <w:bookmarkEnd w:id="1"/>
    </w:p>
    <w:p w14:paraId="733DE48E" w14:textId="77777777" w:rsidR="00CF4221" w:rsidRDefault="00CF4221" w:rsidP="00A05514"/>
    <w:p w14:paraId="56D85D56" w14:textId="11DD2C06" w:rsidR="00CF4221" w:rsidRDefault="00CF4221" w:rsidP="006360B7">
      <w:pPr>
        <w:pStyle w:val="Heading2"/>
      </w:pPr>
      <w:bookmarkStart w:id="2" w:name="_Toc181951474"/>
      <w:r>
        <w:t>Choix d’architecture</w:t>
      </w:r>
      <w:bookmarkEnd w:id="2"/>
    </w:p>
    <w:p w14:paraId="1CA2DC26" w14:textId="487F9CF3" w:rsidR="00B57173" w:rsidRDefault="00DD4725" w:rsidP="00A05514">
      <w:r>
        <w:t xml:space="preserve">Plusieurs types d’architecture possibles sont envisageables à ce stade pour concevoir l’application ; monolithique, en couches, </w:t>
      </w:r>
      <w:proofErr w:type="spellStart"/>
      <w:r>
        <w:t>microservices</w:t>
      </w:r>
      <w:proofErr w:type="spellEnd"/>
      <w:r>
        <w:t xml:space="preserve">… Il est important d’aborder ce point avec deux critères essentiels ; le temps de développement, et le besoin du client. Dans le cas présent, une architecture en </w:t>
      </w:r>
      <w:proofErr w:type="spellStart"/>
      <w:r>
        <w:t>microservices</w:t>
      </w:r>
      <w:proofErr w:type="spellEnd"/>
      <w:r>
        <w:t xml:space="preserve"> semble largement exagérée au vu des besoins, et induirait une complexité non négligeable dans le projet, amenant nécessairement un temps de développement élevé. Dans la mesure où Arcadia est un premier projet, un premier contact avec l’entreprise avec la présence numérique en ligne, il peut être bon d’intégrer la notion d’évolutions du projet ; le client souhaitera peut-être, par exemple, disposer d’une application mobile dédiée ! Ces considérations m’ont donc amené à favoriser une architecture en couches, au détriment de l’architecture monolithique. </w:t>
      </w:r>
      <w:r w:rsidR="00CF4221">
        <w:t xml:space="preserve">L’architecture en couches permet se séparer les responsabilités (accès aux données, logique métier, présentation…), tout en apportant moins de complexité que les </w:t>
      </w:r>
      <w:proofErr w:type="spellStart"/>
      <w:r w:rsidR="00CF4221">
        <w:t>microservices</w:t>
      </w:r>
      <w:proofErr w:type="spellEnd"/>
      <w:r w:rsidR="00CF4221">
        <w:t xml:space="preserve">. Cette approche permet d’envisager une scalabilité et une évolutivité correcte. </w:t>
      </w:r>
    </w:p>
    <w:p w14:paraId="28E643C7" w14:textId="77777777" w:rsidR="00D23DC6" w:rsidRDefault="00D23DC6" w:rsidP="00A05514"/>
    <w:p w14:paraId="68815F57" w14:textId="1FC4778A" w:rsidR="00D23DC6" w:rsidRDefault="00D23DC6" w:rsidP="006360B7">
      <w:pPr>
        <w:pStyle w:val="Heading2"/>
      </w:pPr>
      <w:bookmarkStart w:id="3" w:name="_Toc181951475"/>
      <w:r>
        <w:t>Choix des technologies</w:t>
      </w:r>
      <w:bookmarkEnd w:id="3"/>
    </w:p>
    <w:p w14:paraId="31DAD1EE" w14:textId="55D8FF8A" w:rsidR="00D23DC6" w:rsidRDefault="00D23DC6" w:rsidP="00A05514">
      <w:r>
        <w:t xml:space="preserve">Le web dispose de très nombreuses technologies, backend, frontend, parfois même </w:t>
      </w:r>
      <w:proofErr w:type="spellStart"/>
      <w:r>
        <w:t>fullstack</w:t>
      </w:r>
      <w:proofErr w:type="spellEnd"/>
      <w:r>
        <w:t xml:space="preserve">. Le critère de choix le plus évident se base sur les connaissances de l’équipe de développement ; en effet, dans une optique de rentabilité et d’optimisation du temps de développement, la possibilité de se passer d’une phase d’apprentissage d’un langage ou </w:t>
      </w:r>
      <w:proofErr w:type="spellStart"/>
      <w:r>
        <w:t>framework</w:t>
      </w:r>
      <w:proofErr w:type="spellEnd"/>
      <w:r>
        <w:t xml:space="preserve"> est un enjeu majeur.</w:t>
      </w:r>
    </w:p>
    <w:p w14:paraId="4C63CBC2" w14:textId="05C7F4A6" w:rsidR="00D23DC6" w:rsidRDefault="00D23DC6" w:rsidP="00A05514">
      <w:r>
        <w:t xml:space="preserve">D’autre part, chaque technologie ayant ses spécificités, ses use cases, ses avantages et ses inconvénients, il est bien entendu nécessaire de s’assurer que celle-ci est adaptée au projet. </w:t>
      </w:r>
    </w:p>
    <w:p w14:paraId="4E6AB7C5" w14:textId="7A5C2281" w:rsidR="002625B7" w:rsidRDefault="008749C9" w:rsidP="002625B7">
      <w:r>
        <w:t>Enfin, considération trop souvent négligée, les modalités de déploiement influenceront également le choix de la technologie.</w:t>
      </w:r>
    </w:p>
    <w:p w14:paraId="72E7EB32" w14:textId="7C42ED7B" w:rsidR="00D41FDF" w:rsidRDefault="00D41FDF" w:rsidP="006360B7">
      <w:pPr>
        <w:pStyle w:val="Heading3"/>
      </w:pPr>
      <w:bookmarkStart w:id="4" w:name="_Toc181951476"/>
      <w:r>
        <w:t>Etat des lieux des connaissances de développement</w:t>
      </w:r>
      <w:bookmarkEnd w:id="4"/>
      <w:r>
        <w:t xml:space="preserve"> </w:t>
      </w:r>
    </w:p>
    <w:p w14:paraId="19B6AEC0" w14:textId="6A137556" w:rsidR="00D41FDF" w:rsidRDefault="00D41FDF" w:rsidP="00A05514">
      <w:r>
        <w:t xml:space="preserve">Pour ce qui concerne le développement back end, le développeur en charge du projet maîtrise PHP et C#, mais aucun </w:t>
      </w:r>
      <w:proofErr w:type="spellStart"/>
      <w:r>
        <w:t>framework</w:t>
      </w:r>
      <w:proofErr w:type="spellEnd"/>
      <w:r>
        <w:t xml:space="preserve"> (Symfony, </w:t>
      </w:r>
      <w:proofErr w:type="spellStart"/>
      <w:r>
        <w:t>Laravel</w:t>
      </w:r>
      <w:proofErr w:type="spellEnd"/>
      <w:r>
        <w:t xml:space="preserve"> ou ASP .NET). Les technologies de base du frontend (HTML, CSS, JavaScript) sont également maitrisées, mais le développeur en charge du projet n’a aucune expérience dans aucun </w:t>
      </w:r>
      <w:proofErr w:type="spellStart"/>
      <w:r>
        <w:t>framework</w:t>
      </w:r>
      <w:proofErr w:type="spellEnd"/>
      <w:r>
        <w:t xml:space="preserve"> JavaScript (</w:t>
      </w:r>
      <w:proofErr w:type="spellStart"/>
      <w:r>
        <w:t>React</w:t>
      </w:r>
      <w:proofErr w:type="spellEnd"/>
      <w:r>
        <w:t xml:space="preserve">, Vue, </w:t>
      </w:r>
      <w:proofErr w:type="spellStart"/>
      <w:r>
        <w:t>Angular</w:t>
      </w:r>
      <w:proofErr w:type="spellEnd"/>
      <w:r>
        <w:t>, Svelte etc…).</w:t>
      </w:r>
      <w:r w:rsidR="002625B7">
        <w:t xml:space="preserve"> </w:t>
      </w:r>
      <w:r w:rsidR="005D5010">
        <w:t xml:space="preserve">Le </w:t>
      </w:r>
      <w:proofErr w:type="spellStart"/>
      <w:r w:rsidR="005D5010">
        <w:t>framework</w:t>
      </w:r>
      <w:proofErr w:type="spellEnd"/>
      <w:r w:rsidR="005D5010">
        <w:t xml:space="preserve"> CSS Bootstrap est cependant plutôt bien maîtrisé. </w:t>
      </w:r>
      <w:r w:rsidR="002625B7">
        <w:t>Il maîtrise SQL, mais n’a pas de connaissances dans les BDD NoSQL.</w:t>
      </w:r>
    </w:p>
    <w:p w14:paraId="66C5F867" w14:textId="763380F3" w:rsidR="00D41FDF" w:rsidRDefault="008749C9" w:rsidP="00A05514">
      <w:r>
        <w:t>Le choix se pose donc sur :</w:t>
      </w:r>
    </w:p>
    <w:p w14:paraId="22A7C5EC" w14:textId="3DFBC8E0" w:rsidR="008749C9" w:rsidRDefault="008749C9" w:rsidP="008749C9">
      <w:pPr>
        <w:pStyle w:val="ListParagraph"/>
        <w:numPr>
          <w:ilvl w:val="0"/>
          <w:numId w:val="2"/>
        </w:numPr>
      </w:pPr>
      <w:r>
        <w:t xml:space="preserve">L’apprentissage d’un </w:t>
      </w:r>
      <w:proofErr w:type="spellStart"/>
      <w:r>
        <w:t>framework</w:t>
      </w:r>
      <w:proofErr w:type="spellEnd"/>
      <w:r>
        <w:t xml:space="preserve"> PHP ou d’ASP .NET</w:t>
      </w:r>
    </w:p>
    <w:p w14:paraId="24EC8DFD" w14:textId="3B52590B" w:rsidR="008749C9" w:rsidRDefault="008749C9" w:rsidP="008749C9">
      <w:pPr>
        <w:pStyle w:val="ListParagraph"/>
        <w:numPr>
          <w:ilvl w:val="0"/>
          <w:numId w:val="2"/>
        </w:numPr>
      </w:pPr>
      <w:r>
        <w:t xml:space="preserve">Le choix d’un </w:t>
      </w:r>
      <w:proofErr w:type="spellStart"/>
      <w:r>
        <w:t>framework</w:t>
      </w:r>
      <w:proofErr w:type="spellEnd"/>
      <w:r>
        <w:t xml:space="preserve"> JavaScript</w:t>
      </w:r>
    </w:p>
    <w:p w14:paraId="34C8EDE0" w14:textId="2391AB56" w:rsidR="002625B7" w:rsidRDefault="002625B7" w:rsidP="008749C9">
      <w:pPr>
        <w:pStyle w:val="ListParagraph"/>
        <w:numPr>
          <w:ilvl w:val="0"/>
          <w:numId w:val="2"/>
        </w:numPr>
      </w:pPr>
      <w:r>
        <w:t>Le choix d’un SGBD SQL et NoSQL</w:t>
      </w:r>
    </w:p>
    <w:p w14:paraId="39865DC8" w14:textId="1BACC4CE" w:rsidR="002625B7" w:rsidRDefault="002625B7" w:rsidP="006360B7">
      <w:pPr>
        <w:pStyle w:val="Heading3"/>
      </w:pPr>
      <w:bookmarkStart w:id="5" w:name="_Toc181951477"/>
      <w:r>
        <w:t>Le Backend</w:t>
      </w:r>
      <w:bookmarkEnd w:id="5"/>
    </w:p>
    <w:p w14:paraId="5B887458" w14:textId="622F9576" w:rsidR="008749C9" w:rsidRDefault="00E01806" w:rsidP="008749C9">
      <w:r>
        <w:t xml:space="preserve">Si les PHP et C# sont tous deux des langages très polyvalents et </w:t>
      </w:r>
      <w:proofErr w:type="spellStart"/>
      <w:r w:rsidR="000427B3">
        <w:t>developer-</w:t>
      </w:r>
      <w:r>
        <w:t>friendly</w:t>
      </w:r>
      <w:proofErr w:type="spellEnd"/>
      <w:r>
        <w:t>, en termes de</w:t>
      </w:r>
      <w:r w:rsidR="005A1F7C">
        <w:t xml:space="preserve"> performances C# semble se détacher, en particulier avec le </w:t>
      </w:r>
      <w:proofErr w:type="spellStart"/>
      <w:r w:rsidR="005A1F7C">
        <w:t>framework</w:t>
      </w:r>
      <w:proofErr w:type="spellEnd"/>
      <w:r w:rsidR="005A1F7C">
        <w:t xml:space="preserve"> ASP .NET. Si ASP .NET présente une courbe d’apprentissage</w:t>
      </w:r>
      <w:r>
        <w:t xml:space="preserve"> importante pour un débutant, cette dernière se trouve cependant largement adoucie par la connaissance</w:t>
      </w:r>
      <w:r w:rsidR="000427B3">
        <w:t xml:space="preserve"> préalable</w:t>
      </w:r>
      <w:r>
        <w:t xml:space="preserve"> du langage C# et de .NET. </w:t>
      </w:r>
    </w:p>
    <w:p w14:paraId="51107A94" w14:textId="38ED3055" w:rsidR="002625B7" w:rsidRDefault="002625B7" w:rsidP="008749C9">
      <w:r>
        <w:lastRenderedPageBreak/>
        <w:t xml:space="preserve">La configuration actuelle de l’équipe penche vers le choix d’une </w:t>
      </w:r>
      <w:proofErr w:type="spellStart"/>
      <w:r>
        <w:t>WebAPI</w:t>
      </w:r>
      <w:proofErr w:type="spellEnd"/>
      <w:r>
        <w:t xml:space="preserve"> ASP .NET 8. A noter que .NET 8 est une LTS et apporte ainsi une stabilité accrue et pérenne.</w:t>
      </w:r>
      <w:r w:rsidR="006F5BC9">
        <w:t xml:space="preserve"> Le déploiement est de plus relativement aisé sur les services d’Azure. </w:t>
      </w:r>
      <w:r w:rsidR="00241571">
        <w:t xml:space="preserve">D’autre part, l’ORM </w:t>
      </w:r>
      <w:proofErr w:type="spellStart"/>
      <w:r w:rsidR="00241571">
        <w:t>Entity</w:t>
      </w:r>
      <w:proofErr w:type="spellEnd"/>
      <w:r w:rsidR="00241571">
        <w:t xml:space="preserve"> Framework </w:t>
      </w:r>
      <w:proofErr w:type="spellStart"/>
      <w:r w:rsidR="00241571">
        <w:t>Core</w:t>
      </w:r>
      <w:proofErr w:type="spellEnd"/>
      <w:r w:rsidR="00241571">
        <w:t xml:space="preserve"> d’ASP .NET </w:t>
      </w:r>
      <w:proofErr w:type="spellStart"/>
      <w:r w:rsidR="00241571">
        <w:t>Core</w:t>
      </w:r>
      <w:proofErr w:type="spellEnd"/>
      <w:r w:rsidR="00241571">
        <w:t xml:space="preserve"> apporte de nombreuses </w:t>
      </w:r>
      <w:proofErr w:type="spellStart"/>
      <w:r w:rsidR="00876DFA">
        <w:t>features</w:t>
      </w:r>
      <w:proofErr w:type="spellEnd"/>
      <w:r w:rsidR="00876DFA">
        <w:t xml:space="preserve"> relatives</w:t>
      </w:r>
      <w:r w:rsidR="00241571">
        <w:t xml:space="preserve"> à la sécurité et à la l’évolutivité du projet, comme les Migrations</w:t>
      </w:r>
      <w:r w:rsidR="00876DFA">
        <w:t xml:space="preserve">, qui permettent une mise à jour incrémentielle du schéma de la base de données, la certitude de de la synchronisation entre la BDD et le modèle de données de l’application, et la préservation des données existantes dans la base de données. </w:t>
      </w:r>
    </w:p>
    <w:p w14:paraId="1A1E17FD" w14:textId="1699642D" w:rsidR="00241571" w:rsidRPr="005302C7" w:rsidRDefault="00241571" w:rsidP="008749C9">
      <w:pPr>
        <w:rPr>
          <w:b/>
          <w:bCs/>
          <w:sz w:val="24"/>
          <w:szCs w:val="24"/>
        </w:rPr>
      </w:pPr>
      <w:r w:rsidRPr="005302C7">
        <w:rPr>
          <w:b/>
          <w:bCs/>
          <w:sz w:val="24"/>
          <w:szCs w:val="24"/>
        </w:rPr>
        <w:t>Choix : Web API ASP .NET 8</w:t>
      </w:r>
      <w:r w:rsidR="00876DFA" w:rsidRPr="005302C7">
        <w:rPr>
          <w:b/>
          <w:bCs/>
          <w:sz w:val="24"/>
          <w:szCs w:val="24"/>
        </w:rPr>
        <w:t xml:space="preserve"> avec </w:t>
      </w:r>
      <w:proofErr w:type="spellStart"/>
      <w:r w:rsidR="00876DFA" w:rsidRPr="005302C7">
        <w:rPr>
          <w:b/>
          <w:bCs/>
          <w:sz w:val="24"/>
          <w:szCs w:val="24"/>
        </w:rPr>
        <w:t>Entity</w:t>
      </w:r>
      <w:proofErr w:type="spellEnd"/>
      <w:r w:rsidR="00876DFA" w:rsidRPr="005302C7">
        <w:rPr>
          <w:b/>
          <w:bCs/>
          <w:sz w:val="24"/>
          <w:szCs w:val="24"/>
        </w:rPr>
        <w:t xml:space="preserve"> Framework </w:t>
      </w:r>
      <w:proofErr w:type="spellStart"/>
      <w:r w:rsidR="00876DFA" w:rsidRPr="005302C7">
        <w:rPr>
          <w:b/>
          <w:bCs/>
          <w:sz w:val="24"/>
          <w:szCs w:val="24"/>
        </w:rPr>
        <w:t>Core</w:t>
      </w:r>
      <w:proofErr w:type="spellEnd"/>
    </w:p>
    <w:p w14:paraId="637F7CB6" w14:textId="2E9D8737" w:rsidR="002625B7" w:rsidRDefault="00E35F49" w:rsidP="006360B7">
      <w:pPr>
        <w:pStyle w:val="Heading3"/>
      </w:pPr>
      <w:bookmarkStart w:id="6" w:name="_Toc181951478"/>
      <w:r>
        <w:t>Les SGBD</w:t>
      </w:r>
      <w:bookmarkEnd w:id="6"/>
    </w:p>
    <w:p w14:paraId="218255FA" w14:textId="03D08468" w:rsidR="00241571" w:rsidRDefault="00E35F49" w:rsidP="008749C9">
      <w:r>
        <w:t>Au vu du choix de technologie backend, le SGBD SQL qui semble s’imposer est SQL Server, pour son intégration simple avec ASP .NET</w:t>
      </w:r>
      <w:r w:rsidR="006F5BC9">
        <w:t xml:space="preserve"> et sa facilité de déploiement sur Azure. </w:t>
      </w:r>
    </w:p>
    <w:p w14:paraId="2601E21C" w14:textId="239B8D24" w:rsidR="00E35F49" w:rsidRDefault="006F5BC9" w:rsidP="008749C9">
      <w:r>
        <w:t xml:space="preserve">Le choix du SGBD non-relationnel se portera sur MongoDB pour </w:t>
      </w:r>
      <w:r w:rsidR="00D37B83">
        <w:t>sa large communauté et sa simplicité de mise en place et de déploiement avec les services d’Atlas.</w:t>
      </w:r>
    </w:p>
    <w:p w14:paraId="2F6A9740" w14:textId="4777436C" w:rsidR="00241571" w:rsidRPr="005302C7" w:rsidRDefault="00241571" w:rsidP="008749C9">
      <w:pPr>
        <w:rPr>
          <w:b/>
          <w:bCs/>
          <w:sz w:val="24"/>
          <w:szCs w:val="24"/>
        </w:rPr>
      </w:pPr>
      <w:r w:rsidRPr="005302C7">
        <w:rPr>
          <w:b/>
          <w:bCs/>
          <w:sz w:val="24"/>
          <w:szCs w:val="24"/>
        </w:rPr>
        <w:t>Choix : SQL Server et MongoDB</w:t>
      </w:r>
    </w:p>
    <w:p w14:paraId="3EB75B61" w14:textId="127D9E85" w:rsidR="00B21FAC" w:rsidRDefault="00B21FAC" w:rsidP="006360B7">
      <w:pPr>
        <w:pStyle w:val="Heading3"/>
      </w:pPr>
      <w:bookmarkStart w:id="7" w:name="_Toc181951479"/>
      <w:r>
        <w:t xml:space="preserve">Le </w:t>
      </w:r>
      <w:r w:rsidR="00876DFA">
        <w:t>Client (frontend)</w:t>
      </w:r>
      <w:bookmarkEnd w:id="7"/>
    </w:p>
    <w:p w14:paraId="3931A0FC" w14:textId="525D410E" w:rsidR="00B21FAC" w:rsidRDefault="00B21FAC" w:rsidP="008749C9">
      <w:r>
        <w:t xml:space="preserve">La variété des </w:t>
      </w:r>
      <w:proofErr w:type="spellStart"/>
      <w:r>
        <w:t>frameworks</w:t>
      </w:r>
      <w:proofErr w:type="spellEnd"/>
      <w:r>
        <w:t xml:space="preserve"> frontend rend la décision difficile, et nous nous contenterons d’évoquer les 3 </w:t>
      </w:r>
      <w:proofErr w:type="spellStart"/>
      <w:r>
        <w:t>frameworks</w:t>
      </w:r>
      <w:proofErr w:type="spellEnd"/>
      <w:r>
        <w:t xml:space="preserve"> JavaScript majeurs</w:t>
      </w:r>
      <w:r w:rsidR="006E75A6">
        <w:t xml:space="preserve">, </w:t>
      </w:r>
      <w:proofErr w:type="spellStart"/>
      <w:r w:rsidR="006E75A6">
        <w:t>React</w:t>
      </w:r>
      <w:proofErr w:type="spellEnd"/>
      <w:r w:rsidR="006E75A6">
        <w:t xml:space="preserve">, Vue et </w:t>
      </w:r>
      <w:proofErr w:type="spellStart"/>
      <w:r w:rsidR="006E75A6">
        <w:t>Angular</w:t>
      </w:r>
      <w:proofErr w:type="spellEnd"/>
      <w:r w:rsidR="006E75A6">
        <w:t xml:space="preserve">, et les deux </w:t>
      </w:r>
      <w:proofErr w:type="spellStart"/>
      <w:r w:rsidR="006E75A6">
        <w:t>frameworks</w:t>
      </w:r>
      <w:proofErr w:type="spellEnd"/>
      <w:r w:rsidR="006E75A6">
        <w:t xml:space="preserve"> les plus répandus, </w:t>
      </w:r>
      <w:proofErr w:type="spellStart"/>
      <w:r w:rsidR="006E75A6">
        <w:t>Boostrap</w:t>
      </w:r>
      <w:proofErr w:type="spellEnd"/>
      <w:r w:rsidR="006E75A6">
        <w:t xml:space="preserve"> et </w:t>
      </w:r>
      <w:proofErr w:type="spellStart"/>
      <w:r w:rsidR="006E75A6">
        <w:t>Tailwind</w:t>
      </w:r>
      <w:proofErr w:type="spellEnd"/>
      <w:r w:rsidR="006E75A6">
        <w:t xml:space="preserve">. </w:t>
      </w:r>
    </w:p>
    <w:p w14:paraId="2E4B9FE7" w14:textId="020CEA6C" w:rsidR="006E75A6" w:rsidRDefault="006E75A6" w:rsidP="008749C9">
      <w:r>
        <w:t>Le développeur en charge du projet dispose des acquis de base des technologies frontend,</w:t>
      </w:r>
      <w:r w:rsidR="003D4A83">
        <w:t xml:space="preserve"> affectionne particulièrement les langages fortement typés et les </w:t>
      </w:r>
      <w:proofErr w:type="spellStart"/>
      <w:r w:rsidR="003D4A83">
        <w:t>frameworks</w:t>
      </w:r>
      <w:proofErr w:type="spellEnd"/>
      <w:r w:rsidR="003D4A83">
        <w:t xml:space="preserve"> très structurés. Dans la mesure où il sera nécessaire d’attribuer un temps d’apprentissage pour un </w:t>
      </w:r>
      <w:proofErr w:type="spellStart"/>
      <w:r w:rsidR="003D4A83">
        <w:t>framework</w:t>
      </w:r>
      <w:proofErr w:type="spellEnd"/>
      <w:r w:rsidR="003D4A83">
        <w:t xml:space="preserve"> frontend, </w:t>
      </w:r>
      <w:proofErr w:type="spellStart"/>
      <w:r w:rsidR="003D4A83">
        <w:t>Angular</w:t>
      </w:r>
      <w:proofErr w:type="spellEnd"/>
      <w:r w:rsidR="003D4A83">
        <w:t xml:space="preserve"> semble tout indiqué pour ce projet ; favorisant </w:t>
      </w:r>
      <w:proofErr w:type="spellStart"/>
      <w:r w:rsidR="003D4A83">
        <w:t>Typescript</w:t>
      </w:r>
      <w:proofErr w:type="spellEnd"/>
      <w:r w:rsidR="003D4A83">
        <w:t xml:space="preserve">, </w:t>
      </w:r>
      <w:proofErr w:type="spellStart"/>
      <w:r w:rsidR="003D4A83">
        <w:t>Angular</w:t>
      </w:r>
      <w:proofErr w:type="spellEnd"/>
      <w:r w:rsidR="003D4A83">
        <w:t xml:space="preserve"> est un </w:t>
      </w:r>
      <w:proofErr w:type="spellStart"/>
      <w:r w:rsidR="003D4A83">
        <w:t>framework</w:t>
      </w:r>
      <w:proofErr w:type="spellEnd"/>
      <w:r w:rsidR="003D4A83">
        <w:t xml:space="preserve"> dogmatique (</w:t>
      </w:r>
      <w:proofErr w:type="spellStart"/>
      <w:r w:rsidR="003D4A83">
        <w:t>opinionated</w:t>
      </w:r>
      <w:proofErr w:type="spellEnd"/>
      <w:r w:rsidR="003D4A83">
        <w:t xml:space="preserve">) développé par Google réputé pour sa robustesse, sa scalabilité, et ses conventions structurelles strictes. Particulièrement stable, </w:t>
      </w:r>
      <w:proofErr w:type="spellStart"/>
      <w:r w:rsidR="00A76BB9">
        <w:t>Angular</w:t>
      </w:r>
      <w:proofErr w:type="spellEnd"/>
      <w:r w:rsidR="00A76BB9">
        <w:t xml:space="preserve"> propose la quasi-totalité des composants et librairies nécessaires au développent d’applications de grande envergure, évitant les potentielles difficultés de compatibilité lors des montées de version par exemple. </w:t>
      </w:r>
    </w:p>
    <w:p w14:paraId="073EDD63" w14:textId="41ADA36A" w:rsidR="00A76BB9" w:rsidRDefault="00A76BB9" w:rsidP="008749C9">
      <w:r>
        <w:t xml:space="preserve">S’il est évident que le projet ne saurait se contenter d’un style prédéfini, le temps gagné par l’utilisation d’un </w:t>
      </w:r>
      <w:proofErr w:type="spellStart"/>
      <w:r>
        <w:t>framework</w:t>
      </w:r>
      <w:proofErr w:type="spellEnd"/>
      <w:r>
        <w:t xml:space="preserve"> CSS l’est tout autant. </w:t>
      </w:r>
      <w:proofErr w:type="spellStart"/>
      <w:r w:rsidR="005D5010">
        <w:t>Tailwind</w:t>
      </w:r>
      <w:proofErr w:type="spellEnd"/>
      <w:r w:rsidR="005D5010">
        <w:t xml:space="preserve"> apporte une personnalisation supérieure à Bootstrap, qui lui privilégie rapidité et simplicité. Comme mentionné plus haut, le </w:t>
      </w:r>
      <w:proofErr w:type="spellStart"/>
      <w:r w:rsidR="005D5010">
        <w:t>framework</w:t>
      </w:r>
      <w:proofErr w:type="spellEnd"/>
      <w:r w:rsidR="005D5010">
        <w:t xml:space="preserve"> CSS que nous devons choisir ne constituera pas l’essentiel du style de l’application, mais contribuera à l</w:t>
      </w:r>
      <w:r w:rsidR="00241571">
        <w:t xml:space="preserve">a rapidité du développement, et en cela Bootstrap semble tout indiqué. </w:t>
      </w:r>
    </w:p>
    <w:p w14:paraId="680441FB" w14:textId="2EAC5091" w:rsidR="00241571" w:rsidRPr="005302C7" w:rsidRDefault="00241571" w:rsidP="008749C9">
      <w:pPr>
        <w:rPr>
          <w:b/>
          <w:bCs/>
          <w:sz w:val="24"/>
          <w:szCs w:val="24"/>
        </w:rPr>
      </w:pPr>
      <w:r w:rsidRPr="005302C7">
        <w:rPr>
          <w:b/>
          <w:bCs/>
          <w:sz w:val="24"/>
          <w:szCs w:val="24"/>
        </w:rPr>
        <w:t xml:space="preserve">Choix : </w:t>
      </w:r>
      <w:proofErr w:type="spellStart"/>
      <w:r w:rsidRPr="005302C7">
        <w:rPr>
          <w:b/>
          <w:bCs/>
          <w:sz w:val="24"/>
          <w:szCs w:val="24"/>
        </w:rPr>
        <w:t>Angular</w:t>
      </w:r>
      <w:proofErr w:type="spellEnd"/>
      <w:r w:rsidRPr="005302C7">
        <w:rPr>
          <w:b/>
          <w:bCs/>
          <w:sz w:val="24"/>
          <w:szCs w:val="24"/>
        </w:rPr>
        <w:t xml:space="preserve"> 18 et Bootstrap 5</w:t>
      </w:r>
    </w:p>
    <w:p w14:paraId="647D4CDE" w14:textId="77777777" w:rsidR="00876DFA" w:rsidRDefault="00876DFA" w:rsidP="008749C9">
      <w:pPr>
        <w:rPr>
          <w:b/>
          <w:bCs/>
        </w:rPr>
      </w:pPr>
    </w:p>
    <w:p w14:paraId="6FC29437" w14:textId="371498D2" w:rsidR="00876DFA" w:rsidRDefault="00876DFA" w:rsidP="006360B7">
      <w:pPr>
        <w:pStyle w:val="Heading2"/>
      </w:pPr>
      <w:bookmarkStart w:id="8" w:name="_Toc181951480"/>
      <w:r w:rsidRPr="00876DFA">
        <w:t>La Sécurité</w:t>
      </w:r>
      <w:bookmarkEnd w:id="8"/>
    </w:p>
    <w:p w14:paraId="6AE8B814" w14:textId="46A7F004" w:rsidR="00876DFA" w:rsidRDefault="00BB49ED" w:rsidP="008749C9">
      <w:r>
        <w:t>La sécu</w:t>
      </w:r>
      <w:r w:rsidR="00F73B47">
        <w:t>rité est un élément essentiel dans le développement d’une application</w:t>
      </w:r>
      <w:r w:rsidR="00140592">
        <w:t>.</w:t>
      </w:r>
    </w:p>
    <w:p w14:paraId="6BD6BC2E" w14:textId="461DC1DB" w:rsidR="00F73B47" w:rsidRDefault="00140592" w:rsidP="006360B7">
      <w:pPr>
        <w:pStyle w:val="Heading3"/>
      </w:pPr>
      <w:bookmarkStart w:id="9" w:name="_Toc181951481"/>
      <w:r>
        <w:t>Authentification et autorisation</w:t>
      </w:r>
      <w:bookmarkEnd w:id="9"/>
    </w:p>
    <w:p w14:paraId="1A4A5AAB" w14:textId="08081A6E" w:rsidR="00140592" w:rsidRDefault="00F73B47" w:rsidP="00F73B47">
      <w:r>
        <w:t xml:space="preserve">Le mécanisme d’authentification choisi est le JWT, ou JSON Web </w:t>
      </w:r>
      <w:proofErr w:type="spellStart"/>
      <w:r>
        <w:t>Token</w:t>
      </w:r>
      <w:proofErr w:type="spellEnd"/>
      <w:r>
        <w:t xml:space="preserve">. </w:t>
      </w:r>
      <w:r w:rsidR="00140592">
        <w:t xml:space="preserve">Délivré par l’API avec une durée de validité déterminée, il permet au client authentifié d’accéder aux ressources si son niveau d’autorisation le lui permet. L’autorisation sera basée sur le principe simple de rôle, transmis dans le JWT. L’outil ASP .NET </w:t>
      </w:r>
      <w:proofErr w:type="spellStart"/>
      <w:r w:rsidR="00140592">
        <w:t>Core</w:t>
      </w:r>
      <w:proofErr w:type="spellEnd"/>
      <w:r w:rsidR="00140592">
        <w:t xml:space="preserve"> Identity permet de gérer simplement </w:t>
      </w:r>
      <w:r w:rsidR="00493F63">
        <w:t>les identités et les rôles des utilisateurs, et sera utilisé dans le développement du projet.</w:t>
      </w:r>
    </w:p>
    <w:p w14:paraId="406C0266" w14:textId="7EA2DAFA" w:rsidR="00485BEF" w:rsidRDefault="00485BEF" w:rsidP="006360B7">
      <w:pPr>
        <w:pStyle w:val="Heading3"/>
      </w:pPr>
      <w:bookmarkStart w:id="10" w:name="_Toc181951482"/>
      <w:r>
        <w:lastRenderedPageBreak/>
        <w:t>CORS</w:t>
      </w:r>
      <w:bookmarkEnd w:id="10"/>
    </w:p>
    <w:p w14:paraId="4BDE9805" w14:textId="44637884" w:rsidR="007D19C5" w:rsidRDefault="00485BEF" w:rsidP="00FA7A40">
      <w:r>
        <w:t xml:space="preserve">Dans une architecture avec une API et </w:t>
      </w:r>
      <w:proofErr w:type="gramStart"/>
      <w:r>
        <w:t>un client séparé</w:t>
      </w:r>
      <w:r w:rsidR="000E1207">
        <w:t>s</w:t>
      </w:r>
      <w:r>
        <w:t xml:space="preserve"> et déployés</w:t>
      </w:r>
      <w:proofErr w:type="gramEnd"/>
      <w:r>
        <w:t xml:space="preserve"> sur des serveurs et des hébergeurs différents, il est essentiel de ne pas oublie</w:t>
      </w:r>
      <w:r w:rsidR="00A30A08">
        <w:t>r</w:t>
      </w:r>
      <w:r>
        <w:t xml:space="preserve"> le paramétrage CORS (</w:t>
      </w:r>
      <w:proofErr w:type="spellStart"/>
      <w:r>
        <w:t>Corss</w:t>
      </w:r>
      <w:proofErr w:type="spellEnd"/>
      <w:r>
        <w:t>-Origin Ressource Sharing). Le bon paramétrage des requêtes CORS</w:t>
      </w:r>
      <w:r w:rsidR="006C2C26">
        <w:t xml:space="preserve"> permet de n’accorder l’accès aux ressources de l’API qu’à des clients identifiés dans une liste d’URL autorisées</w:t>
      </w:r>
      <w:r w:rsidR="00A30A08">
        <w:t>, et ainsi d’éviter des interactions avec des clients potentiellement malveillants</w:t>
      </w:r>
      <w:r w:rsidR="006C2C26">
        <w:t>. Nous reparlerons de la mise en place de cet outil dans la partie déploiement.</w:t>
      </w:r>
    </w:p>
    <w:p w14:paraId="46E627E1" w14:textId="28E5EC70" w:rsidR="007D19C5" w:rsidRDefault="007D19C5" w:rsidP="006360B7">
      <w:pPr>
        <w:pStyle w:val="Heading3"/>
      </w:pPr>
      <w:bookmarkStart w:id="11" w:name="_Toc181951483"/>
      <w:r>
        <w:t>HTTPS</w:t>
      </w:r>
      <w:bookmarkEnd w:id="11"/>
    </w:p>
    <w:p w14:paraId="2C9EB366" w14:textId="59F16158" w:rsidR="007D19C5" w:rsidRDefault="007D19C5" w:rsidP="007D19C5">
      <w:r>
        <w:t xml:space="preserve">Le protocole HTTPS </w:t>
      </w:r>
      <w:r w:rsidR="000E1207">
        <w:t xml:space="preserve">sécurise les échanges de données à </w:t>
      </w:r>
      <w:r w:rsidR="00A43D84">
        <w:t>l’aide de</w:t>
      </w:r>
      <w:r w:rsidR="00B87F6D">
        <w:t xml:space="preserve"> la technologie SSL/TLS</w:t>
      </w:r>
      <w:r>
        <w:t>.</w:t>
      </w:r>
    </w:p>
    <w:p w14:paraId="2A874494" w14:textId="48B7A2A7" w:rsidR="00870282" w:rsidRDefault="00870282" w:rsidP="006360B7">
      <w:pPr>
        <w:pStyle w:val="Heading3"/>
      </w:pPr>
      <w:bookmarkStart w:id="12" w:name="_Toc181951484"/>
      <w:r>
        <w:t>Stockage des données sensibles</w:t>
      </w:r>
      <w:bookmarkEnd w:id="12"/>
    </w:p>
    <w:p w14:paraId="2220B7E8" w14:textId="69514767" w:rsidR="00870282" w:rsidRDefault="00870282" w:rsidP="007D19C5">
      <w:r w:rsidRPr="00870282">
        <w:t>Une application web a besoi</w:t>
      </w:r>
      <w:r>
        <w:t xml:space="preserve">n de plusieurs identifiants, mots de passe, clés, qui doivent rester secrets sous peine de compromission plus ou moins sérieuse de la sécurité de l’application. Par exemple, la clé utilisée pour générer les JWT permettrait, entre de mauvaises mains, de générer à loisir des JWT valides avec le rôle Admin, et avec une validité infinie. Il est donc impératif de ne pas stocker </w:t>
      </w:r>
      <w:r w:rsidR="00F92D78">
        <w:t xml:space="preserve">ces secrets en dur dans le code. </w:t>
      </w:r>
    </w:p>
    <w:p w14:paraId="64737C25" w14:textId="46B7E2EA" w:rsidR="0019374C" w:rsidRDefault="00F92D78" w:rsidP="005616ED">
      <w:r>
        <w:t xml:space="preserve">En ASP .NET, comme dans de nombreux autres langages, il est possible de stocker ces secrets dans un fichier de configuration, ici </w:t>
      </w:r>
      <w:proofErr w:type="spellStart"/>
      <w:proofErr w:type="gramStart"/>
      <w:r>
        <w:t>appsettings.json</w:t>
      </w:r>
      <w:proofErr w:type="spellEnd"/>
      <w:proofErr w:type="gramEnd"/>
      <w:r>
        <w:t xml:space="preserve">. Lors du développement, j’ai par exemple commis l’erreur de laisser ce fichier dans le </w:t>
      </w:r>
      <w:proofErr w:type="spellStart"/>
      <w:r>
        <w:t>tracking</w:t>
      </w:r>
      <w:proofErr w:type="spellEnd"/>
      <w:r>
        <w:t xml:space="preserve"> du repo, et donc de le commit et </w:t>
      </w:r>
      <w:proofErr w:type="gramStart"/>
      <w:r>
        <w:t>de le</w:t>
      </w:r>
      <w:proofErr w:type="gramEnd"/>
      <w:r>
        <w:t xml:space="preserve"> push régulièrement. À la mise en production du projet, j’ai donc modifié toutes les clefs avant de retirer du </w:t>
      </w:r>
      <w:proofErr w:type="spellStart"/>
      <w:r>
        <w:t>tracking</w:t>
      </w:r>
      <w:proofErr w:type="spellEnd"/>
      <w:r>
        <w:t xml:space="preserve"> le fichier en question, m’assurant ainsi de la confidentialité la plus totale de ces secrets. </w:t>
      </w:r>
    </w:p>
    <w:p w14:paraId="1A8D5244" w14:textId="77777777" w:rsidR="005616ED" w:rsidRDefault="005616ED" w:rsidP="005616ED"/>
    <w:p w14:paraId="3862225A" w14:textId="667F16CD" w:rsidR="005616ED" w:rsidRDefault="005616ED" w:rsidP="006360B7">
      <w:pPr>
        <w:pStyle w:val="Heading2"/>
      </w:pPr>
      <w:bookmarkStart w:id="13" w:name="_Toc181951485"/>
      <w:r>
        <w:t>Ressources</w:t>
      </w:r>
      <w:bookmarkEnd w:id="13"/>
    </w:p>
    <w:p w14:paraId="1414BCE6" w14:textId="02DFEDB9" w:rsidR="005616ED" w:rsidRDefault="005616ED" w:rsidP="005616ED">
      <w:pPr>
        <w:pStyle w:val="ListParagraph"/>
        <w:numPr>
          <w:ilvl w:val="0"/>
          <w:numId w:val="2"/>
        </w:numPr>
      </w:pPr>
      <w:r w:rsidRPr="005616ED">
        <w:t xml:space="preserve">Documentation Microsoft </w:t>
      </w:r>
      <w:r>
        <w:t>p</w:t>
      </w:r>
      <w:r w:rsidRPr="005616ED">
        <w:t>our ASP.N</w:t>
      </w:r>
      <w:r>
        <w:t>ET et SQL Server (</w:t>
      </w:r>
      <w:hyperlink r:id="rId9" w:history="1">
        <w:r w:rsidRPr="005616ED">
          <w:rPr>
            <w:rStyle w:val="Hyperlink"/>
          </w:rPr>
          <w:t xml:space="preserve">Microsoft </w:t>
        </w:r>
        <w:proofErr w:type="spellStart"/>
        <w:r w:rsidRPr="005616ED">
          <w:rPr>
            <w:rStyle w:val="Hyperlink"/>
          </w:rPr>
          <w:t>Learn</w:t>
        </w:r>
        <w:proofErr w:type="spellEnd"/>
        <w:r w:rsidRPr="005616ED">
          <w:rPr>
            <w:rStyle w:val="Hyperlink"/>
          </w:rPr>
          <w:t> : Développer des compétences qui ouvrent de nouvelles opportunités de carrière</w:t>
        </w:r>
      </w:hyperlink>
      <w:r>
        <w:t>)</w:t>
      </w:r>
    </w:p>
    <w:p w14:paraId="020633B4" w14:textId="5210D2C8" w:rsidR="005616ED" w:rsidRDefault="005616ED" w:rsidP="005616ED">
      <w:pPr>
        <w:pStyle w:val="ListParagraph"/>
        <w:numPr>
          <w:ilvl w:val="0"/>
          <w:numId w:val="2"/>
        </w:numPr>
      </w:pPr>
      <w:r>
        <w:t xml:space="preserve">Documentation </w:t>
      </w:r>
      <w:proofErr w:type="spellStart"/>
      <w:r>
        <w:t>Angular</w:t>
      </w:r>
      <w:proofErr w:type="spellEnd"/>
      <w:r>
        <w:t xml:space="preserve"> pour le client (</w:t>
      </w:r>
      <w:hyperlink r:id="rId10" w:history="1">
        <w:r w:rsidRPr="005616ED">
          <w:rPr>
            <w:rStyle w:val="Hyperlink"/>
          </w:rPr>
          <w:t xml:space="preserve">Home • </w:t>
        </w:r>
        <w:proofErr w:type="spellStart"/>
        <w:r w:rsidRPr="005616ED">
          <w:rPr>
            <w:rStyle w:val="Hyperlink"/>
          </w:rPr>
          <w:t>Angular</w:t>
        </w:r>
        <w:proofErr w:type="spellEnd"/>
      </w:hyperlink>
      <w:r>
        <w:t>)</w:t>
      </w:r>
    </w:p>
    <w:p w14:paraId="59CCCC47" w14:textId="26EC3ABA" w:rsidR="005616ED" w:rsidRDefault="005616ED" w:rsidP="005616ED">
      <w:pPr>
        <w:pStyle w:val="ListParagraph"/>
        <w:numPr>
          <w:ilvl w:val="0"/>
          <w:numId w:val="2"/>
        </w:numPr>
      </w:pPr>
      <w:r>
        <w:t xml:space="preserve">Plateforme de cours </w:t>
      </w:r>
      <w:proofErr w:type="spellStart"/>
      <w:r>
        <w:t>Dyma</w:t>
      </w:r>
      <w:proofErr w:type="spellEnd"/>
      <w:r>
        <w:t xml:space="preserve"> (</w:t>
      </w:r>
      <w:proofErr w:type="spellStart"/>
      <w:r>
        <w:fldChar w:fldCharType="begin"/>
      </w:r>
      <w:r>
        <w:instrText>HYPERLINK "https://dyma.fr/developer/accueil"</w:instrText>
      </w:r>
      <w:r>
        <w:fldChar w:fldCharType="separate"/>
      </w:r>
      <w:r w:rsidRPr="005616ED">
        <w:rPr>
          <w:rStyle w:val="Hyperlink"/>
        </w:rPr>
        <w:t>Dyma</w:t>
      </w:r>
      <w:proofErr w:type="spellEnd"/>
      <w:r>
        <w:rPr>
          <w:rStyle w:val="Hyperlink"/>
        </w:rPr>
        <w:fldChar w:fldCharType="end"/>
      </w:r>
      <w:r>
        <w:t>)</w:t>
      </w:r>
    </w:p>
    <w:p w14:paraId="1E94A0DB" w14:textId="097EC493" w:rsidR="00F86D35" w:rsidRDefault="00F86D35" w:rsidP="005616ED">
      <w:pPr>
        <w:pStyle w:val="ListParagraph"/>
        <w:numPr>
          <w:ilvl w:val="0"/>
          <w:numId w:val="2"/>
        </w:numPr>
      </w:pPr>
      <w:r>
        <w:t xml:space="preserve">Plateforme de cours </w:t>
      </w:r>
      <w:proofErr w:type="spellStart"/>
      <w:r>
        <w:t>Udemy</w:t>
      </w:r>
      <w:proofErr w:type="spellEnd"/>
      <w:r>
        <w:t xml:space="preserve"> (</w:t>
      </w:r>
      <w:hyperlink r:id="rId11" w:history="1">
        <w:r w:rsidRPr="00F86D35">
          <w:rPr>
            <w:rStyle w:val="Hyperlink"/>
          </w:rPr>
          <w:t xml:space="preserve">Cours en </w:t>
        </w:r>
        <w:proofErr w:type="gramStart"/>
        <w:r w:rsidRPr="00F86D35">
          <w:rPr>
            <w:rStyle w:val="Hyperlink"/>
          </w:rPr>
          <w:t>ligne  :</w:t>
        </w:r>
        <w:proofErr w:type="gramEnd"/>
        <w:r w:rsidRPr="00F86D35">
          <w:rPr>
            <w:rStyle w:val="Hyperlink"/>
          </w:rPr>
          <w:t xml:space="preserve"> apprenez ce que vous voulez, à votre rythme | </w:t>
        </w:r>
        <w:proofErr w:type="spellStart"/>
        <w:r w:rsidRPr="00F86D35">
          <w:rPr>
            <w:rStyle w:val="Hyperlink"/>
          </w:rPr>
          <w:t>Udemy</w:t>
        </w:r>
        <w:proofErr w:type="spellEnd"/>
      </w:hyperlink>
      <w:r>
        <w:t>)</w:t>
      </w:r>
    </w:p>
    <w:p w14:paraId="3BF20322" w14:textId="7BF6CC44" w:rsidR="005616ED" w:rsidRDefault="005616ED" w:rsidP="005616ED">
      <w:pPr>
        <w:pStyle w:val="ListParagraph"/>
        <w:numPr>
          <w:ilvl w:val="0"/>
          <w:numId w:val="2"/>
        </w:numPr>
      </w:pPr>
      <w:r>
        <w:t xml:space="preserve">Plateforme de cours </w:t>
      </w:r>
      <w:proofErr w:type="spellStart"/>
      <w:r>
        <w:t>Studi</w:t>
      </w:r>
      <w:proofErr w:type="spellEnd"/>
      <w:r>
        <w:t xml:space="preserve"> (</w:t>
      </w:r>
      <w:hyperlink r:id="rId12" w:history="1">
        <w:r w:rsidRPr="005616ED">
          <w:rPr>
            <w:rStyle w:val="Hyperlink"/>
          </w:rPr>
          <w:t>STUDI - Connexion</w:t>
        </w:r>
      </w:hyperlink>
      <w:r>
        <w:t>)</w:t>
      </w:r>
    </w:p>
    <w:p w14:paraId="6942178A" w14:textId="133B9A7F" w:rsidR="005F5080" w:rsidRDefault="005F5080" w:rsidP="005616ED">
      <w:pPr>
        <w:pStyle w:val="ListParagraph"/>
        <w:numPr>
          <w:ilvl w:val="0"/>
          <w:numId w:val="2"/>
        </w:numPr>
      </w:pPr>
      <w:r>
        <w:t xml:space="preserve">Plateforme de cours </w:t>
      </w:r>
      <w:proofErr w:type="spellStart"/>
      <w:r>
        <w:t>OpenClassrooms</w:t>
      </w:r>
      <w:proofErr w:type="spellEnd"/>
      <w:r>
        <w:t xml:space="preserve"> (</w:t>
      </w:r>
      <w:r w:rsidRPr="005F5080">
        <w:t>https://openclassrooms.com/</w:t>
      </w:r>
      <w:r>
        <w:t>)</w:t>
      </w:r>
    </w:p>
    <w:p w14:paraId="6F1F243B" w14:textId="149583BB" w:rsidR="005616ED" w:rsidRDefault="005616ED" w:rsidP="005616ED">
      <w:pPr>
        <w:pStyle w:val="ListParagraph"/>
        <w:numPr>
          <w:ilvl w:val="0"/>
          <w:numId w:val="2"/>
        </w:numPr>
      </w:pPr>
      <w:r>
        <w:t xml:space="preserve">Plateforme de cours </w:t>
      </w:r>
      <w:proofErr w:type="spellStart"/>
      <w:r>
        <w:t>Grafikart</w:t>
      </w:r>
      <w:proofErr w:type="spellEnd"/>
      <w:r>
        <w:t xml:space="preserve"> (</w:t>
      </w:r>
      <w:hyperlink r:id="rId13" w:history="1">
        <w:r w:rsidRPr="005616ED">
          <w:rPr>
            <w:rStyle w:val="Hyperlink"/>
          </w:rPr>
          <w:t xml:space="preserve">Tutoriels et Formations </w:t>
        </w:r>
        <w:proofErr w:type="gramStart"/>
        <w:r w:rsidRPr="005616ED">
          <w:rPr>
            <w:rStyle w:val="Hyperlink"/>
          </w:rPr>
          <w:t>vidéos</w:t>
        </w:r>
        <w:proofErr w:type="gramEnd"/>
        <w:r w:rsidRPr="005616ED">
          <w:rPr>
            <w:rStyle w:val="Hyperlink"/>
          </w:rPr>
          <w:t xml:space="preserve"> sur le développement web | </w:t>
        </w:r>
        <w:proofErr w:type="spellStart"/>
        <w:r w:rsidRPr="005616ED">
          <w:rPr>
            <w:rStyle w:val="Hyperlink"/>
          </w:rPr>
          <w:t>Grafikart</w:t>
        </w:r>
        <w:proofErr w:type="spellEnd"/>
      </w:hyperlink>
      <w:r>
        <w:t>)</w:t>
      </w:r>
    </w:p>
    <w:p w14:paraId="699CEB26" w14:textId="3FFF4F14" w:rsidR="005616ED" w:rsidRDefault="005616ED" w:rsidP="005616ED">
      <w:pPr>
        <w:pStyle w:val="ListParagraph"/>
        <w:numPr>
          <w:ilvl w:val="0"/>
          <w:numId w:val="2"/>
        </w:numPr>
      </w:pPr>
      <w:r>
        <w:t xml:space="preserve">Cours </w:t>
      </w:r>
      <w:proofErr w:type="spellStart"/>
      <w:r>
        <w:t>Angular</w:t>
      </w:r>
      <w:proofErr w:type="spellEnd"/>
      <w:r>
        <w:t xml:space="preserve"> 18 de Simon </w:t>
      </w:r>
      <w:proofErr w:type="spellStart"/>
      <w:r>
        <w:t>Dieny</w:t>
      </w:r>
      <w:proofErr w:type="spellEnd"/>
      <w:r>
        <w:t xml:space="preserve"> (</w:t>
      </w:r>
      <w:hyperlink r:id="rId14" w:history="1">
        <w:r w:rsidRPr="005616ED">
          <w:rPr>
            <w:rStyle w:val="Hyperlink"/>
          </w:rPr>
          <w:t xml:space="preserve">Tableau de bord - </w:t>
        </w:r>
        <w:proofErr w:type="spellStart"/>
        <w:r w:rsidRPr="005616ED">
          <w:rPr>
            <w:rStyle w:val="Hyperlink"/>
          </w:rPr>
          <w:t>Angular</w:t>
        </w:r>
        <w:proofErr w:type="spellEnd"/>
        <w:r w:rsidRPr="005616ED">
          <w:rPr>
            <w:rStyle w:val="Hyperlink"/>
          </w:rPr>
          <w:t xml:space="preserve"> SENIOR</w:t>
        </w:r>
      </w:hyperlink>
      <w:r>
        <w:t>)</w:t>
      </w:r>
    </w:p>
    <w:p w14:paraId="0481E376" w14:textId="2ACFCD49" w:rsidR="005616ED" w:rsidRDefault="005616ED" w:rsidP="005616ED">
      <w:pPr>
        <w:pStyle w:val="ListParagraph"/>
        <w:numPr>
          <w:ilvl w:val="0"/>
          <w:numId w:val="2"/>
        </w:numPr>
        <w:rPr>
          <w:lang w:val="en-US"/>
        </w:rPr>
      </w:pPr>
      <w:proofErr w:type="spellStart"/>
      <w:r w:rsidRPr="005616ED">
        <w:rPr>
          <w:lang w:val="en-US"/>
        </w:rPr>
        <w:t>Stackoverflow</w:t>
      </w:r>
      <w:proofErr w:type="spellEnd"/>
      <w:r w:rsidRPr="005616ED">
        <w:rPr>
          <w:lang w:val="en-US"/>
        </w:rPr>
        <w:t xml:space="preserve"> (</w:t>
      </w:r>
      <w:hyperlink r:id="rId15" w:history="1">
        <w:r w:rsidRPr="005616ED">
          <w:rPr>
            <w:rStyle w:val="Hyperlink"/>
            <w:lang w:val="en-US"/>
          </w:rPr>
          <w:t>Stack Overflow - Where Developers Learn, Share, &amp; Build Careers</w:t>
        </w:r>
      </w:hyperlink>
      <w:r w:rsidRPr="005616ED">
        <w:rPr>
          <w:lang w:val="en-US"/>
        </w:rPr>
        <w:t>)</w:t>
      </w:r>
    </w:p>
    <w:p w14:paraId="7823A06F" w14:textId="740893E5" w:rsidR="002447D3" w:rsidRDefault="005616ED" w:rsidP="00F86D35">
      <w:pPr>
        <w:pStyle w:val="ListParagraph"/>
        <w:numPr>
          <w:ilvl w:val="0"/>
          <w:numId w:val="2"/>
        </w:numPr>
      </w:pPr>
      <w:proofErr w:type="spellStart"/>
      <w:r w:rsidRPr="005616ED">
        <w:t>ChatGPT</w:t>
      </w:r>
      <w:proofErr w:type="spellEnd"/>
      <w:r w:rsidRPr="005616ED">
        <w:t xml:space="preserve"> (</w:t>
      </w:r>
      <w:hyperlink r:id="rId16" w:history="1">
        <w:r w:rsidRPr="005616ED">
          <w:rPr>
            <w:rStyle w:val="Hyperlink"/>
          </w:rPr>
          <w:t>ChatGPT</w:t>
        </w:r>
      </w:hyperlink>
      <w:r w:rsidRPr="005616ED">
        <w:t xml:space="preserve">), Claude AI </w:t>
      </w:r>
      <w:r>
        <w:t>(</w:t>
      </w:r>
      <w:r w:rsidRPr="005616ED">
        <w:t>https://claude.ai/</w:t>
      </w:r>
      <w:r>
        <w:t>)</w:t>
      </w:r>
      <w:r w:rsidRPr="005616ED">
        <w:t>, Gemini</w:t>
      </w:r>
      <w:r>
        <w:t xml:space="preserve"> (</w:t>
      </w:r>
      <w:r w:rsidR="00F86D35" w:rsidRPr="00F86D35">
        <w:t>https://gemini.google.com/</w:t>
      </w:r>
      <w:r>
        <w:t>)</w:t>
      </w:r>
      <w:r w:rsidR="002447D3">
        <w:br w:type="page"/>
      </w:r>
    </w:p>
    <w:p w14:paraId="17D183ED" w14:textId="5BBEDDA2" w:rsidR="00A92567" w:rsidRDefault="00F948CB" w:rsidP="00A92567">
      <w:pPr>
        <w:pStyle w:val="Heading1"/>
      </w:pPr>
      <w:bookmarkStart w:id="14" w:name="_Toc181951486"/>
      <w:r>
        <w:lastRenderedPageBreak/>
        <w:t>Environnement de travail</w:t>
      </w:r>
      <w:bookmarkEnd w:id="14"/>
    </w:p>
    <w:p w14:paraId="27904E06" w14:textId="77777777" w:rsidR="00A92567" w:rsidRPr="00A92567" w:rsidRDefault="00A92567" w:rsidP="00A92567"/>
    <w:p w14:paraId="2490DFC1" w14:textId="111AD8AF" w:rsidR="00D14B27" w:rsidRPr="00D14B27" w:rsidRDefault="00AF2468" w:rsidP="00A92567">
      <w:pPr>
        <w:pStyle w:val="Heading2"/>
        <w:rPr>
          <w:lang w:val="en-US"/>
        </w:rPr>
      </w:pPr>
      <w:bookmarkStart w:id="15" w:name="_Toc181951487"/>
      <w:proofErr w:type="spellStart"/>
      <w:r w:rsidRPr="00485BEF">
        <w:rPr>
          <w:lang w:val="en-US"/>
        </w:rPr>
        <w:t>BackEnd</w:t>
      </w:r>
      <w:bookmarkEnd w:id="15"/>
      <w:proofErr w:type="spellEnd"/>
      <w:r w:rsidRPr="00485BEF">
        <w:rPr>
          <w:lang w:val="en-US"/>
        </w:rPr>
        <w:t> </w:t>
      </w:r>
    </w:p>
    <w:p w14:paraId="45E3F3B8" w14:textId="4AB77F99" w:rsidR="00AF2468" w:rsidRPr="005053F4" w:rsidRDefault="00AF2468" w:rsidP="005053F4">
      <w:pPr>
        <w:pStyle w:val="ListParagraph"/>
        <w:numPr>
          <w:ilvl w:val="0"/>
          <w:numId w:val="2"/>
        </w:numPr>
        <w:rPr>
          <w:lang w:val="en-US"/>
        </w:rPr>
      </w:pPr>
      <w:r w:rsidRPr="005053F4">
        <w:rPr>
          <w:lang w:val="en-US"/>
        </w:rPr>
        <w:t xml:space="preserve">Microsoft Visual Studio 2022 </w:t>
      </w:r>
    </w:p>
    <w:p w14:paraId="5ECD9B54" w14:textId="7DBCAA60" w:rsidR="00AF2468" w:rsidRDefault="00F86D35" w:rsidP="006923AA">
      <w:r w:rsidRPr="00F86D35">
        <w:t>Visual Studio est l’IDE de Mi</w:t>
      </w:r>
      <w:r>
        <w:t>crosoft dédié aux langages de Microsoft. Il gère nativement le C#, le F#, mais aussi</w:t>
      </w:r>
      <w:r w:rsidR="006923AA">
        <w:t xml:space="preserve"> C/C++, </w:t>
      </w:r>
      <w:r>
        <w:t xml:space="preserve">Python, Javascript et </w:t>
      </w:r>
      <w:proofErr w:type="spellStart"/>
      <w:r>
        <w:t>Typescript</w:t>
      </w:r>
      <w:proofErr w:type="spellEnd"/>
      <w:r>
        <w:t>. Il embarque une IA puissante capable de suggérer des propositions pertinentes d’</w:t>
      </w:r>
      <w:proofErr w:type="spellStart"/>
      <w:r>
        <w:t>auto-complétion</w:t>
      </w:r>
      <w:proofErr w:type="spellEnd"/>
      <w:r>
        <w:t xml:space="preserve"> au fil de la saisie. Gratuit dans sa version Community, cet IDE est extrêmement complet.</w:t>
      </w:r>
      <w:r w:rsidR="00533370">
        <w:t xml:space="preserve"> </w:t>
      </w:r>
    </w:p>
    <w:p w14:paraId="7BBD80DD" w14:textId="11333F0D" w:rsidR="00AF2468" w:rsidRDefault="00AF2468" w:rsidP="005053F4">
      <w:pPr>
        <w:pStyle w:val="ListParagraph"/>
        <w:numPr>
          <w:ilvl w:val="0"/>
          <w:numId w:val="2"/>
        </w:numPr>
      </w:pPr>
      <w:proofErr w:type="spellStart"/>
      <w:r>
        <w:t>Swagger</w:t>
      </w:r>
      <w:proofErr w:type="spellEnd"/>
    </w:p>
    <w:p w14:paraId="512BE328" w14:textId="6EA79E02" w:rsidR="001461C1" w:rsidRDefault="00270791" w:rsidP="00B47218">
      <w:r>
        <w:t xml:space="preserve">L’outil </w:t>
      </w:r>
      <w:proofErr w:type="spellStart"/>
      <w:r>
        <w:t>Swagger</w:t>
      </w:r>
      <w:proofErr w:type="spellEnd"/>
      <w:r>
        <w:t xml:space="preserve"> permet de documenter facilement les API, mais également de les tester</w:t>
      </w:r>
      <w:r w:rsidR="001461C1">
        <w:t xml:space="preserve">, en envoyant des requêtes avec les paramètres attendus. </w:t>
      </w:r>
      <w:r w:rsidR="00675E6A">
        <w:t xml:space="preserve">Il est également particulièrement pratique pour débugger les types de paramètres attendus dans les requêtes. </w:t>
      </w:r>
    </w:p>
    <w:p w14:paraId="2AE5FD58" w14:textId="77777777" w:rsidR="00A92567" w:rsidRDefault="00A92567" w:rsidP="00B47218"/>
    <w:p w14:paraId="66DCCCD5" w14:textId="660E10D9" w:rsidR="005053F4" w:rsidRPr="005053F4" w:rsidRDefault="00D14B27" w:rsidP="00A92567">
      <w:pPr>
        <w:pStyle w:val="Heading2"/>
      </w:pPr>
      <w:bookmarkStart w:id="16" w:name="_Toc181951488"/>
      <w:r>
        <w:t>Bases de Données</w:t>
      </w:r>
      <w:bookmarkEnd w:id="16"/>
    </w:p>
    <w:p w14:paraId="24CB9092" w14:textId="50DD24D9" w:rsidR="00AF2468" w:rsidRDefault="00AF2468" w:rsidP="005053F4">
      <w:pPr>
        <w:pStyle w:val="ListParagraph"/>
        <w:numPr>
          <w:ilvl w:val="0"/>
          <w:numId w:val="2"/>
        </w:numPr>
      </w:pPr>
      <w:r>
        <w:t>SQL Server Management Studio 20</w:t>
      </w:r>
    </w:p>
    <w:p w14:paraId="17251E61" w14:textId="58EACAC2" w:rsidR="00AF2468" w:rsidRDefault="001461C1" w:rsidP="00B47218">
      <w:r w:rsidRPr="00675E6A">
        <w:t>SQL Server Management Studio (SSMS)</w:t>
      </w:r>
      <w:r w:rsidR="00675E6A" w:rsidRPr="00675E6A">
        <w:t xml:space="preserve"> et le</w:t>
      </w:r>
      <w:r w:rsidR="00675E6A">
        <w:t xml:space="preserve"> logiciel de Microsoft pour gérer les bases de données SQL Server. C’est un équivalent à </w:t>
      </w:r>
      <w:proofErr w:type="spellStart"/>
      <w:r w:rsidR="00675E6A">
        <w:t>WorbBench</w:t>
      </w:r>
      <w:proofErr w:type="spellEnd"/>
      <w:r w:rsidR="00675E6A">
        <w:t xml:space="preserve"> pour MySQL. </w:t>
      </w:r>
    </w:p>
    <w:p w14:paraId="5AFB1303" w14:textId="42EE10DD" w:rsidR="00D14B27" w:rsidRDefault="005053F4" w:rsidP="005053F4">
      <w:pPr>
        <w:pStyle w:val="ListParagraph"/>
        <w:numPr>
          <w:ilvl w:val="0"/>
          <w:numId w:val="2"/>
        </w:numPr>
      </w:pPr>
      <w:r>
        <w:t>Extension MongoDB pour VS Code</w:t>
      </w:r>
    </w:p>
    <w:p w14:paraId="7425F41A" w14:textId="2F659A47" w:rsidR="001461C1" w:rsidRDefault="005053F4" w:rsidP="00B47218">
      <w:r>
        <w:t xml:space="preserve">Voir la présentation de l’IDE </w:t>
      </w:r>
      <w:r w:rsidR="000427B3">
        <w:t xml:space="preserve">VS Code </w:t>
      </w:r>
      <w:r>
        <w:t>dans la partie Client.</w:t>
      </w:r>
    </w:p>
    <w:p w14:paraId="6967FB16" w14:textId="77777777" w:rsidR="00A92567" w:rsidRPr="00675E6A" w:rsidRDefault="00A92567" w:rsidP="00B47218"/>
    <w:p w14:paraId="4FBDAD90" w14:textId="5434F3B5" w:rsidR="005053F4" w:rsidRPr="005053F4" w:rsidRDefault="00AF2468" w:rsidP="00A92567">
      <w:pPr>
        <w:pStyle w:val="Heading2"/>
      </w:pPr>
      <w:bookmarkStart w:id="17" w:name="_Toc181951489"/>
      <w:r>
        <w:t>Client</w:t>
      </w:r>
      <w:bookmarkEnd w:id="17"/>
      <w:r>
        <w:t> </w:t>
      </w:r>
    </w:p>
    <w:p w14:paraId="6BE02C65" w14:textId="0745F57C" w:rsidR="00675E6A" w:rsidRDefault="00AF2468" w:rsidP="005053F4">
      <w:pPr>
        <w:pStyle w:val="ListParagraph"/>
        <w:numPr>
          <w:ilvl w:val="0"/>
          <w:numId w:val="2"/>
        </w:numPr>
      </w:pPr>
      <w:proofErr w:type="spellStart"/>
      <w:r>
        <w:t>JetBrains</w:t>
      </w:r>
      <w:proofErr w:type="spellEnd"/>
      <w:r>
        <w:t xml:space="preserve"> </w:t>
      </w:r>
      <w:proofErr w:type="spellStart"/>
      <w:r>
        <w:t>Webstorm</w:t>
      </w:r>
      <w:proofErr w:type="spellEnd"/>
    </w:p>
    <w:p w14:paraId="136401BF" w14:textId="4B4EB85B" w:rsidR="00AF2468" w:rsidRDefault="00675E6A" w:rsidP="00675E6A">
      <w:proofErr w:type="spellStart"/>
      <w:r>
        <w:t>JetBrains</w:t>
      </w:r>
      <w:proofErr w:type="spellEnd"/>
      <w:r>
        <w:t xml:space="preserve"> </w:t>
      </w:r>
      <w:proofErr w:type="spellStart"/>
      <w:r>
        <w:t>WebStorm</w:t>
      </w:r>
      <w:proofErr w:type="spellEnd"/>
      <w:r>
        <w:t xml:space="preserve">, récemment devenu gratuit pour tous les projets non commerciaux, est un IDE de l’entreprise </w:t>
      </w:r>
      <w:proofErr w:type="spellStart"/>
      <w:r>
        <w:t>JetBains</w:t>
      </w:r>
      <w:proofErr w:type="spellEnd"/>
      <w:r>
        <w:t xml:space="preserve">, créateurs de l’IDE </w:t>
      </w:r>
      <w:proofErr w:type="spellStart"/>
      <w:r>
        <w:t>IntelliJ</w:t>
      </w:r>
      <w:proofErr w:type="spellEnd"/>
      <w:r>
        <w:t xml:space="preserve">. C’est un IDE particulièrement polyvalent et puissant qui permet de créer simplement des applications web. </w:t>
      </w:r>
    </w:p>
    <w:p w14:paraId="0AFAC520" w14:textId="78379D37" w:rsidR="00AF2468" w:rsidRDefault="00AF2468" w:rsidP="005053F4">
      <w:pPr>
        <w:pStyle w:val="ListParagraph"/>
        <w:numPr>
          <w:ilvl w:val="0"/>
          <w:numId w:val="2"/>
        </w:numPr>
      </w:pPr>
      <w:r>
        <w:t>Visual Studio Code</w:t>
      </w:r>
    </w:p>
    <w:p w14:paraId="4BD5F97F" w14:textId="67DC70D4" w:rsidR="00A92567" w:rsidRDefault="00675E6A" w:rsidP="00AF2468">
      <w:r>
        <w:t xml:space="preserve">L’Editeur de Texte Visual Studio Code, édité par Microsoft, est réputé pour sa flexibilité et sa polyvalence, reposant sur un magasin pléthorique d’extensions et une communauté nombreuse et active. </w:t>
      </w:r>
      <w:r w:rsidR="005F5080">
        <w:t xml:space="preserve">Adapté pour tout type de projet, il utilise massivement la CLI pour la plupart de ses </w:t>
      </w:r>
      <w:proofErr w:type="spellStart"/>
      <w:r w:rsidR="005F5080">
        <w:t>features</w:t>
      </w:r>
      <w:proofErr w:type="spellEnd"/>
      <w:r w:rsidR="005F5080">
        <w:t xml:space="preserve">. </w:t>
      </w:r>
    </w:p>
    <w:p w14:paraId="312DE585" w14:textId="77777777" w:rsidR="00A92567" w:rsidRDefault="00A92567" w:rsidP="00AF2468"/>
    <w:p w14:paraId="788718CB" w14:textId="55187413" w:rsidR="00A92567" w:rsidRDefault="00A92567" w:rsidP="00A92567">
      <w:pPr>
        <w:pStyle w:val="Heading2"/>
      </w:pPr>
      <w:bookmarkStart w:id="18" w:name="_Toc181951490"/>
      <w:r>
        <w:t>Graphismes</w:t>
      </w:r>
      <w:bookmarkEnd w:id="18"/>
    </w:p>
    <w:p w14:paraId="0431AB96" w14:textId="1B8ED13F" w:rsidR="00F948CB" w:rsidRDefault="00A92567">
      <w:r>
        <w:t xml:space="preserve">Toute la partie graphique de ce repo (Charte Graphique, </w:t>
      </w:r>
      <w:proofErr w:type="spellStart"/>
      <w:r>
        <w:t>Mockups</w:t>
      </w:r>
      <w:proofErr w:type="spellEnd"/>
      <w:r>
        <w:t xml:space="preserve">, Wireframes) </w:t>
      </w:r>
      <w:r w:rsidR="003225A6">
        <w:t>a</w:t>
      </w:r>
      <w:r>
        <w:t xml:space="preserve"> été réalisé</w:t>
      </w:r>
      <w:r w:rsidR="003225A6">
        <w:t>e</w:t>
      </w:r>
      <w:r>
        <w:t xml:space="preserve"> avec Adobe Photoshop CS6.</w:t>
      </w:r>
      <w:r w:rsidR="009C126C">
        <w:t xml:space="preserve"> Le MCD</w:t>
      </w:r>
      <w:r w:rsidR="004A23BE">
        <w:t>, le diagramme de séquence et le diagramme de cas d’utilisation</w:t>
      </w:r>
      <w:r w:rsidR="009C126C">
        <w:t xml:space="preserve"> </w:t>
      </w:r>
      <w:r w:rsidR="004A23BE">
        <w:t>ont</w:t>
      </w:r>
      <w:r w:rsidR="009C126C">
        <w:t xml:space="preserve"> été cré</w:t>
      </w:r>
      <w:r w:rsidR="004A23BE">
        <w:t>és</w:t>
      </w:r>
      <w:r w:rsidR="009C126C">
        <w:t xml:space="preserve"> avec </w:t>
      </w:r>
      <w:proofErr w:type="spellStart"/>
      <w:r w:rsidR="009C126C">
        <w:t>Drawio</w:t>
      </w:r>
      <w:proofErr w:type="spellEnd"/>
      <w:r w:rsidR="009C126C">
        <w:t xml:space="preserve">. </w:t>
      </w:r>
    </w:p>
    <w:p w14:paraId="63FCFD02" w14:textId="7B8315DB" w:rsidR="00A92567" w:rsidRDefault="00A92567">
      <w:r>
        <w:br w:type="page"/>
      </w:r>
    </w:p>
    <w:p w14:paraId="6EEA747B" w14:textId="77777777" w:rsidR="00A92567" w:rsidRDefault="00A92567"/>
    <w:p w14:paraId="5C598F0E" w14:textId="6A13B853" w:rsidR="00F948CB" w:rsidRDefault="00F948CB" w:rsidP="006360B7">
      <w:pPr>
        <w:pStyle w:val="Heading1"/>
      </w:pPr>
      <w:bookmarkStart w:id="19" w:name="_Toc181951491"/>
      <w:r>
        <w:t>Modèle Conceptuel de Données</w:t>
      </w:r>
      <w:bookmarkEnd w:id="19"/>
    </w:p>
    <w:p w14:paraId="2A6BDA98" w14:textId="77777777" w:rsidR="00D17057" w:rsidRPr="00D17057" w:rsidRDefault="00D17057" w:rsidP="00D17057"/>
    <w:p w14:paraId="5723F813" w14:textId="6CC8A039" w:rsidR="00F948CB" w:rsidRDefault="00E651FE" w:rsidP="00E651FE">
      <w:pPr>
        <w:jc w:val="center"/>
      </w:pPr>
      <w:r>
        <w:rPr>
          <w:noProof/>
        </w:rPr>
        <w:drawing>
          <wp:inline distT="0" distB="0" distL="0" distR="0" wp14:anchorId="6BD715BF" wp14:editId="19870B49">
            <wp:extent cx="5753100" cy="5381625"/>
            <wp:effectExtent l="0" t="0" r="0" b="9525"/>
            <wp:docPr id="165175346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53100" cy="5381625"/>
                    </a:xfrm>
                    <a:prstGeom prst="rect">
                      <a:avLst/>
                    </a:prstGeom>
                    <a:noFill/>
                    <a:ln>
                      <a:noFill/>
                    </a:ln>
                  </pic:spPr>
                </pic:pic>
              </a:graphicData>
            </a:graphic>
          </wp:inline>
        </w:drawing>
      </w:r>
    </w:p>
    <w:p w14:paraId="69CA5C09" w14:textId="5DFEBE36" w:rsidR="00FE4D4E" w:rsidRDefault="00FE4D4E" w:rsidP="00FE4D4E">
      <w:pPr>
        <w:keepNext/>
        <w:jc w:val="center"/>
      </w:pPr>
    </w:p>
    <w:p w14:paraId="4542B0D5" w14:textId="4945191F" w:rsidR="00F948CB" w:rsidRDefault="00FE4D4E" w:rsidP="00FE4D4E">
      <w:pPr>
        <w:pStyle w:val="Caption"/>
        <w:jc w:val="center"/>
      </w:pPr>
      <w:r>
        <w:t xml:space="preserve">Figure </w:t>
      </w:r>
      <w:fldSimple w:instr=" SEQ Figure \* ARABIC ">
        <w:r>
          <w:rPr>
            <w:noProof/>
          </w:rPr>
          <w:t>1</w:t>
        </w:r>
      </w:fldSimple>
      <w:r>
        <w:t>. MCD</w:t>
      </w:r>
    </w:p>
    <w:p w14:paraId="24F0BF74" w14:textId="77777777" w:rsidR="00FE4D4E" w:rsidRDefault="00FE4D4E" w:rsidP="00FE4D4E"/>
    <w:p w14:paraId="344BD374" w14:textId="79F41C5B" w:rsidR="00F948CB" w:rsidRDefault="00F948CB" w:rsidP="00FE4D4E">
      <w:r>
        <w:br w:type="page"/>
      </w:r>
    </w:p>
    <w:p w14:paraId="6842943C" w14:textId="26E79EB6" w:rsidR="00F948CB" w:rsidRDefault="00F948CB" w:rsidP="00D14B27">
      <w:pPr>
        <w:pStyle w:val="Heading1"/>
      </w:pPr>
      <w:bookmarkStart w:id="20" w:name="_Toc181951492"/>
      <w:r>
        <w:lastRenderedPageBreak/>
        <w:t>Diagrammes</w:t>
      </w:r>
      <w:bookmarkEnd w:id="20"/>
    </w:p>
    <w:p w14:paraId="5725849C" w14:textId="24D1A05C" w:rsidR="00F948CB" w:rsidRDefault="00F92E14" w:rsidP="00F948CB">
      <w:r>
        <w:t>TODO</w:t>
      </w:r>
    </w:p>
    <w:p w14:paraId="768E3E10" w14:textId="4CCC1CD4" w:rsidR="00F948CB" w:rsidRDefault="00F948CB" w:rsidP="00F948CB">
      <w:pPr>
        <w:pStyle w:val="ListParagraph"/>
        <w:numPr>
          <w:ilvl w:val="0"/>
          <w:numId w:val="2"/>
        </w:numPr>
      </w:pPr>
      <w:r>
        <w:t>Séquence</w:t>
      </w:r>
    </w:p>
    <w:p w14:paraId="7DB90337" w14:textId="67FAE85C" w:rsidR="00F948CB" w:rsidRDefault="00F948CB" w:rsidP="00F948CB">
      <w:pPr>
        <w:pStyle w:val="ListParagraph"/>
        <w:numPr>
          <w:ilvl w:val="0"/>
          <w:numId w:val="2"/>
        </w:numPr>
      </w:pPr>
      <w:r>
        <w:t>Utilisation</w:t>
      </w:r>
    </w:p>
    <w:p w14:paraId="61AE55F7" w14:textId="4A549358" w:rsidR="00F948CB" w:rsidRDefault="00F948CB">
      <w:r>
        <w:br w:type="page"/>
      </w:r>
    </w:p>
    <w:p w14:paraId="29A56246" w14:textId="739B7903" w:rsidR="00F948CB" w:rsidRDefault="00F948CB" w:rsidP="00D14B27">
      <w:pPr>
        <w:pStyle w:val="Heading1"/>
      </w:pPr>
      <w:bookmarkStart w:id="21" w:name="_Toc181951493"/>
      <w:r>
        <w:lastRenderedPageBreak/>
        <w:t>Déploiement</w:t>
      </w:r>
      <w:bookmarkEnd w:id="21"/>
    </w:p>
    <w:p w14:paraId="4134C546" w14:textId="7D294AA4" w:rsidR="00F948CB" w:rsidRDefault="002447D3" w:rsidP="00F948CB">
      <w:r>
        <w:t xml:space="preserve">L’application se décomposant en 3 parties distinctes (base de données, API, client), le déploiement se fera également en plusieurs étapes. </w:t>
      </w:r>
    </w:p>
    <w:p w14:paraId="048D75F0" w14:textId="7B6366B2" w:rsidR="002447D3" w:rsidRPr="005302C7" w:rsidRDefault="002447D3" w:rsidP="00D14B27">
      <w:pPr>
        <w:pStyle w:val="Heading2"/>
      </w:pPr>
      <w:bookmarkStart w:id="22" w:name="_Toc181951494"/>
      <w:r w:rsidRPr="005302C7">
        <w:t>API et B</w:t>
      </w:r>
      <w:r w:rsidR="005053F4" w:rsidRPr="005302C7">
        <w:t>ase De Données</w:t>
      </w:r>
      <w:r w:rsidRPr="005302C7">
        <w:t> : Azure</w:t>
      </w:r>
      <w:r w:rsidR="008D6D5F" w:rsidRPr="005302C7">
        <w:t xml:space="preserve"> &amp; Atlas (MongoDB)</w:t>
      </w:r>
      <w:bookmarkEnd w:id="22"/>
    </w:p>
    <w:p w14:paraId="0F5B4A09" w14:textId="2A0E5FCF" w:rsidR="002447D3" w:rsidRDefault="002447D3" w:rsidP="00F948CB">
      <w:r>
        <w:t>Pour réduire au maximum les coûts, j’ai utilisé une solution qui n’est pas viable pour une application réelle, à savoir le Free Tier d’Azure. Ce dernier alloue un temps de disponibilité mensuel de calcul, et pour économiser au maximum ce temps monte l’API à la demande, et la démonte automatiquement après un certain temps. Si cela nous évite d’atteindre trop vite la limite mensuelle, cela implique aussi un temps de démarrage très long, car l’API est démarrée à chaque fois (situation qui n’est pas supposée arriver dans un vrai projet client).</w:t>
      </w:r>
    </w:p>
    <w:p w14:paraId="11F483CF" w14:textId="63BFF509" w:rsidR="009C3E06" w:rsidRDefault="009C3E06" w:rsidP="00F948CB">
      <w:r>
        <w:t>Après avoir créé un compte, place au déploiement. Il faut créer dans notre portail Azure les ressources correspondantes, à commencer par le groupe de ressources que nous appellerons Arcadia.</w:t>
      </w:r>
    </w:p>
    <w:p w14:paraId="4761134E" w14:textId="45830B92" w:rsidR="002447D3" w:rsidRDefault="009475FD" w:rsidP="00D14B27">
      <w:pPr>
        <w:pStyle w:val="Heading3"/>
      </w:pPr>
      <w:bookmarkStart w:id="23" w:name="_Toc181951495"/>
      <w:r>
        <w:t>Créer les ressources</w:t>
      </w:r>
      <w:bookmarkEnd w:id="23"/>
    </w:p>
    <w:p w14:paraId="6B448EF9" w14:textId="14890FD6" w:rsidR="002447D3" w:rsidRDefault="009C3E06" w:rsidP="002447D3">
      <w:pPr>
        <w:pStyle w:val="ListParagraph"/>
        <w:numPr>
          <w:ilvl w:val="0"/>
          <w:numId w:val="2"/>
        </w:numPr>
      </w:pPr>
      <w:r>
        <w:t>L’API</w:t>
      </w:r>
    </w:p>
    <w:p w14:paraId="23F56399" w14:textId="16C1B39D" w:rsidR="009C3E06" w:rsidRDefault="009C3E06" w:rsidP="009C3E06">
      <w:r>
        <w:t>Afin de contourner le recours à un service payant, nous créerons une ressource « Application web » (et non Application web + base de données).</w:t>
      </w:r>
      <w:r w:rsidR="009475FD">
        <w:t xml:space="preserve"> Il est important de bien la rattacher au groupe de ressources initialement crée.</w:t>
      </w:r>
    </w:p>
    <w:p w14:paraId="034AC219" w14:textId="157FB248" w:rsidR="009475FD" w:rsidRDefault="009475FD" w:rsidP="009475FD">
      <w:pPr>
        <w:pStyle w:val="ListParagraph"/>
        <w:numPr>
          <w:ilvl w:val="0"/>
          <w:numId w:val="2"/>
        </w:numPr>
      </w:pPr>
      <w:r>
        <w:t>La BDD SQL</w:t>
      </w:r>
    </w:p>
    <w:p w14:paraId="6594BBC3" w14:textId="38993EB2" w:rsidR="009475FD" w:rsidRDefault="009475FD" w:rsidP="009475FD">
      <w:r>
        <w:t xml:space="preserve">Pour éviter de dépenser, nous utiliserons l’offre gratuite « Free </w:t>
      </w:r>
      <w:proofErr w:type="spellStart"/>
      <w:r>
        <w:t>Serverless</w:t>
      </w:r>
      <w:proofErr w:type="spellEnd"/>
      <w:r>
        <w:t xml:space="preserve"> </w:t>
      </w:r>
      <w:proofErr w:type="spellStart"/>
      <w:r>
        <w:t>Database</w:t>
      </w:r>
      <w:proofErr w:type="spellEnd"/>
      <w:r>
        <w:t xml:space="preserve"> » de la ressource intitulée « Créer une base de données SQL ».  Là aussi, bien penser à rattacher la ressource au groupe de ressources initialement créé. </w:t>
      </w:r>
    </w:p>
    <w:p w14:paraId="5EBD1E66" w14:textId="72B487C2" w:rsidR="008E0EAF" w:rsidRDefault="008E0EAF" w:rsidP="009475FD">
      <w:r>
        <w:t>Il est important de bien sélectionner une méthode d’authentification qui inclut l’authentification SQL ; celle-ci sera en effet celle utilisée pour déployer depuis Visual Studio.</w:t>
      </w:r>
    </w:p>
    <w:p w14:paraId="45D67FCD" w14:textId="649823AD" w:rsidR="00365B44" w:rsidRDefault="008E0EAF" w:rsidP="00D14B27">
      <w:pPr>
        <w:pStyle w:val="Heading3"/>
      </w:pPr>
      <w:bookmarkStart w:id="24" w:name="_Toc181951496"/>
      <w:r>
        <w:t>Déployer depuis Visual Studio</w:t>
      </w:r>
      <w:bookmarkEnd w:id="24"/>
    </w:p>
    <w:p w14:paraId="27107666" w14:textId="22BADCFF" w:rsidR="008E0EAF" w:rsidRDefault="008E0EAF" w:rsidP="008E0EAF">
      <w:r>
        <w:t>Depuis VS blablabla</w:t>
      </w:r>
    </w:p>
    <w:p w14:paraId="30CCDCE9" w14:textId="3CF89F00" w:rsidR="00F92E14" w:rsidRDefault="00F92E14" w:rsidP="008E0EAF">
      <w:r>
        <w:t>TODO</w:t>
      </w:r>
    </w:p>
    <w:p w14:paraId="69661D15" w14:textId="300FD5DD" w:rsidR="008E0EAF" w:rsidRDefault="008E0EAF" w:rsidP="00D14B27">
      <w:pPr>
        <w:pStyle w:val="Heading3"/>
      </w:pPr>
      <w:bookmarkStart w:id="25" w:name="_Toc181951497"/>
      <w:r>
        <w:t>Déployer la base de données MongoDB sur Atlas</w:t>
      </w:r>
      <w:bookmarkEnd w:id="25"/>
    </w:p>
    <w:p w14:paraId="2754C2B2" w14:textId="16959259" w:rsidR="002447D3" w:rsidRDefault="00F92E14" w:rsidP="002447D3">
      <w:r>
        <w:t>TODO</w:t>
      </w:r>
    </w:p>
    <w:p w14:paraId="683C9C96" w14:textId="77777777" w:rsidR="002447D3" w:rsidRDefault="002447D3" w:rsidP="00F948CB"/>
    <w:p w14:paraId="7640AC82" w14:textId="53369C7D" w:rsidR="00A76BB9" w:rsidRDefault="001E637D" w:rsidP="00D14B27">
      <w:pPr>
        <w:pStyle w:val="Heading2"/>
      </w:pPr>
      <w:bookmarkStart w:id="26" w:name="_Toc181951498"/>
      <w:r>
        <w:t xml:space="preserve">Le Client </w:t>
      </w:r>
      <w:proofErr w:type="spellStart"/>
      <w:r>
        <w:t>Angular</w:t>
      </w:r>
      <w:proofErr w:type="spellEnd"/>
      <w:r>
        <w:t xml:space="preserve"> : </w:t>
      </w:r>
      <w:proofErr w:type="spellStart"/>
      <w:r>
        <w:t>Firebase</w:t>
      </w:r>
      <w:bookmarkEnd w:id="26"/>
      <w:proofErr w:type="spellEnd"/>
    </w:p>
    <w:p w14:paraId="3097877A" w14:textId="14E07817" w:rsidR="001E637D" w:rsidRDefault="001E637D" w:rsidP="001E637D">
      <w:r>
        <w:t xml:space="preserve">La solution gratuite de Google pour déployer des applications sur </w:t>
      </w:r>
      <w:proofErr w:type="spellStart"/>
      <w:r>
        <w:t>Firebase</w:t>
      </w:r>
      <w:proofErr w:type="spellEnd"/>
      <w:r>
        <w:t xml:space="preserve"> semble </w:t>
      </w:r>
      <w:proofErr w:type="gramStart"/>
      <w:r>
        <w:t>tout  à</w:t>
      </w:r>
      <w:proofErr w:type="gramEnd"/>
      <w:r>
        <w:t xml:space="preserve"> fait adaptée pour ce cas d’usage. Les étapes sont simples :</w:t>
      </w:r>
    </w:p>
    <w:p w14:paraId="7A2AA860" w14:textId="00DCBE98" w:rsidR="001E637D" w:rsidRDefault="001E637D" w:rsidP="001E637D">
      <w:pPr>
        <w:pStyle w:val="ListParagraph"/>
        <w:numPr>
          <w:ilvl w:val="0"/>
          <w:numId w:val="2"/>
        </w:numPr>
      </w:pPr>
      <w:r>
        <w:t xml:space="preserve">Créer un projet dans </w:t>
      </w:r>
      <w:proofErr w:type="spellStart"/>
      <w:r>
        <w:t>Firebase</w:t>
      </w:r>
      <w:proofErr w:type="spellEnd"/>
    </w:p>
    <w:p w14:paraId="26D2807E" w14:textId="1557DF46" w:rsidR="001E637D" w:rsidRPr="001E637D" w:rsidRDefault="001E637D" w:rsidP="001E637D">
      <w:pPr>
        <w:pStyle w:val="ListParagraph"/>
        <w:numPr>
          <w:ilvl w:val="0"/>
          <w:numId w:val="2"/>
        </w:numPr>
      </w:pPr>
      <w:r>
        <w:t xml:space="preserve">Installer </w:t>
      </w:r>
      <w:proofErr w:type="spellStart"/>
      <w:r>
        <w:t>Firebase</w:t>
      </w:r>
      <w:proofErr w:type="spellEnd"/>
      <w:r>
        <w:t xml:space="preserve"> CLI avec la commande « </w:t>
      </w:r>
      <w:proofErr w:type="spellStart"/>
      <w:r w:rsidRPr="001E637D">
        <w:t>npm</w:t>
      </w:r>
      <w:proofErr w:type="spellEnd"/>
      <w:r w:rsidRPr="001E637D">
        <w:t xml:space="preserve"> </w:t>
      </w:r>
      <w:proofErr w:type="spellStart"/>
      <w:r w:rsidRPr="001E637D">
        <w:t>install</w:t>
      </w:r>
      <w:proofErr w:type="spellEnd"/>
      <w:r w:rsidRPr="001E637D">
        <w:t xml:space="preserve"> -g </w:t>
      </w:r>
      <w:proofErr w:type="spellStart"/>
      <w:r w:rsidRPr="001E637D">
        <w:t>firebase-tools</w:t>
      </w:r>
      <w:proofErr w:type="spellEnd"/>
      <w:r>
        <w:t> »</w:t>
      </w:r>
    </w:p>
    <w:p w14:paraId="20DB1411" w14:textId="62BE3B90" w:rsidR="001E637D" w:rsidRDefault="001E637D" w:rsidP="001E637D">
      <w:pPr>
        <w:pStyle w:val="ListParagraph"/>
        <w:numPr>
          <w:ilvl w:val="0"/>
          <w:numId w:val="2"/>
        </w:numPr>
      </w:pPr>
      <w:r>
        <w:t xml:space="preserve">Se connecter à son compte </w:t>
      </w:r>
      <w:proofErr w:type="spellStart"/>
      <w:r>
        <w:t>Firebase</w:t>
      </w:r>
      <w:proofErr w:type="spellEnd"/>
      <w:r>
        <w:t xml:space="preserve"> avec la commande « </w:t>
      </w:r>
      <w:proofErr w:type="spellStart"/>
      <w:r>
        <w:t>firebase</w:t>
      </w:r>
      <w:proofErr w:type="spellEnd"/>
      <w:r>
        <w:t xml:space="preserve"> login »</w:t>
      </w:r>
    </w:p>
    <w:p w14:paraId="1496E785" w14:textId="25FE2A66" w:rsidR="001E637D" w:rsidRDefault="001E637D" w:rsidP="001E637D">
      <w:pPr>
        <w:pStyle w:val="ListParagraph"/>
        <w:numPr>
          <w:ilvl w:val="0"/>
          <w:numId w:val="2"/>
        </w:numPr>
      </w:pPr>
      <w:r>
        <w:t xml:space="preserve">Configurer </w:t>
      </w:r>
      <w:proofErr w:type="spellStart"/>
      <w:r>
        <w:t>Firebase</w:t>
      </w:r>
      <w:proofErr w:type="spellEnd"/>
      <w:r>
        <w:t xml:space="preserve"> en local avec la commande « </w:t>
      </w:r>
      <w:proofErr w:type="spellStart"/>
      <w:r>
        <w:t>firebase</w:t>
      </w:r>
      <w:proofErr w:type="spellEnd"/>
      <w:r>
        <w:t xml:space="preserve"> init ». Il suffit de répondre aux questions au fur et à mesure de leur apparition. Dans le cas d’une SPA (ce qui est notre cas !) il est essentiel de bien veiller à répondre « Y » à la question « </w:t>
      </w:r>
      <w:r w:rsidRPr="001E637D">
        <w:t xml:space="preserve">Configure as </w:t>
      </w:r>
      <w:proofErr w:type="gramStart"/>
      <w:r w:rsidRPr="001E637D">
        <w:t>a</w:t>
      </w:r>
      <w:proofErr w:type="gramEnd"/>
      <w:r w:rsidRPr="001E637D">
        <w:t xml:space="preserve"> single page app (rewrite all </w:t>
      </w:r>
      <w:proofErr w:type="spellStart"/>
      <w:r w:rsidRPr="001E637D">
        <w:t>urls</w:t>
      </w:r>
      <w:proofErr w:type="spellEnd"/>
      <w:r w:rsidRPr="001E637D">
        <w:t xml:space="preserve"> to /index.html) ?</w:t>
      </w:r>
      <w:r>
        <w:t xml:space="preserve"> » ; cela permet de prendre en charge la redirection </w:t>
      </w:r>
      <w:r>
        <w:lastRenderedPageBreak/>
        <w:t xml:space="preserve">systématique vers l’index, et donc de ne pas aller chercher </w:t>
      </w:r>
      <w:r w:rsidR="006D5997">
        <w:t xml:space="preserve">via l’URL des ressources uniquement accessibles via le module de routage. </w:t>
      </w:r>
    </w:p>
    <w:p w14:paraId="6E3E824E" w14:textId="724FBB6F" w:rsidR="006D5997" w:rsidRDefault="006D5997" w:rsidP="001E637D">
      <w:pPr>
        <w:pStyle w:val="ListParagraph"/>
        <w:numPr>
          <w:ilvl w:val="0"/>
          <w:numId w:val="2"/>
        </w:numPr>
      </w:pPr>
      <w:proofErr w:type="spellStart"/>
      <w:r>
        <w:t>Build</w:t>
      </w:r>
      <w:proofErr w:type="spellEnd"/>
      <w:r>
        <w:t xml:space="preserve"> l’application avec la commande « </w:t>
      </w:r>
      <w:proofErr w:type="spellStart"/>
      <w:r>
        <w:t>ng</w:t>
      </w:r>
      <w:proofErr w:type="spellEnd"/>
      <w:r>
        <w:t xml:space="preserve"> </w:t>
      </w:r>
      <w:proofErr w:type="spellStart"/>
      <w:r>
        <w:t>build</w:t>
      </w:r>
      <w:proofErr w:type="spellEnd"/>
      <w:r>
        <w:t> » lancée à la racine du projet.</w:t>
      </w:r>
    </w:p>
    <w:p w14:paraId="7A35A0D8" w14:textId="3A383391" w:rsidR="006D5997" w:rsidRPr="00B47218" w:rsidRDefault="006D5997" w:rsidP="001E637D">
      <w:pPr>
        <w:pStyle w:val="ListParagraph"/>
        <w:numPr>
          <w:ilvl w:val="0"/>
          <w:numId w:val="2"/>
        </w:numPr>
      </w:pPr>
      <w:r>
        <w:t>Déployer avec la commande « </w:t>
      </w:r>
      <w:proofErr w:type="spellStart"/>
      <w:r>
        <w:t>firebase</w:t>
      </w:r>
      <w:proofErr w:type="spellEnd"/>
      <w:r>
        <w:t xml:space="preserve"> </w:t>
      </w:r>
      <w:proofErr w:type="spellStart"/>
      <w:r>
        <w:t>deploy</w:t>
      </w:r>
      <w:proofErr w:type="spellEnd"/>
      <w:r>
        <w:t> ».</w:t>
      </w:r>
    </w:p>
    <w:sectPr w:rsidR="006D5997" w:rsidRPr="00B47218" w:rsidSect="00A05514">
      <w:footerReference w:type="default" r:id="rId18"/>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5B91F24" w14:textId="77777777" w:rsidR="00735A5A" w:rsidRDefault="00735A5A" w:rsidP="00A92567">
      <w:pPr>
        <w:spacing w:after="0" w:line="240" w:lineRule="auto"/>
      </w:pPr>
      <w:r>
        <w:separator/>
      </w:r>
    </w:p>
  </w:endnote>
  <w:endnote w:type="continuationSeparator" w:id="0">
    <w:p w14:paraId="68C9878D" w14:textId="77777777" w:rsidR="00735A5A" w:rsidRDefault="00735A5A" w:rsidP="00A925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29239667"/>
      <w:docPartObj>
        <w:docPartGallery w:val="Page Numbers (Bottom of Page)"/>
        <w:docPartUnique/>
      </w:docPartObj>
    </w:sdtPr>
    <w:sdtEndPr>
      <w:rPr>
        <w:noProof/>
      </w:rPr>
    </w:sdtEndPr>
    <w:sdtContent>
      <w:p w14:paraId="4F7EAFE1" w14:textId="309EDE90" w:rsidR="00A92567" w:rsidRDefault="00A9256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7DF9A3D" w14:textId="77777777" w:rsidR="00A92567" w:rsidRDefault="00A925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748044D" w14:textId="77777777" w:rsidR="00735A5A" w:rsidRDefault="00735A5A" w:rsidP="00A92567">
      <w:pPr>
        <w:spacing w:after="0" w:line="240" w:lineRule="auto"/>
      </w:pPr>
      <w:r>
        <w:separator/>
      </w:r>
    </w:p>
  </w:footnote>
  <w:footnote w:type="continuationSeparator" w:id="0">
    <w:p w14:paraId="67744505" w14:textId="77777777" w:rsidR="00735A5A" w:rsidRDefault="00735A5A" w:rsidP="00A9256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286116"/>
    <w:multiLevelType w:val="hybridMultilevel"/>
    <w:tmpl w:val="4434EA1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7C3D145D"/>
    <w:multiLevelType w:val="hybridMultilevel"/>
    <w:tmpl w:val="72B02936"/>
    <w:lvl w:ilvl="0" w:tplc="D4AC4B70">
      <w:start w:val="1"/>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521775260">
    <w:abstractNumId w:val="0"/>
  </w:num>
  <w:num w:numId="2" w16cid:durableId="5753587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5514"/>
    <w:rsid w:val="000427B3"/>
    <w:rsid w:val="000E1207"/>
    <w:rsid w:val="00106C59"/>
    <w:rsid w:val="00140592"/>
    <w:rsid w:val="001461C1"/>
    <w:rsid w:val="0019374C"/>
    <w:rsid w:val="001C58C2"/>
    <w:rsid w:val="001D0EE3"/>
    <w:rsid w:val="001E35C3"/>
    <w:rsid w:val="001E637D"/>
    <w:rsid w:val="00201168"/>
    <w:rsid w:val="00241571"/>
    <w:rsid w:val="002447D3"/>
    <w:rsid w:val="002625B7"/>
    <w:rsid w:val="00270791"/>
    <w:rsid w:val="003225A6"/>
    <w:rsid w:val="00362650"/>
    <w:rsid w:val="00365A10"/>
    <w:rsid w:val="00365B44"/>
    <w:rsid w:val="003D4A83"/>
    <w:rsid w:val="003D5FC2"/>
    <w:rsid w:val="00485BEF"/>
    <w:rsid w:val="00493F63"/>
    <w:rsid w:val="004A23BE"/>
    <w:rsid w:val="005053F4"/>
    <w:rsid w:val="005302C7"/>
    <w:rsid w:val="00533370"/>
    <w:rsid w:val="005616ED"/>
    <w:rsid w:val="005A1F7C"/>
    <w:rsid w:val="005D5010"/>
    <w:rsid w:val="005F5080"/>
    <w:rsid w:val="006360B7"/>
    <w:rsid w:val="00675E6A"/>
    <w:rsid w:val="006923AA"/>
    <w:rsid w:val="006C2C26"/>
    <w:rsid w:val="006D5997"/>
    <w:rsid w:val="006E75A6"/>
    <w:rsid w:val="006F5BC9"/>
    <w:rsid w:val="00735A5A"/>
    <w:rsid w:val="00766B4D"/>
    <w:rsid w:val="007B45D9"/>
    <w:rsid w:val="007D19C5"/>
    <w:rsid w:val="00870282"/>
    <w:rsid w:val="008749C9"/>
    <w:rsid w:val="00876DFA"/>
    <w:rsid w:val="008D6D5F"/>
    <w:rsid w:val="008E0EAF"/>
    <w:rsid w:val="009475FD"/>
    <w:rsid w:val="009C126C"/>
    <w:rsid w:val="009C3E06"/>
    <w:rsid w:val="00A05514"/>
    <w:rsid w:val="00A30A08"/>
    <w:rsid w:val="00A43D84"/>
    <w:rsid w:val="00A711B9"/>
    <w:rsid w:val="00A76BB9"/>
    <w:rsid w:val="00A92567"/>
    <w:rsid w:val="00AF2468"/>
    <w:rsid w:val="00B21FAC"/>
    <w:rsid w:val="00B47218"/>
    <w:rsid w:val="00B57173"/>
    <w:rsid w:val="00B87F6D"/>
    <w:rsid w:val="00BB49ED"/>
    <w:rsid w:val="00CF4221"/>
    <w:rsid w:val="00D14B27"/>
    <w:rsid w:val="00D17057"/>
    <w:rsid w:val="00D23DC6"/>
    <w:rsid w:val="00D37B83"/>
    <w:rsid w:val="00D41FDF"/>
    <w:rsid w:val="00DD4725"/>
    <w:rsid w:val="00E01806"/>
    <w:rsid w:val="00E35F49"/>
    <w:rsid w:val="00E4239B"/>
    <w:rsid w:val="00E651FE"/>
    <w:rsid w:val="00EA4A14"/>
    <w:rsid w:val="00F73B47"/>
    <w:rsid w:val="00F86D35"/>
    <w:rsid w:val="00F92D78"/>
    <w:rsid w:val="00F92E14"/>
    <w:rsid w:val="00F948CB"/>
    <w:rsid w:val="00FA0462"/>
    <w:rsid w:val="00FA7A40"/>
    <w:rsid w:val="00FD5817"/>
    <w:rsid w:val="00FE4D4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55B003"/>
  <w15:chartTrackingRefBased/>
  <w15:docId w15:val="{2BF45ADC-6FA7-45B2-B0D3-A44FF3BD71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60B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360B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360B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05514"/>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A05514"/>
    <w:rPr>
      <w:rFonts w:eastAsiaTheme="minorEastAsia"/>
      <w:kern w:val="0"/>
      <w:lang w:val="en-US"/>
      <w14:ligatures w14:val="none"/>
    </w:rPr>
  </w:style>
  <w:style w:type="paragraph" w:styleId="ListParagraph">
    <w:name w:val="List Paragraph"/>
    <w:basedOn w:val="Normal"/>
    <w:uiPriority w:val="34"/>
    <w:qFormat/>
    <w:rsid w:val="00A05514"/>
    <w:pPr>
      <w:ind w:left="720"/>
      <w:contextualSpacing/>
    </w:pPr>
  </w:style>
  <w:style w:type="character" w:styleId="Hyperlink">
    <w:name w:val="Hyperlink"/>
    <w:basedOn w:val="DefaultParagraphFont"/>
    <w:uiPriority w:val="99"/>
    <w:unhideWhenUsed/>
    <w:rsid w:val="00B47218"/>
    <w:rPr>
      <w:color w:val="0563C1" w:themeColor="hyperlink"/>
      <w:u w:val="single"/>
    </w:rPr>
  </w:style>
  <w:style w:type="character" w:styleId="UnresolvedMention">
    <w:name w:val="Unresolved Mention"/>
    <w:basedOn w:val="DefaultParagraphFont"/>
    <w:uiPriority w:val="99"/>
    <w:semiHidden/>
    <w:unhideWhenUsed/>
    <w:rsid w:val="00B47218"/>
    <w:rPr>
      <w:color w:val="605E5C"/>
      <w:shd w:val="clear" w:color="auto" w:fill="E1DFDD"/>
    </w:rPr>
  </w:style>
  <w:style w:type="character" w:styleId="FollowedHyperlink">
    <w:name w:val="FollowedHyperlink"/>
    <w:basedOn w:val="DefaultParagraphFont"/>
    <w:uiPriority w:val="99"/>
    <w:semiHidden/>
    <w:unhideWhenUsed/>
    <w:rsid w:val="00F73B47"/>
    <w:rPr>
      <w:color w:val="954F72" w:themeColor="followedHyperlink"/>
      <w:u w:val="single"/>
    </w:rPr>
  </w:style>
  <w:style w:type="paragraph" w:styleId="HTMLPreformatted">
    <w:name w:val="HTML Preformatted"/>
    <w:basedOn w:val="Normal"/>
    <w:link w:val="HTMLPreformattedChar"/>
    <w:uiPriority w:val="99"/>
    <w:semiHidden/>
    <w:unhideWhenUsed/>
    <w:rsid w:val="001E637D"/>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1E637D"/>
    <w:rPr>
      <w:rFonts w:ascii="Consolas" w:hAnsi="Consolas"/>
      <w:sz w:val="20"/>
      <w:szCs w:val="20"/>
    </w:rPr>
  </w:style>
  <w:style w:type="character" w:customStyle="1" w:styleId="Heading1Char">
    <w:name w:val="Heading 1 Char"/>
    <w:basedOn w:val="DefaultParagraphFont"/>
    <w:link w:val="Heading1"/>
    <w:uiPriority w:val="9"/>
    <w:rsid w:val="006360B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360B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360B7"/>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D14B27"/>
    <w:pPr>
      <w:outlineLvl w:val="9"/>
    </w:pPr>
    <w:rPr>
      <w:kern w:val="0"/>
      <w:lang w:val="en-US"/>
      <w14:ligatures w14:val="none"/>
    </w:rPr>
  </w:style>
  <w:style w:type="paragraph" w:styleId="TOC1">
    <w:name w:val="toc 1"/>
    <w:basedOn w:val="Normal"/>
    <w:next w:val="Normal"/>
    <w:autoRedefine/>
    <w:uiPriority w:val="39"/>
    <w:unhideWhenUsed/>
    <w:rsid w:val="00D14B27"/>
    <w:pPr>
      <w:spacing w:after="100"/>
    </w:pPr>
  </w:style>
  <w:style w:type="paragraph" w:styleId="TOC2">
    <w:name w:val="toc 2"/>
    <w:basedOn w:val="Normal"/>
    <w:next w:val="Normal"/>
    <w:autoRedefine/>
    <w:uiPriority w:val="39"/>
    <w:unhideWhenUsed/>
    <w:rsid w:val="00D14B27"/>
    <w:pPr>
      <w:spacing w:after="100"/>
      <w:ind w:left="220"/>
    </w:pPr>
  </w:style>
  <w:style w:type="paragraph" w:styleId="TOC3">
    <w:name w:val="toc 3"/>
    <w:basedOn w:val="Normal"/>
    <w:next w:val="Normal"/>
    <w:autoRedefine/>
    <w:uiPriority w:val="39"/>
    <w:unhideWhenUsed/>
    <w:rsid w:val="00D14B27"/>
    <w:pPr>
      <w:spacing w:after="100"/>
      <w:ind w:left="440"/>
    </w:pPr>
  </w:style>
  <w:style w:type="paragraph" w:styleId="Header">
    <w:name w:val="header"/>
    <w:basedOn w:val="Normal"/>
    <w:link w:val="HeaderChar"/>
    <w:uiPriority w:val="99"/>
    <w:unhideWhenUsed/>
    <w:rsid w:val="00A92567"/>
    <w:pPr>
      <w:tabs>
        <w:tab w:val="center" w:pos="4536"/>
        <w:tab w:val="right" w:pos="9072"/>
      </w:tabs>
      <w:spacing w:after="0" w:line="240" w:lineRule="auto"/>
    </w:pPr>
  </w:style>
  <w:style w:type="character" w:customStyle="1" w:styleId="HeaderChar">
    <w:name w:val="Header Char"/>
    <w:basedOn w:val="DefaultParagraphFont"/>
    <w:link w:val="Header"/>
    <w:uiPriority w:val="99"/>
    <w:rsid w:val="00A92567"/>
  </w:style>
  <w:style w:type="paragraph" w:styleId="Footer">
    <w:name w:val="footer"/>
    <w:basedOn w:val="Normal"/>
    <w:link w:val="FooterChar"/>
    <w:uiPriority w:val="99"/>
    <w:unhideWhenUsed/>
    <w:rsid w:val="00A92567"/>
    <w:pPr>
      <w:tabs>
        <w:tab w:val="center" w:pos="4536"/>
        <w:tab w:val="right" w:pos="9072"/>
      </w:tabs>
      <w:spacing w:after="0" w:line="240" w:lineRule="auto"/>
    </w:pPr>
  </w:style>
  <w:style w:type="character" w:customStyle="1" w:styleId="FooterChar">
    <w:name w:val="Footer Char"/>
    <w:basedOn w:val="DefaultParagraphFont"/>
    <w:link w:val="Footer"/>
    <w:uiPriority w:val="99"/>
    <w:rsid w:val="00A92567"/>
  </w:style>
  <w:style w:type="paragraph" w:styleId="Caption">
    <w:name w:val="caption"/>
    <w:basedOn w:val="Normal"/>
    <w:next w:val="Normal"/>
    <w:uiPriority w:val="35"/>
    <w:unhideWhenUsed/>
    <w:qFormat/>
    <w:rsid w:val="00FE4D4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7370594">
      <w:bodyDiv w:val="1"/>
      <w:marLeft w:val="0"/>
      <w:marRight w:val="0"/>
      <w:marTop w:val="0"/>
      <w:marBottom w:val="0"/>
      <w:divBdr>
        <w:top w:val="none" w:sz="0" w:space="0" w:color="auto"/>
        <w:left w:val="none" w:sz="0" w:space="0" w:color="auto"/>
        <w:bottom w:val="none" w:sz="0" w:space="0" w:color="auto"/>
        <w:right w:val="none" w:sz="0" w:space="0" w:color="auto"/>
      </w:divBdr>
    </w:div>
    <w:div w:id="2118399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rafikart.fr/" TargetMode="External"/><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app.studi.fr/v3/login" TargetMode="External"/><Relationship Id="rId17"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hyperlink" Target="https://chatgpt.com/" TargetMode="Externa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udemy.com/" TargetMode="External"/><Relationship Id="rId5" Type="http://schemas.openxmlformats.org/officeDocument/2006/relationships/settings" Target="settings.xml"/><Relationship Id="rId15" Type="http://schemas.openxmlformats.org/officeDocument/2006/relationships/hyperlink" Target="https://stackoverflow.com/" TargetMode="External"/><Relationship Id="rId10" Type="http://schemas.openxmlformats.org/officeDocument/2006/relationships/hyperlink" Target="https://angular.dev/"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learn.microsoft.com/fr-fr/" TargetMode="External"/><Relationship Id="rId14" Type="http://schemas.openxmlformats.org/officeDocument/2006/relationships/hyperlink" Target="https://angularsenior.fr/b-accoun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8A24CAE1FD984ABB90A2C92E97CF3D43"/>
        <w:category>
          <w:name w:val="General"/>
          <w:gallery w:val="placeholder"/>
        </w:category>
        <w:types>
          <w:type w:val="bbPlcHdr"/>
        </w:types>
        <w:behaviors>
          <w:behavior w:val="content"/>
        </w:behaviors>
        <w:guid w:val="{132474E8-AB88-451E-8842-77F4BB3BDD8C}"/>
      </w:docPartPr>
      <w:docPartBody>
        <w:p w:rsidR="00880C7A" w:rsidRDefault="00CA4A9A" w:rsidP="00CA4A9A">
          <w:pPr>
            <w:pStyle w:val="8A24CAE1FD984ABB90A2C92E97CF3D43"/>
          </w:pPr>
          <w:r>
            <w:rPr>
              <w:color w:val="2F5496" w:themeColor="accent1" w:themeShade="BF"/>
              <w:sz w:val="24"/>
              <w:szCs w:val="24"/>
            </w:rPr>
            <w:t>[Company name]</w:t>
          </w:r>
        </w:p>
      </w:docPartBody>
    </w:docPart>
    <w:docPart>
      <w:docPartPr>
        <w:name w:val="B08BB0F8384545CFA5CB89580FB4BE5F"/>
        <w:category>
          <w:name w:val="General"/>
          <w:gallery w:val="placeholder"/>
        </w:category>
        <w:types>
          <w:type w:val="bbPlcHdr"/>
        </w:types>
        <w:behaviors>
          <w:behavior w:val="content"/>
        </w:behaviors>
        <w:guid w:val="{6D9089D6-8A9B-4002-9F81-866B8BBEAC53}"/>
      </w:docPartPr>
      <w:docPartBody>
        <w:p w:rsidR="00880C7A" w:rsidRDefault="00CA4A9A" w:rsidP="00CA4A9A">
          <w:pPr>
            <w:pStyle w:val="B08BB0F8384545CFA5CB89580FB4BE5F"/>
          </w:pPr>
          <w:r>
            <w:rPr>
              <w:rFonts w:asciiTheme="majorHAnsi" w:eastAsiaTheme="majorEastAsia" w:hAnsiTheme="majorHAnsi" w:cstheme="majorBidi"/>
              <w:color w:val="4472C4" w:themeColor="accent1"/>
              <w:sz w:val="88"/>
              <w:szCs w:val="88"/>
            </w:rPr>
            <w:t>[Document title]</w:t>
          </w:r>
        </w:p>
      </w:docPartBody>
    </w:docPart>
    <w:docPart>
      <w:docPartPr>
        <w:name w:val="F2A2A203F98B4ABEB19F4C9B585906C3"/>
        <w:category>
          <w:name w:val="General"/>
          <w:gallery w:val="placeholder"/>
        </w:category>
        <w:types>
          <w:type w:val="bbPlcHdr"/>
        </w:types>
        <w:behaviors>
          <w:behavior w:val="content"/>
        </w:behaviors>
        <w:guid w:val="{E2A573E3-4B13-4187-8734-CB818F9D80C4}"/>
      </w:docPartPr>
      <w:docPartBody>
        <w:p w:rsidR="00880C7A" w:rsidRDefault="00CA4A9A" w:rsidP="00CA4A9A">
          <w:pPr>
            <w:pStyle w:val="F2A2A203F98B4ABEB19F4C9B585906C3"/>
          </w:pPr>
          <w:r>
            <w:rPr>
              <w:color w:val="2F5496" w:themeColor="accent1" w:themeShade="BF"/>
              <w:sz w:val="24"/>
              <w:szCs w:val="24"/>
            </w:rPr>
            <w:t>[Document subtitle]</w:t>
          </w:r>
        </w:p>
      </w:docPartBody>
    </w:docPart>
    <w:docPart>
      <w:docPartPr>
        <w:name w:val="7963B38D636A4E9189FA8F2B508A0429"/>
        <w:category>
          <w:name w:val="General"/>
          <w:gallery w:val="placeholder"/>
        </w:category>
        <w:types>
          <w:type w:val="bbPlcHdr"/>
        </w:types>
        <w:behaviors>
          <w:behavior w:val="content"/>
        </w:behaviors>
        <w:guid w:val="{2C4DF559-878A-47FB-AA9C-1C5E17B38184}"/>
      </w:docPartPr>
      <w:docPartBody>
        <w:p w:rsidR="00880C7A" w:rsidRDefault="00CA4A9A" w:rsidP="00CA4A9A">
          <w:pPr>
            <w:pStyle w:val="7963B38D636A4E9189FA8F2B508A0429"/>
          </w:pPr>
          <w:r>
            <w:rPr>
              <w:color w:val="4472C4" w:themeColor="accent1"/>
              <w:sz w:val="28"/>
              <w:szCs w:val="28"/>
            </w:rPr>
            <w:t>[Author name]</w:t>
          </w:r>
        </w:p>
      </w:docPartBody>
    </w:docPart>
    <w:docPart>
      <w:docPartPr>
        <w:name w:val="FCBCE4E5910A4A9DAAB94719DB6434F7"/>
        <w:category>
          <w:name w:val="General"/>
          <w:gallery w:val="placeholder"/>
        </w:category>
        <w:types>
          <w:type w:val="bbPlcHdr"/>
        </w:types>
        <w:behaviors>
          <w:behavior w:val="content"/>
        </w:behaviors>
        <w:guid w:val="{E4E88B82-AA49-4366-BE17-F7FCBE62556A}"/>
      </w:docPartPr>
      <w:docPartBody>
        <w:p w:rsidR="00880C7A" w:rsidRDefault="00CA4A9A" w:rsidP="00CA4A9A">
          <w:pPr>
            <w:pStyle w:val="FCBCE4E5910A4A9DAAB94719DB6434F7"/>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4A9A"/>
    <w:rsid w:val="001C58C2"/>
    <w:rsid w:val="001E35C3"/>
    <w:rsid w:val="00365A10"/>
    <w:rsid w:val="003737D5"/>
    <w:rsid w:val="003D5FC2"/>
    <w:rsid w:val="004439F3"/>
    <w:rsid w:val="005763C2"/>
    <w:rsid w:val="007B4523"/>
    <w:rsid w:val="00880C7A"/>
    <w:rsid w:val="008F0427"/>
    <w:rsid w:val="00B24773"/>
    <w:rsid w:val="00BA07C4"/>
    <w:rsid w:val="00CA4A9A"/>
    <w:rsid w:val="00FA0462"/>
    <w:rsid w:val="00FD581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fr-FR" w:eastAsia="fr-F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A24CAE1FD984ABB90A2C92E97CF3D43">
    <w:name w:val="8A24CAE1FD984ABB90A2C92E97CF3D43"/>
    <w:rsid w:val="00CA4A9A"/>
  </w:style>
  <w:style w:type="paragraph" w:customStyle="1" w:styleId="B08BB0F8384545CFA5CB89580FB4BE5F">
    <w:name w:val="B08BB0F8384545CFA5CB89580FB4BE5F"/>
    <w:rsid w:val="00CA4A9A"/>
  </w:style>
  <w:style w:type="paragraph" w:customStyle="1" w:styleId="F2A2A203F98B4ABEB19F4C9B585906C3">
    <w:name w:val="F2A2A203F98B4ABEB19F4C9B585906C3"/>
    <w:rsid w:val="00CA4A9A"/>
  </w:style>
  <w:style w:type="paragraph" w:customStyle="1" w:styleId="7963B38D636A4E9189FA8F2B508A0429">
    <w:name w:val="7963B38D636A4E9189FA8F2B508A0429"/>
    <w:rsid w:val="00CA4A9A"/>
  </w:style>
  <w:style w:type="paragraph" w:customStyle="1" w:styleId="FCBCE4E5910A4A9DAAB94719DB6434F7">
    <w:name w:val="FCBCE4E5910A4A9DAAB94719DB6434F7"/>
    <w:rsid w:val="00CA4A9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2024-10-29T00:00:00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DB6FE99-58E6-43A4-9238-E1EF342DBE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5977</TotalTime>
  <Pages>1</Pages>
  <Words>2511</Words>
  <Characters>13812</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Application Arcadia</vt:lpstr>
    </vt:vector>
  </TitlesOfParts>
  <Company>DevSoft</Company>
  <LinksUpToDate>false</LinksUpToDate>
  <CharactersWithSpaces>16291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Application Arcadia</dc:title>
  <dc:subject>Documentation Technique</dc:subject>
  <dc:creator>Nicolas Frotey</dc:creator>
  <cp:keywords/>
  <dc:description/>
  <cp:lastModifiedBy>Nicolas Frotey</cp:lastModifiedBy>
  <cp:revision>16</cp:revision>
  <dcterms:created xsi:type="dcterms:W3CDTF">2024-10-29T19:12:00Z</dcterms:created>
  <dcterms:modified xsi:type="dcterms:W3CDTF">2024-11-12T20:48:00Z</dcterms:modified>
</cp:coreProperties>
</file>