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7DD73" w14:textId="77777777" w:rsidR="00943611" w:rsidRPr="00943611" w:rsidRDefault="00943611" w:rsidP="00943611">
      <w:pPr>
        <w:rPr>
          <w:rFonts w:cstheme="minorHAnsi"/>
          <w:b/>
          <w:bCs/>
        </w:rPr>
      </w:pPr>
      <w:r w:rsidRPr="00943611">
        <w:rPr>
          <w:rFonts w:cstheme="minorHAnsi"/>
          <w:b/>
          <w:bCs/>
        </w:rPr>
        <w:t>Tejila Cleaning Services</w:t>
      </w:r>
    </w:p>
    <w:p w14:paraId="40A70B11" w14:textId="77777777" w:rsidR="00943611" w:rsidRPr="00943611" w:rsidRDefault="00943611" w:rsidP="00943611">
      <w:pPr>
        <w:rPr>
          <w:rFonts w:cstheme="minorHAnsi"/>
        </w:rPr>
      </w:pPr>
    </w:p>
    <w:p w14:paraId="30E753E7" w14:textId="77777777" w:rsidR="00943611" w:rsidRPr="00943611" w:rsidRDefault="00943611" w:rsidP="00943611">
      <w:pPr>
        <w:rPr>
          <w:rFonts w:cstheme="minorHAnsi"/>
        </w:rPr>
      </w:pPr>
      <w:r w:rsidRPr="00943611">
        <w:rPr>
          <w:rFonts w:cstheme="minorHAnsi"/>
        </w:rPr>
        <w:t>At Tejila Cleaning Services, we take pride in delivering high-quality, reliable cleaning solutions for homes, offices, and commercial spaces across Manchester. Our team of skilled professionals brings years of expertise, ensuring your space is not just clean but truly immaculate. Whether you need residential cleaning, specialized commercial cleaning, or post-construction cleanup, we are committed to providing exceptional results tailored to your unique needs.</w:t>
      </w:r>
    </w:p>
    <w:p w14:paraId="0ACB412D" w14:textId="77777777" w:rsidR="00943611" w:rsidRPr="00943611" w:rsidRDefault="00943611" w:rsidP="00943611">
      <w:pPr>
        <w:rPr>
          <w:rFonts w:cstheme="minorHAnsi"/>
        </w:rPr>
      </w:pPr>
    </w:p>
    <w:p w14:paraId="358A9791" w14:textId="77777777" w:rsidR="00943611" w:rsidRPr="00943611" w:rsidRDefault="00943611" w:rsidP="00943611">
      <w:pPr>
        <w:rPr>
          <w:rFonts w:cstheme="minorHAnsi"/>
        </w:rPr>
      </w:pPr>
      <w:r w:rsidRPr="00943611">
        <w:rPr>
          <w:rFonts w:cstheme="minorHAnsi"/>
        </w:rPr>
        <w:t>We offer a comprehensive range of cleaning services, including:</w:t>
      </w:r>
    </w:p>
    <w:p w14:paraId="20E55691" w14:textId="77777777" w:rsidR="00943611" w:rsidRPr="00943611" w:rsidRDefault="00943611" w:rsidP="00943611">
      <w:pPr>
        <w:numPr>
          <w:ilvl w:val="0"/>
          <w:numId w:val="2"/>
        </w:numPr>
        <w:rPr>
          <w:rFonts w:cstheme="minorHAnsi"/>
        </w:rPr>
      </w:pPr>
      <w:r w:rsidRPr="00943611">
        <w:rPr>
          <w:rFonts w:cstheme="minorHAnsi"/>
          <w:b/>
          <w:bCs/>
        </w:rPr>
        <w:t>Residential Cleaning</w:t>
      </w:r>
      <w:r w:rsidRPr="00943611">
        <w:rPr>
          <w:rFonts w:cstheme="minorHAnsi"/>
        </w:rPr>
        <w:t> – Keeping your home fresh, healthy, and spotless.</w:t>
      </w:r>
    </w:p>
    <w:p w14:paraId="1936B7B1" w14:textId="77777777" w:rsidR="00943611" w:rsidRPr="00943611" w:rsidRDefault="00943611" w:rsidP="00943611">
      <w:pPr>
        <w:numPr>
          <w:ilvl w:val="0"/>
          <w:numId w:val="2"/>
        </w:numPr>
        <w:rPr>
          <w:rFonts w:cstheme="minorHAnsi"/>
        </w:rPr>
      </w:pPr>
      <w:r w:rsidRPr="00943611">
        <w:rPr>
          <w:rFonts w:cstheme="minorHAnsi"/>
          <w:b/>
          <w:bCs/>
        </w:rPr>
        <w:t>Commercial Cleaning</w:t>
      </w:r>
      <w:r w:rsidRPr="00943611">
        <w:rPr>
          <w:rFonts w:cstheme="minorHAnsi"/>
        </w:rPr>
        <w:t> – Ensuring your workspace remains pristine and professional.</w:t>
      </w:r>
    </w:p>
    <w:p w14:paraId="6331D1EC" w14:textId="77777777" w:rsidR="00943611" w:rsidRPr="00943611" w:rsidRDefault="00943611" w:rsidP="00943611">
      <w:pPr>
        <w:numPr>
          <w:ilvl w:val="0"/>
          <w:numId w:val="2"/>
        </w:numPr>
        <w:rPr>
          <w:rFonts w:cstheme="minorHAnsi"/>
        </w:rPr>
      </w:pPr>
      <w:r w:rsidRPr="00943611">
        <w:rPr>
          <w:rFonts w:cstheme="minorHAnsi"/>
          <w:b/>
          <w:bCs/>
        </w:rPr>
        <w:t>Post-Construction Cleanup</w:t>
      </w:r>
      <w:r w:rsidRPr="00943611">
        <w:rPr>
          <w:rFonts w:cstheme="minorHAnsi"/>
        </w:rPr>
        <w:t> – Removing dust and debris for a flawless finish.</w:t>
      </w:r>
    </w:p>
    <w:p w14:paraId="094F35A9" w14:textId="77777777" w:rsidR="00943611" w:rsidRPr="00943611" w:rsidRDefault="00943611" w:rsidP="00943611">
      <w:pPr>
        <w:rPr>
          <w:rFonts w:cstheme="minorHAnsi"/>
        </w:rPr>
      </w:pPr>
      <w:r w:rsidRPr="00943611">
        <w:rPr>
          <w:rFonts w:cstheme="minorHAnsi"/>
        </w:rPr>
        <w:t>At Tejila Cleaning, we stand out by using modern cleaning techniques and eco-friendly products while maintaining meticulous attention to detail. Our highly motivated and reliable team goes above and beyond to exceed industry standards, leaving every corner spotless. We carefully select and train our cleaners to ensure you receive top-quality service.</w:t>
      </w:r>
    </w:p>
    <w:p w14:paraId="3ECA4F97" w14:textId="77777777" w:rsidR="00943611" w:rsidRPr="00943611" w:rsidRDefault="00943611" w:rsidP="00943611">
      <w:pPr>
        <w:rPr>
          <w:rFonts w:cstheme="minorHAnsi"/>
        </w:rPr>
      </w:pPr>
      <w:r w:rsidRPr="00943611">
        <w:rPr>
          <w:rFonts w:cstheme="minorHAnsi"/>
        </w:rPr>
        <w:t>Since our founding, our mission has been to redefine cleaning services in Manchester with a focus on quality, reliability, and customer satisfaction. We believe a clean environment enhances well-being and productivity, and we take pride in creating spaces our clients love to live and work in.</w:t>
      </w:r>
    </w:p>
    <w:p w14:paraId="5D58D205" w14:textId="77777777" w:rsidR="00943611" w:rsidRPr="00943611" w:rsidRDefault="00943611" w:rsidP="00943611">
      <w:pPr>
        <w:rPr>
          <w:rFonts w:cstheme="minorHAnsi"/>
        </w:rPr>
      </w:pPr>
    </w:p>
    <w:p w14:paraId="725C1A5C" w14:textId="77777777" w:rsidR="00943611" w:rsidRPr="00943611" w:rsidRDefault="00943611" w:rsidP="00943611">
      <w:pPr>
        <w:rPr>
          <w:rFonts w:cstheme="minorHAnsi"/>
        </w:rPr>
      </w:pPr>
      <w:r w:rsidRPr="00943611">
        <w:rPr>
          <w:rFonts w:cstheme="minorHAnsi"/>
          <w:b/>
          <w:bCs/>
        </w:rPr>
        <w:t>Why Choose Tejila Cleaning Services?</w:t>
      </w:r>
    </w:p>
    <w:p w14:paraId="526C38B4" w14:textId="77777777" w:rsidR="00943611" w:rsidRPr="00943611" w:rsidRDefault="00943611" w:rsidP="00943611">
      <w:pPr>
        <w:numPr>
          <w:ilvl w:val="0"/>
          <w:numId w:val="3"/>
        </w:numPr>
        <w:rPr>
          <w:rFonts w:cstheme="minorHAnsi"/>
        </w:rPr>
      </w:pPr>
      <w:r w:rsidRPr="00943611">
        <w:rPr>
          <w:rFonts w:cstheme="minorHAnsi"/>
        </w:rPr>
        <w:t>Professional, experienced, and trained cleaners</w:t>
      </w:r>
    </w:p>
    <w:p w14:paraId="1CC81FD8" w14:textId="77777777" w:rsidR="00943611" w:rsidRPr="00943611" w:rsidRDefault="00943611" w:rsidP="00943611">
      <w:pPr>
        <w:numPr>
          <w:ilvl w:val="0"/>
          <w:numId w:val="3"/>
        </w:numPr>
        <w:rPr>
          <w:rFonts w:cstheme="minorHAnsi"/>
        </w:rPr>
      </w:pPr>
      <w:r w:rsidRPr="00943611">
        <w:rPr>
          <w:rFonts w:cstheme="minorHAnsi"/>
        </w:rPr>
        <w:t>Eco-friendly cleaning solutions</w:t>
      </w:r>
    </w:p>
    <w:p w14:paraId="447A5BC3" w14:textId="77777777" w:rsidR="00943611" w:rsidRPr="00943611" w:rsidRDefault="00943611" w:rsidP="00943611">
      <w:pPr>
        <w:numPr>
          <w:ilvl w:val="0"/>
          <w:numId w:val="3"/>
        </w:numPr>
        <w:rPr>
          <w:rFonts w:cstheme="minorHAnsi"/>
        </w:rPr>
      </w:pPr>
      <w:r w:rsidRPr="00943611">
        <w:rPr>
          <w:rFonts w:cstheme="minorHAnsi"/>
        </w:rPr>
        <w:t>Customized cleaning plans for homes and businesses</w:t>
      </w:r>
    </w:p>
    <w:p w14:paraId="251F2DD2" w14:textId="77777777" w:rsidR="00943611" w:rsidRPr="00943611" w:rsidRDefault="00943611" w:rsidP="00943611">
      <w:pPr>
        <w:numPr>
          <w:ilvl w:val="0"/>
          <w:numId w:val="3"/>
        </w:numPr>
        <w:rPr>
          <w:rFonts w:cstheme="minorHAnsi"/>
        </w:rPr>
      </w:pPr>
      <w:r w:rsidRPr="00943611">
        <w:rPr>
          <w:rFonts w:cstheme="minorHAnsi"/>
        </w:rPr>
        <w:t>Commitment to customer satisfaction with open feedback channels</w:t>
      </w:r>
    </w:p>
    <w:p w14:paraId="00488D8F" w14:textId="77777777" w:rsidR="00943611" w:rsidRPr="00943611" w:rsidRDefault="00943611" w:rsidP="00943611">
      <w:pPr>
        <w:ind w:left="720"/>
        <w:rPr>
          <w:rFonts w:cstheme="minorHAnsi"/>
        </w:rPr>
      </w:pPr>
    </w:p>
    <w:p w14:paraId="382D8CEF" w14:textId="77777777" w:rsidR="00943611" w:rsidRPr="00943611" w:rsidRDefault="00943611" w:rsidP="00943611">
      <w:pPr>
        <w:rPr>
          <w:rFonts w:cstheme="minorHAnsi"/>
        </w:rPr>
      </w:pPr>
      <w:r w:rsidRPr="00943611">
        <w:rPr>
          <w:rFonts w:cstheme="minorHAnsi"/>
        </w:rPr>
        <w:t>Outsourcing your cleaning needs not only saves time and costs but also eliminates the stress of ensuring the job is done right. Experience the </w:t>
      </w:r>
      <w:r w:rsidRPr="00943611">
        <w:rPr>
          <w:rFonts w:cstheme="minorHAnsi"/>
          <w:b/>
          <w:bCs/>
        </w:rPr>
        <w:t>Tejila difference</w:t>
      </w:r>
      <w:r w:rsidRPr="00943611">
        <w:rPr>
          <w:rFonts w:cstheme="minorHAnsi"/>
        </w:rPr>
        <w:t> today—contact us to schedule your cleaning service and transform your space into a sparkling, refreshed environment.</w:t>
      </w:r>
    </w:p>
    <w:p w14:paraId="25153F6D" w14:textId="77777777" w:rsidR="00A21B9C" w:rsidRPr="00943611" w:rsidRDefault="00A21B9C" w:rsidP="00CF2F6F">
      <w:pPr>
        <w:rPr>
          <w:rFonts w:ascii="Arial" w:hAnsi="Arial" w:cs="Arial"/>
        </w:rPr>
      </w:pPr>
    </w:p>
    <w:p w14:paraId="17A6C714" w14:textId="77777777" w:rsidR="00A21B9C" w:rsidRPr="00943611" w:rsidRDefault="00A21B9C" w:rsidP="00CF2F6F">
      <w:pPr>
        <w:rPr>
          <w:rFonts w:ascii="Arial" w:hAnsi="Arial" w:cs="Arial"/>
        </w:rPr>
      </w:pPr>
    </w:p>
    <w:p w14:paraId="18E033BA" w14:textId="77777777" w:rsidR="001D5F7F" w:rsidRPr="00CF2F6F" w:rsidRDefault="001D5F7F" w:rsidP="00CF2F6F"/>
    <w:p w14:paraId="6C855093" w14:textId="77777777" w:rsidR="00943611" w:rsidRDefault="00943611">
      <w:pPr>
        <w:rPr>
          <w:b/>
          <w:bCs/>
        </w:rPr>
      </w:pPr>
    </w:p>
    <w:p w14:paraId="7667B7BC" w14:textId="77777777" w:rsidR="00943611" w:rsidRDefault="00943611">
      <w:pPr>
        <w:rPr>
          <w:b/>
          <w:bCs/>
        </w:rPr>
      </w:pPr>
    </w:p>
    <w:p w14:paraId="174EAC81" w14:textId="5170FB5B" w:rsidR="00CF2F6F" w:rsidRDefault="00943611">
      <w:pPr>
        <w:rPr>
          <w:b/>
          <w:bCs/>
        </w:rPr>
      </w:pPr>
      <w:r w:rsidRPr="00943611">
        <w:rPr>
          <w:b/>
          <w:bCs/>
        </w:rPr>
        <w:t>Services</w:t>
      </w:r>
    </w:p>
    <w:p w14:paraId="1D3B4E9F" w14:textId="77777777" w:rsidR="00943611" w:rsidRDefault="00943611">
      <w:pPr>
        <w:rPr>
          <w:b/>
          <w:bCs/>
        </w:rPr>
      </w:pPr>
    </w:p>
    <w:p w14:paraId="53E9C38B" w14:textId="50B58C07" w:rsidR="00943611" w:rsidRDefault="00943611">
      <w:r>
        <w:t xml:space="preserve">Commercial cleaning. </w:t>
      </w:r>
    </w:p>
    <w:p w14:paraId="43F58F14" w14:textId="77777777" w:rsidR="00943611" w:rsidRDefault="00943611"/>
    <w:p w14:paraId="219CB728" w14:textId="1536593E" w:rsidR="00943611" w:rsidRDefault="00943611">
      <w:r>
        <w:t xml:space="preserve">Residential cleaning </w:t>
      </w:r>
    </w:p>
    <w:p w14:paraId="1FDD5C34" w14:textId="77777777" w:rsidR="00943611" w:rsidRPr="00943611" w:rsidRDefault="00943611"/>
    <w:sectPr w:rsidR="00943611" w:rsidRPr="00943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40A52"/>
    <w:multiLevelType w:val="multilevel"/>
    <w:tmpl w:val="4DC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D3AD5"/>
    <w:multiLevelType w:val="multilevel"/>
    <w:tmpl w:val="57C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25DF9"/>
    <w:multiLevelType w:val="multilevel"/>
    <w:tmpl w:val="BB7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674548">
    <w:abstractNumId w:val="2"/>
  </w:num>
  <w:num w:numId="2" w16cid:durableId="2014993135">
    <w:abstractNumId w:val="0"/>
  </w:num>
  <w:num w:numId="3" w16cid:durableId="206852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6F"/>
    <w:rsid w:val="00103CB6"/>
    <w:rsid w:val="001D5F7F"/>
    <w:rsid w:val="00646AA4"/>
    <w:rsid w:val="00800D34"/>
    <w:rsid w:val="00845329"/>
    <w:rsid w:val="00943611"/>
    <w:rsid w:val="00A21B9C"/>
    <w:rsid w:val="00BF2F13"/>
    <w:rsid w:val="00CF2F6F"/>
    <w:rsid w:val="00D208F4"/>
    <w:rsid w:val="00D87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FDB0"/>
  <w15:chartTrackingRefBased/>
  <w15:docId w15:val="{F6B92A3A-C12A-EE4A-B911-310A0E49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F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F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F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F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F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F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F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F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F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6F"/>
    <w:rPr>
      <w:rFonts w:eastAsiaTheme="majorEastAsia" w:cstheme="majorBidi"/>
      <w:color w:val="272727" w:themeColor="text1" w:themeTint="D8"/>
    </w:rPr>
  </w:style>
  <w:style w:type="paragraph" w:styleId="Title">
    <w:name w:val="Title"/>
    <w:basedOn w:val="Normal"/>
    <w:next w:val="Normal"/>
    <w:link w:val="TitleChar"/>
    <w:uiPriority w:val="10"/>
    <w:qFormat/>
    <w:rsid w:val="00CF2F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F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F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F6F"/>
    <w:rPr>
      <w:i/>
      <w:iCs/>
      <w:color w:val="404040" w:themeColor="text1" w:themeTint="BF"/>
    </w:rPr>
  </w:style>
  <w:style w:type="paragraph" w:styleId="ListParagraph">
    <w:name w:val="List Paragraph"/>
    <w:basedOn w:val="Normal"/>
    <w:uiPriority w:val="34"/>
    <w:qFormat/>
    <w:rsid w:val="00CF2F6F"/>
    <w:pPr>
      <w:ind w:left="720"/>
      <w:contextualSpacing/>
    </w:pPr>
  </w:style>
  <w:style w:type="character" w:styleId="IntenseEmphasis">
    <w:name w:val="Intense Emphasis"/>
    <w:basedOn w:val="DefaultParagraphFont"/>
    <w:uiPriority w:val="21"/>
    <w:qFormat/>
    <w:rsid w:val="00CF2F6F"/>
    <w:rPr>
      <w:i/>
      <w:iCs/>
      <w:color w:val="2F5496" w:themeColor="accent1" w:themeShade="BF"/>
    </w:rPr>
  </w:style>
  <w:style w:type="paragraph" w:styleId="IntenseQuote">
    <w:name w:val="Intense Quote"/>
    <w:basedOn w:val="Normal"/>
    <w:next w:val="Normal"/>
    <w:link w:val="IntenseQuoteChar"/>
    <w:uiPriority w:val="30"/>
    <w:qFormat/>
    <w:rsid w:val="00CF2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F6F"/>
    <w:rPr>
      <w:i/>
      <w:iCs/>
      <w:color w:val="2F5496" w:themeColor="accent1" w:themeShade="BF"/>
    </w:rPr>
  </w:style>
  <w:style w:type="character" w:styleId="IntenseReference">
    <w:name w:val="Intense Reference"/>
    <w:basedOn w:val="DefaultParagraphFont"/>
    <w:uiPriority w:val="32"/>
    <w:qFormat/>
    <w:rsid w:val="00CF2F6F"/>
    <w:rPr>
      <w:b/>
      <w:bCs/>
      <w:smallCaps/>
      <w:color w:val="2F5496" w:themeColor="accent1" w:themeShade="BF"/>
      <w:spacing w:val="5"/>
    </w:rPr>
  </w:style>
  <w:style w:type="character" w:styleId="Hyperlink">
    <w:name w:val="Hyperlink"/>
    <w:basedOn w:val="DefaultParagraphFont"/>
    <w:uiPriority w:val="99"/>
    <w:unhideWhenUsed/>
    <w:rsid w:val="00CF2F6F"/>
    <w:rPr>
      <w:color w:val="0563C1" w:themeColor="hyperlink"/>
      <w:u w:val="single"/>
    </w:rPr>
  </w:style>
  <w:style w:type="character" w:styleId="UnresolvedMention">
    <w:name w:val="Unresolved Mention"/>
    <w:basedOn w:val="DefaultParagraphFont"/>
    <w:uiPriority w:val="99"/>
    <w:semiHidden/>
    <w:unhideWhenUsed/>
    <w:rsid w:val="00CF2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29754">
      <w:bodyDiv w:val="1"/>
      <w:marLeft w:val="0"/>
      <w:marRight w:val="0"/>
      <w:marTop w:val="0"/>
      <w:marBottom w:val="0"/>
      <w:divBdr>
        <w:top w:val="none" w:sz="0" w:space="0" w:color="auto"/>
        <w:left w:val="none" w:sz="0" w:space="0" w:color="auto"/>
        <w:bottom w:val="none" w:sz="0" w:space="0" w:color="auto"/>
        <w:right w:val="none" w:sz="0" w:space="0" w:color="auto"/>
      </w:divBdr>
    </w:div>
    <w:div w:id="444351885">
      <w:bodyDiv w:val="1"/>
      <w:marLeft w:val="0"/>
      <w:marRight w:val="0"/>
      <w:marTop w:val="0"/>
      <w:marBottom w:val="0"/>
      <w:divBdr>
        <w:top w:val="none" w:sz="0" w:space="0" w:color="auto"/>
        <w:left w:val="none" w:sz="0" w:space="0" w:color="auto"/>
        <w:bottom w:val="none" w:sz="0" w:space="0" w:color="auto"/>
        <w:right w:val="none" w:sz="0" w:space="0" w:color="auto"/>
      </w:divBdr>
    </w:div>
    <w:div w:id="998653193">
      <w:bodyDiv w:val="1"/>
      <w:marLeft w:val="0"/>
      <w:marRight w:val="0"/>
      <w:marTop w:val="0"/>
      <w:marBottom w:val="0"/>
      <w:divBdr>
        <w:top w:val="none" w:sz="0" w:space="0" w:color="auto"/>
        <w:left w:val="none" w:sz="0" w:space="0" w:color="auto"/>
        <w:bottom w:val="none" w:sz="0" w:space="0" w:color="auto"/>
        <w:right w:val="none" w:sz="0" w:space="0" w:color="auto"/>
      </w:divBdr>
    </w:div>
    <w:div w:id="1080835056">
      <w:bodyDiv w:val="1"/>
      <w:marLeft w:val="0"/>
      <w:marRight w:val="0"/>
      <w:marTop w:val="0"/>
      <w:marBottom w:val="0"/>
      <w:divBdr>
        <w:top w:val="none" w:sz="0" w:space="0" w:color="auto"/>
        <w:left w:val="none" w:sz="0" w:space="0" w:color="auto"/>
        <w:bottom w:val="none" w:sz="0" w:space="0" w:color="auto"/>
        <w:right w:val="none" w:sz="0" w:space="0" w:color="auto"/>
      </w:divBdr>
    </w:div>
    <w:div w:id="1526748589">
      <w:bodyDiv w:val="1"/>
      <w:marLeft w:val="0"/>
      <w:marRight w:val="0"/>
      <w:marTop w:val="0"/>
      <w:marBottom w:val="0"/>
      <w:divBdr>
        <w:top w:val="none" w:sz="0" w:space="0" w:color="auto"/>
        <w:left w:val="none" w:sz="0" w:space="0" w:color="auto"/>
        <w:bottom w:val="none" w:sz="0" w:space="0" w:color="auto"/>
        <w:right w:val="none" w:sz="0" w:space="0" w:color="auto"/>
      </w:divBdr>
    </w:div>
    <w:div w:id="15599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Ogunmulele, Oluranti</dc:creator>
  <cp:keywords/>
  <dc:description/>
  <cp:lastModifiedBy>Ogunmulele, Oluranti</cp:lastModifiedBy>
  <cp:revision>1</cp:revision>
  <dcterms:created xsi:type="dcterms:W3CDTF">2025-02-16T12:02:00Z</dcterms:created>
  <dcterms:modified xsi:type="dcterms:W3CDTF">2025-02-16T12:49:00Z</dcterms:modified>
</cp:coreProperties>
</file>