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4387" w14:textId="66A79661" w:rsidR="00C67F0E" w:rsidRDefault="00931942">
      <w:pPr>
        <w:rPr>
          <w:lang w:val="de-DE"/>
        </w:rPr>
      </w:pPr>
      <w:r>
        <w:rPr>
          <w:lang w:val="de-DE"/>
        </w:rPr>
        <w:t xml:space="preserve">Jean Marc </w:t>
      </w:r>
      <w:proofErr w:type="spellStart"/>
      <w:r>
        <w:rPr>
          <w:lang w:val="de-DE"/>
        </w:rPr>
        <w:t>Boujou</w:t>
      </w:r>
      <w:proofErr w:type="spellEnd"/>
      <w:r>
        <w:rPr>
          <w:lang w:val="de-DE"/>
        </w:rPr>
        <w:t xml:space="preserve">, Fotografie, An </w:t>
      </w:r>
      <w:proofErr w:type="spellStart"/>
      <w:r>
        <w:rPr>
          <w:lang w:val="de-DE"/>
        </w:rPr>
        <w:t>Najad</w:t>
      </w:r>
      <w:proofErr w:type="spellEnd"/>
      <w:r>
        <w:rPr>
          <w:lang w:val="de-DE"/>
        </w:rPr>
        <w:t xml:space="preserve"> (Irak), 31. März 2003</w:t>
      </w:r>
    </w:p>
    <w:p w14:paraId="46410185" w14:textId="57FA2FB0" w:rsidR="00931942" w:rsidRDefault="00D85866">
      <w:pPr>
        <w:rPr>
          <w:lang w:val="de-DE"/>
        </w:rPr>
      </w:pPr>
      <w:r>
        <w:rPr>
          <w:lang w:val="de-DE"/>
        </w:rPr>
        <w:t xml:space="preserve">Beschreibung </w:t>
      </w:r>
    </w:p>
    <w:p w14:paraId="340463B5" w14:textId="2C9F22BF" w:rsidR="004601F6" w:rsidRDefault="004E094C" w:rsidP="004E094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Bild zeigt Mann irakischer Herkunft </w:t>
      </w:r>
    </w:p>
    <w:p w14:paraId="03AD04C6" w14:textId="79B4012B" w:rsidR="004E094C" w:rsidRDefault="004E094C" w:rsidP="004E094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Sitzt auf Sandboden</w:t>
      </w:r>
    </w:p>
    <w:p w14:paraId="16BF25B1" w14:textId="457D2949" w:rsidR="004E094C" w:rsidRDefault="004E094C" w:rsidP="004E094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Kopf ist von schwarzer Haube verhüllt</w:t>
      </w:r>
    </w:p>
    <w:p w14:paraId="6DA5C190" w14:textId="46E69D43" w:rsidR="004E094C" w:rsidRDefault="004E094C" w:rsidP="004E094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Neben ihm erschöpftes Kind irakischer Herkunft</w:t>
      </w:r>
    </w:p>
    <w:p w14:paraId="182BF486" w14:textId="693C8510" w:rsidR="004E094C" w:rsidRDefault="004E094C" w:rsidP="004E094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Kind angelehnt an Man </w:t>
      </w:r>
    </w:p>
    <w:p w14:paraId="42F4D820" w14:textId="77777777" w:rsidR="004E094C" w:rsidRDefault="004E094C" w:rsidP="004E094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Man hält Kopf von Kind</w:t>
      </w:r>
    </w:p>
    <w:p w14:paraId="76A65A6F" w14:textId="77777777" w:rsidR="004E094C" w:rsidRDefault="004E094C" w:rsidP="004E094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Foto wurde teils von Stacheldraht bedeckt </w:t>
      </w:r>
    </w:p>
    <w:p w14:paraId="20D9E482" w14:textId="298D4BBC" w:rsidR="004E094C" w:rsidRDefault="004E094C" w:rsidP="004E094C">
      <w:pPr>
        <w:rPr>
          <w:lang w:val="de-DE"/>
        </w:rPr>
      </w:pPr>
      <w:r>
        <w:rPr>
          <w:lang w:val="de-DE"/>
        </w:rPr>
        <w:t>Wichtige Hintergrundinformation</w:t>
      </w:r>
    </w:p>
    <w:p w14:paraId="2E092006" w14:textId="4996244D" w:rsidR="004E094C" w:rsidRDefault="004E094C" w:rsidP="004E094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Bild wurde zur Zeit des Irakkriegs in Irak gemacht </w:t>
      </w:r>
    </w:p>
    <w:p w14:paraId="1FFB79E9" w14:textId="4869E369" w:rsidR="00820B22" w:rsidRDefault="00820B22" w:rsidP="00820B2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Krieg begann von Seiten der USA</w:t>
      </w:r>
    </w:p>
    <w:p w14:paraId="21460D10" w14:textId="6BD662BE" w:rsidR="00820B22" w:rsidRDefault="00820B22" w:rsidP="00820B2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USA begründete Krieg </w:t>
      </w:r>
      <w:r w:rsidR="00571BEC">
        <w:rPr>
          <w:lang w:val="de-DE"/>
        </w:rPr>
        <w:t>damit,</w:t>
      </w:r>
      <w:r>
        <w:rPr>
          <w:lang w:val="de-DE"/>
        </w:rPr>
        <w:t xml:space="preserve"> dass sie bedroht werden durch Irakische Massenvernichtungswaffen </w:t>
      </w:r>
      <w:r w:rsidRPr="00820B22">
        <w:rPr>
          <w:lang w:val="de-DE"/>
        </w:rPr>
        <w:sym w:font="Wingdings" w:char="F0E0"/>
      </w:r>
      <w:r>
        <w:rPr>
          <w:lang w:val="de-DE"/>
        </w:rPr>
        <w:t xml:space="preserve">Präventivkrieg </w:t>
      </w:r>
    </w:p>
    <w:p w14:paraId="0B57AD06" w14:textId="48DC66FE" w:rsidR="004E094C" w:rsidRDefault="00820B22" w:rsidP="004E094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Der Mann und sein Sohn </w:t>
      </w:r>
      <w:r w:rsidR="00571BEC">
        <w:rPr>
          <w:lang w:val="de-DE"/>
        </w:rPr>
        <w:t xml:space="preserve">waren </w:t>
      </w:r>
      <w:r>
        <w:rPr>
          <w:lang w:val="de-DE"/>
        </w:rPr>
        <w:t xml:space="preserve">Kriegsgefangene </w:t>
      </w:r>
      <w:r w:rsidR="00571BEC">
        <w:rPr>
          <w:lang w:val="de-DE"/>
        </w:rPr>
        <w:t>der USA</w:t>
      </w:r>
    </w:p>
    <w:p w14:paraId="68D4B7A8" w14:textId="684C7631" w:rsidR="004E094C" w:rsidRDefault="00820B22" w:rsidP="004E094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Wurden gerade zum Gefangenenlager gebracht </w:t>
      </w:r>
    </w:p>
    <w:p w14:paraId="298839C0" w14:textId="77777777" w:rsidR="00820B22" w:rsidRDefault="00820B22" w:rsidP="004E094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Der Sohn geriet in Panik </w:t>
      </w:r>
    </w:p>
    <w:p w14:paraId="585F1183" w14:textId="4F565C09" w:rsidR="00820B22" w:rsidRDefault="00820B22" w:rsidP="00820B2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Vater wurde</w:t>
      </w:r>
      <w:r w:rsidR="00571BEC">
        <w:rPr>
          <w:lang w:val="de-DE"/>
        </w:rPr>
        <w:t>n</w:t>
      </w:r>
      <w:r>
        <w:rPr>
          <w:lang w:val="de-DE"/>
        </w:rPr>
        <w:t xml:space="preserve"> von US-Soldat Plastikhandschellen abgenommen damit trösten kann  </w:t>
      </w:r>
    </w:p>
    <w:p w14:paraId="3F15A854" w14:textId="255D0804" w:rsidR="009901B3" w:rsidRDefault="009901B3" w:rsidP="009901B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Verluste im Irakkrieg:</w:t>
      </w:r>
    </w:p>
    <w:p w14:paraId="08506268" w14:textId="68CC5CB3" w:rsidR="009901B3" w:rsidRDefault="009901B3" w:rsidP="009901B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Iraker</w:t>
      </w:r>
    </w:p>
    <w:p w14:paraId="030D247C" w14:textId="050BF402" w:rsidR="009901B3" w:rsidRDefault="009901B3" w:rsidP="009901B3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Soldaten 28.800-37.400 Tote</w:t>
      </w:r>
    </w:p>
    <w:p w14:paraId="369C97B1" w14:textId="5BE90B96" w:rsidR="009901B3" w:rsidRDefault="009901B3" w:rsidP="009901B3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Zivilisten 115.000-600.000 Tote</w:t>
      </w:r>
    </w:p>
    <w:p w14:paraId="166E66B9" w14:textId="22603010" w:rsidR="009901B3" w:rsidRDefault="009901B3" w:rsidP="009901B3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USA + Vereinigtes Königreich </w:t>
      </w:r>
    </w:p>
    <w:p w14:paraId="5F20A8AE" w14:textId="54342B5A" w:rsidR="009901B3" w:rsidRDefault="009901B3" w:rsidP="009901B3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Soldaten 4.804 Tote </w:t>
      </w:r>
    </w:p>
    <w:p w14:paraId="70700DCF" w14:textId="45A1C2F7" w:rsidR="009901B3" w:rsidRDefault="009901B3" w:rsidP="009901B3">
      <w:pPr>
        <w:rPr>
          <w:lang w:val="de-DE"/>
        </w:rPr>
      </w:pPr>
      <w:r>
        <w:rPr>
          <w:lang w:val="de-DE"/>
        </w:rPr>
        <w:t>Problematik die das Bild zeigt:</w:t>
      </w:r>
    </w:p>
    <w:p w14:paraId="2FA0FCC7" w14:textId="75460495" w:rsidR="008D19EF" w:rsidRDefault="008D19EF" w:rsidP="008D19E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Zivil Bürger der Kriegsziele leiden</w:t>
      </w:r>
    </w:p>
    <w:p w14:paraId="1A2ABCB8" w14:textId="24ECE43B" w:rsidR="008D19EF" w:rsidRDefault="008D19EF" w:rsidP="008D19EF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Siehe Verlustzahlen der Iraker im Vergleich der Verlustzahlen der USA und dem Vereinigten Königreich </w:t>
      </w:r>
    </w:p>
    <w:p w14:paraId="2EFC6FEB" w14:textId="7EF710C4" w:rsidR="008D19EF" w:rsidRDefault="008D19EF" w:rsidP="008D19E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USA macht genau das was sie anderen Vorwerfen</w:t>
      </w:r>
    </w:p>
    <w:p w14:paraId="62383088" w14:textId="57BC0CD5" w:rsidR="008D19EF" w:rsidRPr="000A05BF" w:rsidRDefault="008D19EF" w:rsidP="000A05BF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Terrorisieren Länder und vor allem töten und verletzen unschuldige Zivilisten OHNE handfesten Grund</w:t>
      </w:r>
    </w:p>
    <w:sectPr w:rsidR="008D19EF" w:rsidRPr="000A05BF" w:rsidSect="00E24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90F30"/>
    <w:multiLevelType w:val="hybridMultilevel"/>
    <w:tmpl w:val="A8D6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F02DA"/>
    <w:multiLevelType w:val="hybridMultilevel"/>
    <w:tmpl w:val="356CE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DB21458"/>
    <w:multiLevelType w:val="hybridMultilevel"/>
    <w:tmpl w:val="4156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42"/>
    <w:rsid w:val="000A05BF"/>
    <w:rsid w:val="004601F6"/>
    <w:rsid w:val="004E094C"/>
    <w:rsid w:val="00571BEC"/>
    <w:rsid w:val="00820B22"/>
    <w:rsid w:val="008D19EF"/>
    <w:rsid w:val="00931942"/>
    <w:rsid w:val="009901B3"/>
    <w:rsid w:val="00C67F0E"/>
    <w:rsid w:val="00D85866"/>
    <w:rsid w:val="00E2421D"/>
    <w:rsid w:val="00F6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7194"/>
  <w15:chartTrackingRefBased/>
  <w15:docId w15:val="{9ADCB63B-2359-4F65-A079-B0F0F038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Freymadl</dc:creator>
  <cp:keywords/>
  <dc:description/>
  <cp:lastModifiedBy>Marius Freymadl</cp:lastModifiedBy>
  <cp:revision>11</cp:revision>
  <dcterms:created xsi:type="dcterms:W3CDTF">2021-04-12T15:11:00Z</dcterms:created>
  <dcterms:modified xsi:type="dcterms:W3CDTF">2021-04-12T16:46:00Z</dcterms:modified>
</cp:coreProperties>
</file>