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rtl w:val="0"/>
        </w:rPr>
        <w:t xml:space="preserve">Chroma Stike: Redux of Lux</w:t>
      </w:r>
      <w:r w:rsidDel="00000000" w:rsidR="00000000" w:rsidRPr="00000000">
        <w:rPr>
          <w:rtl w:val="0"/>
        </w:rPr>
        <w:t xml:space="preserve"> is a mobile game developed by Luis Chanto. The app is only available on Google Play.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hereby state, to the best of my knowledge and belief, that I have not programmed this app to collect any personally identifiable information. All data created when using the app is stored locally in the device only, and can be simply erased by clearing the app's data or uninstalling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find any security vulnerability that has been inadvertently caused by the game, or have any question regarding how the app protects your privacy, please send me an email, and I will surely try to fix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Yours sincerely,</w:t>
      </w:r>
    </w:p>
    <w:p w:rsidR="00000000" w:rsidDel="00000000" w:rsidP="00000000" w:rsidRDefault="00000000" w:rsidRPr="00000000" w14:paraId="00000008">
      <w:pPr>
        <w:rPr/>
      </w:pPr>
      <w:r w:rsidDel="00000000" w:rsidR="00000000" w:rsidRPr="00000000">
        <w:rPr>
          <w:rtl w:val="0"/>
        </w:rPr>
        <w:t xml:space="preserve">Luis Chanto</w:t>
      </w:r>
    </w:p>
    <w:p w:rsidR="00000000" w:rsidDel="00000000" w:rsidP="00000000" w:rsidRDefault="00000000" w:rsidRPr="00000000" w14:paraId="00000009">
      <w:pPr>
        <w:rPr/>
      </w:pPr>
      <w:r w:rsidDel="00000000" w:rsidR="00000000" w:rsidRPr="00000000">
        <w:rPr>
          <w:rtl w:val="0"/>
        </w:rPr>
        <w:t xml:space="preserve">San Jose, Costa Rica.</w:t>
      </w:r>
    </w:p>
    <w:p w:rsidR="00000000" w:rsidDel="00000000" w:rsidP="00000000" w:rsidRDefault="00000000" w:rsidRPr="00000000" w14:paraId="0000000A">
      <w:pPr>
        <w:rPr/>
      </w:pPr>
      <w:r w:rsidDel="00000000" w:rsidR="00000000" w:rsidRPr="00000000">
        <w:rPr>
          <w:rtl w:val="0"/>
        </w:rPr>
        <w:t xml:space="preserve">luis.chanto@outlook.com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