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9E3BD" w14:textId="77777777" w:rsidR="001C558E" w:rsidRPr="00470D78" w:rsidRDefault="001C558E" w:rsidP="001C558E">
      <w:pPr>
        <w:spacing w:after="0" w:line="240" w:lineRule="auto"/>
        <w:jc w:val="left"/>
        <w:rPr>
          <w:rFonts w:ascii="Calibri" w:eastAsia="Times New Roman" w:hAnsi="Calibri" w:cs="Calibri"/>
          <w:kern w:val="0"/>
          <w:sz w:val="24"/>
          <w:szCs w:val="24"/>
          <w14:ligatures w14:val="none"/>
        </w:rPr>
      </w:pPr>
      <w:r w:rsidRPr="00470D78">
        <w:rPr>
          <w:rFonts w:ascii="Calibri" w:hAnsi="Calibri" w:cs="Calibri"/>
          <w:noProof/>
          <w:color w:val="993300"/>
          <w:sz w:val="28"/>
        </w:rPr>
        <mc:AlternateContent>
          <mc:Choice Requires="wps">
            <w:drawing>
              <wp:anchor distT="0" distB="0" distL="114300" distR="114300" simplePos="0" relativeHeight="251658240" behindDoc="0" locked="0" layoutInCell="1" allowOverlap="1" wp14:anchorId="18F6C267" wp14:editId="4371F018">
                <wp:simplePos x="0" y="0"/>
                <wp:positionH relativeFrom="column">
                  <wp:posOffset>-251460</wp:posOffset>
                </wp:positionH>
                <wp:positionV relativeFrom="margin">
                  <wp:align>top</wp:align>
                </wp:positionV>
                <wp:extent cx="22860" cy="8237220"/>
                <wp:effectExtent l="0" t="0" r="34290" b="30480"/>
                <wp:wrapNone/>
                <wp:docPr id="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22860" cy="82372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line w14:anchorId="091337EE" id="Line 5" o:spid="_x0000_s1026" style="position:absolute;flip:x;z-index:251659264;visibility:visible;mso-wrap-style:square;mso-width-percent:0;mso-height-percent:0;mso-wrap-distance-left:9pt;mso-wrap-distance-top:0;mso-wrap-distance-right:9pt;mso-wrap-distance-bottom:0;mso-position-horizontal:absolute;mso-position-horizontal-relative:text;mso-position-vertical:top;mso-position-vertical-relative:margin;mso-width-percent:0;mso-height-percent:0;mso-width-relative:page;mso-height-relative:page" from="-19.8pt,0" to="-18pt,64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">
                <o:lock v:ext="edit" shapetype="f"/>
                <w10:wrap anchory="margin"/>
              </v:line>
            </w:pict>
          </mc:Fallback>
        </mc:AlternateContent>
      </w:r>
      <w:r w:rsidRPr="00470D78">
        <w:rPr>
          <w:rFonts w:ascii="Calibri" w:eastAsia="Times New Roman" w:hAnsi="Calibri" w:cs="Calibri"/>
          <w:kern w:val="0"/>
          <w:sz w:val="24"/>
          <w:szCs w:val="24"/>
          <w14:ligatures w14:val="none"/>
        </w:rPr>
        <w:fldChar w:fldCharType="begin"/>
      </w:r>
      <w:r w:rsidRPr="00470D78">
        <w:rPr>
          <w:rFonts w:ascii="Calibri" w:eastAsia="Times New Roman" w:hAnsi="Calibri" w:cs="Calibri"/>
          <w:kern w:val="0"/>
          <w:sz w:val="24"/>
          <w:szCs w:val="24"/>
          <w14:ligatures w14:val="none"/>
        </w:rPr>
        <w:instrText xml:space="preserve"> INCLUDEPICTURE "https://cdn.prod.website-files.com/5c78122871c3131b38424b3b/5d6e82ca9e9eae191b813a20_Iteria%20New%20Logo.png" \* MERGEFORMATINET </w:instrText>
      </w:r>
      <w:r w:rsidRPr="00470D78">
        <w:rPr>
          <w:rFonts w:ascii="Calibri" w:eastAsia="Times New Roman" w:hAnsi="Calibri" w:cs="Calibri"/>
          <w:kern w:val="0"/>
          <w:sz w:val="24"/>
          <w:szCs w:val="24"/>
          <w14:ligatures w14:val="none"/>
        </w:rPr>
        <w:fldChar w:fldCharType="separate"/>
      </w:r>
      <w:r w:rsidRPr="00470D78">
        <w:rPr>
          <w:rFonts w:ascii="Calibri" w:eastAsia="Times New Roman" w:hAnsi="Calibri" w:cs="Calibri"/>
          <w:noProof/>
          <w:kern w:val="0"/>
          <w:sz w:val="24"/>
          <w:szCs w:val="24"/>
          <w14:ligatures w14:val="none"/>
        </w:rPr>
        <w:drawing>
          <wp:inline distT="0" distB="0" distL="0" distR="0" wp14:anchorId="2888368D" wp14:editId="0CA1911F">
            <wp:extent cx="1900238" cy="677467"/>
            <wp:effectExtent l="0" t="0" r="5080" b="8890"/>
            <wp:docPr id="1" name="Picture 1" descr="IT Solutions | Application Managed Service Provider (ITO) - iteria.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T Solutions | Application Managed Service Provider (ITO) - iteria.U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48945" cy="730484"/>
                    </a:xfrm>
                    <a:prstGeom prst="rect">
                      <a:avLst/>
                    </a:prstGeom>
                    <a:noFill/>
                    <a:ln>
                      <a:noFill/>
                    </a:ln>
                  </pic:spPr>
                </pic:pic>
              </a:graphicData>
            </a:graphic>
          </wp:inline>
        </w:drawing>
      </w:r>
      <w:r w:rsidRPr="00470D78">
        <w:rPr>
          <w:rFonts w:ascii="Calibri" w:eastAsia="Times New Roman" w:hAnsi="Calibri" w:cs="Calibri"/>
          <w:kern w:val="0"/>
          <w:sz w:val="24"/>
          <w:szCs w:val="24"/>
          <w14:ligatures w14:val="none"/>
        </w:rPr>
        <w:fldChar w:fldCharType="end"/>
      </w:r>
    </w:p>
    <w:p w14:paraId="59C2B8B4" w14:textId="77777777" w:rsidR="001C558E" w:rsidRPr="00470D78" w:rsidRDefault="001C558E" w:rsidP="001C558E">
      <w:pPr>
        <w:rPr>
          <w:rFonts w:ascii="Calibri" w:hAnsi="Calibri" w:cs="Calibri"/>
        </w:rPr>
      </w:pPr>
    </w:p>
    <w:p w14:paraId="0265685E" w14:textId="77777777" w:rsidR="001C558E" w:rsidRPr="00470D78" w:rsidRDefault="001C558E" w:rsidP="001C558E">
      <w:pPr>
        <w:rPr>
          <w:rFonts w:ascii="Calibri" w:hAnsi="Calibri" w:cs="Calibri"/>
        </w:rPr>
      </w:pPr>
    </w:p>
    <w:p w14:paraId="46756948" w14:textId="77777777" w:rsidR="001C558E" w:rsidRPr="00470D78" w:rsidRDefault="001C558E" w:rsidP="001C558E">
      <w:pPr>
        <w:rPr>
          <w:rFonts w:ascii="Calibri" w:hAnsi="Calibri" w:cs="Calibri"/>
        </w:rPr>
      </w:pPr>
    </w:p>
    <w:p w14:paraId="1E34B2BA" w14:textId="77777777" w:rsidR="001C558E" w:rsidRPr="00470D78" w:rsidRDefault="001C558E" w:rsidP="001C558E">
      <w:pPr>
        <w:pStyle w:val="BodyText"/>
        <w:rPr>
          <w:rFonts w:ascii="Calibri" w:hAnsi="Calibri" w:cs="Calibri"/>
          <w:color w:val="80340D" w:themeColor="accent2" w:themeShade="80"/>
        </w:rPr>
      </w:pPr>
      <w:r w:rsidRPr="00470D78">
        <w:rPr>
          <w:rFonts w:ascii="Calibri" w:hAnsi="Calibri" w:cs="Calibri"/>
          <w:color w:val="80340D" w:themeColor="accent2" w:themeShade="80"/>
        </w:rPr>
        <w:t>Proposal Created For:</w:t>
      </w:r>
    </w:p>
    <w:p w14:paraId="44FD67C5" w14:textId="77777777" w:rsidR="00F31377" w:rsidRPr="00470D78" w:rsidRDefault="00F31377" w:rsidP="001C558E">
      <w:pPr>
        <w:pStyle w:val="BodyText"/>
        <w:rPr>
          <w:rFonts w:ascii="Calibri" w:hAnsi="Calibri" w:cs="Calibri"/>
          <w:color w:val="80340D" w:themeColor="accent2" w:themeShade="80"/>
        </w:rPr>
      </w:pPr>
    </w:p>
    <w:p w14:paraId="5E9B726E" w14:textId="75A92769" w:rsidR="00F31377" w:rsidRPr="00470D78" w:rsidRDefault="00F31377" w:rsidP="001C558E">
      <w:pPr>
        <w:pStyle w:val="BodyText"/>
        <w:rPr>
          <w:rFonts w:ascii="Calibri" w:hAnsi="Calibri" w:cs="Calibri"/>
          <w:color w:val="80340D" w:themeColor="accent2" w:themeShade="80"/>
        </w:rPr>
      </w:pPr>
      <w:r w:rsidRPr="00470D78">
        <w:rPr>
          <w:rFonts w:ascii="Calibri" w:hAnsi="Calibri" w:cs="Calibri"/>
          <w:color w:val="80340D" w:themeColor="accent2" w:themeShade="80"/>
        </w:rPr>
        <w:t>Village of Schaumburg</w:t>
      </w:r>
    </w:p>
    <w:p w14:paraId="66B93B2C" w14:textId="77777777" w:rsidR="001C558E" w:rsidRPr="00470D78" w:rsidRDefault="001C558E" w:rsidP="001C558E">
      <w:pPr>
        <w:pStyle w:val="BodyText"/>
        <w:rPr>
          <w:rFonts w:ascii="Calibri" w:hAnsi="Calibri" w:cs="Calibri"/>
          <w:color w:val="993300"/>
        </w:rPr>
      </w:pPr>
    </w:p>
    <w:p w14:paraId="6B1FEA43" w14:textId="23486652" w:rsidR="001C558E" w:rsidRPr="00470D78" w:rsidRDefault="00567E55" w:rsidP="001C558E">
      <w:pPr>
        <w:pStyle w:val="BodyText"/>
        <w:rPr>
          <w:rFonts w:ascii="Calibri" w:hAnsi="Calibri" w:cs="Calibri"/>
          <w:b/>
          <w:bCs/>
          <w:color w:val="993300"/>
        </w:rPr>
      </w:pPr>
      <w:bookmarkStart w:id="0" w:name="RFP_#HR25-31_Human_Resources_Information"/>
      <w:bookmarkEnd w:id="0"/>
      <w:r w:rsidRPr="00470D78">
        <w:rPr>
          <w:rFonts w:ascii="Calibri" w:hAnsi="Calibri" w:cs="Calibri"/>
          <w:b/>
          <w:bCs/>
          <w:noProof/>
          <w:color w:val="993300"/>
        </w:rPr>
        <w:drawing>
          <wp:inline distT="0" distB="0" distL="0" distR="0" wp14:anchorId="29E51576" wp14:editId="0BDC7385">
            <wp:extent cx="1899920" cy="1899920"/>
            <wp:effectExtent l="0" t="0" r="5080" b="5080"/>
            <wp:docPr id="3955482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99920" cy="1899920"/>
                    </a:xfrm>
                    <a:prstGeom prst="rect">
                      <a:avLst/>
                    </a:prstGeom>
                    <a:noFill/>
                    <a:ln>
                      <a:noFill/>
                    </a:ln>
                  </pic:spPr>
                </pic:pic>
              </a:graphicData>
            </a:graphic>
          </wp:inline>
        </w:drawing>
      </w:r>
    </w:p>
    <w:p w14:paraId="426B0008" w14:textId="77777777" w:rsidR="001C558E" w:rsidRPr="00470D78" w:rsidRDefault="001C558E" w:rsidP="001C558E">
      <w:pPr>
        <w:pStyle w:val="BodyText"/>
        <w:rPr>
          <w:rFonts w:ascii="Calibri" w:hAnsi="Calibri" w:cs="Calibri"/>
          <w:b/>
          <w:bCs/>
          <w:color w:val="993300"/>
        </w:rPr>
      </w:pPr>
    </w:p>
    <w:p w14:paraId="1DECF7C5" w14:textId="77777777" w:rsidR="001C558E" w:rsidRPr="00470D78" w:rsidRDefault="001C558E" w:rsidP="001C558E">
      <w:pPr>
        <w:pStyle w:val="BodyText"/>
        <w:rPr>
          <w:rFonts w:ascii="Calibri" w:hAnsi="Calibri" w:cs="Calibri"/>
          <w:b/>
          <w:bCs/>
          <w:color w:val="993300"/>
        </w:rPr>
      </w:pPr>
    </w:p>
    <w:p w14:paraId="178C8B65" w14:textId="77777777" w:rsidR="00567E55" w:rsidRPr="00470D78" w:rsidRDefault="00567E55" w:rsidP="00567E55">
      <w:pPr>
        <w:pStyle w:val="BodyText"/>
        <w:rPr>
          <w:rFonts w:ascii="Calibri" w:hAnsi="Calibri" w:cs="Calibri"/>
          <w:b/>
          <w:bCs/>
          <w:color w:val="993300"/>
        </w:rPr>
      </w:pPr>
      <w:r w:rsidRPr="00470D78">
        <w:rPr>
          <w:rFonts w:ascii="Calibri" w:hAnsi="Calibri" w:cs="Calibri"/>
          <w:b/>
          <w:bCs/>
          <w:color w:val="993300"/>
        </w:rPr>
        <w:t>PROJECT REQUEST</w:t>
      </w:r>
    </w:p>
    <w:p w14:paraId="05CC662E" w14:textId="77777777" w:rsidR="00567E55" w:rsidRPr="00470D78" w:rsidRDefault="00567E55" w:rsidP="00567E55">
      <w:pPr>
        <w:pStyle w:val="BodyText"/>
        <w:rPr>
          <w:rFonts w:ascii="Calibri" w:hAnsi="Calibri" w:cs="Calibri"/>
          <w:b/>
          <w:bCs/>
          <w:color w:val="993300"/>
        </w:rPr>
      </w:pPr>
      <w:r w:rsidRPr="00470D78">
        <w:rPr>
          <w:rFonts w:ascii="Calibri" w:hAnsi="Calibri" w:cs="Calibri"/>
          <w:b/>
          <w:bCs/>
          <w:color w:val="993300"/>
        </w:rPr>
        <w:t>2025-RFP-070</w:t>
      </w:r>
    </w:p>
    <w:p w14:paraId="09EFAB05" w14:textId="0D78A6F0" w:rsidR="00567E55" w:rsidRPr="00470D78" w:rsidRDefault="00567E55" w:rsidP="00567E55">
      <w:pPr>
        <w:pStyle w:val="BodyText"/>
        <w:rPr>
          <w:rFonts w:ascii="Calibri" w:hAnsi="Calibri" w:cs="Calibri"/>
          <w:b/>
          <w:bCs/>
          <w:color w:val="993300"/>
        </w:rPr>
      </w:pPr>
      <w:r w:rsidRPr="00470D78">
        <w:rPr>
          <w:rFonts w:ascii="Calibri" w:hAnsi="Calibri" w:cs="Calibri"/>
          <w:b/>
          <w:bCs/>
          <w:color w:val="993300"/>
        </w:rPr>
        <w:t>HUMAN RESOURCES INFORMATION SYSTEMS SOLUTION AND IMPLEMENTATION SERVICES</w:t>
      </w:r>
    </w:p>
    <w:p w14:paraId="0E710051" w14:textId="77777777" w:rsidR="001C558E" w:rsidRPr="00470D78" w:rsidRDefault="001C558E" w:rsidP="001C558E">
      <w:pPr>
        <w:pStyle w:val="BodyText"/>
        <w:tabs>
          <w:tab w:val="left" w:pos="2418"/>
        </w:tabs>
        <w:rPr>
          <w:rFonts w:ascii="Calibri" w:hAnsi="Calibri" w:cs="Calibri"/>
          <w:color w:val="993300"/>
        </w:rPr>
      </w:pPr>
    </w:p>
    <w:p w14:paraId="2025D81A" w14:textId="77777777" w:rsidR="001C558E" w:rsidRPr="00470D78" w:rsidRDefault="001C558E" w:rsidP="001C558E">
      <w:pPr>
        <w:pStyle w:val="BodyText"/>
        <w:rPr>
          <w:rFonts w:ascii="Calibri" w:hAnsi="Calibri" w:cs="Calibri"/>
          <w:color w:val="993300"/>
        </w:rPr>
      </w:pPr>
    </w:p>
    <w:p w14:paraId="66E02B85" w14:textId="77777777" w:rsidR="001C558E" w:rsidRPr="00470D78" w:rsidRDefault="001C558E" w:rsidP="001C558E">
      <w:pPr>
        <w:pStyle w:val="BodyText"/>
        <w:rPr>
          <w:rFonts w:ascii="Calibri" w:hAnsi="Calibri" w:cs="Calibri"/>
          <w:color w:val="993300"/>
        </w:rPr>
      </w:pPr>
    </w:p>
    <w:p w14:paraId="40F2717F" w14:textId="77777777" w:rsidR="001C558E" w:rsidRPr="00470D78" w:rsidRDefault="001C558E" w:rsidP="001C558E">
      <w:pPr>
        <w:pStyle w:val="BodyText"/>
        <w:rPr>
          <w:rFonts w:ascii="Calibri" w:hAnsi="Calibri" w:cs="Calibri"/>
          <w:color w:val="993300"/>
        </w:rPr>
      </w:pPr>
    </w:p>
    <w:p w14:paraId="2FF8E95C" w14:textId="77777777" w:rsidR="001C558E" w:rsidRPr="00470D78" w:rsidRDefault="001C558E" w:rsidP="001C558E">
      <w:pPr>
        <w:pStyle w:val="BodyText"/>
        <w:rPr>
          <w:rFonts w:ascii="Calibri" w:hAnsi="Calibri" w:cs="Calibri"/>
          <w:color w:val="993300"/>
        </w:rPr>
      </w:pPr>
    </w:p>
    <w:p w14:paraId="7B1D2830" w14:textId="77777777" w:rsidR="001C558E" w:rsidRPr="00470D78" w:rsidRDefault="001C558E" w:rsidP="001C558E">
      <w:pPr>
        <w:pStyle w:val="BodyText"/>
        <w:rPr>
          <w:rFonts w:ascii="Calibri" w:hAnsi="Calibri" w:cs="Calibri"/>
          <w:color w:val="993300"/>
        </w:rPr>
      </w:pPr>
    </w:p>
    <w:p w14:paraId="289BBB5D" w14:textId="77777777" w:rsidR="001C558E" w:rsidRPr="00470D78" w:rsidRDefault="001C558E" w:rsidP="001C558E">
      <w:pPr>
        <w:pStyle w:val="BodyText"/>
        <w:rPr>
          <w:rFonts w:ascii="Calibri" w:hAnsi="Calibri" w:cs="Calibri"/>
          <w:color w:val="993300"/>
        </w:rPr>
      </w:pPr>
    </w:p>
    <w:p w14:paraId="796FB76C" w14:textId="6595A6F5" w:rsidR="001C558E" w:rsidRPr="00470D78" w:rsidRDefault="00567E55" w:rsidP="001C558E">
      <w:pPr>
        <w:pStyle w:val="BodyText"/>
        <w:rPr>
          <w:rFonts w:ascii="Calibri" w:hAnsi="Calibri" w:cs="Calibri"/>
          <w:color w:val="993300"/>
        </w:rPr>
      </w:pPr>
      <w:r w:rsidRPr="00470D78">
        <w:rPr>
          <w:rFonts w:ascii="Calibri" w:hAnsi="Calibri" w:cs="Calibri"/>
          <w:color w:val="993300"/>
        </w:rPr>
        <w:t>December 9</w:t>
      </w:r>
      <w:r w:rsidR="001C558E" w:rsidRPr="00470D78">
        <w:rPr>
          <w:rFonts w:ascii="Calibri" w:hAnsi="Calibri" w:cs="Calibri"/>
          <w:color w:val="993300"/>
        </w:rPr>
        <w:t>, 2025</w:t>
      </w:r>
    </w:p>
    <w:p w14:paraId="4DDCA5DE" w14:textId="77777777" w:rsidR="001C558E" w:rsidRPr="00470D78" w:rsidRDefault="001C558E" w:rsidP="001C558E">
      <w:pPr>
        <w:rPr>
          <w:rFonts w:ascii="Calibri" w:hAnsi="Calibri" w:cs="Calibri"/>
        </w:rPr>
      </w:pPr>
    </w:p>
    <w:sdt>
      <w:sdtPr>
        <w:rPr>
          <w:rFonts w:ascii="Calibri" w:eastAsiaTheme="minorHAnsi" w:hAnsi="Calibri" w:cs="Calibri"/>
          <w:color w:val="auto"/>
          <w:kern w:val="2"/>
          <w:sz w:val="22"/>
          <w:szCs w:val="22"/>
          <w14:ligatures w14:val="standardContextual"/>
        </w:rPr>
        <w:id w:val="-1468430546"/>
        <w:docPartObj>
          <w:docPartGallery w:val="Table of Contents"/>
          <w:docPartUnique/>
        </w:docPartObj>
      </w:sdtPr>
      <w:sdtEndPr>
        <w:rPr>
          <w:b/>
          <w:bCs/>
          <w:noProof/>
        </w:rPr>
      </w:sdtEndPr>
      <w:sdtContent>
        <w:p w14:paraId="74B99338" w14:textId="77777777" w:rsidR="001C558E" w:rsidRPr="00470D78" w:rsidRDefault="001C558E" w:rsidP="001C558E">
          <w:pPr>
            <w:pStyle w:val="TOCHeading"/>
            <w:rPr>
              <w:rFonts w:ascii="Calibri" w:hAnsi="Calibri" w:cs="Calibri"/>
            </w:rPr>
          </w:pPr>
          <w:r w:rsidRPr="00470D78">
            <w:rPr>
              <w:rFonts w:ascii="Calibri" w:hAnsi="Calibri" w:cs="Calibri"/>
            </w:rPr>
            <w:t>Table of Contents</w:t>
          </w:r>
        </w:p>
        <w:p w14:paraId="361E9D76" w14:textId="7B7C6337" w:rsidR="00CD3DA8" w:rsidRDefault="001C558E">
          <w:pPr>
            <w:pStyle w:val="TOC1"/>
            <w:tabs>
              <w:tab w:val="right" w:leader="dot" w:pos="9350"/>
            </w:tabs>
            <w:rPr>
              <w:rFonts w:asciiTheme="minorHAnsi" w:eastAsiaTheme="minorEastAsia" w:hAnsiTheme="minorHAnsi"/>
              <w:noProof/>
              <w:sz w:val="24"/>
              <w:szCs w:val="24"/>
            </w:rPr>
          </w:pPr>
          <w:r w:rsidRPr="00470D78">
            <w:rPr>
              <w:rFonts w:ascii="Calibri" w:hAnsi="Calibri" w:cs="Calibri"/>
            </w:rPr>
            <w:fldChar w:fldCharType="begin"/>
          </w:r>
          <w:r w:rsidRPr="00470D78">
            <w:rPr>
              <w:rFonts w:ascii="Calibri" w:hAnsi="Calibri" w:cs="Calibri"/>
            </w:rPr>
            <w:instrText xml:space="preserve"> TOC \o "1-3" \h \z \u </w:instrText>
          </w:r>
          <w:r w:rsidRPr="00470D78">
            <w:rPr>
              <w:rFonts w:ascii="Calibri" w:hAnsi="Calibri" w:cs="Calibri"/>
            </w:rPr>
            <w:fldChar w:fldCharType="separate"/>
          </w:r>
          <w:hyperlink w:anchor="_Toc216187784" w:history="1">
            <w:r w:rsidR="00CD3DA8" w:rsidRPr="005108BE">
              <w:rPr>
                <w:rStyle w:val="Hyperlink"/>
                <w:rFonts w:ascii="Calibri" w:hAnsi="Calibri" w:cs="Calibri"/>
                <w:noProof/>
              </w:rPr>
              <w:t>Cover Letter</w:t>
            </w:r>
            <w:r w:rsidR="00CD3DA8">
              <w:rPr>
                <w:noProof/>
                <w:webHidden/>
              </w:rPr>
              <w:tab/>
            </w:r>
            <w:r w:rsidR="00CD3DA8">
              <w:rPr>
                <w:noProof/>
                <w:webHidden/>
              </w:rPr>
              <w:fldChar w:fldCharType="begin"/>
            </w:r>
            <w:r w:rsidR="00CD3DA8">
              <w:rPr>
                <w:noProof/>
                <w:webHidden/>
              </w:rPr>
              <w:instrText xml:space="preserve"> PAGEREF _Toc216187784 \h </w:instrText>
            </w:r>
            <w:r w:rsidR="00CD3DA8">
              <w:rPr>
                <w:noProof/>
                <w:webHidden/>
              </w:rPr>
            </w:r>
            <w:r w:rsidR="00CD3DA8">
              <w:rPr>
                <w:noProof/>
                <w:webHidden/>
              </w:rPr>
              <w:fldChar w:fldCharType="separate"/>
            </w:r>
            <w:r w:rsidR="00CD3DA8">
              <w:rPr>
                <w:noProof/>
                <w:webHidden/>
              </w:rPr>
              <w:t>3</w:t>
            </w:r>
            <w:r w:rsidR="00CD3DA8">
              <w:rPr>
                <w:noProof/>
                <w:webHidden/>
              </w:rPr>
              <w:fldChar w:fldCharType="end"/>
            </w:r>
          </w:hyperlink>
        </w:p>
        <w:p w14:paraId="4F8B8E55" w14:textId="3E4A6EA2" w:rsidR="00CD3DA8" w:rsidRDefault="00CD3DA8">
          <w:pPr>
            <w:pStyle w:val="TOC1"/>
            <w:tabs>
              <w:tab w:val="right" w:leader="dot" w:pos="9350"/>
            </w:tabs>
            <w:rPr>
              <w:rFonts w:asciiTheme="minorHAnsi" w:eastAsiaTheme="minorEastAsia" w:hAnsiTheme="minorHAnsi"/>
              <w:noProof/>
              <w:sz w:val="24"/>
              <w:szCs w:val="24"/>
            </w:rPr>
          </w:pPr>
          <w:hyperlink w:anchor="_Toc216187785" w:history="1">
            <w:r w:rsidRPr="005108BE">
              <w:rPr>
                <w:rStyle w:val="Hyperlink"/>
                <w:rFonts w:ascii="Calibri" w:hAnsi="Calibri" w:cs="Calibri"/>
                <w:noProof/>
              </w:rPr>
              <w:t>Understanding of Project</w:t>
            </w:r>
            <w:r>
              <w:rPr>
                <w:noProof/>
                <w:webHidden/>
              </w:rPr>
              <w:tab/>
            </w:r>
            <w:r>
              <w:rPr>
                <w:noProof/>
                <w:webHidden/>
              </w:rPr>
              <w:fldChar w:fldCharType="begin"/>
            </w:r>
            <w:r>
              <w:rPr>
                <w:noProof/>
                <w:webHidden/>
              </w:rPr>
              <w:instrText xml:space="preserve"> PAGEREF _Toc216187785 \h </w:instrText>
            </w:r>
            <w:r>
              <w:rPr>
                <w:noProof/>
                <w:webHidden/>
              </w:rPr>
            </w:r>
            <w:r>
              <w:rPr>
                <w:noProof/>
                <w:webHidden/>
              </w:rPr>
              <w:fldChar w:fldCharType="separate"/>
            </w:r>
            <w:r>
              <w:rPr>
                <w:noProof/>
                <w:webHidden/>
              </w:rPr>
              <w:t>5</w:t>
            </w:r>
            <w:r>
              <w:rPr>
                <w:noProof/>
                <w:webHidden/>
              </w:rPr>
              <w:fldChar w:fldCharType="end"/>
            </w:r>
          </w:hyperlink>
        </w:p>
        <w:p w14:paraId="37E0443F" w14:textId="68D38CEB" w:rsidR="00CD3DA8" w:rsidRDefault="00CD3DA8">
          <w:pPr>
            <w:pStyle w:val="TOC1"/>
            <w:tabs>
              <w:tab w:val="right" w:leader="dot" w:pos="9350"/>
            </w:tabs>
            <w:rPr>
              <w:rFonts w:asciiTheme="minorHAnsi" w:eastAsiaTheme="minorEastAsia" w:hAnsiTheme="minorHAnsi"/>
              <w:noProof/>
              <w:sz w:val="24"/>
              <w:szCs w:val="24"/>
            </w:rPr>
          </w:pPr>
          <w:hyperlink w:anchor="_Toc216187786" w:history="1">
            <w:r w:rsidRPr="005108BE">
              <w:rPr>
                <w:rStyle w:val="Hyperlink"/>
                <w:rFonts w:ascii="Calibri" w:hAnsi="Calibri" w:cs="Calibri"/>
                <w:noProof/>
              </w:rPr>
              <w:t>Project Manager(s) and Key Project Personnel</w:t>
            </w:r>
            <w:r>
              <w:rPr>
                <w:noProof/>
                <w:webHidden/>
              </w:rPr>
              <w:tab/>
            </w:r>
            <w:r>
              <w:rPr>
                <w:noProof/>
                <w:webHidden/>
              </w:rPr>
              <w:fldChar w:fldCharType="begin"/>
            </w:r>
            <w:r>
              <w:rPr>
                <w:noProof/>
                <w:webHidden/>
              </w:rPr>
              <w:instrText xml:space="preserve"> PAGEREF _Toc216187786 \h </w:instrText>
            </w:r>
            <w:r>
              <w:rPr>
                <w:noProof/>
                <w:webHidden/>
              </w:rPr>
            </w:r>
            <w:r>
              <w:rPr>
                <w:noProof/>
                <w:webHidden/>
              </w:rPr>
              <w:fldChar w:fldCharType="separate"/>
            </w:r>
            <w:r>
              <w:rPr>
                <w:noProof/>
                <w:webHidden/>
              </w:rPr>
              <w:t>7</w:t>
            </w:r>
            <w:r>
              <w:rPr>
                <w:noProof/>
                <w:webHidden/>
              </w:rPr>
              <w:fldChar w:fldCharType="end"/>
            </w:r>
          </w:hyperlink>
        </w:p>
        <w:p w14:paraId="31A6F7E9" w14:textId="1137E341" w:rsidR="00CD3DA8" w:rsidRDefault="00CD3DA8">
          <w:pPr>
            <w:pStyle w:val="TOC1"/>
            <w:tabs>
              <w:tab w:val="right" w:leader="dot" w:pos="9350"/>
            </w:tabs>
            <w:rPr>
              <w:rFonts w:asciiTheme="minorHAnsi" w:eastAsiaTheme="minorEastAsia" w:hAnsiTheme="minorHAnsi"/>
              <w:noProof/>
              <w:sz w:val="24"/>
              <w:szCs w:val="24"/>
            </w:rPr>
          </w:pPr>
          <w:hyperlink w:anchor="_Toc216187787" w:history="1">
            <w:r w:rsidRPr="005108BE">
              <w:rPr>
                <w:rStyle w:val="Hyperlink"/>
                <w:rFonts w:ascii="Calibri" w:hAnsi="Calibri" w:cs="Calibri"/>
                <w:noProof/>
              </w:rPr>
              <w:t>Summary of Proposals and Experience</w:t>
            </w:r>
            <w:r>
              <w:rPr>
                <w:noProof/>
                <w:webHidden/>
              </w:rPr>
              <w:tab/>
            </w:r>
            <w:r>
              <w:rPr>
                <w:noProof/>
                <w:webHidden/>
              </w:rPr>
              <w:fldChar w:fldCharType="begin"/>
            </w:r>
            <w:r>
              <w:rPr>
                <w:noProof/>
                <w:webHidden/>
              </w:rPr>
              <w:instrText xml:space="preserve"> PAGEREF _Toc216187787 \h </w:instrText>
            </w:r>
            <w:r>
              <w:rPr>
                <w:noProof/>
                <w:webHidden/>
              </w:rPr>
            </w:r>
            <w:r>
              <w:rPr>
                <w:noProof/>
                <w:webHidden/>
              </w:rPr>
              <w:fldChar w:fldCharType="separate"/>
            </w:r>
            <w:r>
              <w:rPr>
                <w:noProof/>
                <w:webHidden/>
              </w:rPr>
              <w:t>8</w:t>
            </w:r>
            <w:r>
              <w:rPr>
                <w:noProof/>
                <w:webHidden/>
              </w:rPr>
              <w:fldChar w:fldCharType="end"/>
            </w:r>
          </w:hyperlink>
        </w:p>
        <w:p w14:paraId="6D816302" w14:textId="6CA63E51" w:rsidR="00CD3DA8" w:rsidRDefault="00CD3DA8">
          <w:pPr>
            <w:pStyle w:val="TOC1"/>
            <w:tabs>
              <w:tab w:val="right" w:leader="dot" w:pos="9350"/>
            </w:tabs>
            <w:rPr>
              <w:rFonts w:asciiTheme="minorHAnsi" w:eastAsiaTheme="minorEastAsia" w:hAnsiTheme="minorHAnsi"/>
              <w:noProof/>
              <w:sz w:val="24"/>
              <w:szCs w:val="24"/>
            </w:rPr>
          </w:pPr>
          <w:hyperlink w:anchor="_Toc216187788" w:history="1">
            <w:r w:rsidRPr="005108BE">
              <w:rPr>
                <w:rStyle w:val="Hyperlink"/>
                <w:rFonts w:ascii="Calibri" w:hAnsi="Calibri" w:cs="Calibri"/>
                <w:noProof/>
              </w:rPr>
              <w:t>Fees</w:t>
            </w:r>
            <w:r>
              <w:rPr>
                <w:noProof/>
                <w:webHidden/>
              </w:rPr>
              <w:tab/>
            </w:r>
            <w:r>
              <w:rPr>
                <w:noProof/>
                <w:webHidden/>
              </w:rPr>
              <w:fldChar w:fldCharType="begin"/>
            </w:r>
            <w:r>
              <w:rPr>
                <w:noProof/>
                <w:webHidden/>
              </w:rPr>
              <w:instrText xml:space="preserve"> PAGEREF _Toc216187788 \h </w:instrText>
            </w:r>
            <w:r>
              <w:rPr>
                <w:noProof/>
                <w:webHidden/>
              </w:rPr>
            </w:r>
            <w:r>
              <w:rPr>
                <w:noProof/>
                <w:webHidden/>
              </w:rPr>
              <w:fldChar w:fldCharType="separate"/>
            </w:r>
            <w:r>
              <w:rPr>
                <w:noProof/>
                <w:webHidden/>
              </w:rPr>
              <w:t>11</w:t>
            </w:r>
            <w:r>
              <w:rPr>
                <w:noProof/>
                <w:webHidden/>
              </w:rPr>
              <w:fldChar w:fldCharType="end"/>
            </w:r>
          </w:hyperlink>
        </w:p>
        <w:p w14:paraId="17C03ADE" w14:textId="787AF19D" w:rsidR="00CD3DA8" w:rsidRDefault="00CD3DA8">
          <w:pPr>
            <w:pStyle w:val="TOC1"/>
            <w:tabs>
              <w:tab w:val="right" w:leader="dot" w:pos="9350"/>
            </w:tabs>
            <w:rPr>
              <w:rFonts w:asciiTheme="minorHAnsi" w:eastAsiaTheme="minorEastAsia" w:hAnsiTheme="minorHAnsi"/>
              <w:noProof/>
              <w:sz w:val="24"/>
              <w:szCs w:val="24"/>
            </w:rPr>
          </w:pPr>
          <w:hyperlink w:anchor="_Toc216187789" w:history="1">
            <w:r w:rsidRPr="005108BE">
              <w:rPr>
                <w:rStyle w:val="Hyperlink"/>
                <w:rFonts w:ascii="Calibri" w:hAnsi="Calibri" w:cs="Calibri"/>
                <w:noProof/>
              </w:rPr>
              <w:t>Certificate of Insurance</w:t>
            </w:r>
            <w:r>
              <w:rPr>
                <w:noProof/>
                <w:webHidden/>
              </w:rPr>
              <w:tab/>
            </w:r>
            <w:r>
              <w:rPr>
                <w:noProof/>
                <w:webHidden/>
              </w:rPr>
              <w:fldChar w:fldCharType="begin"/>
            </w:r>
            <w:r>
              <w:rPr>
                <w:noProof/>
                <w:webHidden/>
              </w:rPr>
              <w:instrText xml:space="preserve"> PAGEREF _Toc216187789 \h </w:instrText>
            </w:r>
            <w:r>
              <w:rPr>
                <w:noProof/>
                <w:webHidden/>
              </w:rPr>
            </w:r>
            <w:r>
              <w:rPr>
                <w:noProof/>
                <w:webHidden/>
              </w:rPr>
              <w:fldChar w:fldCharType="separate"/>
            </w:r>
            <w:r>
              <w:rPr>
                <w:noProof/>
                <w:webHidden/>
              </w:rPr>
              <w:t>14</w:t>
            </w:r>
            <w:r>
              <w:rPr>
                <w:noProof/>
                <w:webHidden/>
              </w:rPr>
              <w:fldChar w:fldCharType="end"/>
            </w:r>
          </w:hyperlink>
        </w:p>
        <w:p w14:paraId="449F02EE" w14:textId="0F54D46D" w:rsidR="00CD3DA8" w:rsidRDefault="00CD3DA8">
          <w:pPr>
            <w:pStyle w:val="TOC1"/>
            <w:tabs>
              <w:tab w:val="right" w:leader="dot" w:pos="9350"/>
            </w:tabs>
            <w:rPr>
              <w:rFonts w:asciiTheme="minorHAnsi" w:eastAsiaTheme="minorEastAsia" w:hAnsiTheme="minorHAnsi"/>
              <w:noProof/>
              <w:sz w:val="24"/>
              <w:szCs w:val="24"/>
            </w:rPr>
          </w:pPr>
          <w:hyperlink w:anchor="_Toc216187790" w:history="1">
            <w:r w:rsidRPr="005108BE">
              <w:rPr>
                <w:rStyle w:val="Hyperlink"/>
                <w:rFonts w:ascii="Calibri" w:hAnsi="Calibri" w:cs="Calibri"/>
                <w:noProof/>
              </w:rPr>
              <w:t>Attachments</w:t>
            </w:r>
            <w:r>
              <w:rPr>
                <w:noProof/>
                <w:webHidden/>
              </w:rPr>
              <w:tab/>
            </w:r>
            <w:r>
              <w:rPr>
                <w:noProof/>
                <w:webHidden/>
              </w:rPr>
              <w:fldChar w:fldCharType="begin"/>
            </w:r>
            <w:r>
              <w:rPr>
                <w:noProof/>
                <w:webHidden/>
              </w:rPr>
              <w:instrText xml:space="preserve"> PAGEREF _Toc216187790 \h </w:instrText>
            </w:r>
            <w:r>
              <w:rPr>
                <w:noProof/>
                <w:webHidden/>
              </w:rPr>
            </w:r>
            <w:r>
              <w:rPr>
                <w:noProof/>
                <w:webHidden/>
              </w:rPr>
              <w:fldChar w:fldCharType="separate"/>
            </w:r>
            <w:r>
              <w:rPr>
                <w:noProof/>
                <w:webHidden/>
              </w:rPr>
              <w:t>15</w:t>
            </w:r>
            <w:r>
              <w:rPr>
                <w:noProof/>
                <w:webHidden/>
              </w:rPr>
              <w:fldChar w:fldCharType="end"/>
            </w:r>
          </w:hyperlink>
        </w:p>
        <w:p w14:paraId="3CA062DE" w14:textId="23404BB7" w:rsidR="001C558E" w:rsidRPr="00470D78" w:rsidRDefault="001C558E" w:rsidP="001C558E">
          <w:pPr>
            <w:rPr>
              <w:rFonts w:ascii="Calibri" w:hAnsi="Calibri" w:cs="Calibri"/>
            </w:rPr>
          </w:pPr>
          <w:r w:rsidRPr="00470D78">
            <w:rPr>
              <w:rFonts w:ascii="Calibri" w:hAnsi="Calibri" w:cs="Calibri"/>
              <w:b/>
              <w:bCs/>
              <w:noProof/>
            </w:rPr>
            <w:fldChar w:fldCharType="end"/>
          </w:r>
        </w:p>
      </w:sdtContent>
    </w:sdt>
    <w:p w14:paraId="51090688" w14:textId="77777777" w:rsidR="00900A91" w:rsidRPr="00470D78" w:rsidRDefault="00900A91" w:rsidP="001C558E">
      <w:pPr>
        <w:rPr>
          <w:rFonts w:ascii="Calibri" w:hAnsi="Calibri" w:cs="Calibri"/>
        </w:rPr>
      </w:pPr>
    </w:p>
    <w:p w14:paraId="55FC38FF" w14:textId="77777777" w:rsidR="008A72C2" w:rsidRPr="00470D78" w:rsidRDefault="008A72C2" w:rsidP="001C558E">
      <w:pPr>
        <w:rPr>
          <w:rFonts w:ascii="Calibri" w:hAnsi="Calibri" w:cs="Calibri"/>
        </w:rPr>
      </w:pPr>
    </w:p>
    <w:p w14:paraId="6CE1F81C" w14:textId="77777777" w:rsidR="006E3281" w:rsidRPr="00470D78" w:rsidRDefault="006E3281" w:rsidP="001C558E">
      <w:pPr>
        <w:rPr>
          <w:rFonts w:ascii="Calibri" w:hAnsi="Calibri" w:cs="Calibri"/>
        </w:rPr>
      </w:pPr>
    </w:p>
    <w:p w14:paraId="0D20FA3A" w14:textId="77777777" w:rsidR="006E3281" w:rsidRPr="00470D78" w:rsidRDefault="006E3281" w:rsidP="001C558E">
      <w:pPr>
        <w:rPr>
          <w:rFonts w:ascii="Calibri" w:hAnsi="Calibri" w:cs="Calibri"/>
        </w:rPr>
      </w:pPr>
    </w:p>
    <w:p w14:paraId="0EB8B671" w14:textId="77777777" w:rsidR="006E3281" w:rsidRPr="00470D78" w:rsidRDefault="006E3281" w:rsidP="001C558E">
      <w:pPr>
        <w:rPr>
          <w:rFonts w:ascii="Calibri" w:hAnsi="Calibri" w:cs="Calibri"/>
        </w:rPr>
      </w:pPr>
    </w:p>
    <w:p w14:paraId="49B005CD" w14:textId="76326EAB" w:rsidR="00900A91" w:rsidRPr="00470D78" w:rsidRDefault="00900A91">
      <w:pPr>
        <w:spacing w:line="278" w:lineRule="auto"/>
        <w:jc w:val="left"/>
        <w:rPr>
          <w:rFonts w:ascii="Calibri" w:hAnsi="Calibri" w:cs="Calibri"/>
        </w:rPr>
      </w:pPr>
    </w:p>
    <w:p w14:paraId="6BC299B8" w14:textId="77777777" w:rsidR="00531D54" w:rsidRPr="00470D78" w:rsidRDefault="00531D54">
      <w:pPr>
        <w:spacing w:line="278" w:lineRule="auto"/>
        <w:jc w:val="left"/>
        <w:rPr>
          <w:rFonts w:ascii="Calibri" w:hAnsi="Calibri" w:cs="Calibri"/>
        </w:rPr>
      </w:pPr>
    </w:p>
    <w:p w14:paraId="7E750391" w14:textId="77777777" w:rsidR="00182CD9" w:rsidRPr="00470D78" w:rsidRDefault="00182CD9" w:rsidP="00182CD9">
      <w:pPr>
        <w:rPr>
          <w:rFonts w:ascii="Calibri" w:hAnsi="Calibri" w:cs="Calibri"/>
        </w:rPr>
      </w:pPr>
    </w:p>
    <w:p w14:paraId="486FBE31" w14:textId="77777777" w:rsidR="00FC7652" w:rsidRDefault="00FC7652">
      <w:pPr>
        <w:spacing w:line="278" w:lineRule="auto"/>
        <w:jc w:val="left"/>
        <w:rPr>
          <w:rStyle w:val="Heading1Char"/>
          <w:rFonts w:ascii="Calibri" w:hAnsi="Calibri" w:cs="Calibri"/>
        </w:rPr>
      </w:pPr>
      <w:r>
        <w:rPr>
          <w:rStyle w:val="Heading1Char"/>
          <w:rFonts w:ascii="Calibri" w:hAnsi="Calibri" w:cs="Calibri"/>
        </w:rPr>
        <w:br w:type="page"/>
      </w:r>
    </w:p>
    <w:p w14:paraId="633B5607" w14:textId="43AC6A1D" w:rsidR="00567E55" w:rsidRPr="00470D78" w:rsidRDefault="00567E55" w:rsidP="00567E55">
      <w:pPr>
        <w:rPr>
          <w:rFonts w:ascii="Calibri" w:hAnsi="Calibri" w:cs="Calibri"/>
        </w:rPr>
      </w:pPr>
      <w:bookmarkStart w:id="1" w:name="_Toc216187784"/>
      <w:r w:rsidRPr="00470D78">
        <w:rPr>
          <w:rStyle w:val="Heading1Char"/>
          <w:rFonts w:ascii="Calibri" w:hAnsi="Calibri" w:cs="Calibri"/>
        </w:rPr>
        <w:lastRenderedPageBreak/>
        <w:t>Cover Letter</w:t>
      </w:r>
      <w:bookmarkEnd w:id="1"/>
      <w:r w:rsidRPr="00470D78">
        <w:rPr>
          <w:rFonts w:ascii="Calibri" w:hAnsi="Calibri" w:cs="Calibri"/>
        </w:rPr>
        <w:t xml:space="preserve"> </w:t>
      </w:r>
    </w:p>
    <w:p w14:paraId="77D28840" w14:textId="6B2AC5AA" w:rsidR="001B4948" w:rsidRPr="00470D78" w:rsidRDefault="00136ECB" w:rsidP="00567E55">
      <w:pPr>
        <w:rPr>
          <w:rFonts w:ascii="Calibri" w:hAnsi="Calibri" w:cs="Calibri"/>
          <w:color w:val="0070C0"/>
        </w:rPr>
      </w:pPr>
      <w:r w:rsidRPr="00470D78">
        <w:rPr>
          <w:rFonts w:ascii="Calibri" w:hAnsi="Calibri" w:cs="Calibri"/>
          <w:color w:val="0070C0"/>
        </w:rPr>
        <w:t>To: Village of Schaumburg</w:t>
      </w:r>
    </w:p>
    <w:p w14:paraId="657113F8" w14:textId="77777777" w:rsidR="00CA0253" w:rsidRPr="00470D78" w:rsidRDefault="001B4948" w:rsidP="00CA0253">
      <w:pPr>
        <w:pStyle w:val="paragraph"/>
        <w:spacing w:after="0"/>
        <w:textAlignment w:val="baseline"/>
        <w:rPr>
          <w:rStyle w:val="normaltextrun"/>
          <w:rFonts w:ascii="Calibri" w:eastAsiaTheme="majorEastAsia" w:hAnsi="Calibri" w:cs="Calibri"/>
          <w:color w:val="0070C0"/>
          <w:sz w:val="22"/>
          <w:szCs w:val="22"/>
        </w:rPr>
      </w:pPr>
      <w:r w:rsidRPr="00470D78">
        <w:rPr>
          <w:rStyle w:val="normaltextrun"/>
          <w:rFonts w:ascii="Calibri" w:eastAsiaTheme="majorEastAsia" w:hAnsi="Calibri" w:cs="Calibri"/>
          <w:color w:val="0070C0"/>
          <w:sz w:val="22"/>
          <w:szCs w:val="22"/>
        </w:rPr>
        <w:t xml:space="preserve">iteria – US (iteria) is pleased to present our formal response to the Village of Schaumburg </w:t>
      </w:r>
    </w:p>
    <w:p w14:paraId="374BFC9C" w14:textId="77777777" w:rsidR="00CA0253" w:rsidRPr="00470D78" w:rsidRDefault="001B4948" w:rsidP="00CA0253">
      <w:pPr>
        <w:pStyle w:val="paragraph"/>
        <w:spacing w:after="0"/>
        <w:textAlignment w:val="baseline"/>
        <w:rPr>
          <w:rStyle w:val="normaltextrun"/>
          <w:rFonts w:ascii="Calibri" w:eastAsiaTheme="majorEastAsia" w:hAnsi="Calibri" w:cs="Calibri"/>
          <w:color w:val="0070C0"/>
          <w:sz w:val="22"/>
          <w:szCs w:val="22"/>
        </w:rPr>
      </w:pPr>
      <w:r w:rsidRPr="00470D78">
        <w:rPr>
          <w:rStyle w:val="normaltextrun"/>
          <w:rFonts w:ascii="Calibri" w:eastAsiaTheme="majorEastAsia" w:hAnsi="Calibri" w:cs="Calibri"/>
          <w:color w:val="0070C0"/>
          <w:sz w:val="22"/>
          <w:szCs w:val="22"/>
        </w:rPr>
        <w:t>PROJECT REQUEST</w:t>
      </w:r>
      <w:r w:rsidR="00CA0253" w:rsidRPr="00470D78">
        <w:rPr>
          <w:rStyle w:val="normaltextrun"/>
          <w:rFonts w:ascii="Calibri" w:eastAsiaTheme="majorEastAsia" w:hAnsi="Calibri" w:cs="Calibri"/>
          <w:color w:val="0070C0"/>
          <w:sz w:val="22"/>
          <w:szCs w:val="22"/>
        </w:rPr>
        <w:t xml:space="preserve"> </w:t>
      </w:r>
      <w:r w:rsidRPr="00470D78">
        <w:rPr>
          <w:rStyle w:val="normaltextrun"/>
          <w:rFonts w:ascii="Calibri" w:eastAsiaTheme="majorEastAsia" w:hAnsi="Calibri" w:cs="Calibri"/>
          <w:color w:val="0070C0"/>
          <w:sz w:val="22"/>
          <w:szCs w:val="22"/>
        </w:rPr>
        <w:t>2025-RFP-070</w:t>
      </w:r>
      <w:r w:rsidR="00CA0253" w:rsidRPr="00470D78">
        <w:rPr>
          <w:rStyle w:val="normaltextrun"/>
          <w:rFonts w:ascii="Calibri" w:eastAsiaTheme="majorEastAsia" w:hAnsi="Calibri" w:cs="Calibri"/>
          <w:color w:val="0070C0"/>
          <w:sz w:val="22"/>
          <w:szCs w:val="22"/>
        </w:rPr>
        <w:t xml:space="preserve"> </w:t>
      </w:r>
    </w:p>
    <w:p w14:paraId="7ECB652B" w14:textId="3E17EF81" w:rsidR="00CA0253" w:rsidRPr="00470D78" w:rsidRDefault="001B4948" w:rsidP="00CA0253">
      <w:pPr>
        <w:pStyle w:val="paragraph"/>
        <w:spacing w:after="0"/>
        <w:textAlignment w:val="baseline"/>
        <w:rPr>
          <w:rStyle w:val="normaltextrun"/>
          <w:rFonts w:ascii="Calibri" w:eastAsiaTheme="majorEastAsia" w:hAnsi="Calibri" w:cs="Calibri"/>
          <w:color w:val="0070C0"/>
          <w:sz w:val="22"/>
          <w:szCs w:val="22"/>
        </w:rPr>
      </w:pPr>
      <w:r w:rsidRPr="00470D78">
        <w:rPr>
          <w:rStyle w:val="normaltextrun"/>
          <w:rFonts w:ascii="Calibri" w:eastAsiaTheme="majorEastAsia" w:hAnsi="Calibri" w:cs="Calibri"/>
          <w:color w:val="0070C0"/>
          <w:sz w:val="22"/>
          <w:szCs w:val="22"/>
        </w:rPr>
        <w:t>HUMAN RESOURCES INFORMATION SYSTEMS SOLUTION AND IMPLEMENTATION SERVICES</w:t>
      </w:r>
    </w:p>
    <w:p w14:paraId="0C4338AC" w14:textId="77777777" w:rsidR="00136ECB" w:rsidRPr="00470D78" w:rsidRDefault="00136ECB" w:rsidP="00136ECB">
      <w:pPr>
        <w:spacing w:after="0"/>
        <w:rPr>
          <w:rFonts w:ascii="Calibri" w:hAnsi="Calibri" w:cs="Calibri"/>
          <w:color w:val="0070C0"/>
          <w:lang w:val="fr-FR"/>
        </w:rPr>
      </w:pPr>
      <w:r w:rsidRPr="00470D78">
        <w:rPr>
          <w:rFonts w:ascii="Calibri" w:hAnsi="Calibri" w:cs="Calibri"/>
          <w:color w:val="0070C0"/>
        </w:rPr>
        <w:t>iteria.us, a Certified Oracle Partner, founded in 2015 as a S Corporation in the state of Wyoming and registered in Good Standing in the state of Illinois.</w:t>
      </w:r>
    </w:p>
    <w:p w14:paraId="09E1E200" w14:textId="77777777" w:rsidR="00136ECB" w:rsidRPr="00470D78" w:rsidRDefault="00136ECB" w:rsidP="00136ECB">
      <w:pPr>
        <w:spacing w:after="0"/>
        <w:rPr>
          <w:rFonts w:ascii="Calibri" w:hAnsi="Calibri" w:cs="Calibri"/>
          <w:color w:val="0070C0"/>
          <w:lang w:val="fr-FR"/>
        </w:rPr>
      </w:pPr>
    </w:p>
    <w:p w14:paraId="39A7C05D" w14:textId="636C31EF" w:rsidR="00136ECB" w:rsidRPr="00470D78" w:rsidRDefault="00136ECB" w:rsidP="00136ECB">
      <w:pPr>
        <w:spacing w:after="0"/>
        <w:rPr>
          <w:rFonts w:ascii="Calibri" w:hAnsi="Calibri" w:cs="Calibri"/>
          <w:color w:val="0070C0"/>
        </w:rPr>
      </w:pPr>
      <w:r w:rsidRPr="00470D78">
        <w:rPr>
          <w:rFonts w:ascii="Calibri" w:hAnsi="Calibri" w:cs="Calibri"/>
          <w:color w:val="0070C0"/>
        </w:rPr>
        <w:t xml:space="preserve">With satellite offices in both Wisconsin and Illinois, iteria brings localized resources to </w:t>
      </w:r>
      <w:r w:rsidR="004938C6">
        <w:rPr>
          <w:rFonts w:ascii="Calibri" w:hAnsi="Calibri" w:cs="Calibri"/>
          <w:color w:val="0070C0"/>
        </w:rPr>
        <w:t>VoS</w:t>
      </w:r>
      <w:r w:rsidRPr="00470D78">
        <w:rPr>
          <w:rFonts w:ascii="Calibri" w:hAnsi="Calibri" w:cs="Calibri"/>
          <w:color w:val="0070C0"/>
        </w:rPr>
        <w:t>.</w:t>
      </w:r>
    </w:p>
    <w:p w14:paraId="738B899F" w14:textId="77777777" w:rsidR="00136ECB" w:rsidRPr="00470D78" w:rsidRDefault="00136ECB" w:rsidP="00136ECB">
      <w:pPr>
        <w:spacing w:after="0"/>
        <w:rPr>
          <w:rFonts w:ascii="Calibri" w:hAnsi="Calibri" w:cs="Calibri"/>
          <w:color w:val="0070C0"/>
        </w:rPr>
      </w:pPr>
    </w:p>
    <w:p w14:paraId="4B2B90CC" w14:textId="78E8DBBD" w:rsidR="00136ECB" w:rsidRPr="00470D78" w:rsidRDefault="00136ECB" w:rsidP="00470D78">
      <w:pPr>
        <w:spacing w:after="0"/>
        <w:jc w:val="left"/>
        <w:rPr>
          <w:rFonts w:ascii="Calibri" w:hAnsi="Calibri" w:cs="Calibri"/>
          <w:color w:val="0070C0"/>
        </w:rPr>
      </w:pPr>
      <w:r w:rsidRPr="00470D78">
        <w:rPr>
          <w:rFonts w:ascii="Calibri" w:hAnsi="Calibri" w:cs="Calibri"/>
          <w:color w:val="0070C0"/>
        </w:rPr>
        <w:t xml:space="preserve">iteria is proposing a complete solution of both software and implementation of the Oracle Corporation Fusion Cloud HCM Suite of Applications.  Our experience in the applications and technology of the Oracle Suite of products coupled with our consultants who are specialized in the services presented in this proposal, ensure </w:t>
      </w:r>
      <w:r w:rsidR="004938C6">
        <w:rPr>
          <w:rFonts w:ascii="Calibri" w:hAnsi="Calibri" w:cs="Calibri"/>
          <w:color w:val="0070C0"/>
        </w:rPr>
        <w:t>VoS</w:t>
      </w:r>
      <w:r w:rsidR="00DE74C8" w:rsidRPr="00470D78">
        <w:rPr>
          <w:rFonts w:ascii="Calibri" w:hAnsi="Calibri" w:cs="Calibri"/>
          <w:color w:val="0070C0"/>
        </w:rPr>
        <w:t xml:space="preserve"> </w:t>
      </w:r>
      <w:r w:rsidRPr="00470D78">
        <w:rPr>
          <w:rFonts w:ascii="Calibri" w:hAnsi="Calibri" w:cs="Calibri"/>
          <w:color w:val="0070C0"/>
        </w:rPr>
        <w:t xml:space="preserve">has a business partner that offers the appropriate solutions and services to make sure the user experience and issues are addressed professionally and in a timely manner. </w:t>
      </w:r>
    </w:p>
    <w:p w14:paraId="615EBBA6" w14:textId="77777777" w:rsidR="00136ECB" w:rsidRPr="00470D78" w:rsidRDefault="00136ECB" w:rsidP="00470D78">
      <w:pPr>
        <w:spacing w:after="0"/>
        <w:jc w:val="left"/>
        <w:rPr>
          <w:rFonts w:ascii="Calibri" w:hAnsi="Calibri" w:cs="Calibri"/>
          <w:color w:val="0070C0"/>
        </w:rPr>
      </w:pPr>
    </w:p>
    <w:p w14:paraId="0865397A" w14:textId="2788678F" w:rsidR="00470D78" w:rsidRPr="00470D78" w:rsidRDefault="00470D78" w:rsidP="00470D78">
      <w:pPr>
        <w:jc w:val="left"/>
        <w:rPr>
          <w:rFonts w:ascii="Calibri" w:hAnsi="Calibri" w:cs="Calibri"/>
          <w:color w:val="0070C0"/>
        </w:rPr>
      </w:pPr>
      <w:r w:rsidRPr="00470D78">
        <w:rPr>
          <w:rFonts w:ascii="Calibri" w:hAnsi="Calibri" w:cs="Calibri"/>
          <w:color w:val="0070C0"/>
        </w:rPr>
        <w:t xml:space="preserve">The Oracle software provides the most modern, complete, and secure platform and applications in the marketplace today, engineered to work together and address the goals of </w:t>
      </w:r>
      <w:r w:rsidR="003540B7">
        <w:rPr>
          <w:rFonts w:ascii="Calibri" w:hAnsi="Calibri" w:cs="Calibri"/>
          <w:color w:val="0070C0"/>
        </w:rPr>
        <w:t>Vos</w:t>
      </w:r>
      <w:r w:rsidRPr="00470D78">
        <w:rPr>
          <w:rFonts w:ascii="Calibri" w:hAnsi="Calibri" w:cs="Calibri"/>
          <w:color w:val="0070C0"/>
        </w:rPr>
        <w:t>.  For over 40 years, and through three distinct eras of computing, Oracle has been a worldwide leader in technology and applications. It is by this unparalleled experience and the breadth and depth of our solutions that Oracle’s Cloud Solutions are unmatched in our industry. Throughout this response, we will differentiate Oracle broadly, but for now we will focus on three primary distinctions: </w:t>
      </w:r>
    </w:p>
    <w:p w14:paraId="2E5AAA94" w14:textId="77777777" w:rsidR="00470D78" w:rsidRPr="00470D78" w:rsidRDefault="00470D78" w:rsidP="00470D78">
      <w:pPr>
        <w:numPr>
          <w:ilvl w:val="0"/>
          <w:numId w:val="103"/>
        </w:numPr>
        <w:jc w:val="left"/>
        <w:rPr>
          <w:rFonts w:ascii="Calibri" w:hAnsi="Calibri" w:cs="Calibri"/>
          <w:color w:val="0070C0"/>
        </w:rPr>
      </w:pPr>
      <w:r w:rsidRPr="00470D78">
        <w:rPr>
          <w:rFonts w:ascii="Calibri" w:hAnsi="Calibri" w:cs="Calibri"/>
          <w:color w:val="0070C0"/>
        </w:rPr>
        <w:t>Complete – Oracle builds and engineers hardware, database, middleware, business intelligence and world-class applications into a single unified integrated platform. Importantly, each one of these capabilities can stand alone as a market leader. When combined, they uniquely provide the fully comprehensive, seamless cloud platform needed to achieve the City’s vision. </w:t>
      </w:r>
    </w:p>
    <w:p w14:paraId="674EBE83" w14:textId="77777777" w:rsidR="00470D78" w:rsidRPr="00470D78" w:rsidRDefault="00470D78" w:rsidP="00470D78">
      <w:pPr>
        <w:numPr>
          <w:ilvl w:val="0"/>
          <w:numId w:val="104"/>
        </w:numPr>
        <w:jc w:val="left"/>
        <w:rPr>
          <w:rFonts w:ascii="Calibri" w:hAnsi="Calibri" w:cs="Calibri"/>
          <w:color w:val="0070C0"/>
        </w:rPr>
      </w:pPr>
      <w:r w:rsidRPr="00470D78">
        <w:rPr>
          <w:rFonts w:ascii="Calibri" w:hAnsi="Calibri" w:cs="Calibri"/>
          <w:color w:val="0070C0"/>
        </w:rPr>
        <w:t>Modern – The functionality and the technical underpinnings that support Oracle’s consumer-grade user experience are built and engineered from the ground up for the modern age of information science with strict consideration for accessibility standards, while incorporating emerging technologies such as AI and machine learning sooner and more effectively than anyone else. </w:t>
      </w:r>
    </w:p>
    <w:p w14:paraId="52EFA41F" w14:textId="77777777" w:rsidR="00470D78" w:rsidRPr="00470D78" w:rsidRDefault="00470D78" w:rsidP="00470D78">
      <w:pPr>
        <w:numPr>
          <w:ilvl w:val="0"/>
          <w:numId w:val="105"/>
        </w:numPr>
        <w:jc w:val="left"/>
        <w:rPr>
          <w:rFonts w:ascii="Calibri" w:hAnsi="Calibri" w:cs="Calibri"/>
          <w:color w:val="0070C0"/>
        </w:rPr>
      </w:pPr>
      <w:r w:rsidRPr="00470D78">
        <w:rPr>
          <w:rFonts w:ascii="Calibri" w:hAnsi="Calibri" w:cs="Calibri"/>
          <w:color w:val="0070C0"/>
        </w:rPr>
        <w:t>Secure – Oracle’s tenure as a technology leader is characterized by participation in countless security-related boards across multiple industries, helping firmly establish many of the standards that govern global security today. Noting the complete nature of our solutions stated above, Oracle manages security standards within each element of the proposed platform. We provide redundant layers of security enveloping all aspects of the functional and technological enterprise. </w:t>
      </w:r>
    </w:p>
    <w:p w14:paraId="4E780EC1" w14:textId="77777777" w:rsidR="00470D78" w:rsidRPr="00470D78" w:rsidRDefault="00470D78" w:rsidP="00470D78">
      <w:pPr>
        <w:rPr>
          <w:rFonts w:ascii="Calibri" w:hAnsi="Calibri" w:cs="Calibri"/>
          <w:color w:val="0070C0"/>
        </w:rPr>
      </w:pPr>
      <w:r w:rsidRPr="00470D78">
        <w:rPr>
          <w:rFonts w:ascii="Calibri" w:hAnsi="Calibri" w:cs="Calibri"/>
          <w:color w:val="0070C0"/>
        </w:rPr>
        <w:lastRenderedPageBreak/>
        <w:t>Over the past several years, Oracle’s Cloud solutions have emerged as the leading Finance, Budgeting and HCM Cloud solutions for businesses and public sector agencies alike. Oracle is proud of the recognition and market leading position that industry analysts have assigned to those products. Oracle is recognized as a leader in numerous industry analyst vendor evaluations. Many of them can be found on the Oracle Industry Analyst Report page at </w:t>
      </w:r>
      <w:hyperlink r:id="rId12" w:tgtFrame="_blank" w:history="1">
        <w:r w:rsidRPr="00470D78">
          <w:rPr>
            <w:rStyle w:val="Hyperlink"/>
            <w:rFonts w:ascii="Calibri" w:hAnsi="Calibri" w:cs="Calibri"/>
            <w:u w:val="none"/>
          </w:rPr>
          <w:t>https://www.oracle.com/corporate/analyst-reports.html</w:t>
        </w:r>
      </w:hyperlink>
      <w:r w:rsidRPr="00470D78">
        <w:rPr>
          <w:rFonts w:ascii="Calibri" w:hAnsi="Calibri" w:cs="Calibri"/>
          <w:color w:val="0070C0"/>
        </w:rPr>
        <w:t>. </w:t>
      </w:r>
    </w:p>
    <w:p w14:paraId="6EDAE59E" w14:textId="77777777" w:rsidR="00470D78" w:rsidRPr="00470D78" w:rsidRDefault="00470D78" w:rsidP="00470D78">
      <w:pPr>
        <w:rPr>
          <w:rFonts w:ascii="Calibri" w:hAnsi="Calibri" w:cs="Calibri"/>
          <w:color w:val="0070C0"/>
        </w:rPr>
      </w:pPr>
      <w:r w:rsidRPr="00470D78">
        <w:rPr>
          <w:rFonts w:ascii="Calibri" w:hAnsi="Calibri" w:cs="Calibri"/>
          <w:color w:val="0070C0"/>
        </w:rPr>
        <w:t>In summary, no other cloud application can match the breadth and depth of Oracle’s experience and platform, and no other solution can approach the array of modern innovation, complete functional depth, and industry-leading security Oracle delivers.  </w:t>
      </w:r>
    </w:p>
    <w:p w14:paraId="15C6D850" w14:textId="77777777" w:rsidR="00470D78" w:rsidRPr="00470D78" w:rsidRDefault="00470D78" w:rsidP="00136ECB">
      <w:pPr>
        <w:spacing w:after="0"/>
        <w:rPr>
          <w:rFonts w:ascii="Calibri" w:hAnsi="Calibri" w:cs="Calibri"/>
          <w:color w:val="0070C0"/>
        </w:rPr>
      </w:pPr>
    </w:p>
    <w:p w14:paraId="0A51AB78" w14:textId="77777777" w:rsidR="00136ECB" w:rsidRPr="00470D78" w:rsidRDefault="00136ECB" w:rsidP="00136ECB">
      <w:pPr>
        <w:spacing w:after="0"/>
        <w:rPr>
          <w:rFonts w:ascii="Calibri" w:hAnsi="Calibri" w:cs="Calibri"/>
          <w:color w:val="0070C0"/>
        </w:rPr>
      </w:pPr>
      <w:r w:rsidRPr="00470D78">
        <w:rPr>
          <w:rFonts w:ascii="Calibri" w:hAnsi="Calibri" w:cs="Calibri"/>
          <w:color w:val="0070C0"/>
        </w:rPr>
        <w:t xml:space="preserve">iteria’s founders have been working in the Oracle circle for over 30 years and we are pride ourselves that we focus only on Oracle technologies, offering our clients superior knowledge and skills to get the most out of your Oracle Suite of Applications. </w:t>
      </w:r>
    </w:p>
    <w:p w14:paraId="7A2BDE1A" w14:textId="77777777" w:rsidR="00136ECB" w:rsidRPr="00470D78" w:rsidRDefault="00136ECB" w:rsidP="00136ECB">
      <w:pPr>
        <w:spacing w:after="0"/>
        <w:rPr>
          <w:rFonts w:ascii="Calibri" w:hAnsi="Calibri" w:cs="Calibri"/>
          <w:color w:val="0070C0"/>
        </w:rPr>
      </w:pPr>
    </w:p>
    <w:p w14:paraId="7FF47E88" w14:textId="77777777" w:rsidR="00136ECB" w:rsidRPr="00470D78" w:rsidRDefault="00136ECB" w:rsidP="00136ECB">
      <w:pPr>
        <w:spacing w:after="0"/>
        <w:rPr>
          <w:rFonts w:ascii="Calibri" w:hAnsi="Calibri" w:cs="Calibri"/>
          <w:color w:val="0070C0"/>
        </w:rPr>
      </w:pPr>
      <w:r w:rsidRPr="00470D78">
        <w:rPr>
          <w:rFonts w:ascii="Calibri" w:hAnsi="Calibri" w:cs="Calibri"/>
          <w:color w:val="0070C0"/>
        </w:rPr>
        <w:t>iteria is partnering with the following firms as part of our response:</w:t>
      </w:r>
    </w:p>
    <w:p w14:paraId="61A7279B" w14:textId="77777777" w:rsidR="00136ECB" w:rsidRPr="00470D78" w:rsidRDefault="00136ECB" w:rsidP="00136ECB">
      <w:pPr>
        <w:pStyle w:val="Bullet"/>
        <w:tabs>
          <w:tab w:val="clear" w:pos="360"/>
        </w:tabs>
        <w:ind w:left="720" w:firstLine="0"/>
        <w:rPr>
          <w:rFonts w:ascii="Calibri" w:hAnsi="Calibri" w:cs="Calibri"/>
          <w:color w:val="0070C0"/>
          <w:sz w:val="22"/>
        </w:rPr>
      </w:pPr>
      <w:r w:rsidRPr="00470D78">
        <w:rPr>
          <w:rFonts w:ascii="Calibri" w:hAnsi="Calibri" w:cs="Calibri"/>
          <w:color w:val="0070C0"/>
          <w:sz w:val="22"/>
        </w:rPr>
        <w:t>Oracle Corporation – Developers of Proposed Software</w:t>
      </w:r>
    </w:p>
    <w:p w14:paraId="64A75D6B" w14:textId="77777777" w:rsidR="00136ECB" w:rsidRPr="00470D78" w:rsidRDefault="00136ECB" w:rsidP="00136ECB">
      <w:pPr>
        <w:pStyle w:val="Bullet"/>
        <w:tabs>
          <w:tab w:val="clear" w:pos="360"/>
        </w:tabs>
        <w:ind w:left="720" w:firstLine="0"/>
        <w:rPr>
          <w:rFonts w:ascii="Calibri" w:hAnsi="Calibri" w:cs="Calibri"/>
          <w:color w:val="0070C0"/>
          <w:sz w:val="22"/>
        </w:rPr>
      </w:pPr>
      <w:r w:rsidRPr="00470D78">
        <w:rPr>
          <w:rFonts w:ascii="Calibri" w:hAnsi="Calibri" w:cs="Calibri"/>
          <w:color w:val="0070C0"/>
          <w:sz w:val="22"/>
        </w:rPr>
        <w:t>Mythics LLC. – Reseller of the Oracle Software Licensing</w:t>
      </w:r>
    </w:p>
    <w:p w14:paraId="03B7B23C" w14:textId="77777777" w:rsidR="00136ECB" w:rsidRPr="00470D78" w:rsidRDefault="00136ECB" w:rsidP="00136ECB">
      <w:pPr>
        <w:spacing w:after="0"/>
        <w:rPr>
          <w:rFonts w:ascii="Calibri" w:hAnsi="Calibri" w:cs="Calibri"/>
          <w:color w:val="0070C0"/>
        </w:rPr>
      </w:pPr>
    </w:p>
    <w:p w14:paraId="14DB07CC" w14:textId="2C778247" w:rsidR="00136ECB" w:rsidRPr="00470D78" w:rsidRDefault="00136ECB" w:rsidP="00136ECB">
      <w:pPr>
        <w:spacing w:after="0"/>
        <w:rPr>
          <w:rFonts w:ascii="Calibri" w:hAnsi="Calibri" w:cs="Calibri"/>
          <w:color w:val="0070C0"/>
        </w:rPr>
      </w:pPr>
      <w:r w:rsidRPr="00470D78">
        <w:rPr>
          <w:rFonts w:ascii="Calibri" w:hAnsi="Calibri" w:cs="Calibri"/>
          <w:color w:val="0070C0"/>
        </w:rPr>
        <w:t xml:space="preserve">We look forward to working with </w:t>
      </w:r>
      <w:r w:rsidR="004938C6">
        <w:rPr>
          <w:rFonts w:ascii="Calibri" w:hAnsi="Calibri" w:cs="Calibri"/>
          <w:color w:val="0070C0"/>
        </w:rPr>
        <w:t>VoS</w:t>
      </w:r>
      <w:r w:rsidR="00DE74C8" w:rsidRPr="00470D78">
        <w:rPr>
          <w:rFonts w:ascii="Calibri" w:hAnsi="Calibri" w:cs="Calibri"/>
          <w:color w:val="0070C0"/>
        </w:rPr>
        <w:t xml:space="preserve"> </w:t>
      </w:r>
      <w:r w:rsidRPr="00470D78">
        <w:rPr>
          <w:rFonts w:ascii="Calibri" w:hAnsi="Calibri" w:cs="Calibri"/>
          <w:color w:val="0070C0"/>
        </w:rPr>
        <w:t>during your RFP Selection Process.</w:t>
      </w:r>
    </w:p>
    <w:p w14:paraId="31C6E976" w14:textId="77777777" w:rsidR="00136ECB" w:rsidRPr="00470D78" w:rsidRDefault="00136ECB" w:rsidP="00136ECB">
      <w:pPr>
        <w:spacing w:after="0"/>
        <w:rPr>
          <w:rFonts w:ascii="Calibri" w:hAnsi="Calibri" w:cs="Calibri"/>
          <w:color w:val="0070C0"/>
        </w:rPr>
      </w:pPr>
    </w:p>
    <w:p w14:paraId="36F7313B" w14:textId="77777777" w:rsidR="00136ECB" w:rsidRPr="00470D78" w:rsidRDefault="00136ECB" w:rsidP="00136ECB">
      <w:pPr>
        <w:spacing w:after="0"/>
        <w:rPr>
          <w:rFonts w:ascii="Calibri" w:hAnsi="Calibri" w:cs="Calibri"/>
          <w:color w:val="0070C0"/>
        </w:rPr>
      </w:pPr>
      <w:r w:rsidRPr="00470D78">
        <w:rPr>
          <w:rFonts w:ascii="Calibri" w:hAnsi="Calibri" w:cs="Calibri"/>
          <w:color w:val="0070C0"/>
        </w:rPr>
        <w:t>Sincerely,</w:t>
      </w:r>
    </w:p>
    <w:p w14:paraId="44286459" w14:textId="77777777" w:rsidR="00136ECB" w:rsidRPr="00470D78" w:rsidRDefault="00136ECB" w:rsidP="00136ECB">
      <w:pPr>
        <w:spacing w:after="0"/>
        <w:rPr>
          <w:rFonts w:ascii="Calibri" w:hAnsi="Calibri" w:cs="Calibri"/>
          <w:color w:val="0070C0"/>
        </w:rPr>
      </w:pPr>
      <w:r w:rsidRPr="00470D78">
        <w:rPr>
          <w:rFonts w:ascii="Calibri" w:hAnsi="Calibri" w:cs="Calibri"/>
          <w:noProof/>
          <w:color w:val="0070C0"/>
        </w:rPr>
        <w:drawing>
          <wp:inline distT="0" distB="0" distL="0" distR="0" wp14:anchorId="342BFCD0" wp14:editId="168E7A2D">
            <wp:extent cx="1220470" cy="402590"/>
            <wp:effectExtent l="0" t="0" r="0" b="0"/>
            <wp:docPr id="1230798097" name="Picture 1" descr="A close-up of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798097" name="Picture 1" descr="A close-up of a signature&#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20470" cy="402590"/>
                    </a:xfrm>
                    <a:prstGeom prst="rect">
                      <a:avLst/>
                    </a:prstGeom>
                    <a:noFill/>
                    <a:ln>
                      <a:noFill/>
                    </a:ln>
                  </pic:spPr>
                </pic:pic>
              </a:graphicData>
            </a:graphic>
          </wp:inline>
        </w:drawing>
      </w:r>
    </w:p>
    <w:p w14:paraId="5C9E81D9" w14:textId="77777777" w:rsidR="00136ECB" w:rsidRPr="00470D78" w:rsidRDefault="00136ECB" w:rsidP="00136ECB">
      <w:pPr>
        <w:spacing w:after="0"/>
        <w:rPr>
          <w:rFonts w:ascii="Calibri" w:hAnsi="Calibri" w:cs="Calibri"/>
          <w:color w:val="0070C0"/>
        </w:rPr>
      </w:pPr>
      <w:r w:rsidRPr="00470D78">
        <w:rPr>
          <w:rFonts w:ascii="Calibri" w:hAnsi="Calibri" w:cs="Calibri"/>
          <w:color w:val="0070C0"/>
        </w:rPr>
        <w:t>Brian Schell</w:t>
      </w:r>
    </w:p>
    <w:p w14:paraId="47E841AA" w14:textId="77777777" w:rsidR="00136ECB" w:rsidRPr="00470D78" w:rsidRDefault="00136ECB" w:rsidP="00136ECB">
      <w:pPr>
        <w:spacing w:after="0"/>
        <w:rPr>
          <w:rFonts w:ascii="Calibri" w:hAnsi="Calibri" w:cs="Calibri"/>
          <w:color w:val="0070C0"/>
        </w:rPr>
      </w:pPr>
      <w:r w:rsidRPr="00470D78">
        <w:rPr>
          <w:rFonts w:ascii="Calibri" w:hAnsi="Calibri" w:cs="Calibri"/>
          <w:color w:val="0070C0"/>
        </w:rPr>
        <w:t>President &amp; CEO</w:t>
      </w:r>
    </w:p>
    <w:p w14:paraId="2B598FDD" w14:textId="77777777" w:rsidR="00136ECB" w:rsidRPr="00470D78" w:rsidRDefault="00136ECB" w:rsidP="00567E55">
      <w:pPr>
        <w:rPr>
          <w:rStyle w:val="Heading1Char"/>
          <w:rFonts w:ascii="Calibri" w:hAnsi="Calibri" w:cs="Calibri"/>
        </w:rPr>
      </w:pPr>
    </w:p>
    <w:p w14:paraId="380D350E" w14:textId="77777777" w:rsidR="00DE74C8" w:rsidRPr="00470D78" w:rsidRDefault="00DE74C8">
      <w:pPr>
        <w:spacing w:line="278" w:lineRule="auto"/>
        <w:jc w:val="left"/>
        <w:rPr>
          <w:rStyle w:val="Heading1Char"/>
          <w:rFonts w:ascii="Calibri" w:hAnsi="Calibri" w:cs="Calibri"/>
        </w:rPr>
      </w:pPr>
      <w:r w:rsidRPr="00470D78">
        <w:rPr>
          <w:rStyle w:val="Heading1Char"/>
          <w:rFonts w:ascii="Calibri" w:hAnsi="Calibri" w:cs="Calibri"/>
        </w:rPr>
        <w:br w:type="page"/>
      </w:r>
    </w:p>
    <w:p w14:paraId="614F560C" w14:textId="63972256" w:rsidR="00567E55" w:rsidRPr="00470D78" w:rsidRDefault="00567E55" w:rsidP="00567E55">
      <w:pPr>
        <w:rPr>
          <w:rFonts w:ascii="Calibri" w:hAnsi="Calibri" w:cs="Calibri"/>
        </w:rPr>
      </w:pPr>
      <w:bookmarkStart w:id="2" w:name="_Toc216187785"/>
      <w:r w:rsidRPr="00470D78">
        <w:rPr>
          <w:rStyle w:val="Heading1Char"/>
          <w:rFonts w:ascii="Calibri" w:hAnsi="Calibri" w:cs="Calibri"/>
        </w:rPr>
        <w:lastRenderedPageBreak/>
        <w:t>Understanding of Project</w:t>
      </w:r>
      <w:bookmarkEnd w:id="2"/>
      <w:r w:rsidRPr="00470D78">
        <w:rPr>
          <w:rFonts w:ascii="Calibri" w:hAnsi="Calibri" w:cs="Calibri"/>
        </w:rPr>
        <w:t xml:space="preserve"> </w:t>
      </w:r>
    </w:p>
    <w:p w14:paraId="507EE390" w14:textId="77777777" w:rsidR="00DE74C8" w:rsidRPr="00470D78" w:rsidRDefault="00DE74C8" w:rsidP="00DE74C8">
      <w:pPr>
        <w:rPr>
          <w:rFonts w:ascii="Calibri" w:hAnsi="Calibri" w:cs="Calibri"/>
          <w:color w:val="0070C0"/>
        </w:rPr>
      </w:pPr>
      <w:r w:rsidRPr="00470D78">
        <w:rPr>
          <w:rFonts w:ascii="Calibri" w:hAnsi="Calibri" w:cs="Calibri"/>
          <w:color w:val="0070C0"/>
        </w:rPr>
        <w:t>iteria was founded in 2015, after its founders having spent over 30 years working with the Oracle Suite of Applications, saw the need to bring consulting back to basics.  iteria prides itself on bringing solutions to its clients that are unique to the situation and not based on a cookie cutter approach or the bottom line.  We do not take the easy path to solve a problem or develop a solution. We strive to deliver the best solutions for the case at hand and bring our years of experience to each implementation. </w:t>
      </w:r>
    </w:p>
    <w:p w14:paraId="2EECDBE6" w14:textId="77777777" w:rsidR="00DE74C8" w:rsidRPr="00470D78" w:rsidRDefault="00DE74C8" w:rsidP="00DE74C8">
      <w:pPr>
        <w:rPr>
          <w:rFonts w:ascii="Calibri" w:hAnsi="Calibri" w:cs="Calibri"/>
          <w:color w:val="0070C0"/>
        </w:rPr>
      </w:pPr>
      <w:r w:rsidRPr="00470D78">
        <w:rPr>
          <w:rFonts w:ascii="Calibri" w:hAnsi="Calibri" w:cs="Calibri"/>
          <w:color w:val="0070C0"/>
        </w:rPr>
        <w:t>We have a proven successful track record and we have succeeded where others have failed.  We have no desire to be the biggest firm but we strive to be the best.</w:t>
      </w:r>
    </w:p>
    <w:p w14:paraId="4FBCDAC6" w14:textId="77777777" w:rsidR="00DE74C8" w:rsidRPr="00470D78" w:rsidRDefault="00DE74C8" w:rsidP="00DE74C8">
      <w:pPr>
        <w:spacing w:after="0"/>
        <w:rPr>
          <w:rFonts w:ascii="Calibri" w:hAnsi="Calibri" w:cs="Calibri"/>
          <w:color w:val="0070C0"/>
        </w:rPr>
      </w:pPr>
      <w:r w:rsidRPr="00470D78">
        <w:rPr>
          <w:rFonts w:ascii="Calibri" w:hAnsi="Calibri" w:cs="Calibri"/>
          <w:color w:val="0070C0"/>
        </w:rPr>
        <w:t xml:space="preserve">After having served as Executive roles for a few other consulting firms, iteria’s founders started iteria to bring consulting back to its basics.  Firms were too focused on the bottom line and not concerned about the customers’ needs.   iteria brings consulting back to the basics.  </w:t>
      </w:r>
    </w:p>
    <w:p w14:paraId="1B21BE11" w14:textId="77777777" w:rsidR="00DE74C8" w:rsidRPr="00470D78" w:rsidRDefault="00DE74C8" w:rsidP="00DE74C8">
      <w:pPr>
        <w:spacing w:after="0"/>
        <w:rPr>
          <w:rFonts w:ascii="Calibri" w:hAnsi="Calibri" w:cs="Calibri"/>
          <w:color w:val="0070C0"/>
        </w:rPr>
      </w:pPr>
    </w:p>
    <w:p w14:paraId="7885475F" w14:textId="77777777" w:rsidR="00DE74C8" w:rsidRPr="00470D78" w:rsidRDefault="00DE74C8" w:rsidP="00DE74C8">
      <w:pPr>
        <w:spacing w:after="0"/>
        <w:rPr>
          <w:rFonts w:ascii="Calibri" w:hAnsi="Calibri" w:cs="Calibri"/>
          <w:color w:val="0070C0"/>
        </w:rPr>
      </w:pPr>
      <w:r w:rsidRPr="00470D78">
        <w:rPr>
          <w:rFonts w:ascii="Calibri" w:hAnsi="Calibri" w:cs="Calibri"/>
          <w:color w:val="0070C0"/>
        </w:rPr>
        <w:t xml:space="preserve">We strive to implement solutions that work for the client’s need while preserving the integrity of Oracle Applications so upgrades do not need to be re-worked.   We specialize in integrations and build solutions that meet the customer’s needs and not those that are the “easy route” or simple approach. </w:t>
      </w:r>
    </w:p>
    <w:p w14:paraId="2C10065E" w14:textId="77777777" w:rsidR="00DE74C8" w:rsidRPr="00470D78" w:rsidRDefault="00DE74C8" w:rsidP="00DE74C8">
      <w:pPr>
        <w:spacing w:after="0"/>
        <w:rPr>
          <w:rFonts w:ascii="Calibri" w:hAnsi="Calibri" w:cs="Calibri"/>
          <w:color w:val="0070C0"/>
        </w:rPr>
      </w:pPr>
    </w:p>
    <w:p w14:paraId="7DD10B8D" w14:textId="77777777" w:rsidR="00DE74C8" w:rsidRPr="00470D78" w:rsidRDefault="00DE74C8" w:rsidP="00DE74C8">
      <w:pPr>
        <w:spacing w:after="0"/>
        <w:rPr>
          <w:rFonts w:ascii="Calibri" w:hAnsi="Calibri" w:cs="Calibri"/>
          <w:color w:val="0070C0"/>
        </w:rPr>
      </w:pPr>
      <w:r w:rsidRPr="00470D78">
        <w:rPr>
          <w:rFonts w:ascii="Calibri" w:hAnsi="Calibri" w:cs="Calibri"/>
          <w:color w:val="0070C0"/>
        </w:rPr>
        <w:t>iteria provides services only on the Oracle Corporation Suite of Applications providing a full array of services including:</w:t>
      </w:r>
    </w:p>
    <w:p w14:paraId="57B52465" w14:textId="77777777" w:rsidR="00DE74C8" w:rsidRPr="00470D78" w:rsidRDefault="00DE74C8" w:rsidP="00DE74C8">
      <w:pPr>
        <w:pStyle w:val="ListParagraph"/>
        <w:numPr>
          <w:ilvl w:val="0"/>
          <w:numId w:val="180"/>
        </w:numPr>
        <w:spacing w:after="0" w:line="276" w:lineRule="auto"/>
        <w:jc w:val="left"/>
        <w:rPr>
          <w:rFonts w:ascii="Calibri" w:hAnsi="Calibri" w:cs="Calibri"/>
          <w:color w:val="0070C0"/>
        </w:rPr>
      </w:pPr>
      <w:r w:rsidRPr="00470D78">
        <w:rPr>
          <w:rFonts w:ascii="Calibri" w:hAnsi="Calibri" w:cs="Calibri"/>
          <w:color w:val="0070C0"/>
        </w:rPr>
        <w:t>implementation services</w:t>
      </w:r>
    </w:p>
    <w:p w14:paraId="5B42206A" w14:textId="77777777" w:rsidR="00DE74C8" w:rsidRPr="00470D78" w:rsidRDefault="00DE74C8" w:rsidP="00DE74C8">
      <w:pPr>
        <w:pStyle w:val="ListParagraph"/>
        <w:numPr>
          <w:ilvl w:val="0"/>
          <w:numId w:val="180"/>
        </w:numPr>
        <w:spacing w:after="0" w:line="276" w:lineRule="auto"/>
        <w:jc w:val="left"/>
        <w:rPr>
          <w:rFonts w:ascii="Calibri" w:hAnsi="Calibri" w:cs="Calibri"/>
          <w:color w:val="0070C0"/>
        </w:rPr>
      </w:pPr>
      <w:r w:rsidRPr="00470D78">
        <w:rPr>
          <w:rFonts w:ascii="Calibri" w:hAnsi="Calibri" w:cs="Calibri"/>
          <w:color w:val="0070C0"/>
        </w:rPr>
        <w:t>managed services / support</w:t>
      </w:r>
    </w:p>
    <w:p w14:paraId="12E267AA" w14:textId="77777777" w:rsidR="00DE74C8" w:rsidRPr="00470D78" w:rsidRDefault="00DE74C8" w:rsidP="00DE74C8">
      <w:pPr>
        <w:pStyle w:val="ListParagraph"/>
        <w:numPr>
          <w:ilvl w:val="0"/>
          <w:numId w:val="180"/>
        </w:numPr>
        <w:spacing w:after="0" w:line="276" w:lineRule="auto"/>
        <w:jc w:val="left"/>
        <w:rPr>
          <w:rFonts w:ascii="Calibri" w:hAnsi="Calibri" w:cs="Calibri"/>
          <w:color w:val="0070C0"/>
        </w:rPr>
      </w:pPr>
      <w:r w:rsidRPr="00470D78">
        <w:rPr>
          <w:rFonts w:ascii="Calibri" w:hAnsi="Calibri" w:cs="Calibri"/>
          <w:color w:val="0070C0"/>
        </w:rPr>
        <w:t xml:space="preserve">custom development  </w:t>
      </w:r>
    </w:p>
    <w:p w14:paraId="12AFA07B" w14:textId="77777777" w:rsidR="00DE74C8" w:rsidRPr="00470D78" w:rsidRDefault="00DE74C8" w:rsidP="00DE74C8">
      <w:pPr>
        <w:spacing w:after="0"/>
        <w:rPr>
          <w:rFonts w:ascii="Calibri" w:hAnsi="Calibri" w:cs="Calibri"/>
          <w:color w:val="0070C0"/>
        </w:rPr>
      </w:pPr>
    </w:p>
    <w:p w14:paraId="76AC393D" w14:textId="77777777" w:rsidR="00DE74C8" w:rsidRPr="00470D78" w:rsidRDefault="00DE74C8" w:rsidP="00DE74C8">
      <w:pPr>
        <w:spacing w:after="0"/>
        <w:rPr>
          <w:rFonts w:ascii="Calibri" w:hAnsi="Calibri" w:cs="Calibri"/>
          <w:color w:val="0070C0"/>
        </w:rPr>
      </w:pPr>
      <w:r w:rsidRPr="00470D78">
        <w:rPr>
          <w:rFonts w:ascii="Calibri" w:hAnsi="Calibri" w:cs="Calibri"/>
          <w:color w:val="0070C0"/>
        </w:rPr>
        <w:t xml:space="preserve">iteria’s founders have been working in the Oracle circle for over 30 years and we are pride ourselves that we focus only on Oracle technologies, offering our clients superior knowledge and skills to get the most out of your Oracle Suite of Applications. </w:t>
      </w:r>
    </w:p>
    <w:p w14:paraId="481CDFF5" w14:textId="77777777" w:rsidR="00DE74C8" w:rsidRPr="00470D78" w:rsidRDefault="00DE74C8" w:rsidP="00DE74C8">
      <w:pPr>
        <w:spacing w:after="0"/>
        <w:rPr>
          <w:rFonts w:ascii="Calibri" w:hAnsi="Calibri" w:cs="Calibri"/>
          <w:color w:val="0070C0"/>
        </w:rPr>
      </w:pPr>
    </w:p>
    <w:p w14:paraId="16C88B27" w14:textId="77777777" w:rsidR="00DE74C8" w:rsidRPr="00470D78" w:rsidRDefault="00DE74C8" w:rsidP="00DE74C8">
      <w:pPr>
        <w:spacing w:after="0"/>
        <w:rPr>
          <w:rFonts w:ascii="Calibri" w:hAnsi="Calibri" w:cs="Calibri"/>
          <w:color w:val="0070C0"/>
        </w:rPr>
      </w:pPr>
      <w:r w:rsidRPr="00470D78">
        <w:rPr>
          <w:rFonts w:ascii="Calibri" w:hAnsi="Calibri" w:cs="Calibri"/>
          <w:color w:val="0070C0"/>
        </w:rPr>
        <w:t>The Oracle applications are extremely flexible, providing multiple ways in which a solution can be achieved.  iteria specializes in dissecting those solutions and examines the impacts both upstream and downstream to achieve the desired results.  This ultimately delivers a quality solution to our clients and allows them to maximize the benefits of the Oracle Suite of Applications.</w:t>
      </w:r>
    </w:p>
    <w:p w14:paraId="268F2625" w14:textId="77777777" w:rsidR="00DE74C8" w:rsidRPr="00470D78" w:rsidRDefault="00DE74C8" w:rsidP="00DE74C8">
      <w:pPr>
        <w:spacing w:after="0"/>
        <w:rPr>
          <w:rFonts w:ascii="Calibri" w:hAnsi="Calibri" w:cs="Calibri"/>
          <w:color w:val="0070C0"/>
        </w:rPr>
      </w:pPr>
    </w:p>
    <w:p w14:paraId="5CB71E26" w14:textId="77777777" w:rsidR="00DE74C8" w:rsidRPr="00470D78" w:rsidRDefault="00DE74C8" w:rsidP="00DE74C8">
      <w:pPr>
        <w:spacing w:after="0"/>
        <w:rPr>
          <w:rFonts w:ascii="Calibri" w:hAnsi="Calibri" w:cs="Calibri"/>
          <w:color w:val="0070C0"/>
        </w:rPr>
      </w:pPr>
      <w:r w:rsidRPr="00470D78">
        <w:rPr>
          <w:rFonts w:ascii="Calibri" w:hAnsi="Calibri" w:cs="Calibri"/>
          <w:color w:val="0070C0"/>
        </w:rPr>
        <w:t xml:space="preserve">iteria’s overall methodology goes back to the basics.  Implementations are more successful when there is an on-site presence.  However, we do not need to be on-site just to be on-site.  On-site presence will come in waves based on the phase of the project we are on.  The exact schedule itself will be one of the first items reviewed upon project start, as we recognize IHDA’s staff will most likely have their existing full-time jobs / duties to also contend with.  </w:t>
      </w:r>
    </w:p>
    <w:p w14:paraId="780C874B" w14:textId="77777777" w:rsidR="00DE74C8" w:rsidRPr="00470D78" w:rsidRDefault="00DE74C8" w:rsidP="00DE74C8">
      <w:pPr>
        <w:spacing w:after="0"/>
        <w:rPr>
          <w:rFonts w:ascii="Calibri" w:hAnsi="Calibri" w:cs="Calibri"/>
          <w:color w:val="0070C0"/>
        </w:rPr>
      </w:pPr>
    </w:p>
    <w:p w14:paraId="13AF533E" w14:textId="4A4C1626" w:rsidR="00DE74C8" w:rsidRPr="00470D78" w:rsidRDefault="00DE74C8" w:rsidP="00DE74C8">
      <w:pPr>
        <w:pStyle w:val="ListParagraph"/>
        <w:spacing w:before="200"/>
        <w:ind w:left="0"/>
        <w:contextualSpacing w:val="0"/>
        <w:rPr>
          <w:rFonts w:ascii="Calibri" w:hAnsi="Calibri" w:cs="Calibri"/>
          <w:b/>
          <w:bCs/>
          <w:color w:val="0070C0"/>
          <w:u w:val="single"/>
        </w:rPr>
      </w:pPr>
      <w:r w:rsidRPr="00470D78">
        <w:rPr>
          <w:rFonts w:ascii="Calibri" w:hAnsi="Calibri" w:cs="Calibri"/>
          <w:b/>
          <w:bCs/>
          <w:color w:val="0070C0"/>
          <w:u w:val="single"/>
        </w:rPr>
        <w:t>iteria’s Overall Implementation Approach</w:t>
      </w:r>
    </w:p>
    <w:p w14:paraId="481922E7" w14:textId="77777777" w:rsidR="00DE74C8" w:rsidRPr="00470D78" w:rsidRDefault="00DE74C8" w:rsidP="00DE74C8">
      <w:pPr>
        <w:ind w:left="360"/>
        <w:rPr>
          <w:rFonts w:ascii="Calibri" w:hAnsi="Calibri" w:cs="Calibri"/>
          <w:color w:val="0070C0"/>
        </w:rPr>
      </w:pPr>
      <w:r w:rsidRPr="00470D78">
        <w:rPr>
          <w:rFonts w:ascii="Calibri" w:hAnsi="Calibri" w:cs="Calibri"/>
          <w:color w:val="0070C0"/>
        </w:rPr>
        <w:t xml:space="preserve">iteria.us proposes a step-by-step approach with its implementation methodology to complete the implementation and development of the assigned tasks.  As part of our methodology, iteria.us will: </w:t>
      </w:r>
    </w:p>
    <w:p w14:paraId="075CC64C" w14:textId="77777777" w:rsidR="00DE74C8" w:rsidRPr="00470D78" w:rsidRDefault="00DE74C8" w:rsidP="00DE74C8">
      <w:pPr>
        <w:pStyle w:val="BodyText2"/>
        <w:numPr>
          <w:ilvl w:val="0"/>
          <w:numId w:val="92"/>
        </w:numPr>
        <w:spacing w:after="0" w:line="280" w:lineRule="atLeast"/>
        <w:ind w:left="1440"/>
        <w:jc w:val="left"/>
        <w:rPr>
          <w:rFonts w:ascii="Calibri" w:hAnsi="Calibri" w:cs="Calibri"/>
          <w:color w:val="0070C0"/>
          <w:lang w:eastAsia="ja-JP"/>
        </w:rPr>
      </w:pPr>
      <w:r w:rsidRPr="00470D78">
        <w:rPr>
          <w:rFonts w:ascii="Calibri" w:hAnsi="Calibri" w:cs="Calibri"/>
          <w:color w:val="0070C0"/>
          <w:lang w:eastAsia="ja-JP"/>
        </w:rPr>
        <w:lastRenderedPageBreak/>
        <w:t>Conduct a Boundary Confirmation session to discuss IHDA’s overall goals both near term and future to better plan for an overall implementation approach.</w:t>
      </w:r>
    </w:p>
    <w:p w14:paraId="0D3004F0" w14:textId="77777777" w:rsidR="00DE74C8" w:rsidRPr="00470D78" w:rsidRDefault="00DE74C8" w:rsidP="00DE74C8">
      <w:pPr>
        <w:pStyle w:val="BodyText2"/>
        <w:numPr>
          <w:ilvl w:val="0"/>
          <w:numId w:val="92"/>
        </w:numPr>
        <w:spacing w:after="0" w:line="280" w:lineRule="atLeast"/>
        <w:ind w:left="1440"/>
        <w:jc w:val="left"/>
        <w:rPr>
          <w:rFonts w:ascii="Calibri" w:hAnsi="Calibri" w:cs="Calibri"/>
          <w:color w:val="0070C0"/>
          <w:lang w:eastAsia="ja-JP"/>
        </w:rPr>
      </w:pPr>
      <w:r w:rsidRPr="00470D78">
        <w:rPr>
          <w:rFonts w:ascii="Calibri" w:hAnsi="Calibri" w:cs="Calibri"/>
          <w:color w:val="0070C0"/>
          <w:lang w:eastAsia="ja-JP"/>
        </w:rPr>
        <w:t>Perform Solution Analysis sessions with the business to cover overall requirements.</w:t>
      </w:r>
    </w:p>
    <w:p w14:paraId="063A2EED" w14:textId="77777777" w:rsidR="00DE74C8" w:rsidRPr="00470D78" w:rsidRDefault="00DE74C8" w:rsidP="00DE74C8">
      <w:pPr>
        <w:pStyle w:val="BodyText2"/>
        <w:numPr>
          <w:ilvl w:val="0"/>
          <w:numId w:val="92"/>
        </w:numPr>
        <w:spacing w:after="0" w:line="280" w:lineRule="atLeast"/>
        <w:ind w:left="1440"/>
        <w:jc w:val="left"/>
        <w:rPr>
          <w:rFonts w:ascii="Calibri" w:hAnsi="Calibri" w:cs="Calibri"/>
          <w:color w:val="0070C0"/>
          <w:lang w:eastAsia="ja-JP"/>
        </w:rPr>
      </w:pPr>
      <w:r w:rsidRPr="00470D78">
        <w:rPr>
          <w:rFonts w:ascii="Calibri" w:hAnsi="Calibri" w:cs="Calibri"/>
          <w:color w:val="0070C0"/>
          <w:lang w:eastAsia="ja-JP"/>
        </w:rPr>
        <w:t xml:space="preserve">Document / Review the requirements and the solution with the Business Users </w:t>
      </w:r>
    </w:p>
    <w:p w14:paraId="0126F55F" w14:textId="77777777" w:rsidR="00DE74C8" w:rsidRPr="00470D78" w:rsidRDefault="00DE74C8" w:rsidP="00DE74C8">
      <w:pPr>
        <w:pStyle w:val="BodyText2"/>
        <w:numPr>
          <w:ilvl w:val="0"/>
          <w:numId w:val="92"/>
        </w:numPr>
        <w:spacing w:after="0" w:line="280" w:lineRule="atLeast"/>
        <w:ind w:left="1440"/>
        <w:jc w:val="left"/>
        <w:rPr>
          <w:rFonts w:ascii="Calibri" w:hAnsi="Calibri" w:cs="Calibri"/>
          <w:color w:val="0070C0"/>
          <w:lang w:eastAsia="ja-JP"/>
        </w:rPr>
      </w:pPr>
      <w:r w:rsidRPr="00470D78">
        <w:rPr>
          <w:rFonts w:ascii="Calibri" w:hAnsi="Calibri" w:cs="Calibri"/>
          <w:color w:val="0070C0"/>
          <w:lang w:eastAsia="ja-JP"/>
        </w:rPr>
        <w:t>Obtain sign-offs and approvals from the business</w:t>
      </w:r>
    </w:p>
    <w:p w14:paraId="4E9FE4A0" w14:textId="77777777" w:rsidR="00DE74C8" w:rsidRPr="00470D78" w:rsidRDefault="00DE74C8" w:rsidP="00DE74C8">
      <w:pPr>
        <w:pStyle w:val="BodyText2"/>
        <w:numPr>
          <w:ilvl w:val="0"/>
          <w:numId w:val="92"/>
        </w:numPr>
        <w:spacing w:after="0" w:line="280" w:lineRule="atLeast"/>
        <w:ind w:left="1440"/>
        <w:jc w:val="left"/>
        <w:rPr>
          <w:rFonts w:ascii="Calibri" w:hAnsi="Calibri" w:cs="Calibri"/>
          <w:color w:val="0070C0"/>
          <w:lang w:eastAsia="ja-JP"/>
        </w:rPr>
      </w:pPr>
      <w:r w:rsidRPr="00470D78">
        <w:rPr>
          <w:rFonts w:ascii="Calibri" w:hAnsi="Calibri" w:cs="Calibri"/>
          <w:color w:val="0070C0"/>
          <w:lang w:eastAsia="ja-JP"/>
        </w:rPr>
        <w:t>Upon approval of solution, begin development</w:t>
      </w:r>
    </w:p>
    <w:p w14:paraId="6712A0EB" w14:textId="77777777" w:rsidR="00DE74C8" w:rsidRPr="00470D78" w:rsidRDefault="00DE74C8" w:rsidP="00DE74C8">
      <w:pPr>
        <w:pStyle w:val="BodyText2"/>
        <w:numPr>
          <w:ilvl w:val="0"/>
          <w:numId w:val="92"/>
        </w:numPr>
        <w:spacing w:after="0" w:line="280" w:lineRule="atLeast"/>
        <w:ind w:left="1440"/>
        <w:jc w:val="left"/>
        <w:rPr>
          <w:rFonts w:ascii="Calibri" w:hAnsi="Calibri" w:cs="Calibri"/>
          <w:color w:val="0070C0"/>
          <w:lang w:eastAsia="ja-JP"/>
        </w:rPr>
      </w:pPr>
      <w:r w:rsidRPr="00470D78">
        <w:rPr>
          <w:rFonts w:ascii="Calibri" w:hAnsi="Calibri" w:cs="Calibri"/>
          <w:color w:val="0070C0"/>
          <w:lang w:eastAsia="ja-JP"/>
        </w:rPr>
        <w:t>Evaluate the data and the roadmap for conversion</w:t>
      </w:r>
    </w:p>
    <w:p w14:paraId="50B45806" w14:textId="77777777" w:rsidR="00DE74C8" w:rsidRPr="00470D78" w:rsidRDefault="00DE74C8" w:rsidP="00DE74C8">
      <w:pPr>
        <w:pStyle w:val="BodyText2"/>
        <w:numPr>
          <w:ilvl w:val="0"/>
          <w:numId w:val="92"/>
        </w:numPr>
        <w:spacing w:after="0" w:line="280" w:lineRule="atLeast"/>
        <w:ind w:left="1440"/>
        <w:jc w:val="left"/>
        <w:rPr>
          <w:rFonts w:ascii="Calibri" w:hAnsi="Calibri" w:cs="Calibri"/>
          <w:color w:val="0070C0"/>
          <w:lang w:eastAsia="ja-JP"/>
        </w:rPr>
      </w:pPr>
      <w:r w:rsidRPr="00470D78">
        <w:rPr>
          <w:rFonts w:ascii="Calibri" w:hAnsi="Calibri" w:cs="Calibri"/>
          <w:color w:val="0070C0"/>
          <w:lang w:eastAsia="ja-JP"/>
        </w:rPr>
        <w:t>Review and design interfaces</w:t>
      </w:r>
    </w:p>
    <w:p w14:paraId="31A1B34D" w14:textId="77777777" w:rsidR="00DE74C8" w:rsidRPr="00470D78" w:rsidRDefault="00DE74C8" w:rsidP="00DE74C8">
      <w:pPr>
        <w:pStyle w:val="BodyText2"/>
        <w:numPr>
          <w:ilvl w:val="0"/>
          <w:numId w:val="92"/>
        </w:numPr>
        <w:spacing w:after="0" w:line="280" w:lineRule="atLeast"/>
        <w:ind w:left="1440"/>
        <w:jc w:val="left"/>
        <w:rPr>
          <w:rFonts w:ascii="Calibri" w:hAnsi="Calibri" w:cs="Calibri"/>
          <w:color w:val="0070C0"/>
          <w:lang w:eastAsia="ja-JP"/>
        </w:rPr>
      </w:pPr>
      <w:r w:rsidRPr="00470D78">
        <w:rPr>
          <w:rFonts w:ascii="Calibri" w:hAnsi="Calibri" w:cs="Calibri"/>
          <w:color w:val="0070C0"/>
          <w:lang w:eastAsia="ja-JP"/>
        </w:rPr>
        <w:t>Conduct smoke testing</w:t>
      </w:r>
    </w:p>
    <w:p w14:paraId="236851A3" w14:textId="77777777" w:rsidR="00DE74C8" w:rsidRPr="00470D78" w:rsidRDefault="00DE74C8" w:rsidP="00DE74C8">
      <w:pPr>
        <w:pStyle w:val="BodyText2"/>
        <w:numPr>
          <w:ilvl w:val="0"/>
          <w:numId w:val="92"/>
        </w:numPr>
        <w:spacing w:after="0" w:line="280" w:lineRule="atLeast"/>
        <w:ind w:left="1440"/>
        <w:jc w:val="left"/>
        <w:rPr>
          <w:rFonts w:ascii="Calibri" w:hAnsi="Calibri" w:cs="Calibri"/>
          <w:color w:val="0070C0"/>
          <w:lang w:eastAsia="ja-JP"/>
        </w:rPr>
      </w:pPr>
      <w:r w:rsidRPr="00470D78">
        <w:rPr>
          <w:rFonts w:ascii="Calibri" w:hAnsi="Calibri" w:cs="Calibri"/>
          <w:color w:val="0070C0"/>
          <w:lang w:eastAsia="ja-JP"/>
        </w:rPr>
        <w:t>Conduct multiple prototype sessions</w:t>
      </w:r>
    </w:p>
    <w:p w14:paraId="7410AAAF" w14:textId="77777777" w:rsidR="00DE74C8" w:rsidRPr="00470D78" w:rsidRDefault="00DE74C8" w:rsidP="00DE74C8">
      <w:pPr>
        <w:pStyle w:val="BodyText2"/>
        <w:numPr>
          <w:ilvl w:val="0"/>
          <w:numId w:val="92"/>
        </w:numPr>
        <w:spacing w:after="0" w:line="280" w:lineRule="atLeast"/>
        <w:ind w:left="1440"/>
        <w:jc w:val="left"/>
        <w:rPr>
          <w:rFonts w:ascii="Calibri" w:hAnsi="Calibri" w:cs="Calibri"/>
          <w:color w:val="0070C0"/>
          <w:lang w:eastAsia="ja-JP"/>
        </w:rPr>
      </w:pPr>
      <w:r w:rsidRPr="00470D78">
        <w:rPr>
          <w:rFonts w:ascii="Calibri" w:hAnsi="Calibri" w:cs="Calibri"/>
          <w:color w:val="0070C0"/>
          <w:lang w:eastAsia="ja-JP"/>
        </w:rPr>
        <w:t>Support User Acceptance Testing</w:t>
      </w:r>
    </w:p>
    <w:p w14:paraId="3E70FEED" w14:textId="77777777" w:rsidR="00DE74C8" w:rsidRPr="00470D78" w:rsidRDefault="00DE74C8" w:rsidP="00DE74C8">
      <w:pPr>
        <w:pStyle w:val="BodyText2"/>
        <w:numPr>
          <w:ilvl w:val="0"/>
          <w:numId w:val="92"/>
        </w:numPr>
        <w:spacing w:after="0" w:line="280" w:lineRule="atLeast"/>
        <w:ind w:left="1440"/>
        <w:jc w:val="left"/>
        <w:rPr>
          <w:rFonts w:ascii="Calibri" w:hAnsi="Calibri" w:cs="Calibri"/>
          <w:color w:val="0070C0"/>
          <w:lang w:eastAsia="ja-JP"/>
        </w:rPr>
      </w:pPr>
      <w:r w:rsidRPr="00470D78">
        <w:rPr>
          <w:rFonts w:ascii="Calibri" w:hAnsi="Calibri" w:cs="Calibri"/>
          <w:color w:val="0070C0"/>
          <w:lang w:eastAsia="ja-JP"/>
        </w:rPr>
        <w:t>Provide Train-the-Trainer training</w:t>
      </w:r>
    </w:p>
    <w:p w14:paraId="0FF08D9C" w14:textId="77777777" w:rsidR="00DE74C8" w:rsidRPr="00470D78" w:rsidRDefault="00DE74C8" w:rsidP="00DE74C8">
      <w:pPr>
        <w:pStyle w:val="BodyText2"/>
        <w:numPr>
          <w:ilvl w:val="0"/>
          <w:numId w:val="92"/>
        </w:numPr>
        <w:spacing w:after="0" w:line="280" w:lineRule="atLeast"/>
        <w:ind w:left="1440"/>
        <w:jc w:val="left"/>
        <w:rPr>
          <w:rFonts w:ascii="Calibri" w:hAnsi="Calibri" w:cs="Calibri"/>
          <w:color w:val="0070C0"/>
          <w:lang w:eastAsia="ja-JP"/>
        </w:rPr>
      </w:pPr>
      <w:r w:rsidRPr="00470D78">
        <w:rPr>
          <w:rFonts w:ascii="Calibri" w:hAnsi="Calibri" w:cs="Calibri"/>
          <w:color w:val="0070C0"/>
          <w:lang w:eastAsia="ja-JP"/>
        </w:rPr>
        <w:t>Develop / provide complete configuration documentation</w:t>
      </w:r>
    </w:p>
    <w:p w14:paraId="1A756667" w14:textId="77777777" w:rsidR="00DE74C8" w:rsidRPr="00470D78" w:rsidRDefault="00DE74C8" w:rsidP="00DE74C8">
      <w:pPr>
        <w:pStyle w:val="BodyText2"/>
        <w:numPr>
          <w:ilvl w:val="0"/>
          <w:numId w:val="92"/>
        </w:numPr>
        <w:spacing w:after="0" w:line="280" w:lineRule="atLeast"/>
        <w:ind w:left="1440"/>
        <w:jc w:val="left"/>
        <w:rPr>
          <w:rFonts w:ascii="Calibri" w:hAnsi="Calibri" w:cs="Calibri"/>
          <w:color w:val="0070C0"/>
          <w:lang w:eastAsia="ja-JP"/>
        </w:rPr>
      </w:pPr>
      <w:r w:rsidRPr="00470D78">
        <w:rPr>
          <w:rFonts w:ascii="Calibri" w:hAnsi="Calibri" w:cs="Calibri"/>
          <w:color w:val="0070C0"/>
          <w:lang w:eastAsia="ja-JP"/>
        </w:rPr>
        <w:t>Review final output with Business and get final sign-offs</w:t>
      </w:r>
    </w:p>
    <w:p w14:paraId="0723B071" w14:textId="77777777" w:rsidR="00DE74C8" w:rsidRPr="00470D78" w:rsidRDefault="00DE74C8" w:rsidP="00DE74C8">
      <w:pPr>
        <w:pStyle w:val="BodyText2"/>
        <w:spacing w:after="0" w:line="240" w:lineRule="auto"/>
        <w:ind w:left="360"/>
        <w:jc w:val="left"/>
        <w:rPr>
          <w:rFonts w:ascii="Calibri" w:hAnsi="Calibri" w:cs="Calibri"/>
          <w:color w:val="0070C0"/>
          <w:lang w:eastAsia="ja-JP"/>
        </w:rPr>
      </w:pPr>
    </w:p>
    <w:p w14:paraId="2DEE92DD" w14:textId="1CE137BB" w:rsidR="00DE74C8" w:rsidRPr="00470D78" w:rsidRDefault="00DE74C8" w:rsidP="00DE74C8">
      <w:pPr>
        <w:pStyle w:val="BodyText2"/>
        <w:spacing w:after="0" w:line="240" w:lineRule="auto"/>
        <w:ind w:left="360"/>
        <w:jc w:val="left"/>
        <w:rPr>
          <w:rFonts w:ascii="Calibri" w:hAnsi="Calibri" w:cs="Calibri"/>
          <w:color w:val="0070C0"/>
          <w:lang w:eastAsia="ja-JP"/>
        </w:rPr>
      </w:pPr>
      <w:r w:rsidRPr="00470D78">
        <w:rPr>
          <w:rFonts w:ascii="Calibri" w:hAnsi="Calibri" w:cs="Calibri"/>
          <w:color w:val="0070C0"/>
          <w:lang w:eastAsia="ja-JP"/>
        </w:rPr>
        <w:t>Embedded within our overall approach, you will find specific details around:</w:t>
      </w:r>
    </w:p>
    <w:p w14:paraId="348501AD" w14:textId="77777777" w:rsidR="00DE74C8" w:rsidRPr="00470D78" w:rsidRDefault="00DE74C8" w:rsidP="00DE74C8">
      <w:pPr>
        <w:pStyle w:val="ListParagraph"/>
        <w:numPr>
          <w:ilvl w:val="0"/>
          <w:numId w:val="97"/>
        </w:numPr>
        <w:spacing w:after="0" w:line="240" w:lineRule="auto"/>
        <w:ind w:left="1080"/>
        <w:jc w:val="left"/>
        <w:rPr>
          <w:rFonts w:ascii="Calibri" w:hAnsi="Calibri" w:cs="Calibri"/>
          <w:color w:val="0070C0"/>
        </w:rPr>
      </w:pPr>
      <w:r w:rsidRPr="00470D78">
        <w:rPr>
          <w:rFonts w:ascii="Calibri" w:hAnsi="Calibri" w:cs="Calibri"/>
          <w:color w:val="0070C0"/>
        </w:rPr>
        <w:t>Overall Project Management approach</w:t>
      </w:r>
    </w:p>
    <w:p w14:paraId="6D9E1812" w14:textId="77777777" w:rsidR="00DE74C8" w:rsidRPr="00470D78" w:rsidRDefault="00DE74C8" w:rsidP="00DE74C8">
      <w:pPr>
        <w:pStyle w:val="ListParagraph"/>
        <w:numPr>
          <w:ilvl w:val="0"/>
          <w:numId w:val="97"/>
        </w:numPr>
        <w:spacing w:after="0" w:line="240" w:lineRule="auto"/>
        <w:ind w:left="1080"/>
        <w:jc w:val="left"/>
        <w:rPr>
          <w:rFonts w:ascii="Calibri" w:hAnsi="Calibri" w:cs="Calibri"/>
          <w:color w:val="0070C0"/>
        </w:rPr>
      </w:pPr>
      <w:r w:rsidRPr="00470D78">
        <w:rPr>
          <w:rFonts w:ascii="Calibri" w:hAnsi="Calibri" w:cs="Calibri"/>
          <w:color w:val="0070C0"/>
        </w:rPr>
        <w:t xml:space="preserve">Configuration and process design approach </w:t>
      </w:r>
    </w:p>
    <w:p w14:paraId="650E5CA7" w14:textId="77777777" w:rsidR="00DE74C8" w:rsidRPr="00470D78" w:rsidRDefault="00DE74C8" w:rsidP="00DE74C8">
      <w:pPr>
        <w:pStyle w:val="ListParagraph"/>
        <w:numPr>
          <w:ilvl w:val="0"/>
          <w:numId w:val="97"/>
        </w:numPr>
        <w:spacing w:after="0" w:line="240" w:lineRule="auto"/>
        <w:ind w:left="1080"/>
        <w:jc w:val="left"/>
        <w:rPr>
          <w:rFonts w:ascii="Calibri" w:hAnsi="Calibri" w:cs="Calibri"/>
          <w:color w:val="0070C0"/>
        </w:rPr>
      </w:pPr>
      <w:r w:rsidRPr="00470D78">
        <w:rPr>
          <w:rFonts w:ascii="Calibri" w:hAnsi="Calibri" w:cs="Calibri"/>
          <w:color w:val="0070C0"/>
        </w:rPr>
        <w:t xml:space="preserve">Data conversion </w:t>
      </w:r>
    </w:p>
    <w:p w14:paraId="73056515" w14:textId="77777777" w:rsidR="00DE74C8" w:rsidRPr="00470D78" w:rsidRDefault="00DE74C8" w:rsidP="00DE74C8">
      <w:pPr>
        <w:pStyle w:val="ListParagraph"/>
        <w:numPr>
          <w:ilvl w:val="0"/>
          <w:numId w:val="97"/>
        </w:numPr>
        <w:spacing w:after="0" w:line="240" w:lineRule="auto"/>
        <w:ind w:left="1080"/>
        <w:jc w:val="left"/>
        <w:rPr>
          <w:rFonts w:ascii="Calibri" w:hAnsi="Calibri" w:cs="Calibri"/>
          <w:color w:val="0070C0"/>
        </w:rPr>
      </w:pPr>
      <w:r w:rsidRPr="00470D78">
        <w:rPr>
          <w:rFonts w:ascii="Calibri" w:hAnsi="Calibri" w:cs="Calibri"/>
          <w:color w:val="0070C0"/>
        </w:rPr>
        <w:t xml:space="preserve">Testing approach </w:t>
      </w:r>
    </w:p>
    <w:p w14:paraId="3103BE7B" w14:textId="77777777" w:rsidR="00DE74C8" w:rsidRPr="00470D78" w:rsidRDefault="00DE74C8" w:rsidP="00DE74C8">
      <w:pPr>
        <w:pStyle w:val="ListParagraph"/>
        <w:numPr>
          <w:ilvl w:val="0"/>
          <w:numId w:val="97"/>
        </w:numPr>
        <w:spacing w:after="0" w:line="240" w:lineRule="auto"/>
        <w:ind w:left="1080"/>
        <w:jc w:val="left"/>
        <w:rPr>
          <w:rFonts w:ascii="Calibri" w:hAnsi="Calibri" w:cs="Calibri"/>
          <w:color w:val="0070C0"/>
        </w:rPr>
      </w:pPr>
      <w:r w:rsidRPr="00470D78">
        <w:rPr>
          <w:rFonts w:ascii="Calibri" w:hAnsi="Calibri" w:cs="Calibri"/>
          <w:color w:val="0070C0"/>
        </w:rPr>
        <w:t xml:space="preserve">Training approach </w:t>
      </w:r>
    </w:p>
    <w:p w14:paraId="77AF453A" w14:textId="77777777" w:rsidR="00DE74C8" w:rsidRPr="00470D78" w:rsidRDefault="00DE74C8" w:rsidP="00DE74C8">
      <w:pPr>
        <w:pStyle w:val="ListParagraph"/>
        <w:numPr>
          <w:ilvl w:val="0"/>
          <w:numId w:val="97"/>
        </w:numPr>
        <w:spacing w:after="0" w:line="240" w:lineRule="auto"/>
        <w:ind w:left="1080"/>
        <w:jc w:val="left"/>
        <w:rPr>
          <w:rFonts w:ascii="Calibri" w:hAnsi="Calibri" w:cs="Calibri"/>
          <w:color w:val="0070C0"/>
        </w:rPr>
      </w:pPr>
      <w:r w:rsidRPr="00470D78">
        <w:rPr>
          <w:rFonts w:ascii="Calibri" w:hAnsi="Calibri" w:cs="Calibri"/>
          <w:color w:val="0070C0"/>
        </w:rPr>
        <w:t xml:space="preserve">Final cutover/transition to new system </w:t>
      </w:r>
    </w:p>
    <w:p w14:paraId="19FFCC64" w14:textId="77777777" w:rsidR="00DE74C8" w:rsidRPr="00470D78" w:rsidRDefault="00DE74C8" w:rsidP="00DE74C8">
      <w:pPr>
        <w:pStyle w:val="BodyText2"/>
        <w:spacing w:after="0" w:line="240" w:lineRule="auto"/>
        <w:ind w:left="360"/>
        <w:jc w:val="left"/>
        <w:rPr>
          <w:rFonts w:ascii="Calibri" w:hAnsi="Calibri" w:cs="Calibri"/>
          <w:color w:val="0070C0"/>
          <w:lang w:eastAsia="ja-JP"/>
        </w:rPr>
      </w:pPr>
    </w:p>
    <w:p w14:paraId="0550D7CC" w14:textId="77777777" w:rsidR="00DE74C8" w:rsidRPr="00470D78" w:rsidRDefault="00DE74C8" w:rsidP="00DE74C8">
      <w:pPr>
        <w:pStyle w:val="Heading4"/>
        <w:ind w:left="360"/>
        <w:rPr>
          <w:rFonts w:ascii="Calibri" w:hAnsi="Calibri" w:cs="Calibri"/>
          <w:b/>
          <w:bCs/>
          <w:color w:val="0070C0"/>
        </w:rPr>
      </w:pPr>
      <w:r w:rsidRPr="00470D78">
        <w:rPr>
          <w:rFonts w:ascii="Calibri" w:hAnsi="Calibri" w:cs="Calibri"/>
          <w:b/>
          <w:bCs/>
          <w:color w:val="0070C0"/>
        </w:rPr>
        <w:t>Scope and Deliverables</w:t>
      </w:r>
    </w:p>
    <w:p w14:paraId="09735AD2" w14:textId="77777777" w:rsidR="00DE74C8" w:rsidRPr="00470D78" w:rsidRDefault="00DE74C8" w:rsidP="00DE74C8">
      <w:pPr>
        <w:spacing w:after="0" w:line="240" w:lineRule="auto"/>
        <w:ind w:left="360"/>
        <w:rPr>
          <w:rFonts w:ascii="Calibri" w:hAnsi="Calibri" w:cs="Calibri"/>
          <w:color w:val="0070C0"/>
        </w:rPr>
      </w:pPr>
      <w:r w:rsidRPr="00470D78">
        <w:rPr>
          <w:rFonts w:ascii="Calibri" w:hAnsi="Calibri" w:cs="Calibri"/>
          <w:color w:val="0070C0"/>
        </w:rPr>
        <w:t>Based on the requirements provided by IHDA and the modular footprint provided in the RFP, iteria has prepared a high-level timeline and implementation schedule for the HCM Project.</w:t>
      </w:r>
    </w:p>
    <w:p w14:paraId="296FD620" w14:textId="77777777" w:rsidR="00DE74C8" w:rsidRPr="00470D78" w:rsidRDefault="00DE74C8" w:rsidP="00DE74C8">
      <w:pPr>
        <w:spacing w:after="0" w:line="240" w:lineRule="auto"/>
        <w:rPr>
          <w:rFonts w:ascii="Calibri" w:hAnsi="Calibri" w:cs="Calibri"/>
          <w:color w:val="0070C0"/>
        </w:rPr>
      </w:pPr>
    </w:p>
    <w:p w14:paraId="42764711" w14:textId="77777777" w:rsidR="00DE74C8" w:rsidRPr="00470D78" w:rsidRDefault="00DE74C8" w:rsidP="00DE74C8">
      <w:pPr>
        <w:spacing w:after="0" w:line="240" w:lineRule="auto"/>
        <w:ind w:left="360"/>
        <w:rPr>
          <w:rFonts w:ascii="Calibri" w:hAnsi="Calibri" w:cs="Calibri"/>
          <w:color w:val="0070C0"/>
        </w:rPr>
      </w:pPr>
      <w:r w:rsidRPr="00470D78">
        <w:rPr>
          <w:rFonts w:ascii="Calibri" w:hAnsi="Calibri" w:cs="Calibri"/>
          <w:color w:val="0070C0"/>
        </w:rPr>
        <w:t>Key areas of a project of this nature include:</w:t>
      </w:r>
    </w:p>
    <w:p w14:paraId="4E912EEB" w14:textId="77777777" w:rsidR="00DE74C8" w:rsidRPr="00470D78" w:rsidRDefault="00DE74C8" w:rsidP="00DE74C8">
      <w:pPr>
        <w:spacing w:after="0" w:line="240" w:lineRule="auto"/>
        <w:ind w:left="360"/>
        <w:rPr>
          <w:rFonts w:ascii="Calibri" w:hAnsi="Calibri" w:cs="Calibri"/>
          <w:color w:val="0070C0"/>
        </w:rPr>
      </w:pPr>
    </w:p>
    <w:p w14:paraId="32C1BBBF" w14:textId="77777777" w:rsidR="00DE74C8" w:rsidRPr="00470D78" w:rsidRDefault="00DE74C8" w:rsidP="00DE74C8">
      <w:pPr>
        <w:pStyle w:val="ListParagraph"/>
        <w:widowControl w:val="0"/>
        <w:numPr>
          <w:ilvl w:val="0"/>
          <w:numId w:val="93"/>
        </w:numPr>
        <w:overflowPunct w:val="0"/>
        <w:autoSpaceDE w:val="0"/>
        <w:autoSpaceDN w:val="0"/>
        <w:adjustRightInd w:val="0"/>
        <w:spacing w:after="0" w:line="240" w:lineRule="auto"/>
        <w:ind w:left="1080"/>
        <w:contextualSpacing w:val="0"/>
        <w:jc w:val="left"/>
        <w:textAlignment w:val="baseline"/>
        <w:rPr>
          <w:rFonts w:ascii="Calibri" w:eastAsia="Times New Roman" w:hAnsi="Calibri" w:cs="Calibri"/>
          <w:color w:val="0070C0"/>
        </w:rPr>
      </w:pPr>
      <w:r w:rsidRPr="00470D78">
        <w:rPr>
          <w:rFonts w:ascii="Calibri" w:eastAsia="Times New Roman" w:hAnsi="Calibri" w:cs="Calibri"/>
          <w:color w:val="0070C0"/>
        </w:rPr>
        <w:t xml:space="preserve">Overall Project Management </w:t>
      </w:r>
    </w:p>
    <w:p w14:paraId="4D4C6813" w14:textId="77777777" w:rsidR="00DE74C8" w:rsidRPr="00470D78" w:rsidRDefault="00DE74C8" w:rsidP="00DE74C8">
      <w:pPr>
        <w:pStyle w:val="ListParagraph"/>
        <w:widowControl w:val="0"/>
        <w:numPr>
          <w:ilvl w:val="0"/>
          <w:numId w:val="93"/>
        </w:numPr>
        <w:overflowPunct w:val="0"/>
        <w:autoSpaceDE w:val="0"/>
        <w:autoSpaceDN w:val="0"/>
        <w:adjustRightInd w:val="0"/>
        <w:spacing w:after="0" w:line="240" w:lineRule="auto"/>
        <w:ind w:left="1080"/>
        <w:contextualSpacing w:val="0"/>
        <w:jc w:val="left"/>
        <w:textAlignment w:val="baseline"/>
        <w:rPr>
          <w:rFonts w:ascii="Calibri" w:eastAsia="Times New Roman" w:hAnsi="Calibri" w:cs="Calibri"/>
          <w:color w:val="0070C0"/>
        </w:rPr>
      </w:pPr>
      <w:r w:rsidRPr="00470D78">
        <w:rPr>
          <w:rFonts w:ascii="Calibri" w:eastAsia="Times New Roman" w:hAnsi="Calibri" w:cs="Calibri"/>
          <w:color w:val="0070C0"/>
        </w:rPr>
        <w:t>Reviewing key decisions and integration points from the Requirements Sessions</w:t>
      </w:r>
    </w:p>
    <w:p w14:paraId="07418B01" w14:textId="77777777" w:rsidR="00DE74C8" w:rsidRPr="00470D78" w:rsidRDefault="00DE74C8" w:rsidP="00DE74C8">
      <w:pPr>
        <w:pStyle w:val="ListParagraph"/>
        <w:widowControl w:val="0"/>
        <w:numPr>
          <w:ilvl w:val="0"/>
          <w:numId w:val="93"/>
        </w:numPr>
        <w:overflowPunct w:val="0"/>
        <w:autoSpaceDE w:val="0"/>
        <w:autoSpaceDN w:val="0"/>
        <w:adjustRightInd w:val="0"/>
        <w:spacing w:after="0" w:line="240" w:lineRule="auto"/>
        <w:ind w:left="1080"/>
        <w:contextualSpacing w:val="0"/>
        <w:jc w:val="left"/>
        <w:textAlignment w:val="baseline"/>
        <w:rPr>
          <w:rFonts w:ascii="Calibri" w:eastAsia="Times New Roman" w:hAnsi="Calibri" w:cs="Calibri"/>
          <w:color w:val="0070C0"/>
        </w:rPr>
      </w:pPr>
      <w:r w:rsidRPr="00470D78">
        <w:rPr>
          <w:rFonts w:ascii="Calibri" w:eastAsia="Times New Roman" w:hAnsi="Calibri" w:cs="Calibri"/>
          <w:color w:val="0070C0"/>
        </w:rPr>
        <w:t xml:space="preserve">Business Process Re-engineering </w:t>
      </w:r>
    </w:p>
    <w:p w14:paraId="787E60A1" w14:textId="77777777" w:rsidR="00DE74C8" w:rsidRPr="00470D78" w:rsidRDefault="00DE74C8" w:rsidP="00DE74C8">
      <w:pPr>
        <w:pStyle w:val="ListParagraph"/>
        <w:widowControl w:val="0"/>
        <w:numPr>
          <w:ilvl w:val="0"/>
          <w:numId w:val="93"/>
        </w:numPr>
        <w:overflowPunct w:val="0"/>
        <w:autoSpaceDE w:val="0"/>
        <w:autoSpaceDN w:val="0"/>
        <w:adjustRightInd w:val="0"/>
        <w:spacing w:after="0" w:line="240" w:lineRule="auto"/>
        <w:ind w:left="1080"/>
        <w:contextualSpacing w:val="0"/>
        <w:jc w:val="left"/>
        <w:textAlignment w:val="baseline"/>
        <w:rPr>
          <w:rFonts w:ascii="Calibri" w:eastAsia="Times New Roman" w:hAnsi="Calibri" w:cs="Calibri"/>
          <w:color w:val="0070C0"/>
        </w:rPr>
      </w:pPr>
      <w:r w:rsidRPr="00470D78">
        <w:rPr>
          <w:rFonts w:ascii="Calibri" w:eastAsia="Times New Roman" w:hAnsi="Calibri" w:cs="Calibri"/>
          <w:color w:val="0070C0"/>
        </w:rPr>
        <w:t>Data Extraction and Cleansing</w:t>
      </w:r>
    </w:p>
    <w:p w14:paraId="234DF454" w14:textId="77777777" w:rsidR="00DE74C8" w:rsidRPr="00470D78" w:rsidRDefault="00DE74C8" w:rsidP="00DE74C8">
      <w:pPr>
        <w:pStyle w:val="ListParagraph"/>
        <w:widowControl w:val="0"/>
        <w:numPr>
          <w:ilvl w:val="0"/>
          <w:numId w:val="93"/>
        </w:numPr>
        <w:overflowPunct w:val="0"/>
        <w:autoSpaceDE w:val="0"/>
        <w:autoSpaceDN w:val="0"/>
        <w:adjustRightInd w:val="0"/>
        <w:spacing w:after="0" w:line="240" w:lineRule="auto"/>
        <w:ind w:left="1080"/>
        <w:contextualSpacing w:val="0"/>
        <w:jc w:val="left"/>
        <w:textAlignment w:val="baseline"/>
        <w:rPr>
          <w:rFonts w:ascii="Calibri" w:eastAsia="Times New Roman" w:hAnsi="Calibri" w:cs="Calibri"/>
          <w:color w:val="0070C0"/>
        </w:rPr>
      </w:pPr>
      <w:r w:rsidRPr="00470D78">
        <w:rPr>
          <w:rFonts w:ascii="Calibri" w:eastAsia="Times New Roman" w:hAnsi="Calibri" w:cs="Calibri"/>
          <w:color w:val="0070C0"/>
        </w:rPr>
        <w:t>Solution development</w:t>
      </w:r>
    </w:p>
    <w:p w14:paraId="00A30D77" w14:textId="77777777" w:rsidR="00DE74C8" w:rsidRPr="00470D78" w:rsidRDefault="00DE74C8" w:rsidP="00DE74C8">
      <w:pPr>
        <w:pStyle w:val="ListParagraph"/>
        <w:widowControl w:val="0"/>
        <w:numPr>
          <w:ilvl w:val="0"/>
          <w:numId w:val="93"/>
        </w:numPr>
        <w:overflowPunct w:val="0"/>
        <w:autoSpaceDE w:val="0"/>
        <w:autoSpaceDN w:val="0"/>
        <w:adjustRightInd w:val="0"/>
        <w:spacing w:after="0" w:line="240" w:lineRule="auto"/>
        <w:ind w:left="1080"/>
        <w:contextualSpacing w:val="0"/>
        <w:jc w:val="left"/>
        <w:textAlignment w:val="baseline"/>
        <w:rPr>
          <w:rFonts w:ascii="Calibri" w:eastAsia="Times New Roman" w:hAnsi="Calibri" w:cs="Calibri"/>
          <w:color w:val="0070C0"/>
        </w:rPr>
      </w:pPr>
      <w:r w:rsidRPr="00470D78">
        <w:rPr>
          <w:rFonts w:ascii="Calibri" w:eastAsia="Times New Roman" w:hAnsi="Calibri" w:cs="Calibri"/>
          <w:color w:val="0070C0"/>
        </w:rPr>
        <w:t>Interface review and development</w:t>
      </w:r>
    </w:p>
    <w:p w14:paraId="0A4844A2" w14:textId="77777777" w:rsidR="00DE74C8" w:rsidRPr="00470D78" w:rsidRDefault="00DE74C8" w:rsidP="00DE74C8">
      <w:pPr>
        <w:pStyle w:val="ListParagraph"/>
        <w:widowControl w:val="0"/>
        <w:numPr>
          <w:ilvl w:val="0"/>
          <w:numId w:val="93"/>
        </w:numPr>
        <w:overflowPunct w:val="0"/>
        <w:autoSpaceDE w:val="0"/>
        <w:autoSpaceDN w:val="0"/>
        <w:adjustRightInd w:val="0"/>
        <w:spacing w:after="0" w:line="240" w:lineRule="auto"/>
        <w:ind w:left="1080"/>
        <w:contextualSpacing w:val="0"/>
        <w:jc w:val="left"/>
        <w:textAlignment w:val="baseline"/>
        <w:rPr>
          <w:rFonts w:ascii="Calibri" w:eastAsia="Times New Roman" w:hAnsi="Calibri" w:cs="Calibri"/>
          <w:color w:val="0070C0"/>
        </w:rPr>
      </w:pPr>
      <w:r w:rsidRPr="00470D78">
        <w:rPr>
          <w:rFonts w:ascii="Calibri" w:eastAsia="Times New Roman" w:hAnsi="Calibri" w:cs="Calibri"/>
          <w:color w:val="0070C0"/>
        </w:rPr>
        <w:t xml:space="preserve">Testing </w:t>
      </w:r>
    </w:p>
    <w:p w14:paraId="117DA963" w14:textId="77777777" w:rsidR="00DE74C8" w:rsidRPr="00470D78" w:rsidRDefault="00DE74C8" w:rsidP="00DE74C8">
      <w:pPr>
        <w:pStyle w:val="ListParagraph"/>
        <w:widowControl w:val="0"/>
        <w:numPr>
          <w:ilvl w:val="0"/>
          <w:numId w:val="93"/>
        </w:numPr>
        <w:overflowPunct w:val="0"/>
        <w:autoSpaceDE w:val="0"/>
        <w:autoSpaceDN w:val="0"/>
        <w:adjustRightInd w:val="0"/>
        <w:spacing w:after="0" w:line="240" w:lineRule="auto"/>
        <w:ind w:left="1080"/>
        <w:contextualSpacing w:val="0"/>
        <w:jc w:val="left"/>
        <w:textAlignment w:val="baseline"/>
        <w:rPr>
          <w:rFonts w:ascii="Calibri" w:eastAsia="Times New Roman" w:hAnsi="Calibri" w:cs="Calibri"/>
          <w:color w:val="0070C0"/>
        </w:rPr>
      </w:pPr>
      <w:r w:rsidRPr="00470D78">
        <w:rPr>
          <w:rFonts w:ascii="Calibri" w:eastAsia="Times New Roman" w:hAnsi="Calibri" w:cs="Calibri"/>
          <w:color w:val="0070C0"/>
        </w:rPr>
        <w:t>Training</w:t>
      </w:r>
    </w:p>
    <w:p w14:paraId="1CD7F23A" w14:textId="77777777" w:rsidR="00DE74C8" w:rsidRPr="00470D78" w:rsidRDefault="00DE74C8" w:rsidP="00DE74C8">
      <w:pPr>
        <w:pStyle w:val="ListParagraph"/>
        <w:widowControl w:val="0"/>
        <w:numPr>
          <w:ilvl w:val="0"/>
          <w:numId w:val="93"/>
        </w:numPr>
        <w:overflowPunct w:val="0"/>
        <w:autoSpaceDE w:val="0"/>
        <w:autoSpaceDN w:val="0"/>
        <w:adjustRightInd w:val="0"/>
        <w:spacing w:after="0" w:line="240" w:lineRule="auto"/>
        <w:ind w:left="1080"/>
        <w:contextualSpacing w:val="0"/>
        <w:jc w:val="left"/>
        <w:textAlignment w:val="baseline"/>
        <w:rPr>
          <w:rFonts w:ascii="Calibri" w:eastAsia="Times New Roman" w:hAnsi="Calibri" w:cs="Calibri"/>
          <w:color w:val="0070C0"/>
        </w:rPr>
      </w:pPr>
      <w:r w:rsidRPr="00470D78">
        <w:rPr>
          <w:rFonts w:ascii="Calibri" w:eastAsia="Times New Roman" w:hAnsi="Calibri" w:cs="Calibri"/>
          <w:color w:val="0070C0"/>
        </w:rPr>
        <w:t xml:space="preserve">Go-Live Cutover </w:t>
      </w:r>
    </w:p>
    <w:p w14:paraId="23746032" w14:textId="77777777" w:rsidR="00DE74C8" w:rsidRPr="00470D78" w:rsidRDefault="00DE74C8" w:rsidP="00DE74C8">
      <w:pPr>
        <w:pStyle w:val="ListParagraph"/>
        <w:widowControl w:val="0"/>
        <w:numPr>
          <w:ilvl w:val="0"/>
          <w:numId w:val="93"/>
        </w:numPr>
        <w:overflowPunct w:val="0"/>
        <w:autoSpaceDE w:val="0"/>
        <w:autoSpaceDN w:val="0"/>
        <w:adjustRightInd w:val="0"/>
        <w:spacing w:after="0" w:line="240" w:lineRule="auto"/>
        <w:ind w:left="1080"/>
        <w:contextualSpacing w:val="0"/>
        <w:jc w:val="left"/>
        <w:textAlignment w:val="baseline"/>
        <w:rPr>
          <w:rFonts w:ascii="Calibri" w:eastAsia="Times New Roman" w:hAnsi="Calibri" w:cs="Calibri"/>
          <w:color w:val="0070C0"/>
        </w:rPr>
      </w:pPr>
      <w:r w:rsidRPr="00470D78">
        <w:rPr>
          <w:rFonts w:ascii="Calibri" w:eastAsia="Times New Roman" w:hAnsi="Calibri" w:cs="Calibri"/>
          <w:color w:val="0070C0"/>
        </w:rPr>
        <w:t xml:space="preserve">Post Implementation Support </w:t>
      </w:r>
    </w:p>
    <w:p w14:paraId="429B1413" w14:textId="77777777" w:rsidR="00DE74C8" w:rsidRPr="00470D78" w:rsidRDefault="00DE74C8" w:rsidP="00DE74C8">
      <w:pPr>
        <w:ind w:left="360"/>
        <w:rPr>
          <w:rFonts w:ascii="Calibri" w:hAnsi="Calibri" w:cs="Calibri"/>
          <w:color w:val="0070C0"/>
        </w:rPr>
      </w:pPr>
    </w:p>
    <w:p w14:paraId="5D8BADCB" w14:textId="77777777" w:rsidR="00F304D2" w:rsidRPr="00470D78" w:rsidRDefault="00F304D2">
      <w:pPr>
        <w:spacing w:line="278" w:lineRule="auto"/>
        <w:jc w:val="left"/>
        <w:rPr>
          <w:rStyle w:val="Heading1Char"/>
          <w:rFonts w:ascii="Calibri" w:hAnsi="Calibri" w:cs="Calibri"/>
        </w:rPr>
      </w:pPr>
      <w:r w:rsidRPr="00470D78">
        <w:rPr>
          <w:rStyle w:val="Heading1Char"/>
          <w:rFonts w:ascii="Calibri" w:hAnsi="Calibri" w:cs="Calibri"/>
        </w:rPr>
        <w:br w:type="page"/>
      </w:r>
    </w:p>
    <w:p w14:paraId="4376A04C" w14:textId="21BCA827" w:rsidR="00567E55" w:rsidRPr="00470D78" w:rsidRDefault="00567E55" w:rsidP="00567E55">
      <w:pPr>
        <w:rPr>
          <w:rFonts w:ascii="Calibri" w:hAnsi="Calibri" w:cs="Calibri"/>
        </w:rPr>
      </w:pPr>
      <w:bookmarkStart w:id="3" w:name="_Toc216187786"/>
      <w:r w:rsidRPr="00470D78">
        <w:rPr>
          <w:rStyle w:val="Heading1Char"/>
          <w:rFonts w:ascii="Calibri" w:hAnsi="Calibri" w:cs="Calibri"/>
        </w:rPr>
        <w:lastRenderedPageBreak/>
        <w:t>Project Manager(s) and Key Project Personnel</w:t>
      </w:r>
      <w:bookmarkEnd w:id="3"/>
      <w:r w:rsidRPr="00470D78">
        <w:rPr>
          <w:rFonts w:ascii="Calibri" w:hAnsi="Calibri" w:cs="Calibri"/>
        </w:rPr>
        <w:t xml:space="preserve"> </w:t>
      </w:r>
    </w:p>
    <w:p w14:paraId="38F0647E" w14:textId="77777777" w:rsidR="00567E55" w:rsidRPr="00470D78" w:rsidRDefault="00567E55" w:rsidP="00567E55">
      <w:pPr>
        <w:rPr>
          <w:rFonts w:ascii="Calibri" w:hAnsi="Calibri" w:cs="Calibri"/>
        </w:rPr>
      </w:pPr>
      <w:r w:rsidRPr="00470D78">
        <w:rPr>
          <w:rFonts w:ascii="Calibri" w:hAnsi="Calibri" w:cs="Calibri"/>
        </w:rPr>
        <w:t xml:space="preserve">Clearly identify the professional staff person(s) who would be assigned as your Area/Regional Manager(s) and provide resumes. The proposal should indicate the abilities, qualifications and experience of these individuals and provide resumes. </w:t>
      </w:r>
    </w:p>
    <w:p w14:paraId="5A7429CF" w14:textId="77777777" w:rsidR="007A1F65" w:rsidRPr="00470D78" w:rsidRDefault="007A1F65" w:rsidP="007A1F65">
      <w:pPr>
        <w:jc w:val="left"/>
        <w:rPr>
          <w:rFonts w:ascii="Calibri" w:hAnsi="Calibri" w:cs="Calibri"/>
          <w:color w:val="0070C0"/>
          <w:sz w:val="20"/>
          <w:szCs w:val="20"/>
        </w:rPr>
      </w:pPr>
      <w:r w:rsidRPr="00470D78">
        <w:rPr>
          <w:rFonts w:ascii="Calibri" w:hAnsi="Calibri" w:cs="Calibri"/>
          <w:color w:val="0070C0"/>
          <w:sz w:val="20"/>
          <w:szCs w:val="20"/>
        </w:rPr>
        <w:t>iteria will use dedicated resources on the project, both onshore / on-site and offshore.  </w:t>
      </w:r>
    </w:p>
    <w:p w14:paraId="3574DECA" w14:textId="115DC36E" w:rsidR="007A1F65" w:rsidRPr="00470D78" w:rsidRDefault="007A1F65" w:rsidP="007A1F65">
      <w:pPr>
        <w:jc w:val="left"/>
        <w:rPr>
          <w:rFonts w:ascii="Calibri" w:hAnsi="Calibri" w:cs="Calibri"/>
          <w:color w:val="0070C0"/>
          <w:sz w:val="20"/>
          <w:szCs w:val="20"/>
        </w:rPr>
      </w:pPr>
      <w:r w:rsidRPr="00470D78">
        <w:rPr>
          <w:rFonts w:ascii="Calibri" w:hAnsi="Calibri" w:cs="Calibri"/>
          <w:color w:val="0070C0"/>
          <w:sz w:val="20"/>
          <w:szCs w:val="20"/>
        </w:rPr>
        <w:t xml:space="preserve">The on-site resources assigned to </w:t>
      </w:r>
      <w:r w:rsidR="003540B7">
        <w:rPr>
          <w:rFonts w:ascii="Calibri" w:hAnsi="Calibri" w:cs="Calibri"/>
          <w:color w:val="0070C0"/>
          <w:sz w:val="20"/>
          <w:szCs w:val="20"/>
        </w:rPr>
        <w:t>VoS</w:t>
      </w:r>
      <w:r w:rsidRPr="00470D78">
        <w:rPr>
          <w:rFonts w:ascii="Calibri" w:hAnsi="Calibri" w:cs="Calibri"/>
          <w:color w:val="0070C0"/>
          <w:sz w:val="20"/>
          <w:szCs w:val="20"/>
        </w:rPr>
        <w:t xml:space="preserve"> are senior resources and are specialists in their area(s), but we also have limited resources </w:t>
      </w:r>
      <w:r w:rsidR="003540B7">
        <w:rPr>
          <w:rFonts w:ascii="Calibri" w:hAnsi="Calibri" w:cs="Calibri"/>
          <w:color w:val="0070C0"/>
          <w:sz w:val="20"/>
          <w:szCs w:val="20"/>
        </w:rPr>
        <w:t>VoS</w:t>
      </w:r>
      <w:r w:rsidRPr="00470D78">
        <w:rPr>
          <w:rFonts w:ascii="Calibri" w:hAnsi="Calibri" w:cs="Calibri"/>
          <w:color w:val="0070C0"/>
          <w:sz w:val="20"/>
          <w:szCs w:val="20"/>
        </w:rPr>
        <w:t xml:space="preserve"> will work with on a day-to-day basis. All staff assigned on-site are senior resources who are either certified and/or cross trained in multiple modules.</w:t>
      </w:r>
    </w:p>
    <w:p w14:paraId="5F93B722" w14:textId="5472EC88" w:rsidR="007A1F65" w:rsidRPr="00470D78" w:rsidRDefault="007A1F65" w:rsidP="007A1F65">
      <w:pPr>
        <w:rPr>
          <w:rFonts w:ascii="Calibri" w:hAnsi="Calibri" w:cs="Calibri"/>
          <w:color w:val="0070C0"/>
          <w:sz w:val="20"/>
          <w:szCs w:val="20"/>
        </w:rPr>
      </w:pPr>
      <w:r w:rsidRPr="00470D78">
        <w:rPr>
          <w:rFonts w:ascii="Calibri" w:hAnsi="Calibri" w:cs="Calibri"/>
          <w:color w:val="0070C0"/>
          <w:sz w:val="20"/>
          <w:szCs w:val="20"/>
        </w:rPr>
        <w:t>All iteria resources report to the Client Manager / Project Manager that is assigned to your project.  The Client Manger is a C-Suite member of the iteria team.  The Project Manager, at a minimum is part of the iteria Leadership team. </w:t>
      </w:r>
    </w:p>
    <w:p w14:paraId="40E585B1" w14:textId="77777777" w:rsidR="007A1F65" w:rsidRPr="00470D78" w:rsidRDefault="007A1F65" w:rsidP="007A1F65">
      <w:pPr>
        <w:rPr>
          <w:rFonts w:ascii="Calibri" w:hAnsi="Calibri" w:cs="Calibri"/>
          <w:color w:val="0070C0"/>
          <w:sz w:val="20"/>
          <w:szCs w:val="20"/>
        </w:rPr>
      </w:pPr>
      <w:r w:rsidRPr="00470D78">
        <w:rPr>
          <w:rFonts w:ascii="Calibri" w:hAnsi="Calibri" w:cs="Calibri"/>
          <w:color w:val="0070C0"/>
          <w:sz w:val="20"/>
          <w:szCs w:val="20"/>
        </w:rPr>
        <w:t>For each functional area, there is a lead who will then have staff reporting to him/her.    </w:t>
      </w:r>
    </w:p>
    <w:p w14:paraId="4046B82F" w14:textId="77777777" w:rsidR="007A1F65" w:rsidRPr="00470D78" w:rsidRDefault="007A1F65" w:rsidP="007A1F65">
      <w:pPr>
        <w:rPr>
          <w:rFonts w:ascii="Calibri" w:hAnsi="Calibri" w:cs="Calibri"/>
          <w:color w:val="0070C0"/>
          <w:sz w:val="20"/>
          <w:szCs w:val="20"/>
        </w:rPr>
      </w:pPr>
      <w:r w:rsidRPr="00470D78">
        <w:rPr>
          <w:rFonts w:ascii="Calibri" w:hAnsi="Calibri" w:cs="Calibri"/>
          <w:color w:val="0070C0"/>
          <w:sz w:val="20"/>
          <w:szCs w:val="20"/>
        </w:rPr>
        <w:t>Additionally, for the offshore team, there is a local C-Suite Member overseeing the team as well as a day-to-day offshore Project Manager to help with transition from shift to shift as tasks move from onshore to offshore and vice versa. </w:t>
      </w:r>
    </w:p>
    <w:p w14:paraId="59D417DC" w14:textId="7E3C9870" w:rsidR="007A1F65" w:rsidRPr="00470D78" w:rsidRDefault="007A1F65" w:rsidP="007A1F65">
      <w:pPr>
        <w:pStyle w:val="ListParagraph"/>
        <w:spacing w:before="200"/>
        <w:ind w:left="0"/>
        <w:contextualSpacing w:val="0"/>
        <w:jc w:val="left"/>
        <w:rPr>
          <w:rFonts w:ascii="Calibri" w:hAnsi="Calibri" w:cs="Calibri"/>
          <w:color w:val="0070C0"/>
          <w:sz w:val="20"/>
          <w:szCs w:val="20"/>
        </w:rPr>
      </w:pPr>
      <w:r w:rsidRPr="00470D78">
        <w:rPr>
          <w:rFonts w:ascii="Calibri" w:hAnsi="Calibri" w:cs="Calibri"/>
          <w:color w:val="0070C0"/>
          <w:sz w:val="20"/>
          <w:szCs w:val="20"/>
        </w:rPr>
        <w:t xml:space="preserve">As previous mentioned, iteria’s overall methodology goes back to the basics.  Implementations are more successful when there is an on-site presence.  However, we do not need to be on-site just to be on-site.  On-site presence will come in waves based on the phase of the project we are on.  The exact schedule itself will be one of the first items reviewed upon project start, as we recognize </w:t>
      </w:r>
      <w:r w:rsidR="00551BB3">
        <w:rPr>
          <w:rFonts w:ascii="Calibri" w:hAnsi="Calibri" w:cs="Calibri"/>
          <w:color w:val="0070C0"/>
          <w:sz w:val="20"/>
          <w:szCs w:val="20"/>
        </w:rPr>
        <w:t>Vos</w:t>
      </w:r>
      <w:r w:rsidRPr="00470D78">
        <w:rPr>
          <w:rFonts w:ascii="Calibri" w:hAnsi="Calibri" w:cs="Calibri"/>
          <w:color w:val="0070C0"/>
          <w:sz w:val="20"/>
          <w:szCs w:val="20"/>
        </w:rPr>
        <w:t xml:space="preserve">’s staff will most likely have their existing full-time jobs / duties to also contend with.  The following table illustrates an initial estimate of when we would be on and off-site.  </w:t>
      </w:r>
    </w:p>
    <w:tbl>
      <w:tblPr>
        <w:tblStyle w:val="TableGrid"/>
        <w:tblW w:w="0" w:type="auto"/>
        <w:tblInd w:w="2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8"/>
        <w:gridCol w:w="1620"/>
      </w:tblGrid>
      <w:tr w:rsidR="007A1F65" w:rsidRPr="00470D78" w14:paraId="4F46737B" w14:textId="77777777" w:rsidTr="00F304D2">
        <w:trPr>
          <w:cantSplit/>
          <w:tblHeader/>
        </w:trPr>
        <w:tc>
          <w:tcPr>
            <w:tcW w:w="3438" w:type="dxa"/>
            <w:shd w:val="clear" w:color="auto" w:fill="D1D1D1" w:themeFill="background2" w:themeFillShade="E6"/>
          </w:tcPr>
          <w:p w14:paraId="10E25DA6" w14:textId="77777777" w:rsidR="007A1F65" w:rsidRPr="00470D78" w:rsidRDefault="007A1F65" w:rsidP="00081EC4">
            <w:pPr>
              <w:pStyle w:val="ListParagraph"/>
              <w:spacing w:before="200"/>
              <w:ind w:left="0"/>
              <w:contextualSpacing w:val="0"/>
              <w:jc w:val="left"/>
              <w:rPr>
                <w:rFonts w:ascii="Calibri" w:hAnsi="Calibri" w:cs="Calibri"/>
                <w:b/>
                <w:bCs/>
                <w:color w:val="0070C0"/>
                <w:sz w:val="20"/>
                <w:szCs w:val="20"/>
              </w:rPr>
            </w:pPr>
            <w:r w:rsidRPr="00470D78">
              <w:rPr>
                <w:rFonts w:ascii="Calibri" w:hAnsi="Calibri" w:cs="Calibri"/>
                <w:b/>
                <w:color w:val="000000" w:themeColor="text1"/>
                <w:sz w:val="20"/>
                <w:szCs w:val="20"/>
              </w:rPr>
              <w:t xml:space="preserve">Phase </w:t>
            </w:r>
          </w:p>
        </w:tc>
        <w:tc>
          <w:tcPr>
            <w:tcW w:w="1620" w:type="dxa"/>
            <w:shd w:val="clear" w:color="auto" w:fill="D1D1D1" w:themeFill="background2" w:themeFillShade="E6"/>
          </w:tcPr>
          <w:p w14:paraId="572F5E6E" w14:textId="77777777" w:rsidR="007A1F65" w:rsidRPr="00470D78" w:rsidRDefault="007A1F65" w:rsidP="00F304D2">
            <w:pPr>
              <w:pStyle w:val="ListParagraph"/>
              <w:spacing w:before="200"/>
              <w:ind w:left="0"/>
              <w:contextualSpacing w:val="0"/>
              <w:jc w:val="center"/>
              <w:rPr>
                <w:rFonts w:ascii="Calibri" w:hAnsi="Calibri" w:cs="Calibri"/>
                <w:b/>
                <w:color w:val="000000" w:themeColor="text1"/>
                <w:sz w:val="20"/>
                <w:szCs w:val="20"/>
              </w:rPr>
            </w:pPr>
            <w:r w:rsidRPr="00470D78">
              <w:rPr>
                <w:rFonts w:ascii="Calibri" w:hAnsi="Calibri" w:cs="Calibri"/>
                <w:b/>
                <w:color w:val="000000" w:themeColor="text1"/>
                <w:sz w:val="20"/>
                <w:szCs w:val="20"/>
              </w:rPr>
              <w:t>Percentage On-site</w:t>
            </w:r>
          </w:p>
        </w:tc>
      </w:tr>
      <w:tr w:rsidR="007A1F65" w:rsidRPr="00470D78" w14:paraId="2B260819" w14:textId="77777777" w:rsidTr="00F304D2">
        <w:tc>
          <w:tcPr>
            <w:tcW w:w="3438" w:type="dxa"/>
          </w:tcPr>
          <w:p w14:paraId="5CC92780" w14:textId="77777777" w:rsidR="007A1F65" w:rsidRPr="00470D78" w:rsidRDefault="007A1F65" w:rsidP="00081EC4">
            <w:pPr>
              <w:pStyle w:val="ListParagraph"/>
              <w:spacing w:before="200"/>
              <w:ind w:left="0"/>
              <w:contextualSpacing w:val="0"/>
              <w:jc w:val="left"/>
              <w:rPr>
                <w:rFonts w:ascii="Calibri" w:hAnsi="Calibri" w:cs="Calibri"/>
                <w:color w:val="0070C0"/>
                <w:sz w:val="20"/>
                <w:szCs w:val="20"/>
              </w:rPr>
            </w:pPr>
            <w:r w:rsidRPr="00470D78">
              <w:rPr>
                <w:rFonts w:ascii="Calibri" w:hAnsi="Calibri" w:cs="Calibri"/>
                <w:color w:val="0070C0"/>
                <w:sz w:val="20"/>
                <w:szCs w:val="20"/>
              </w:rPr>
              <w:t>Requirements Gathering</w:t>
            </w:r>
          </w:p>
        </w:tc>
        <w:tc>
          <w:tcPr>
            <w:tcW w:w="1620" w:type="dxa"/>
          </w:tcPr>
          <w:p w14:paraId="2BFD2FF8" w14:textId="77777777" w:rsidR="007A1F65" w:rsidRPr="00470D78" w:rsidRDefault="007A1F65" w:rsidP="00F304D2">
            <w:pPr>
              <w:pStyle w:val="ListParagraph"/>
              <w:spacing w:before="200"/>
              <w:ind w:left="0"/>
              <w:contextualSpacing w:val="0"/>
              <w:jc w:val="center"/>
              <w:rPr>
                <w:rFonts w:ascii="Calibri" w:hAnsi="Calibri" w:cs="Calibri"/>
                <w:color w:val="0070C0"/>
                <w:sz w:val="20"/>
                <w:szCs w:val="20"/>
              </w:rPr>
            </w:pPr>
            <w:r w:rsidRPr="00470D78">
              <w:rPr>
                <w:rFonts w:ascii="Calibri" w:hAnsi="Calibri" w:cs="Calibri"/>
                <w:color w:val="0070C0"/>
                <w:sz w:val="20"/>
                <w:szCs w:val="20"/>
              </w:rPr>
              <w:t>100%</w:t>
            </w:r>
          </w:p>
        </w:tc>
      </w:tr>
      <w:tr w:rsidR="007A1F65" w:rsidRPr="00470D78" w14:paraId="7DCD5E31" w14:textId="77777777" w:rsidTr="00F304D2">
        <w:tc>
          <w:tcPr>
            <w:tcW w:w="3438" w:type="dxa"/>
          </w:tcPr>
          <w:p w14:paraId="6D117A1A" w14:textId="77777777" w:rsidR="007A1F65" w:rsidRPr="00470D78" w:rsidRDefault="007A1F65" w:rsidP="00081EC4">
            <w:pPr>
              <w:pStyle w:val="ListParagraph"/>
              <w:spacing w:before="200"/>
              <w:ind w:left="0"/>
              <w:contextualSpacing w:val="0"/>
              <w:jc w:val="left"/>
              <w:rPr>
                <w:rFonts w:ascii="Calibri" w:hAnsi="Calibri" w:cs="Calibri"/>
                <w:color w:val="0070C0"/>
                <w:sz w:val="20"/>
                <w:szCs w:val="20"/>
              </w:rPr>
            </w:pPr>
            <w:r w:rsidRPr="00470D78">
              <w:rPr>
                <w:rFonts w:ascii="Calibri" w:hAnsi="Calibri" w:cs="Calibri"/>
                <w:color w:val="0070C0"/>
                <w:sz w:val="20"/>
                <w:szCs w:val="20"/>
              </w:rPr>
              <w:t>Documentation</w:t>
            </w:r>
          </w:p>
        </w:tc>
        <w:tc>
          <w:tcPr>
            <w:tcW w:w="1620" w:type="dxa"/>
          </w:tcPr>
          <w:p w14:paraId="52861B2D" w14:textId="77777777" w:rsidR="007A1F65" w:rsidRPr="00470D78" w:rsidRDefault="007A1F65" w:rsidP="00F304D2">
            <w:pPr>
              <w:pStyle w:val="ListParagraph"/>
              <w:spacing w:before="200"/>
              <w:ind w:left="0"/>
              <w:contextualSpacing w:val="0"/>
              <w:jc w:val="center"/>
              <w:rPr>
                <w:rFonts w:ascii="Calibri" w:hAnsi="Calibri" w:cs="Calibri"/>
                <w:color w:val="0070C0"/>
                <w:sz w:val="20"/>
                <w:szCs w:val="20"/>
              </w:rPr>
            </w:pPr>
            <w:r w:rsidRPr="00470D78">
              <w:rPr>
                <w:rFonts w:ascii="Calibri" w:hAnsi="Calibri" w:cs="Calibri"/>
                <w:color w:val="0070C0"/>
                <w:sz w:val="20"/>
                <w:szCs w:val="20"/>
              </w:rPr>
              <w:t>25%</w:t>
            </w:r>
          </w:p>
        </w:tc>
      </w:tr>
      <w:tr w:rsidR="007A1F65" w:rsidRPr="00470D78" w14:paraId="049DE6F3" w14:textId="77777777" w:rsidTr="00F304D2">
        <w:tc>
          <w:tcPr>
            <w:tcW w:w="3438" w:type="dxa"/>
          </w:tcPr>
          <w:p w14:paraId="4AA37DA1" w14:textId="77777777" w:rsidR="007A1F65" w:rsidRPr="00470D78" w:rsidRDefault="007A1F65" w:rsidP="00081EC4">
            <w:pPr>
              <w:pStyle w:val="ListParagraph"/>
              <w:spacing w:before="200"/>
              <w:ind w:left="0"/>
              <w:contextualSpacing w:val="0"/>
              <w:jc w:val="left"/>
              <w:rPr>
                <w:rFonts w:ascii="Calibri" w:hAnsi="Calibri" w:cs="Calibri"/>
                <w:color w:val="0070C0"/>
                <w:sz w:val="20"/>
                <w:szCs w:val="20"/>
              </w:rPr>
            </w:pPr>
            <w:r w:rsidRPr="00470D78">
              <w:rPr>
                <w:rFonts w:ascii="Calibri" w:hAnsi="Calibri" w:cs="Calibri"/>
                <w:color w:val="0070C0"/>
                <w:sz w:val="20"/>
                <w:szCs w:val="20"/>
              </w:rPr>
              <w:t>Document Review</w:t>
            </w:r>
          </w:p>
        </w:tc>
        <w:tc>
          <w:tcPr>
            <w:tcW w:w="1620" w:type="dxa"/>
          </w:tcPr>
          <w:p w14:paraId="7D175ED4" w14:textId="77777777" w:rsidR="007A1F65" w:rsidRPr="00470D78" w:rsidRDefault="007A1F65" w:rsidP="00F304D2">
            <w:pPr>
              <w:pStyle w:val="ListParagraph"/>
              <w:spacing w:before="200"/>
              <w:ind w:left="0"/>
              <w:contextualSpacing w:val="0"/>
              <w:jc w:val="center"/>
              <w:rPr>
                <w:rFonts w:ascii="Calibri" w:hAnsi="Calibri" w:cs="Calibri"/>
                <w:color w:val="0070C0"/>
                <w:sz w:val="20"/>
                <w:szCs w:val="20"/>
              </w:rPr>
            </w:pPr>
            <w:r w:rsidRPr="00470D78">
              <w:rPr>
                <w:rFonts w:ascii="Calibri" w:hAnsi="Calibri" w:cs="Calibri"/>
                <w:color w:val="0070C0"/>
                <w:sz w:val="20"/>
                <w:szCs w:val="20"/>
              </w:rPr>
              <w:t>100%</w:t>
            </w:r>
          </w:p>
        </w:tc>
      </w:tr>
      <w:tr w:rsidR="007A1F65" w:rsidRPr="00470D78" w14:paraId="6CBD8BEA" w14:textId="77777777" w:rsidTr="00F304D2">
        <w:tc>
          <w:tcPr>
            <w:tcW w:w="3438" w:type="dxa"/>
          </w:tcPr>
          <w:p w14:paraId="38B1BC8A" w14:textId="77777777" w:rsidR="007A1F65" w:rsidRPr="00470D78" w:rsidRDefault="007A1F65" w:rsidP="00081EC4">
            <w:pPr>
              <w:pStyle w:val="ListParagraph"/>
              <w:spacing w:before="200"/>
              <w:ind w:left="0"/>
              <w:contextualSpacing w:val="0"/>
              <w:jc w:val="left"/>
              <w:rPr>
                <w:rFonts w:ascii="Calibri" w:hAnsi="Calibri" w:cs="Calibri"/>
                <w:color w:val="0070C0"/>
                <w:sz w:val="20"/>
                <w:szCs w:val="20"/>
              </w:rPr>
            </w:pPr>
            <w:r w:rsidRPr="00470D78">
              <w:rPr>
                <w:rFonts w:ascii="Calibri" w:hAnsi="Calibri" w:cs="Calibri"/>
                <w:color w:val="0070C0"/>
                <w:sz w:val="20"/>
                <w:szCs w:val="20"/>
              </w:rPr>
              <w:t>CRP Build</w:t>
            </w:r>
          </w:p>
        </w:tc>
        <w:tc>
          <w:tcPr>
            <w:tcW w:w="1620" w:type="dxa"/>
          </w:tcPr>
          <w:p w14:paraId="159ABFD2" w14:textId="77777777" w:rsidR="007A1F65" w:rsidRPr="00470D78" w:rsidRDefault="007A1F65" w:rsidP="00F304D2">
            <w:pPr>
              <w:pStyle w:val="ListParagraph"/>
              <w:spacing w:before="200"/>
              <w:ind w:left="0"/>
              <w:contextualSpacing w:val="0"/>
              <w:jc w:val="center"/>
              <w:rPr>
                <w:rFonts w:ascii="Calibri" w:hAnsi="Calibri" w:cs="Calibri"/>
                <w:color w:val="0070C0"/>
                <w:sz w:val="20"/>
                <w:szCs w:val="20"/>
              </w:rPr>
            </w:pPr>
            <w:r w:rsidRPr="00470D78">
              <w:rPr>
                <w:rFonts w:ascii="Calibri" w:hAnsi="Calibri" w:cs="Calibri"/>
                <w:color w:val="0070C0"/>
                <w:sz w:val="20"/>
                <w:szCs w:val="20"/>
              </w:rPr>
              <w:t>25%</w:t>
            </w:r>
          </w:p>
        </w:tc>
      </w:tr>
      <w:tr w:rsidR="007A1F65" w:rsidRPr="00470D78" w14:paraId="6BA23DB9" w14:textId="77777777" w:rsidTr="00F304D2">
        <w:tc>
          <w:tcPr>
            <w:tcW w:w="3438" w:type="dxa"/>
          </w:tcPr>
          <w:p w14:paraId="3EAD8BCA" w14:textId="77777777" w:rsidR="007A1F65" w:rsidRPr="00470D78" w:rsidRDefault="007A1F65" w:rsidP="00081EC4">
            <w:pPr>
              <w:pStyle w:val="ListParagraph"/>
              <w:spacing w:before="200"/>
              <w:ind w:left="0"/>
              <w:contextualSpacing w:val="0"/>
              <w:jc w:val="left"/>
              <w:rPr>
                <w:rFonts w:ascii="Calibri" w:hAnsi="Calibri" w:cs="Calibri"/>
                <w:color w:val="0070C0"/>
                <w:sz w:val="20"/>
                <w:szCs w:val="20"/>
              </w:rPr>
            </w:pPr>
            <w:r w:rsidRPr="00470D78">
              <w:rPr>
                <w:rFonts w:ascii="Calibri" w:hAnsi="Calibri" w:cs="Calibri"/>
                <w:color w:val="0070C0"/>
                <w:sz w:val="20"/>
                <w:szCs w:val="20"/>
              </w:rPr>
              <w:t>CRP Execution</w:t>
            </w:r>
          </w:p>
        </w:tc>
        <w:tc>
          <w:tcPr>
            <w:tcW w:w="1620" w:type="dxa"/>
          </w:tcPr>
          <w:p w14:paraId="22D8A0EC" w14:textId="77777777" w:rsidR="007A1F65" w:rsidRPr="00470D78" w:rsidRDefault="007A1F65" w:rsidP="00F304D2">
            <w:pPr>
              <w:pStyle w:val="ListParagraph"/>
              <w:spacing w:before="200"/>
              <w:ind w:left="0"/>
              <w:contextualSpacing w:val="0"/>
              <w:jc w:val="center"/>
              <w:rPr>
                <w:rFonts w:ascii="Calibri" w:hAnsi="Calibri" w:cs="Calibri"/>
                <w:color w:val="0070C0"/>
                <w:sz w:val="20"/>
                <w:szCs w:val="20"/>
              </w:rPr>
            </w:pPr>
            <w:r w:rsidRPr="00470D78">
              <w:rPr>
                <w:rFonts w:ascii="Calibri" w:hAnsi="Calibri" w:cs="Calibri"/>
                <w:color w:val="0070C0"/>
                <w:sz w:val="20"/>
                <w:szCs w:val="20"/>
              </w:rPr>
              <w:t>100%</w:t>
            </w:r>
          </w:p>
        </w:tc>
      </w:tr>
      <w:tr w:rsidR="007A1F65" w:rsidRPr="00470D78" w14:paraId="65179363" w14:textId="77777777" w:rsidTr="00F304D2">
        <w:tc>
          <w:tcPr>
            <w:tcW w:w="3438" w:type="dxa"/>
          </w:tcPr>
          <w:p w14:paraId="4A26C0B1" w14:textId="77777777" w:rsidR="007A1F65" w:rsidRPr="00470D78" w:rsidRDefault="007A1F65" w:rsidP="00081EC4">
            <w:pPr>
              <w:pStyle w:val="ListParagraph"/>
              <w:spacing w:before="200"/>
              <w:ind w:left="0"/>
              <w:contextualSpacing w:val="0"/>
              <w:jc w:val="left"/>
              <w:rPr>
                <w:rFonts w:ascii="Calibri" w:hAnsi="Calibri" w:cs="Calibri"/>
                <w:color w:val="0070C0"/>
                <w:sz w:val="20"/>
                <w:szCs w:val="20"/>
              </w:rPr>
            </w:pPr>
            <w:r w:rsidRPr="00470D78">
              <w:rPr>
                <w:rFonts w:ascii="Calibri" w:hAnsi="Calibri" w:cs="Calibri"/>
                <w:color w:val="0070C0"/>
                <w:sz w:val="20"/>
                <w:szCs w:val="20"/>
              </w:rPr>
              <w:t>Interface / Conversion Development</w:t>
            </w:r>
          </w:p>
        </w:tc>
        <w:tc>
          <w:tcPr>
            <w:tcW w:w="1620" w:type="dxa"/>
          </w:tcPr>
          <w:p w14:paraId="4BBB2216" w14:textId="77777777" w:rsidR="007A1F65" w:rsidRPr="00470D78" w:rsidRDefault="007A1F65" w:rsidP="00F304D2">
            <w:pPr>
              <w:pStyle w:val="ListParagraph"/>
              <w:spacing w:before="200"/>
              <w:ind w:left="0"/>
              <w:contextualSpacing w:val="0"/>
              <w:jc w:val="center"/>
              <w:rPr>
                <w:rFonts w:ascii="Calibri" w:hAnsi="Calibri" w:cs="Calibri"/>
                <w:color w:val="0070C0"/>
                <w:sz w:val="20"/>
                <w:szCs w:val="20"/>
              </w:rPr>
            </w:pPr>
            <w:r w:rsidRPr="00470D78">
              <w:rPr>
                <w:rFonts w:ascii="Calibri" w:hAnsi="Calibri" w:cs="Calibri"/>
                <w:color w:val="0070C0"/>
                <w:sz w:val="20"/>
                <w:szCs w:val="20"/>
              </w:rPr>
              <w:t>25%</w:t>
            </w:r>
          </w:p>
        </w:tc>
      </w:tr>
      <w:tr w:rsidR="007A1F65" w:rsidRPr="00470D78" w14:paraId="60DDE7AE" w14:textId="77777777" w:rsidTr="00F304D2">
        <w:tc>
          <w:tcPr>
            <w:tcW w:w="3438" w:type="dxa"/>
          </w:tcPr>
          <w:p w14:paraId="547E1E4C" w14:textId="77777777" w:rsidR="007A1F65" w:rsidRPr="00470D78" w:rsidRDefault="007A1F65" w:rsidP="00081EC4">
            <w:pPr>
              <w:pStyle w:val="ListParagraph"/>
              <w:spacing w:before="200"/>
              <w:ind w:left="0"/>
              <w:contextualSpacing w:val="0"/>
              <w:jc w:val="left"/>
              <w:rPr>
                <w:rFonts w:ascii="Calibri" w:hAnsi="Calibri" w:cs="Calibri"/>
                <w:color w:val="0070C0"/>
                <w:sz w:val="20"/>
                <w:szCs w:val="20"/>
              </w:rPr>
            </w:pPr>
            <w:r w:rsidRPr="00470D78">
              <w:rPr>
                <w:rFonts w:ascii="Calibri" w:hAnsi="Calibri" w:cs="Calibri"/>
                <w:color w:val="0070C0"/>
                <w:sz w:val="20"/>
                <w:szCs w:val="20"/>
              </w:rPr>
              <w:t>SIT Build</w:t>
            </w:r>
          </w:p>
        </w:tc>
        <w:tc>
          <w:tcPr>
            <w:tcW w:w="1620" w:type="dxa"/>
          </w:tcPr>
          <w:p w14:paraId="055D2194" w14:textId="77777777" w:rsidR="007A1F65" w:rsidRPr="00470D78" w:rsidRDefault="007A1F65" w:rsidP="00F304D2">
            <w:pPr>
              <w:pStyle w:val="ListParagraph"/>
              <w:spacing w:before="200"/>
              <w:ind w:left="0"/>
              <w:contextualSpacing w:val="0"/>
              <w:jc w:val="center"/>
              <w:rPr>
                <w:rFonts w:ascii="Calibri" w:hAnsi="Calibri" w:cs="Calibri"/>
                <w:color w:val="0070C0"/>
                <w:sz w:val="20"/>
                <w:szCs w:val="20"/>
              </w:rPr>
            </w:pPr>
            <w:r w:rsidRPr="00470D78">
              <w:rPr>
                <w:rFonts w:ascii="Calibri" w:hAnsi="Calibri" w:cs="Calibri"/>
                <w:color w:val="0070C0"/>
                <w:sz w:val="20"/>
                <w:szCs w:val="20"/>
              </w:rPr>
              <w:t>25% - 50%</w:t>
            </w:r>
          </w:p>
        </w:tc>
      </w:tr>
      <w:tr w:rsidR="007A1F65" w:rsidRPr="00470D78" w14:paraId="44CC7C5C" w14:textId="77777777" w:rsidTr="00F304D2">
        <w:tc>
          <w:tcPr>
            <w:tcW w:w="3438" w:type="dxa"/>
          </w:tcPr>
          <w:p w14:paraId="3C0DF1E7" w14:textId="77777777" w:rsidR="007A1F65" w:rsidRPr="00470D78" w:rsidRDefault="007A1F65" w:rsidP="00081EC4">
            <w:pPr>
              <w:pStyle w:val="ListParagraph"/>
              <w:spacing w:before="200"/>
              <w:ind w:left="0"/>
              <w:contextualSpacing w:val="0"/>
              <w:jc w:val="left"/>
              <w:rPr>
                <w:rFonts w:ascii="Calibri" w:hAnsi="Calibri" w:cs="Calibri"/>
                <w:color w:val="0070C0"/>
                <w:sz w:val="20"/>
                <w:szCs w:val="20"/>
              </w:rPr>
            </w:pPr>
            <w:r w:rsidRPr="00470D78">
              <w:rPr>
                <w:rFonts w:ascii="Calibri" w:hAnsi="Calibri" w:cs="Calibri"/>
                <w:color w:val="0070C0"/>
                <w:sz w:val="20"/>
                <w:szCs w:val="20"/>
              </w:rPr>
              <w:t>SIT Execution</w:t>
            </w:r>
          </w:p>
        </w:tc>
        <w:tc>
          <w:tcPr>
            <w:tcW w:w="1620" w:type="dxa"/>
          </w:tcPr>
          <w:p w14:paraId="7E05EFC6" w14:textId="77777777" w:rsidR="007A1F65" w:rsidRPr="00470D78" w:rsidRDefault="007A1F65" w:rsidP="00F304D2">
            <w:pPr>
              <w:pStyle w:val="ListParagraph"/>
              <w:spacing w:before="200"/>
              <w:ind w:left="0"/>
              <w:contextualSpacing w:val="0"/>
              <w:jc w:val="center"/>
              <w:rPr>
                <w:rFonts w:ascii="Calibri" w:hAnsi="Calibri" w:cs="Calibri"/>
                <w:color w:val="0070C0"/>
                <w:sz w:val="20"/>
                <w:szCs w:val="20"/>
              </w:rPr>
            </w:pPr>
            <w:r w:rsidRPr="00470D78">
              <w:rPr>
                <w:rFonts w:ascii="Calibri" w:hAnsi="Calibri" w:cs="Calibri"/>
                <w:color w:val="0070C0"/>
                <w:sz w:val="20"/>
                <w:szCs w:val="20"/>
              </w:rPr>
              <w:t>100%</w:t>
            </w:r>
          </w:p>
        </w:tc>
      </w:tr>
      <w:tr w:rsidR="007A1F65" w:rsidRPr="00470D78" w14:paraId="350983B2" w14:textId="77777777" w:rsidTr="00F304D2">
        <w:tc>
          <w:tcPr>
            <w:tcW w:w="3438" w:type="dxa"/>
          </w:tcPr>
          <w:p w14:paraId="73CBB1F5" w14:textId="77777777" w:rsidR="007A1F65" w:rsidRPr="00470D78" w:rsidRDefault="007A1F65" w:rsidP="00081EC4">
            <w:pPr>
              <w:pStyle w:val="ListParagraph"/>
              <w:spacing w:before="200"/>
              <w:ind w:left="0"/>
              <w:contextualSpacing w:val="0"/>
              <w:jc w:val="left"/>
              <w:rPr>
                <w:rFonts w:ascii="Calibri" w:hAnsi="Calibri" w:cs="Calibri"/>
                <w:color w:val="0070C0"/>
                <w:sz w:val="20"/>
                <w:szCs w:val="20"/>
              </w:rPr>
            </w:pPr>
            <w:r w:rsidRPr="00470D78">
              <w:rPr>
                <w:rFonts w:ascii="Calibri" w:hAnsi="Calibri" w:cs="Calibri"/>
                <w:color w:val="0070C0"/>
                <w:sz w:val="20"/>
                <w:szCs w:val="20"/>
              </w:rPr>
              <w:t>Training</w:t>
            </w:r>
          </w:p>
        </w:tc>
        <w:tc>
          <w:tcPr>
            <w:tcW w:w="1620" w:type="dxa"/>
          </w:tcPr>
          <w:p w14:paraId="6876EA5B" w14:textId="77777777" w:rsidR="007A1F65" w:rsidRPr="00470D78" w:rsidRDefault="007A1F65" w:rsidP="00F304D2">
            <w:pPr>
              <w:pStyle w:val="ListParagraph"/>
              <w:spacing w:before="200"/>
              <w:ind w:left="0"/>
              <w:contextualSpacing w:val="0"/>
              <w:jc w:val="center"/>
              <w:rPr>
                <w:rFonts w:ascii="Calibri" w:hAnsi="Calibri" w:cs="Calibri"/>
                <w:color w:val="0070C0"/>
                <w:sz w:val="20"/>
                <w:szCs w:val="20"/>
              </w:rPr>
            </w:pPr>
            <w:r w:rsidRPr="00470D78">
              <w:rPr>
                <w:rFonts w:ascii="Calibri" w:hAnsi="Calibri" w:cs="Calibri"/>
                <w:color w:val="0070C0"/>
                <w:sz w:val="20"/>
                <w:szCs w:val="20"/>
              </w:rPr>
              <w:t>100%</w:t>
            </w:r>
          </w:p>
        </w:tc>
      </w:tr>
      <w:tr w:rsidR="007A1F65" w:rsidRPr="00470D78" w14:paraId="7D267311" w14:textId="77777777" w:rsidTr="00F304D2">
        <w:tc>
          <w:tcPr>
            <w:tcW w:w="3438" w:type="dxa"/>
          </w:tcPr>
          <w:p w14:paraId="490E06F3" w14:textId="77777777" w:rsidR="007A1F65" w:rsidRPr="00470D78" w:rsidRDefault="007A1F65" w:rsidP="00081EC4">
            <w:pPr>
              <w:pStyle w:val="ListParagraph"/>
              <w:spacing w:before="200"/>
              <w:ind w:left="0"/>
              <w:contextualSpacing w:val="0"/>
              <w:jc w:val="left"/>
              <w:rPr>
                <w:rFonts w:ascii="Calibri" w:hAnsi="Calibri" w:cs="Calibri"/>
                <w:color w:val="0070C0"/>
                <w:sz w:val="20"/>
                <w:szCs w:val="20"/>
              </w:rPr>
            </w:pPr>
            <w:r w:rsidRPr="00470D78">
              <w:rPr>
                <w:rFonts w:ascii="Calibri" w:hAnsi="Calibri" w:cs="Calibri"/>
                <w:color w:val="0070C0"/>
                <w:sz w:val="20"/>
                <w:szCs w:val="20"/>
              </w:rPr>
              <w:t>Go-Live</w:t>
            </w:r>
          </w:p>
        </w:tc>
        <w:tc>
          <w:tcPr>
            <w:tcW w:w="1620" w:type="dxa"/>
          </w:tcPr>
          <w:p w14:paraId="3A2D7676" w14:textId="77777777" w:rsidR="007A1F65" w:rsidRPr="00470D78" w:rsidRDefault="007A1F65" w:rsidP="00F304D2">
            <w:pPr>
              <w:pStyle w:val="ListParagraph"/>
              <w:spacing w:before="200"/>
              <w:ind w:left="0"/>
              <w:contextualSpacing w:val="0"/>
              <w:jc w:val="center"/>
              <w:rPr>
                <w:rFonts w:ascii="Calibri" w:hAnsi="Calibri" w:cs="Calibri"/>
                <w:color w:val="0070C0"/>
                <w:sz w:val="20"/>
                <w:szCs w:val="20"/>
              </w:rPr>
            </w:pPr>
            <w:r w:rsidRPr="00470D78">
              <w:rPr>
                <w:rFonts w:ascii="Calibri" w:hAnsi="Calibri" w:cs="Calibri"/>
                <w:color w:val="0070C0"/>
                <w:sz w:val="20"/>
                <w:szCs w:val="20"/>
              </w:rPr>
              <w:t>100%</w:t>
            </w:r>
          </w:p>
        </w:tc>
      </w:tr>
      <w:tr w:rsidR="007A1F65" w:rsidRPr="00470D78" w14:paraId="0B8C3677" w14:textId="77777777" w:rsidTr="00F304D2">
        <w:tc>
          <w:tcPr>
            <w:tcW w:w="3438" w:type="dxa"/>
          </w:tcPr>
          <w:p w14:paraId="47194A16" w14:textId="77777777" w:rsidR="007A1F65" w:rsidRPr="00470D78" w:rsidRDefault="007A1F65" w:rsidP="00081EC4">
            <w:pPr>
              <w:pStyle w:val="ListParagraph"/>
              <w:spacing w:before="200"/>
              <w:ind w:left="0"/>
              <w:contextualSpacing w:val="0"/>
              <w:jc w:val="left"/>
              <w:rPr>
                <w:rFonts w:ascii="Calibri" w:hAnsi="Calibri" w:cs="Calibri"/>
                <w:color w:val="0070C0"/>
                <w:sz w:val="20"/>
                <w:szCs w:val="20"/>
              </w:rPr>
            </w:pPr>
            <w:r w:rsidRPr="00470D78">
              <w:rPr>
                <w:rFonts w:ascii="Calibri" w:hAnsi="Calibri" w:cs="Calibri"/>
                <w:color w:val="0070C0"/>
                <w:sz w:val="20"/>
                <w:szCs w:val="20"/>
              </w:rPr>
              <w:t>Post Implementation Support</w:t>
            </w:r>
          </w:p>
        </w:tc>
        <w:tc>
          <w:tcPr>
            <w:tcW w:w="1620" w:type="dxa"/>
          </w:tcPr>
          <w:p w14:paraId="303C1206" w14:textId="77777777" w:rsidR="007A1F65" w:rsidRPr="00470D78" w:rsidRDefault="007A1F65" w:rsidP="00F304D2">
            <w:pPr>
              <w:pStyle w:val="ListParagraph"/>
              <w:spacing w:before="200"/>
              <w:ind w:left="0"/>
              <w:contextualSpacing w:val="0"/>
              <w:jc w:val="center"/>
              <w:rPr>
                <w:rFonts w:ascii="Calibri" w:hAnsi="Calibri" w:cs="Calibri"/>
                <w:color w:val="0070C0"/>
                <w:sz w:val="20"/>
                <w:szCs w:val="20"/>
              </w:rPr>
            </w:pPr>
            <w:r w:rsidRPr="00470D78">
              <w:rPr>
                <w:rFonts w:ascii="Calibri" w:hAnsi="Calibri" w:cs="Calibri"/>
                <w:color w:val="0070C0"/>
                <w:sz w:val="20"/>
                <w:szCs w:val="20"/>
              </w:rPr>
              <w:t>100%</w:t>
            </w:r>
          </w:p>
        </w:tc>
      </w:tr>
    </w:tbl>
    <w:p w14:paraId="5E916656" w14:textId="60E24753" w:rsidR="007A1F65" w:rsidRPr="00470D78" w:rsidRDefault="007A1F65" w:rsidP="007A1F65">
      <w:pPr>
        <w:pStyle w:val="ListParagraph"/>
        <w:spacing w:before="200"/>
        <w:ind w:left="0"/>
        <w:contextualSpacing w:val="0"/>
        <w:rPr>
          <w:rFonts w:ascii="Calibri" w:hAnsi="Calibri" w:cs="Calibri"/>
          <w:color w:val="0070C0"/>
          <w:sz w:val="20"/>
          <w:szCs w:val="20"/>
        </w:rPr>
      </w:pPr>
      <w:r w:rsidRPr="00470D78">
        <w:rPr>
          <w:rFonts w:ascii="Calibri" w:hAnsi="Calibri" w:cs="Calibri"/>
          <w:color w:val="0070C0"/>
          <w:sz w:val="20"/>
          <w:szCs w:val="20"/>
        </w:rPr>
        <w:lastRenderedPageBreak/>
        <w:t xml:space="preserve">There are a lot of factors that will ultimately contribute to the final schedule such as </w:t>
      </w:r>
      <w:r w:rsidR="00551BB3">
        <w:rPr>
          <w:rFonts w:ascii="Calibri" w:hAnsi="Calibri" w:cs="Calibri"/>
          <w:color w:val="0070C0"/>
          <w:sz w:val="20"/>
          <w:szCs w:val="20"/>
        </w:rPr>
        <w:t>VoS</w:t>
      </w:r>
      <w:r w:rsidRPr="00470D78">
        <w:rPr>
          <w:rFonts w:ascii="Calibri" w:hAnsi="Calibri" w:cs="Calibri"/>
          <w:color w:val="0070C0"/>
          <w:sz w:val="20"/>
          <w:szCs w:val="20"/>
        </w:rPr>
        <w:t xml:space="preserve"> staff availability, keeping travel costs in check, and ROI for being on-site and readily available.  Over the years, iteria has found it more beneficial to be on-site during the key times of the project to read the room and facial expressions as we discuss various topics, especially during requirement gathering, etc.  As previously mentioned, iteria does not implement based on spreadsheets and questionnaires, we have detailed conversations and interactive design sessions.</w:t>
      </w:r>
    </w:p>
    <w:p w14:paraId="0B0FD0C8" w14:textId="2E931CC2" w:rsidR="007A1F65" w:rsidRPr="00470D78" w:rsidRDefault="007A1F65" w:rsidP="007A1F65">
      <w:pPr>
        <w:pStyle w:val="ListParagraph"/>
        <w:spacing w:before="200"/>
        <w:ind w:left="0"/>
        <w:contextualSpacing w:val="0"/>
        <w:rPr>
          <w:rFonts w:ascii="Calibri" w:hAnsi="Calibri" w:cs="Calibri"/>
          <w:color w:val="0070C0"/>
          <w:sz w:val="20"/>
          <w:szCs w:val="20"/>
        </w:rPr>
      </w:pPr>
      <w:r w:rsidRPr="00470D78">
        <w:rPr>
          <w:rFonts w:ascii="Calibri" w:hAnsi="Calibri" w:cs="Calibri"/>
          <w:color w:val="0070C0"/>
          <w:sz w:val="20"/>
          <w:szCs w:val="20"/>
        </w:rPr>
        <w:t xml:space="preserve">For those resources who are flying, we typically are on-site Monday – Thursday.  For those resources, who are local, driving to </w:t>
      </w:r>
      <w:r w:rsidR="00551BB3">
        <w:rPr>
          <w:rFonts w:ascii="Calibri" w:hAnsi="Calibri" w:cs="Calibri"/>
          <w:color w:val="0070C0"/>
          <w:sz w:val="20"/>
          <w:szCs w:val="20"/>
        </w:rPr>
        <w:t>VoS</w:t>
      </w:r>
      <w:r w:rsidRPr="00470D78">
        <w:rPr>
          <w:rFonts w:ascii="Calibri" w:hAnsi="Calibri" w:cs="Calibri"/>
          <w:color w:val="0070C0"/>
          <w:sz w:val="20"/>
          <w:szCs w:val="20"/>
        </w:rPr>
        <w:t xml:space="preserve">, such as our Illinois and Wisconsin based resources, we are on-site Monday – Thursday / Friday, depending on where we are in the project.  We want to be mindful of the </w:t>
      </w:r>
      <w:r w:rsidR="00551BB3">
        <w:rPr>
          <w:rFonts w:ascii="Calibri" w:hAnsi="Calibri" w:cs="Calibri"/>
          <w:color w:val="0070C0"/>
          <w:sz w:val="20"/>
          <w:szCs w:val="20"/>
        </w:rPr>
        <w:t>VoS</w:t>
      </w:r>
      <w:r w:rsidRPr="00470D78">
        <w:rPr>
          <w:rFonts w:ascii="Calibri" w:hAnsi="Calibri" w:cs="Calibri"/>
          <w:color w:val="0070C0"/>
          <w:sz w:val="20"/>
          <w:szCs w:val="20"/>
        </w:rPr>
        <w:t>’s time and realize you may need time away from the project for your daily jobs.</w:t>
      </w:r>
    </w:p>
    <w:p w14:paraId="1139335D" w14:textId="77777777" w:rsidR="007A1F65" w:rsidRPr="00470D78" w:rsidRDefault="007A1F65" w:rsidP="00567E55">
      <w:pPr>
        <w:rPr>
          <w:rFonts w:ascii="Calibri" w:hAnsi="Calibri" w:cs="Calibri"/>
        </w:rPr>
      </w:pPr>
    </w:p>
    <w:p w14:paraId="794C0A4A" w14:textId="77777777" w:rsidR="00567E55" w:rsidRPr="00470D78" w:rsidRDefault="00567E55" w:rsidP="00567E55">
      <w:pPr>
        <w:pStyle w:val="Heading1"/>
        <w:rPr>
          <w:rFonts w:ascii="Calibri" w:hAnsi="Calibri" w:cs="Calibri"/>
        </w:rPr>
      </w:pPr>
      <w:bookmarkStart w:id="4" w:name="_Toc216187787"/>
      <w:r w:rsidRPr="00470D78">
        <w:rPr>
          <w:rFonts w:ascii="Calibri" w:hAnsi="Calibri" w:cs="Calibri"/>
        </w:rPr>
        <w:t>Summary of Proposals and Experience</w:t>
      </w:r>
      <w:bookmarkEnd w:id="4"/>
      <w:r w:rsidRPr="00470D78">
        <w:rPr>
          <w:rFonts w:ascii="Calibri" w:hAnsi="Calibri" w:cs="Calibri"/>
        </w:rPr>
        <w:t xml:space="preserve"> </w:t>
      </w:r>
    </w:p>
    <w:p w14:paraId="72D52E42" w14:textId="263CF7DD" w:rsidR="00470D78" w:rsidRPr="00470D78" w:rsidRDefault="00470D78" w:rsidP="00470D78">
      <w:pPr>
        <w:pStyle w:val="Heading3"/>
        <w:rPr>
          <w:rFonts w:ascii="Calibri" w:hAnsi="Calibri" w:cs="Calibri"/>
        </w:rPr>
      </w:pPr>
      <w:r w:rsidRPr="00470D78">
        <w:rPr>
          <w:rFonts w:ascii="Calibri" w:hAnsi="Calibri" w:cs="Calibri"/>
        </w:rPr>
        <w:t xml:space="preserv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180"/>
      </w:tblGrid>
      <w:tr w:rsidR="00470D78" w:rsidRPr="00470D78" w14:paraId="34A81E80" w14:textId="77777777" w:rsidTr="00081EC4">
        <w:trPr>
          <w:trHeight w:val="300"/>
        </w:trPr>
        <w:tc>
          <w:tcPr>
            <w:tcW w:w="9180" w:type="dxa"/>
            <w:tcBorders>
              <w:top w:val="single" w:sz="6" w:space="0" w:color="000000"/>
              <w:left w:val="single" w:sz="6" w:space="0" w:color="000000"/>
              <w:bottom w:val="single" w:sz="6" w:space="0" w:color="000000"/>
              <w:right w:val="single" w:sz="6" w:space="0" w:color="000000"/>
            </w:tcBorders>
            <w:shd w:val="clear" w:color="auto" w:fill="003A5D"/>
            <w:hideMark/>
          </w:tcPr>
          <w:p w14:paraId="775C8D5D" w14:textId="77777777" w:rsidR="00470D78" w:rsidRPr="00470D78" w:rsidRDefault="00470D78" w:rsidP="00081EC4">
            <w:pPr>
              <w:rPr>
                <w:rFonts w:ascii="Calibri" w:hAnsi="Calibri" w:cs="Calibri"/>
              </w:rPr>
            </w:pPr>
            <w:r w:rsidRPr="00470D78">
              <w:rPr>
                <w:rFonts w:ascii="Calibri" w:hAnsi="Calibri" w:cs="Calibri"/>
                <w:b/>
                <w:bCs/>
              </w:rPr>
              <w:t>Reference Table</w:t>
            </w:r>
            <w:r w:rsidRPr="00470D78">
              <w:rPr>
                <w:rFonts w:ascii="Calibri" w:hAnsi="Calibri" w:cs="Calibri"/>
              </w:rPr>
              <w:t> </w:t>
            </w:r>
          </w:p>
        </w:tc>
      </w:tr>
      <w:tr w:rsidR="00470D78" w:rsidRPr="00470D78" w14:paraId="0B637BB3" w14:textId="77777777" w:rsidTr="00081EC4">
        <w:trPr>
          <w:trHeight w:val="300"/>
        </w:trPr>
        <w:tc>
          <w:tcPr>
            <w:tcW w:w="9180" w:type="dxa"/>
            <w:tcBorders>
              <w:top w:val="single" w:sz="6" w:space="0" w:color="000000"/>
              <w:left w:val="single" w:sz="6" w:space="0" w:color="000000"/>
              <w:bottom w:val="single" w:sz="6" w:space="0" w:color="000000"/>
              <w:right w:val="single" w:sz="6" w:space="0" w:color="000000"/>
            </w:tcBorders>
            <w:hideMark/>
          </w:tcPr>
          <w:p w14:paraId="30A6D5C4" w14:textId="77777777" w:rsidR="00470D78" w:rsidRPr="00470D78" w:rsidRDefault="00470D78" w:rsidP="00081EC4">
            <w:pPr>
              <w:rPr>
                <w:rFonts w:ascii="Calibri" w:hAnsi="Calibri" w:cs="Calibri"/>
              </w:rPr>
            </w:pPr>
            <w:r w:rsidRPr="00470D78">
              <w:rPr>
                <w:rFonts w:ascii="Calibri" w:hAnsi="Calibri" w:cs="Calibri"/>
              </w:rPr>
              <w:t>Reference Number:</w:t>
            </w:r>
            <w:r w:rsidRPr="00470D78">
              <w:rPr>
                <w:rFonts w:ascii="Calibri" w:hAnsi="Calibri" w:cs="Calibri"/>
                <w:u w:val="single"/>
              </w:rPr>
              <w:t> 1  </w:t>
            </w:r>
            <w:r w:rsidRPr="00470D78">
              <w:rPr>
                <w:rFonts w:ascii="Calibri" w:hAnsi="Calibri" w:cs="Calibri"/>
              </w:rPr>
              <w:t> </w:t>
            </w:r>
          </w:p>
        </w:tc>
      </w:tr>
      <w:tr w:rsidR="00470D78" w:rsidRPr="00470D78" w14:paraId="520ADD3D" w14:textId="77777777" w:rsidTr="00081EC4">
        <w:trPr>
          <w:trHeight w:val="300"/>
        </w:trPr>
        <w:tc>
          <w:tcPr>
            <w:tcW w:w="9180" w:type="dxa"/>
            <w:tcBorders>
              <w:top w:val="single" w:sz="6" w:space="0" w:color="000000"/>
              <w:left w:val="single" w:sz="6" w:space="0" w:color="000000"/>
              <w:bottom w:val="single" w:sz="6" w:space="0" w:color="000000"/>
              <w:right w:val="single" w:sz="6" w:space="0" w:color="000000"/>
            </w:tcBorders>
            <w:hideMark/>
          </w:tcPr>
          <w:p w14:paraId="028D3E0D" w14:textId="77777777" w:rsidR="00470D78" w:rsidRPr="00470D78" w:rsidRDefault="00470D78" w:rsidP="00081EC4">
            <w:pPr>
              <w:rPr>
                <w:rFonts w:ascii="Calibri" w:hAnsi="Calibri" w:cs="Calibri"/>
              </w:rPr>
            </w:pPr>
            <w:r w:rsidRPr="00470D78">
              <w:rPr>
                <w:rFonts w:ascii="Calibri" w:hAnsi="Calibri" w:cs="Calibri"/>
              </w:rPr>
              <w:t>Governmental Entity Name:</w:t>
            </w:r>
            <w:r w:rsidRPr="00470D78">
              <w:rPr>
                <w:rFonts w:ascii="Calibri" w:hAnsi="Calibri" w:cs="Calibri"/>
                <w:u w:val="single"/>
              </w:rPr>
              <w:t> Fond du Lac County   </w:t>
            </w:r>
            <w:r w:rsidRPr="00470D78">
              <w:rPr>
                <w:rFonts w:ascii="Calibri" w:hAnsi="Calibri" w:cs="Calibri"/>
              </w:rPr>
              <w:t> </w:t>
            </w:r>
          </w:p>
          <w:p w14:paraId="7F9218CA" w14:textId="77777777" w:rsidR="00470D78" w:rsidRPr="00470D78" w:rsidRDefault="00470D78" w:rsidP="00081EC4">
            <w:pPr>
              <w:rPr>
                <w:rFonts w:ascii="Calibri" w:hAnsi="Calibri" w:cs="Calibri"/>
              </w:rPr>
            </w:pPr>
            <w:r w:rsidRPr="00470D78">
              <w:rPr>
                <w:rFonts w:ascii="Calibri" w:hAnsi="Calibri" w:cs="Calibri"/>
              </w:rPr>
              <w:t>What is the approximate staff count of the Entity? </w:t>
            </w:r>
            <w:r w:rsidRPr="00470D78">
              <w:rPr>
                <w:rFonts w:ascii="Calibri" w:hAnsi="Calibri" w:cs="Calibri"/>
                <w:u w:val="single"/>
              </w:rPr>
              <w:t>1,000  </w:t>
            </w:r>
            <w:r w:rsidRPr="00470D78">
              <w:rPr>
                <w:rFonts w:ascii="Calibri" w:hAnsi="Calibri" w:cs="Calibri"/>
              </w:rPr>
              <w:t> </w:t>
            </w:r>
          </w:p>
          <w:p w14:paraId="22CDF3B3" w14:textId="77777777" w:rsidR="00470D78" w:rsidRPr="00470D78" w:rsidRDefault="00470D78" w:rsidP="00081EC4">
            <w:pPr>
              <w:rPr>
                <w:rFonts w:ascii="Calibri" w:hAnsi="Calibri" w:cs="Calibri"/>
              </w:rPr>
            </w:pPr>
            <w:r w:rsidRPr="00470D78">
              <w:rPr>
                <w:rFonts w:ascii="Calibri" w:hAnsi="Calibri" w:cs="Calibri"/>
              </w:rPr>
              <w:t>What is the approximate population served by the Entity? </w:t>
            </w:r>
            <w:r w:rsidRPr="00470D78">
              <w:rPr>
                <w:rFonts w:ascii="Calibri" w:hAnsi="Calibri" w:cs="Calibri"/>
                <w:u w:val="single"/>
              </w:rPr>
              <w:t>104,000  </w:t>
            </w:r>
            <w:r w:rsidRPr="00470D78">
              <w:rPr>
                <w:rFonts w:ascii="Calibri" w:hAnsi="Calibri" w:cs="Calibri"/>
              </w:rPr>
              <w:t> </w:t>
            </w:r>
          </w:p>
        </w:tc>
      </w:tr>
      <w:tr w:rsidR="00470D78" w:rsidRPr="00470D78" w14:paraId="02DCD1B4" w14:textId="77777777" w:rsidTr="00081EC4">
        <w:trPr>
          <w:trHeight w:val="300"/>
        </w:trPr>
        <w:tc>
          <w:tcPr>
            <w:tcW w:w="9180" w:type="dxa"/>
            <w:tcBorders>
              <w:top w:val="single" w:sz="6" w:space="0" w:color="000000"/>
              <w:left w:val="single" w:sz="6" w:space="0" w:color="000000"/>
              <w:bottom w:val="single" w:sz="6" w:space="0" w:color="000000"/>
              <w:right w:val="single" w:sz="6" w:space="0" w:color="000000"/>
            </w:tcBorders>
            <w:hideMark/>
          </w:tcPr>
          <w:p w14:paraId="05D64461" w14:textId="77777777" w:rsidR="00470D78" w:rsidRPr="00470D78" w:rsidRDefault="00470D78" w:rsidP="00081EC4">
            <w:pPr>
              <w:rPr>
                <w:rFonts w:ascii="Calibri" w:hAnsi="Calibri" w:cs="Calibri"/>
              </w:rPr>
            </w:pPr>
            <w:r w:rsidRPr="00470D78">
              <w:rPr>
                <w:rFonts w:ascii="Calibri" w:hAnsi="Calibri" w:cs="Calibri"/>
              </w:rPr>
              <w:t xml:space="preserve">Project narrative:  </w:t>
            </w:r>
          </w:p>
          <w:p w14:paraId="080A0134" w14:textId="77777777" w:rsidR="00470D78" w:rsidRPr="00470D78" w:rsidRDefault="00470D78" w:rsidP="00081EC4">
            <w:pPr>
              <w:jc w:val="left"/>
              <w:rPr>
                <w:rFonts w:ascii="Calibri" w:hAnsi="Calibri" w:cs="Calibri"/>
              </w:rPr>
            </w:pPr>
            <w:r w:rsidRPr="00470D78">
              <w:rPr>
                <w:rFonts w:ascii="Calibri" w:hAnsi="Calibri" w:cs="Calibri"/>
                <w:u w:val="single"/>
              </w:rPr>
              <w:t>Net new implementation of the Oracle Fusion Suite of Applications (Finance, HCM, Payroll, Projects, EAM)</w:t>
            </w:r>
          </w:p>
        </w:tc>
      </w:tr>
      <w:tr w:rsidR="00470D78" w:rsidRPr="00470D78" w14:paraId="2836168F" w14:textId="77777777" w:rsidTr="00081EC4">
        <w:trPr>
          <w:trHeight w:val="300"/>
        </w:trPr>
        <w:tc>
          <w:tcPr>
            <w:tcW w:w="9180" w:type="dxa"/>
            <w:tcBorders>
              <w:top w:val="single" w:sz="6" w:space="0" w:color="000000"/>
              <w:left w:val="single" w:sz="6" w:space="0" w:color="000000"/>
              <w:bottom w:val="single" w:sz="6" w:space="0" w:color="000000"/>
              <w:right w:val="single" w:sz="6" w:space="0" w:color="000000"/>
            </w:tcBorders>
            <w:hideMark/>
          </w:tcPr>
          <w:p w14:paraId="6C65A780" w14:textId="77777777" w:rsidR="00470D78" w:rsidRPr="00470D78" w:rsidRDefault="00470D78" w:rsidP="00081EC4">
            <w:pPr>
              <w:rPr>
                <w:rFonts w:ascii="Calibri" w:hAnsi="Calibri" w:cs="Calibri"/>
              </w:rPr>
            </w:pPr>
            <w:r w:rsidRPr="00470D78">
              <w:rPr>
                <w:rFonts w:ascii="Calibri" w:hAnsi="Calibri" w:cs="Calibri"/>
                <w:b/>
                <w:bCs/>
                <w:u w:val="single"/>
              </w:rPr>
              <w:t>Contact Information</w:t>
            </w:r>
            <w:r w:rsidRPr="00470D78">
              <w:rPr>
                <w:rFonts w:ascii="Calibri" w:hAnsi="Calibri" w:cs="Calibri"/>
              </w:rPr>
              <w:t> </w:t>
            </w:r>
          </w:p>
          <w:p w14:paraId="12D7D3CA" w14:textId="77777777" w:rsidR="00470D78" w:rsidRPr="00470D78" w:rsidRDefault="00470D78" w:rsidP="00081EC4">
            <w:pPr>
              <w:rPr>
                <w:rFonts w:ascii="Calibri" w:hAnsi="Calibri" w:cs="Calibri"/>
              </w:rPr>
            </w:pPr>
            <w:r w:rsidRPr="00470D78">
              <w:rPr>
                <w:rFonts w:ascii="Calibri" w:hAnsi="Calibri" w:cs="Calibri"/>
              </w:rPr>
              <w:t>Address: </w:t>
            </w:r>
            <w:r w:rsidRPr="00470D78">
              <w:rPr>
                <w:rFonts w:ascii="Calibri" w:hAnsi="Calibri" w:cs="Calibri"/>
                <w:u w:val="single"/>
              </w:rPr>
              <w:t>160 S Macy St</w:t>
            </w:r>
            <w:r w:rsidRPr="00470D78">
              <w:rPr>
                <w:rFonts w:ascii="Calibri" w:hAnsi="Calibri" w:cs="Calibri"/>
              </w:rPr>
              <w:t> </w:t>
            </w:r>
          </w:p>
          <w:p w14:paraId="7CE4A15B" w14:textId="77777777" w:rsidR="00470D78" w:rsidRPr="00470D78" w:rsidRDefault="00470D78" w:rsidP="00081EC4">
            <w:pPr>
              <w:rPr>
                <w:rFonts w:ascii="Calibri" w:hAnsi="Calibri" w:cs="Calibri"/>
              </w:rPr>
            </w:pPr>
            <w:r w:rsidRPr="00470D78">
              <w:rPr>
                <w:rFonts w:ascii="Calibri" w:hAnsi="Calibri" w:cs="Calibri"/>
              </w:rPr>
              <w:t>City, State, Zip: </w:t>
            </w:r>
            <w:r w:rsidRPr="00470D78">
              <w:rPr>
                <w:rFonts w:ascii="Calibri" w:hAnsi="Calibri" w:cs="Calibri"/>
                <w:u w:val="single"/>
              </w:rPr>
              <w:t>Fond du Lac, WI 54935</w:t>
            </w:r>
            <w:r w:rsidRPr="00470D78">
              <w:rPr>
                <w:rFonts w:ascii="Calibri" w:hAnsi="Calibri" w:cs="Calibri"/>
              </w:rPr>
              <w:t> </w:t>
            </w:r>
          </w:p>
          <w:p w14:paraId="6A0F0A01" w14:textId="77777777" w:rsidR="00470D78" w:rsidRPr="00470D78" w:rsidRDefault="00470D78" w:rsidP="00081EC4">
            <w:pPr>
              <w:rPr>
                <w:rFonts w:ascii="Calibri" w:hAnsi="Calibri" w:cs="Calibri"/>
              </w:rPr>
            </w:pPr>
            <w:r w:rsidRPr="00470D78">
              <w:rPr>
                <w:rFonts w:ascii="Calibri" w:hAnsi="Calibri" w:cs="Calibri"/>
              </w:rPr>
              <w:t>Reference Contact Name: </w:t>
            </w:r>
            <w:r w:rsidRPr="00470D78">
              <w:rPr>
                <w:rFonts w:ascii="Calibri" w:hAnsi="Calibri" w:cs="Calibri"/>
                <w:u w:val="single"/>
              </w:rPr>
              <w:t>Tammy Pinno-Supple</w:t>
            </w:r>
            <w:r w:rsidRPr="00470D78">
              <w:rPr>
                <w:rFonts w:ascii="Calibri" w:hAnsi="Calibri" w:cs="Calibri"/>
              </w:rPr>
              <w:t>  Title: </w:t>
            </w:r>
            <w:r w:rsidRPr="00470D78">
              <w:rPr>
                <w:rFonts w:ascii="Calibri" w:hAnsi="Calibri" w:cs="Calibri"/>
                <w:u w:val="single"/>
              </w:rPr>
              <w:t>Finance Director     </w:t>
            </w:r>
            <w:r w:rsidRPr="00470D78">
              <w:rPr>
                <w:rFonts w:ascii="Calibri" w:hAnsi="Calibri" w:cs="Calibri"/>
              </w:rPr>
              <w:t> </w:t>
            </w:r>
          </w:p>
          <w:p w14:paraId="5DFFC292" w14:textId="77777777" w:rsidR="00470D78" w:rsidRPr="00470D78" w:rsidRDefault="00470D78" w:rsidP="00081EC4">
            <w:pPr>
              <w:rPr>
                <w:rFonts w:ascii="Calibri" w:hAnsi="Calibri" w:cs="Calibri"/>
              </w:rPr>
            </w:pPr>
            <w:r w:rsidRPr="00470D78">
              <w:rPr>
                <w:rFonts w:ascii="Calibri" w:hAnsi="Calibri" w:cs="Calibri"/>
              </w:rPr>
              <w:t>Phone No.:  (920) 906-4771   Email Address:</w:t>
            </w:r>
            <w:r w:rsidRPr="00470D78">
              <w:rPr>
                <w:rFonts w:ascii="Calibri" w:hAnsi="Calibri" w:cs="Calibri"/>
                <w:u w:val="single"/>
              </w:rPr>
              <w:t> </w:t>
            </w:r>
            <w:hyperlink r:id="rId14" w:tgtFrame="_blank" w:history="1">
              <w:r w:rsidRPr="00470D78">
                <w:rPr>
                  <w:rStyle w:val="Hyperlink"/>
                  <w:rFonts w:ascii="Calibri" w:hAnsi="Calibri" w:cs="Calibri"/>
                  <w:b/>
                  <w:bCs/>
                </w:rPr>
                <w:t>Tammy.pinno@fdlco.wi.gov</w:t>
              </w:r>
            </w:hyperlink>
            <w:r w:rsidRPr="00470D78">
              <w:rPr>
                <w:rFonts w:ascii="Calibri" w:hAnsi="Calibri" w:cs="Calibri"/>
              </w:rPr>
              <w:t> </w:t>
            </w:r>
          </w:p>
          <w:p w14:paraId="37D83EB2" w14:textId="77777777" w:rsidR="00470D78" w:rsidRPr="00470D78" w:rsidRDefault="00470D78" w:rsidP="00081EC4">
            <w:pPr>
              <w:rPr>
                <w:rFonts w:ascii="Calibri" w:hAnsi="Calibri" w:cs="Calibri"/>
              </w:rPr>
            </w:pPr>
            <w:r w:rsidRPr="00470D78">
              <w:rPr>
                <w:rFonts w:ascii="Calibri" w:hAnsi="Calibri" w:cs="Calibri"/>
              </w:rPr>
              <w:t>Start Date of Project:  3/1/24  Go-Live Date:  12/22/24</w:t>
            </w:r>
            <w:r w:rsidRPr="00470D78">
              <w:rPr>
                <w:rFonts w:ascii="Calibri" w:hAnsi="Calibri" w:cs="Calibri"/>
                <w:u w:val="single"/>
              </w:rPr>
              <w:t>   </w:t>
            </w:r>
            <w:r w:rsidRPr="00470D78">
              <w:rPr>
                <w:rFonts w:ascii="Calibri" w:hAnsi="Calibri" w:cs="Calibri"/>
              </w:rPr>
              <w:t> </w:t>
            </w:r>
          </w:p>
          <w:p w14:paraId="7DE9FC77" w14:textId="77777777" w:rsidR="00470D78" w:rsidRPr="00470D78" w:rsidRDefault="00470D78" w:rsidP="00081EC4">
            <w:pPr>
              <w:rPr>
                <w:rFonts w:ascii="Calibri" w:hAnsi="Calibri" w:cs="Calibri"/>
              </w:rPr>
            </w:pPr>
            <w:r w:rsidRPr="00470D78">
              <w:rPr>
                <w:rFonts w:ascii="Calibri" w:hAnsi="Calibri" w:cs="Calibri"/>
                <w:b/>
                <w:bCs/>
                <w:u w:val="single"/>
              </w:rPr>
              <w:t>Project Information</w:t>
            </w:r>
            <w:r w:rsidRPr="00470D78">
              <w:rPr>
                <w:rFonts w:ascii="Calibri" w:hAnsi="Calibri" w:cs="Calibri"/>
              </w:rPr>
              <w:t> </w:t>
            </w:r>
          </w:p>
          <w:p w14:paraId="14875E37" w14:textId="77777777" w:rsidR="00470D78" w:rsidRPr="00470D78" w:rsidRDefault="00470D78" w:rsidP="00081EC4">
            <w:pPr>
              <w:rPr>
                <w:rFonts w:ascii="Calibri" w:hAnsi="Calibri" w:cs="Calibri"/>
              </w:rPr>
            </w:pPr>
            <w:r w:rsidRPr="00470D78">
              <w:rPr>
                <w:rFonts w:ascii="Calibri" w:hAnsi="Calibri" w:cs="Calibri"/>
              </w:rPr>
              <w:t>Scope of Modules installed: </w:t>
            </w:r>
            <w:r w:rsidRPr="00470D78">
              <w:rPr>
                <w:rFonts w:ascii="Calibri" w:hAnsi="Calibri" w:cs="Calibri"/>
                <w:u w:val="single"/>
              </w:rPr>
              <w:t>Financials, HCM, Payroll, EAM, Projects</w:t>
            </w:r>
            <w:r w:rsidRPr="00470D78">
              <w:rPr>
                <w:rFonts w:ascii="Calibri" w:hAnsi="Calibri" w:cs="Calibri"/>
              </w:rPr>
              <w:t> </w:t>
            </w:r>
          </w:p>
        </w:tc>
      </w:tr>
    </w:tbl>
    <w:p w14:paraId="3E0C36BA" w14:textId="77777777" w:rsidR="00470D78" w:rsidRPr="00470D78" w:rsidRDefault="00470D78" w:rsidP="00470D78">
      <w:pPr>
        <w:rPr>
          <w:rFonts w:ascii="Calibri" w:hAnsi="Calibri" w:cs="Calibri"/>
        </w:rPr>
      </w:pPr>
    </w:p>
    <w:tbl>
      <w:tblPr>
        <w:tblW w:w="918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180"/>
      </w:tblGrid>
      <w:tr w:rsidR="00470D78" w:rsidRPr="00470D78" w14:paraId="0B6A5675" w14:textId="77777777" w:rsidTr="00710305">
        <w:trPr>
          <w:trHeight w:val="300"/>
        </w:trPr>
        <w:tc>
          <w:tcPr>
            <w:tcW w:w="9180" w:type="dxa"/>
            <w:tcBorders>
              <w:top w:val="single" w:sz="6" w:space="0" w:color="000000"/>
              <w:left w:val="single" w:sz="6" w:space="0" w:color="000000"/>
              <w:bottom w:val="single" w:sz="6" w:space="0" w:color="000000"/>
              <w:right w:val="single" w:sz="6" w:space="0" w:color="000000"/>
            </w:tcBorders>
            <w:shd w:val="clear" w:color="auto" w:fill="003A5D"/>
            <w:hideMark/>
          </w:tcPr>
          <w:p w14:paraId="759C620C" w14:textId="77777777" w:rsidR="00470D78" w:rsidRPr="00470D78" w:rsidRDefault="00470D78" w:rsidP="00081EC4">
            <w:pPr>
              <w:rPr>
                <w:rFonts w:ascii="Calibri" w:hAnsi="Calibri" w:cs="Calibri"/>
              </w:rPr>
            </w:pPr>
            <w:r w:rsidRPr="00470D78">
              <w:rPr>
                <w:rFonts w:ascii="Calibri" w:hAnsi="Calibri" w:cs="Calibri"/>
                <w:b/>
                <w:bCs/>
              </w:rPr>
              <w:t>Reference Table</w:t>
            </w:r>
            <w:r w:rsidRPr="00470D78">
              <w:rPr>
                <w:rFonts w:ascii="Calibri" w:hAnsi="Calibri" w:cs="Calibri"/>
              </w:rPr>
              <w:t> </w:t>
            </w:r>
          </w:p>
        </w:tc>
      </w:tr>
      <w:tr w:rsidR="00470D78" w:rsidRPr="00470D78" w14:paraId="12647572" w14:textId="77777777" w:rsidTr="00710305">
        <w:trPr>
          <w:trHeight w:val="300"/>
        </w:trPr>
        <w:tc>
          <w:tcPr>
            <w:tcW w:w="9180" w:type="dxa"/>
            <w:tcBorders>
              <w:top w:val="single" w:sz="6" w:space="0" w:color="000000"/>
              <w:left w:val="single" w:sz="6" w:space="0" w:color="000000"/>
              <w:bottom w:val="single" w:sz="6" w:space="0" w:color="000000"/>
              <w:right w:val="single" w:sz="6" w:space="0" w:color="000000"/>
            </w:tcBorders>
            <w:hideMark/>
          </w:tcPr>
          <w:p w14:paraId="09836FCB" w14:textId="77777777" w:rsidR="00470D78" w:rsidRPr="00470D78" w:rsidRDefault="00470D78" w:rsidP="00081EC4">
            <w:pPr>
              <w:rPr>
                <w:rFonts w:ascii="Calibri" w:hAnsi="Calibri" w:cs="Calibri"/>
              </w:rPr>
            </w:pPr>
            <w:r w:rsidRPr="00470D78">
              <w:rPr>
                <w:rFonts w:ascii="Calibri" w:hAnsi="Calibri" w:cs="Calibri"/>
              </w:rPr>
              <w:lastRenderedPageBreak/>
              <w:t>Reference Number:</w:t>
            </w:r>
            <w:r w:rsidRPr="00470D78">
              <w:rPr>
                <w:rFonts w:ascii="Calibri" w:hAnsi="Calibri" w:cs="Calibri"/>
                <w:u w:val="single"/>
              </w:rPr>
              <w:t> 2  </w:t>
            </w:r>
            <w:r w:rsidRPr="00470D78">
              <w:rPr>
                <w:rFonts w:ascii="Calibri" w:hAnsi="Calibri" w:cs="Calibri"/>
              </w:rPr>
              <w:t> </w:t>
            </w:r>
          </w:p>
        </w:tc>
      </w:tr>
      <w:tr w:rsidR="00470D78" w:rsidRPr="00470D78" w14:paraId="66EEAB19" w14:textId="77777777" w:rsidTr="00710305">
        <w:trPr>
          <w:trHeight w:val="300"/>
        </w:trPr>
        <w:tc>
          <w:tcPr>
            <w:tcW w:w="9180" w:type="dxa"/>
            <w:tcBorders>
              <w:top w:val="single" w:sz="6" w:space="0" w:color="000000"/>
              <w:left w:val="single" w:sz="6" w:space="0" w:color="000000"/>
              <w:bottom w:val="single" w:sz="6" w:space="0" w:color="000000"/>
              <w:right w:val="single" w:sz="6" w:space="0" w:color="000000"/>
            </w:tcBorders>
            <w:hideMark/>
          </w:tcPr>
          <w:p w14:paraId="32FA60D2" w14:textId="77777777" w:rsidR="00470D78" w:rsidRPr="00470D78" w:rsidRDefault="00470D78" w:rsidP="00081EC4">
            <w:pPr>
              <w:rPr>
                <w:rFonts w:ascii="Calibri" w:hAnsi="Calibri" w:cs="Calibri"/>
              </w:rPr>
            </w:pPr>
            <w:r w:rsidRPr="00470D78">
              <w:rPr>
                <w:rFonts w:ascii="Calibri" w:hAnsi="Calibri" w:cs="Calibri"/>
              </w:rPr>
              <w:t>Entity Name:</w:t>
            </w:r>
            <w:r w:rsidRPr="00470D78">
              <w:rPr>
                <w:rFonts w:ascii="Calibri" w:hAnsi="Calibri" w:cs="Calibri"/>
                <w:u w:val="single"/>
              </w:rPr>
              <w:t>  Industries for the Blind and Visually Impaired (IBVI) </w:t>
            </w:r>
            <w:r w:rsidRPr="00470D78">
              <w:rPr>
                <w:rFonts w:ascii="Calibri" w:hAnsi="Calibri" w:cs="Calibri"/>
              </w:rPr>
              <w:t> </w:t>
            </w:r>
          </w:p>
          <w:p w14:paraId="4A6119ED" w14:textId="77777777" w:rsidR="00470D78" w:rsidRPr="00470D78" w:rsidRDefault="00470D78" w:rsidP="00081EC4">
            <w:pPr>
              <w:rPr>
                <w:rFonts w:ascii="Calibri" w:hAnsi="Calibri" w:cs="Calibri"/>
              </w:rPr>
            </w:pPr>
            <w:r w:rsidRPr="00470D78">
              <w:rPr>
                <w:rFonts w:ascii="Calibri" w:hAnsi="Calibri" w:cs="Calibri"/>
              </w:rPr>
              <w:t>What is the approximate staff count of the Entity? </w:t>
            </w:r>
            <w:r w:rsidRPr="00470D78">
              <w:rPr>
                <w:rFonts w:ascii="Calibri" w:hAnsi="Calibri" w:cs="Calibri"/>
                <w:u w:val="single"/>
              </w:rPr>
              <w:t>200 </w:t>
            </w:r>
            <w:r w:rsidRPr="00470D78">
              <w:rPr>
                <w:rFonts w:ascii="Calibri" w:hAnsi="Calibri" w:cs="Calibri"/>
              </w:rPr>
              <w:t> </w:t>
            </w:r>
          </w:p>
          <w:p w14:paraId="0A2C7770" w14:textId="77777777" w:rsidR="00470D78" w:rsidRPr="00470D78" w:rsidRDefault="00470D78" w:rsidP="00081EC4">
            <w:pPr>
              <w:rPr>
                <w:rFonts w:ascii="Calibri" w:hAnsi="Calibri" w:cs="Calibri"/>
              </w:rPr>
            </w:pPr>
            <w:r w:rsidRPr="00470D78">
              <w:rPr>
                <w:rFonts w:ascii="Calibri" w:hAnsi="Calibri" w:cs="Calibri"/>
              </w:rPr>
              <w:t>What is the approximate population served by the Entity? </w:t>
            </w:r>
            <w:r w:rsidRPr="00470D78">
              <w:rPr>
                <w:rFonts w:ascii="Calibri" w:hAnsi="Calibri" w:cs="Calibri"/>
                <w:u w:val="single"/>
              </w:rPr>
              <w:t>Not-for-Profit  </w:t>
            </w:r>
            <w:r w:rsidRPr="00470D78">
              <w:rPr>
                <w:rFonts w:ascii="Calibri" w:hAnsi="Calibri" w:cs="Calibri"/>
              </w:rPr>
              <w:t> </w:t>
            </w:r>
          </w:p>
        </w:tc>
      </w:tr>
      <w:tr w:rsidR="00470D78" w:rsidRPr="00470D78" w14:paraId="348F2EC7" w14:textId="77777777" w:rsidTr="00710305">
        <w:trPr>
          <w:trHeight w:val="300"/>
        </w:trPr>
        <w:tc>
          <w:tcPr>
            <w:tcW w:w="9180" w:type="dxa"/>
            <w:tcBorders>
              <w:top w:val="single" w:sz="6" w:space="0" w:color="000000"/>
              <w:left w:val="single" w:sz="6" w:space="0" w:color="000000"/>
              <w:bottom w:val="single" w:sz="6" w:space="0" w:color="000000"/>
              <w:right w:val="single" w:sz="6" w:space="0" w:color="000000"/>
            </w:tcBorders>
            <w:hideMark/>
          </w:tcPr>
          <w:p w14:paraId="6D26CCC0" w14:textId="77777777" w:rsidR="00470D78" w:rsidRPr="00470D78" w:rsidRDefault="00470D78" w:rsidP="00081EC4">
            <w:pPr>
              <w:rPr>
                <w:rFonts w:ascii="Calibri" w:hAnsi="Calibri" w:cs="Calibri"/>
              </w:rPr>
            </w:pPr>
            <w:r w:rsidRPr="00470D78">
              <w:rPr>
                <w:rFonts w:ascii="Calibri" w:hAnsi="Calibri" w:cs="Calibri"/>
              </w:rPr>
              <w:t xml:space="preserve">Project narrative: </w:t>
            </w:r>
          </w:p>
          <w:p w14:paraId="0489C675" w14:textId="77777777" w:rsidR="00470D78" w:rsidRPr="00470D78" w:rsidRDefault="00470D78" w:rsidP="00081EC4">
            <w:pPr>
              <w:rPr>
                <w:rFonts w:ascii="Calibri" w:hAnsi="Calibri" w:cs="Calibri"/>
              </w:rPr>
            </w:pPr>
            <w:r w:rsidRPr="00470D78">
              <w:rPr>
                <w:rFonts w:ascii="Calibri" w:hAnsi="Calibri" w:cs="Calibri"/>
                <w:u w:val="single"/>
              </w:rPr>
              <w:t>New implementation, implementing full suite of Oracle Fusion Financials, HCM, SCM, OCC</w:t>
            </w:r>
            <w:r w:rsidRPr="00470D78">
              <w:rPr>
                <w:rFonts w:ascii="Calibri" w:hAnsi="Calibri" w:cs="Calibri"/>
              </w:rPr>
              <w:t> </w:t>
            </w:r>
          </w:p>
        </w:tc>
      </w:tr>
      <w:tr w:rsidR="00470D78" w:rsidRPr="00470D78" w14:paraId="54908E98" w14:textId="77777777" w:rsidTr="00710305">
        <w:trPr>
          <w:trHeight w:val="300"/>
        </w:trPr>
        <w:tc>
          <w:tcPr>
            <w:tcW w:w="9180" w:type="dxa"/>
            <w:tcBorders>
              <w:top w:val="single" w:sz="6" w:space="0" w:color="000000"/>
              <w:left w:val="single" w:sz="6" w:space="0" w:color="000000"/>
              <w:bottom w:val="single" w:sz="6" w:space="0" w:color="000000"/>
              <w:right w:val="single" w:sz="6" w:space="0" w:color="000000"/>
            </w:tcBorders>
            <w:hideMark/>
          </w:tcPr>
          <w:p w14:paraId="74024B93" w14:textId="77777777" w:rsidR="00470D78" w:rsidRPr="00470D78" w:rsidRDefault="00470D78" w:rsidP="00081EC4">
            <w:pPr>
              <w:rPr>
                <w:rFonts w:ascii="Calibri" w:hAnsi="Calibri" w:cs="Calibri"/>
              </w:rPr>
            </w:pPr>
            <w:r w:rsidRPr="00470D78">
              <w:rPr>
                <w:rFonts w:ascii="Calibri" w:hAnsi="Calibri" w:cs="Calibri"/>
                <w:b/>
                <w:bCs/>
                <w:u w:val="single"/>
              </w:rPr>
              <w:t>Contact Information</w:t>
            </w:r>
            <w:r w:rsidRPr="00470D78">
              <w:rPr>
                <w:rFonts w:ascii="Calibri" w:hAnsi="Calibri" w:cs="Calibri"/>
              </w:rPr>
              <w:t> </w:t>
            </w:r>
          </w:p>
          <w:p w14:paraId="171A4AF4" w14:textId="77777777" w:rsidR="00470D78" w:rsidRPr="00470D78" w:rsidRDefault="00470D78" w:rsidP="00081EC4">
            <w:pPr>
              <w:rPr>
                <w:rFonts w:ascii="Calibri" w:hAnsi="Calibri" w:cs="Calibri"/>
              </w:rPr>
            </w:pPr>
            <w:r w:rsidRPr="00470D78">
              <w:rPr>
                <w:rFonts w:ascii="Calibri" w:hAnsi="Calibri" w:cs="Calibri"/>
              </w:rPr>
              <w:t>Address: </w:t>
            </w:r>
            <w:r w:rsidRPr="00470D78">
              <w:rPr>
                <w:rFonts w:ascii="Calibri" w:hAnsi="Calibri" w:cs="Calibri"/>
                <w:u w:val="single"/>
              </w:rPr>
              <w:t>445 Curtis Rd</w:t>
            </w:r>
            <w:r w:rsidRPr="00470D78">
              <w:rPr>
                <w:rFonts w:ascii="Calibri" w:hAnsi="Calibri" w:cs="Calibri"/>
              </w:rPr>
              <w:t> </w:t>
            </w:r>
          </w:p>
          <w:p w14:paraId="66BA328D" w14:textId="77777777" w:rsidR="00470D78" w:rsidRPr="00470D78" w:rsidRDefault="00470D78" w:rsidP="00081EC4">
            <w:pPr>
              <w:rPr>
                <w:rFonts w:ascii="Calibri" w:hAnsi="Calibri" w:cs="Calibri"/>
              </w:rPr>
            </w:pPr>
            <w:r w:rsidRPr="00470D78">
              <w:rPr>
                <w:rFonts w:ascii="Calibri" w:hAnsi="Calibri" w:cs="Calibri"/>
              </w:rPr>
              <w:t>City, State, Zip: </w:t>
            </w:r>
            <w:r w:rsidRPr="00470D78">
              <w:rPr>
                <w:rFonts w:ascii="Calibri" w:hAnsi="Calibri" w:cs="Calibri"/>
                <w:u w:val="single"/>
              </w:rPr>
              <w:t>West Allis, WI 53214</w:t>
            </w:r>
            <w:r w:rsidRPr="00470D78">
              <w:rPr>
                <w:rFonts w:ascii="Calibri" w:hAnsi="Calibri" w:cs="Calibri"/>
              </w:rPr>
              <w:t> </w:t>
            </w:r>
          </w:p>
          <w:p w14:paraId="1032491B" w14:textId="77777777" w:rsidR="00470D78" w:rsidRPr="00470D78" w:rsidRDefault="00470D78" w:rsidP="00081EC4">
            <w:pPr>
              <w:rPr>
                <w:rFonts w:ascii="Calibri" w:hAnsi="Calibri" w:cs="Calibri"/>
              </w:rPr>
            </w:pPr>
            <w:r w:rsidRPr="00470D78">
              <w:rPr>
                <w:rFonts w:ascii="Calibri" w:hAnsi="Calibri" w:cs="Calibri"/>
              </w:rPr>
              <w:t>Reference Contact Name: </w:t>
            </w:r>
            <w:r w:rsidRPr="00470D78">
              <w:rPr>
                <w:rFonts w:ascii="Calibri" w:hAnsi="Calibri" w:cs="Calibri"/>
                <w:u w:val="single"/>
              </w:rPr>
              <w:t>Nicole Christman</w:t>
            </w:r>
            <w:r w:rsidRPr="00470D78">
              <w:rPr>
                <w:rFonts w:ascii="Calibri" w:hAnsi="Calibri" w:cs="Calibri"/>
              </w:rPr>
              <w:t>  Title: </w:t>
            </w:r>
            <w:r w:rsidRPr="00470D78">
              <w:rPr>
                <w:rFonts w:ascii="Calibri" w:hAnsi="Calibri" w:cs="Calibri"/>
                <w:u w:val="single"/>
              </w:rPr>
              <w:t>Business Analyst  </w:t>
            </w:r>
            <w:r w:rsidRPr="00470D78">
              <w:rPr>
                <w:rFonts w:ascii="Calibri" w:hAnsi="Calibri" w:cs="Calibri"/>
              </w:rPr>
              <w:t> </w:t>
            </w:r>
          </w:p>
          <w:p w14:paraId="742B4A47" w14:textId="77777777" w:rsidR="00470D78" w:rsidRPr="00470D78" w:rsidRDefault="00470D78" w:rsidP="00081EC4">
            <w:pPr>
              <w:rPr>
                <w:rFonts w:ascii="Calibri" w:hAnsi="Calibri" w:cs="Calibri"/>
              </w:rPr>
            </w:pPr>
            <w:r w:rsidRPr="00470D78">
              <w:rPr>
                <w:rFonts w:ascii="Calibri" w:hAnsi="Calibri" w:cs="Calibri"/>
              </w:rPr>
              <w:t>Phone No.:  414-778-3057      Email Address:</w:t>
            </w:r>
            <w:r w:rsidRPr="00470D78">
              <w:rPr>
                <w:rFonts w:ascii="Calibri" w:hAnsi="Calibri" w:cs="Calibri"/>
                <w:u w:val="single"/>
              </w:rPr>
              <w:t> </w:t>
            </w:r>
            <w:hyperlink r:id="rId15" w:tgtFrame="_blank" w:history="1">
              <w:r w:rsidRPr="00470D78">
                <w:rPr>
                  <w:rStyle w:val="Hyperlink"/>
                  <w:rFonts w:ascii="Calibri" w:hAnsi="Calibri" w:cs="Calibri"/>
                </w:rPr>
                <w:t>Nicole.Christman@ibvi.org</w:t>
              </w:r>
            </w:hyperlink>
            <w:r w:rsidRPr="00470D78">
              <w:rPr>
                <w:rFonts w:ascii="Calibri" w:hAnsi="Calibri" w:cs="Calibri"/>
              </w:rPr>
              <w:t> </w:t>
            </w:r>
          </w:p>
          <w:p w14:paraId="3BCD6BD9" w14:textId="77777777" w:rsidR="00470D78" w:rsidRPr="00470D78" w:rsidRDefault="00470D78" w:rsidP="00081EC4">
            <w:pPr>
              <w:rPr>
                <w:rFonts w:ascii="Calibri" w:hAnsi="Calibri" w:cs="Calibri"/>
              </w:rPr>
            </w:pPr>
            <w:r w:rsidRPr="00470D78">
              <w:rPr>
                <w:rFonts w:ascii="Calibri" w:hAnsi="Calibri" w:cs="Calibri"/>
              </w:rPr>
              <w:t>Start Date of Project: </w:t>
            </w:r>
            <w:r w:rsidRPr="00470D78">
              <w:rPr>
                <w:rFonts w:ascii="Calibri" w:hAnsi="Calibri" w:cs="Calibri"/>
                <w:u w:val="single"/>
              </w:rPr>
              <w:t>Jan 2018</w:t>
            </w:r>
            <w:r w:rsidRPr="00470D78">
              <w:rPr>
                <w:rFonts w:ascii="Calibri" w:hAnsi="Calibri" w:cs="Calibri"/>
              </w:rPr>
              <w:t>  Go-Live Date: </w:t>
            </w:r>
            <w:r w:rsidRPr="00470D78">
              <w:rPr>
                <w:rFonts w:ascii="Calibri" w:hAnsi="Calibri" w:cs="Calibri"/>
                <w:u w:val="single"/>
              </w:rPr>
              <w:t>Jul 2018; Oct 2018; Apr 2020   </w:t>
            </w:r>
            <w:r w:rsidRPr="00470D78">
              <w:rPr>
                <w:rFonts w:ascii="Calibri" w:hAnsi="Calibri" w:cs="Calibri"/>
              </w:rPr>
              <w:t> </w:t>
            </w:r>
          </w:p>
          <w:p w14:paraId="52AF2698" w14:textId="77777777" w:rsidR="00470D78" w:rsidRPr="00470D78" w:rsidRDefault="00470D78" w:rsidP="00081EC4">
            <w:pPr>
              <w:rPr>
                <w:rFonts w:ascii="Calibri" w:hAnsi="Calibri" w:cs="Calibri"/>
              </w:rPr>
            </w:pPr>
            <w:r w:rsidRPr="00470D78">
              <w:rPr>
                <w:rFonts w:ascii="Calibri" w:hAnsi="Calibri" w:cs="Calibri"/>
                <w:b/>
                <w:bCs/>
                <w:u w:val="single"/>
              </w:rPr>
              <w:t>Project Information</w:t>
            </w:r>
            <w:r w:rsidRPr="00470D78">
              <w:rPr>
                <w:rFonts w:ascii="Calibri" w:hAnsi="Calibri" w:cs="Calibri"/>
              </w:rPr>
              <w:t> </w:t>
            </w:r>
          </w:p>
          <w:p w14:paraId="246868FE" w14:textId="77777777" w:rsidR="00470D78" w:rsidRPr="00470D78" w:rsidRDefault="00470D78" w:rsidP="00081EC4">
            <w:pPr>
              <w:rPr>
                <w:rFonts w:ascii="Calibri" w:hAnsi="Calibri" w:cs="Calibri"/>
              </w:rPr>
            </w:pPr>
            <w:r w:rsidRPr="00470D78">
              <w:rPr>
                <w:rFonts w:ascii="Calibri" w:hAnsi="Calibri" w:cs="Calibri"/>
              </w:rPr>
              <w:t>Scope of Modules installed: </w:t>
            </w:r>
            <w:r w:rsidRPr="00470D78">
              <w:rPr>
                <w:rFonts w:ascii="Calibri" w:hAnsi="Calibri" w:cs="Calibri"/>
                <w:u w:val="single"/>
              </w:rPr>
              <w:t>Oracle Fusion Financials, HCM, SCM, OCC</w:t>
            </w:r>
            <w:r w:rsidRPr="00470D78">
              <w:rPr>
                <w:rFonts w:ascii="Calibri" w:hAnsi="Calibri" w:cs="Calibri"/>
              </w:rPr>
              <w:t> </w:t>
            </w:r>
          </w:p>
        </w:tc>
      </w:tr>
    </w:tbl>
    <w:p w14:paraId="48BB5182" w14:textId="77777777" w:rsidR="00470D78" w:rsidRPr="00470D78" w:rsidRDefault="00470D78" w:rsidP="00470D78">
      <w:pPr>
        <w:rPr>
          <w:rFonts w:ascii="Calibri" w:hAnsi="Calibri" w:cs="Calibri"/>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180"/>
      </w:tblGrid>
      <w:tr w:rsidR="00470D78" w:rsidRPr="00470D78" w14:paraId="16C1DE0F" w14:textId="77777777" w:rsidTr="00081EC4">
        <w:trPr>
          <w:trHeight w:val="300"/>
        </w:trPr>
        <w:tc>
          <w:tcPr>
            <w:tcW w:w="9180" w:type="dxa"/>
            <w:tcBorders>
              <w:top w:val="single" w:sz="6" w:space="0" w:color="000000"/>
              <w:left w:val="single" w:sz="6" w:space="0" w:color="000000"/>
              <w:bottom w:val="single" w:sz="6" w:space="0" w:color="000000"/>
              <w:right w:val="single" w:sz="6" w:space="0" w:color="000000"/>
            </w:tcBorders>
            <w:shd w:val="clear" w:color="auto" w:fill="003A5D"/>
            <w:hideMark/>
          </w:tcPr>
          <w:p w14:paraId="5532BE78" w14:textId="77777777" w:rsidR="00470D78" w:rsidRPr="00470D78" w:rsidRDefault="00470D78" w:rsidP="00081EC4">
            <w:pPr>
              <w:rPr>
                <w:rFonts w:ascii="Calibri" w:hAnsi="Calibri" w:cs="Calibri"/>
              </w:rPr>
            </w:pPr>
            <w:r w:rsidRPr="00470D78">
              <w:rPr>
                <w:rFonts w:ascii="Calibri" w:hAnsi="Calibri" w:cs="Calibri"/>
                <w:b/>
                <w:bCs/>
              </w:rPr>
              <w:t>Reference Table</w:t>
            </w:r>
            <w:r w:rsidRPr="00470D78">
              <w:rPr>
                <w:rFonts w:ascii="Calibri" w:hAnsi="Calibri" w:cs="Calibri"/>
              </w:rPr>
              <w:t> </w:t>
            </w:r>
          </w:p>
        </w:tc>
      </w:tr>
      <w:tr w:rsidR="00470D78" w:rsidRPr="00470D78" w14:paraId="497C4433" w14:textId="77777777" w:rsidTr="00081EC4">
        <w:trPr>
          <w:trHeight w:val="300"/>
        </w:trPr>
        <w:tc>
          <w:tcPr>
            <w:tcW w:w="9180" w:type="dxa"/>
            <w:tcBorders>
              <w:top w:val="single" w:sz="6" w:space="0" w:color="000000"/>
              <w:left w:val="single" w:sz="6" w:space="0" w:color="000000"/>
              <w:bottom w:val="single" w:sz="6" w:space="0" w:color="000000"/>
              <w:right w:val="single" w:sz="6" w:space="0" w:color="000000"/>
            </w:tcBorders>
            <w:hideMark/>
          </w:tcPr>
          <w:p w14:paraId="26709E79" w14:textId="77777777" w:rsidR="00470D78" w:rsidRPr="00470D78" w:rsidRDefault="00470D78" w:rsidP="00081EC4">
            <w:pPr>
              <w:rPr>
                <w:rFonts w:ascii="Calibri" w:hAnsi="Calibri" w:cs="Calibri"/>
              </w:rPr>
            </w:pPr>
            <w:r w:rsidRPr="00470D78">
              <w:rPr>
                <w:rFonts w:ascii="Calibri" w:hAnsi="Calibri" w:cs="Calibri"/>
              </w:rPr>
              <w:t>Reference Number:</w:t>
            </w:r>
            <w:r w:rsidRPr="00470D78">
              <w:rPr>
                <w:rFonts w:ascii="Calibri" w:hAnsi="Calibri" w:cs="Calibri"/>
                <w:u w:val="single"/>
              </w:rPr>
              <w:t> 3  </w:t>
            </w:r>
            <w:r w:rsidRPr="00470D78">
              <w:rPr>
                <w:rFonts w:ascii="Calibri" w:hAnsi="Calibri" w:cs="Calibri"/>
              </w:rPr>
              <w:t> </w:t>
            </w:r>
          </w:p>
        </w:tc>
      </w:tr>
      <w:tr w:rsidR="00470D78" w:rsidRPr="00470D78" w14:paraId="2F8CEB7E" w14:textId="77777777" w:rsidTr="00081EC4">
        <w:trPr>
          <w:trHeight w:val="300"/>
        </w:trPr>
        <w:tc>
          <w:tcPr>
            <w:tcW w:w="9180" w:type="dxa"/>
            <w:tcBorders>
              <w:top w:val="single" w:sz="6" w:space="0" w:color="000000"/>
              <w:left w:val="single" w:sz="6" w:space="0" w:color="000000"/>
              <w:bottom w:val="single" w:sz="6" w:space="0" w:color="000000"/>
              <w:right w:val="single" w:sz="6" w:space="0" w:color="000000"/>
            </w:tcBorders>
            <w:hideMark/>
          </w:tcPr>
          <w:p w14:paraId="3F5133DE" w14:textId="77777777" w:rsidR="00470D78" w:rsidRPr="00470D78" w:rsidRDefault="00470D78" w:rsidP="00081EC4">
            <w:pPr>
              <w:rPr>
                <w:rFonts w:ascii="Calibri" w:hAnsi="Calibri" w:cs="Calibri"/>
              </w:rPr>
            </w:pPr>
            <w:r w:rsidRPr="00470D78">
              <w:rPr>
                <w:rFonts w:ascii="Calibri" w:hAnsi="Calibri" w:cs="Calibri"/>
              </w:rPr>
              <w:t>Governmental Entity Name:</w:t>
            </w:r>
            <w:r w:rsidRPr="00470D78">
              <w:rPr>
                <w:rFonts w:ascii="Calibri" w:hAnsi="Calibri" w:cs="Calibri"/>
                <w:u w:val="single"/>
              </w:rPr>
              <w:t> Winzer Corporation  </w:t>
            </w:r>
            <w:r w:rsidRPr="00470D78">
              <w:rPr>
                <w:rFonts w:ascii="Calibri" w:hAnsi="Calibri" w:cs="Calibri"/>
              </w:rPr>
              <w:t> </w:t>
            </w:r>
          </w:p>
          <w:p w14:paraId="293F8F3C" w14:textId="77777777" w:rsidR="00470D78" w:rsidRPr="00470D78" w:rsidRDefault="00470D78" w:rsidP="00081EC4">
            <w:pPr>
              <w:rPr>
                <w:rFonts w:ascii="Calibri" w:hAnsi="Calibri" w:cs="Calibri"/>
              </w:rPr>
            </w:pPr>
            <w:r w:rsidRPr="00470D78">
              <w:rPr>
                <w:rFonts w:ascii="Calibri" w:hAnsi="Calibri" w:cs="Calibri"/>
              </w:rPr>
              <w:t>What is the approximate staff count of the Entity? </w:t>
            </w:r>
            <w:r w:rsidRPr="00470D78">
              <w:rPr>
                <w:rFonts w:ascii="Calibri" w:hAnsi="Calibri" w:cs="Calibri"/>
                <w:u w:val="single"/>
              </w:rPr>
              <w:t>300  </w:t>
            </w:r>
            <w:r w:rsidRPr="00470D78">
              <w:rPr>
                <w:rFonts w:ascii="Calibri" w:hAnsi="Calibri" w:cs="Calibri"/>
              </w:rPr>
              <w:t> </w:t>
            </w:r>
          </w:p>
          <w:p w14:paraId="0666C47F" w14:textId="77777777" w:rsidR="00470D78" w:rsidRPr="00470D78" w:rsidRDefault="00470D78" w:rsidP="00081EC4">
            <w:pPr>
              <w:rPr>
                <w:rFonts w:ascii="Calibri" w:hAnsi="Calibri" w:cs="Calibri"/>
              </w:rPr>
            </w:pPr>
            <w:r w:rsidRPr="00470D78">
              <w:rPr>
                <w:rFonts w:ascii="Calibri" w:hAnsi="Calibri" w:cs="Calibri"/>
              </w:rPr>
              <w:t>What is the approximate population served by the Entity? </w:t>
            </w:r>
            <w:r w:rsidRPr="00470D78">
              <w:rPr>
                <w:rFonts w:ascii="Calibri" w:hAnsi="Calibri" w:cs="Calibri"/>
                <w:u w:val="single"/>
              </w:rPr>
              <w:t>Corporation </w:t>
            </w:r>
            <w:r w:rsidRPr="00470D78">
              <w:rPr>
                <w:rFonts w:ascii="Calibri" w:hAnsi="Calibri" w:cs="Calibri"/>
              </w:rPr>
              <w:t> </w:t>
            </w:r>
          </w:p>
        </w:tc>
      </w:tr>
      <w:tr w:rsidR="00470D78" w:rsidRPr="00470D78" w14:paraId="345DD394" w14:textId="77777777" w:rsidTr="00081EC4">
        <w:trPr>
          <w:trHeight w:val="300"/>
        </w:trPr>
        <w:tc>
          <w:tcPr>
            <w:tcW w:w="9180" w:type="dxa"/>
            <w:tcBorders>
              <w:top w:val="single" w:sz="6" w:space="0" w:color="000000"/>
              <w:left w:val="single" w:sz="6" w:space="0" w:color="000000"/>
              <w:bottom w:val="single" w:sz="6" w:space="0" w:color="000000"/>
              <w:right w:val="single" w:sz="6" w:space="0" w:color="000000"/>
            </w:tcBorders>
            <w:hideMark/>
          </w:tcPr>
          <w:p w14:paraId="4C3312D2" w14:textId="77777777" w:rsidR="00470D78" w:rsidRPr="00470D78" w:rsidRDefault="00470D78" w:rsidP="00081EC4">
            <w:pPr>
              <w:rPr>
                <w:rFonts w:ascii="Calibri" w:hAnsi="Calibri" w:cs="Calibri"/>
              </w:rPr>
            </w:pPr>
            <w:r w:rsidRPr="00470D78">
              <w:rPr>
                <w:rFonts w:ascii="Calibri" w:hAnsi="Calibri" w:cs="Calibri"/>
              </w:rPr>
              <w:t xml:space="preserve">Project narrative:  </w:t>
            </w:r>
          </w:p>
          <w:p w14:paraId="5E65D828" w14:textId="77777777" w:rsidR="00470D78" w:rsidRPr="00470D78" w:rsidRDefault="00470D78" w:rsidP="00081EC4">
            <w:pPr>
              <w:rPr>
                <w:rFonts w:ascii="Calibri" w:hAnsi="Calibri" w:cs="Calibri"/>
              </w:rPr>
            </w:pPr>
            <w:r w:rsidRPr="00470D78">
              <w:rPr>
                <w:rFonts w:ascii="Calibri" w:hAnsi="Calibri" w:cs="Calibri"/>
                <w:u w:val="single"/>
              </w:rPr>
              <w:t>New Implementation and Managed Services  </w:t>
            </w:r>
            <w:r w:rsidRPr="00470D78">
              <w:rPr>
                <w:rFonts w:ascii="Calibri" w:hAnsi="Calibri" w:cs="Calibri"/>
              </w:rPr>
              <w:t> </w:t>
            </w:r>
          </w:p>
          <w:p w14:paraId="04225685" w14:textId="77777777" w:rsidR="00470D78" w:rsidRPr="00470D78" w:rsidRDefault="00470D78" w:rsidP="00081EC4">
            <w:pPr>
              <w:rPr>
                <w:rFonts w:ascii="Calibri" w:hAnsi="Calibri" w:cs="Calibri"/>
              </w:rPr>
            </w:pPr>
            <w:r w:rsidRPr="00470D78">
              <w:rPr>
                <w:rFonts w:ascii="Calibri" w:hAnsi="Calibri" w:cs="Calibri"/>
              </w:rPr>
              <w:t>Full Suite of Fusion Financials, SCM, and WMS </w:t>
            </w:r>
          </w:p>
        </w:tc>
      </w:tr>
      <w:tr w:rsidR="00470D78" w:rsidRPr="00470D78" w14:paraId="757CDA40" w14:textId="77777777" w:rsidTr="00081EC4">
        <w:trPr>
          <w:trHeight w:val="300"/>
        </w:trPr>
        <w:tc>
          <w:tcPr>
            <w:tcW w:w="9180" w:type="dxa"/>
            <w:tcBorders>
              <w:top w:val="single" w:sz="6" w:space="0" w:color="000000"/>
              <w:left w:val="single" w:sz="6" w:space="0" w:color="000000"/>
              <w:bottom w:val="single" w:sz="6" w:space="0" w:color="000000"/>
              <w:right w:val="single" w:sz="6" w:space="0" w:color="000000"/>
            </w:tcBorders>
            <w:hideMark/>
          </w:tcPr>
          <w:p w14:paraId="0E8AB580" w14:textId="77777777" w:rsidR="00470D78" w:rsidRPr="00470D78" w:rsidRDefault="00470D78" w:rsidP="00081EC4">
            <w:pPr>
              <w:rPr>
                <w:rFonts w:ascii="Calibri" w:hAnsi="Calibri" w:cs="Calibri"/>
              </w:rPr>
            </w:pPr>
            <w:r w:rsidRPr="00470D78">
              <w:rPr>
                <w:rFonts w:ascii="Calibri" w:hAnsi="Calibri" w:cs="Calibri"/>
                <w:b/>
                <w:bCs/>
                <w:u w:val="single"/>
              </w:rPr>
              <w:t>Contact Information</w:t>
            </w:r>
            <w:r w:rsidRPr="00470D78">
              <w:rPr>
                <w:rFonts w:ascii="Calibri" w:hAnsi="Calibri" w:cs="Calibri"/>
              </w:rPr>
              <w:t> </w:t>
            </w:r>
          </w:p>
          <w:p w14:paraId="7A61B614" w14:textId="77777777" w:rsidR="00470D78" w:rsidRPr="00470D78" w:rsidRDefault="00470D78" w:rsidP="00081EC4">
            <w:pPr>
              <w:rPr>
                <w:rFonts w:ascii="Calibri" w:hAnsi="Calibri" w:cs="Calibri"/>
              </w:rPr>
            </w:pPr>
            <w:r w:rsidRPr="00470D78">
              <w:rPr>
                <w:rFonts w:ascii="Calibri" w:hAnsi="Calibri" w:cs="Calibri"/>
              </w:rPr>
              <w:t>Address: </w:t>
            </w:r>
            <w:r w:rsidRPr="00470D78">
              <w:rPr>
                <w:rFonts w:ascii="Calibri" w:hAnsi="Calibri" w:cs="Calibri"/>
                <w:u w:val="single"/>
              </w:rPr>
              <w:t>4060 E Plano Pkwy</w:t>
            </w:r>
            <w:r w:rsidRPr="00470D78">
              <w:rPr>
                <w:rFonts w:ascii="Calibri" w:hAnsi="Calibri" w:cs="Calibri"/>
              </w:rPr>
              <w:t> </w:t>
            </w:r>
          </w:p>
          <w:p w14:paraId="11932184" w14:textId="77777777" w:rsidR="00470D78" w:rsidRPr="00470D78" w:rsidRDefault="00470D78" w:rsidP="00081EC4">
            <w:pPr>
              <w:rPr>
                <w:rFonts w:ascii="Calibri" w:hAnsi="Calibri" w:cs="Calibri"/>
              </w:rPr>
            </w:pPr>
            <w:r w:rsidRPr="00470D78">
              <w:rPr>
                <w:rFonts w:ascii="Calibri" w:hAnsi="Calibri" w:cs="Calibri"/>
              </w:rPr>
              <w:t>City, State, Zip: </w:t>
            </w:r>
            <w:r w:rsidRPr="00470D78">
              <w:rPr>
                <w:rFonts w:ascii="Calibri" w:hAnsi="Calibri" w:cs="Calibri"/>
                <w:u w:val="single"/>
              </w:rPr>
              <w:t>Plano, TX 75074</w:t>
            </w:r>
            <w:r w:rsidRPr="00470D78">
              <w:rPr>
                <w:rFonts w:ascii="Calibri" w:hAnsi="Calibri" w:cs="Calibri"/>
              </w:rPr>
              <w:t> </w:t>
            </w:r>
          </w:p>
          <w:p w14:paraId="54798F5B" w14:textId="77777777" w:rsidR="00470D78" w:rsidRPr="00470D78" w:rsidRDefault="00470D78" w:rsidP="00081EC4">
            <w:pPr>
              <w:rPr>
                <w:rFonts w:ascii="Calibri" w:hAnsi="Calibri" w:cs="Calibri"/>
              </w:rPr>
            </w:pPr>
            <w:r w:rsidRPr="00470D78">
              <w:rPr>
                <w:rFonts w:ascii="Calibri" w:hAnsi="Calibri" w:cs="Calibri"/>
              </w:rPr>
              <w:t>Reference Contact Name: </w:t>
            </w:r>
            <w:r w:rsidRPr="00470D78">
              <w:rPr>
                <w:rFonts w:ascii="Calibri" w:hAnsi="Calibri" w:cs="Calibri"/>
                <w:u w:val="single"/>
              </w:rPr>
              <w:t>Ed Conrey</w:t>
            </w:r>
            <w:r w:rsidRPr="00470D78">
              <w:rPr>
                <w:rFonts w:ascii="Calibri" w:hAnsi="Calibri" w:cs="Calibri"/>
              </w:rPr>
              <w:t>  Title: </w:t>
            </w:r>
            <w:r w:rsidRPr="00470D78">
              <w:rPr>
                <w:rFonts w:ascii="Calibri" w:hAnsi="Calibri" w:cs="Calibri"/>
                <w:u w:val="single"/>
              </w:rPr>
              <w:t>VP of IT     </w:t>
            </w:r>
            <w:r w:rsidRPr="00470D78">
              <w:rPr>
                <w:rFonts w:ascii="Calibri" w:hAnsi="Calibri" w:cs="Calibri"/>
              </w:rPr>
              <w:t> </w:t>
            </w:r>
          </w:p>
          <w:p w14:paraId="567D7E0F" w14:textId="77777777" w:rsidR="00470D78" w:rsidRPr="00470D78" w:rsidRDefault="00470D78" w:rsidP="00081EC4">
            <w:pPr>
              <w:rPr>
                <w:rFonts w:ascii="Calibri" w:hAnsi="Calibri" w:cs="Calibri"/>
              </w:rPr>
            </w:pPr>
            <w:r w:rsidRPr="00470D78">
              <w:rPr>
                <w:rFonts w:ascii="Calibri" w:hAnsi="Calibri" w:cs="Calibri"/>
              </w:rPr>
              <w:t>Phone No.: </w:t>
            </w:r>
            <w:r w:rsidRPr="00470D78">
              <w:rPr>
                <w:rFonts w:ascii="Calibri" w:hAnsi="Calibri" w:cs="Calibri"/>
                <w:u w:val="single"/>
              </w:rPr>
              <w:t>(214) 341-2122 x4594</w:t>
            </w:r>
            <w:r w:rsidRPr="00470D78">
              <w:rPr>
                <w:rFonts w:ascii="Calibri" w:hAnsi="Calibri" w:cs="Calibri"/>
              </w:rPr>
              <w:t>      Email Address:</w:t>
            </w:r>
            <w:r w:rsidRPr="00470D78">
              <w:rPr>
                <w:rFonts w:ascii="Calibri" w:hAnsi="Calibri" w:cs="Calibri"/>
                <w:u w:val="single"/>
              </w:rPr>
              <w:t> </w:t>
            </w:r>
            <w:hyperlink r:id="rId16" w:tgtFrame="_blank" w:history="1">
              <w:r w:rsidRPr="00470D78">
                <w:rPr>
                  <w:rStyle w:val="Hyperlink"/>
                  <w:rFonts w:ascii="Calibri" w:hAnsi="Calibri" w:cs="Calibri"/>
                </w:rPr>
                <w:t>ed.conrey@winzerusa.com</w:t>
              </w:r>
            </w:hyperlink>
            <w:r w:rsidRPr="00470D78">
              <w:rPr>
                <w:rFonts w:ascii="Calibri" w:hAnsi="Calibri" w:cs="Calibri"/>
              </w:rPr>
              <w:t> </w:t>
            </w:r>
          </w:p>
          <w:p w14:paraId="2759E3C9" w14:textId="77777777" w:rsidR="00470D78" w:rsidRPr="00470D78" w:rsidRDefault="00470D78" w:rsidP="00081EC4">
            <w:pPr>
              <w:rPr>
                <w:rFonts w:ascii="Calibri" w:hAnsi="Calibri" w:cs="Calibri"/>
              </w:rPr>
            </w:pPr>
            <w:r w:rsidRPr="00470D78">
              <w:rPr>
                <w:rFonts w:ascii="Calibri" w:hAnsi="Calibri" w:cs="Calibri"/>
              </w:rPr>
              <w:lastRenderedPageBreak/>
              <w:t> </w:t>
            </w:r>
          </w:p>
          <w:p w14:paraId="3E8463CC" w14:textId="77777777" w:rsidR="00470D78" w:rsidRPr="00470D78" w:rsidRDefault="00470D78" w:rsidP="00081EC4">
            <w:pPr>
              <w:rPr>
                <w:rFonts w:ascii="Calibri" w:hAnsi="Calibri" w:cs="Calibri"/>
              </w:rPr>
            </w:pPr>
            <w:r w:rsidRPr="00470D78">
              <w:rPr>
                <w:rFonts w:ascii="Calibri" w:hAnsi="Calibri" w:cs="Calibri"/>
              </w:rPr>
              <w:t>Start Date of Project: </w:t>
            </w:r>
            <w:r w:rsidRPr="00470D78">
              <w:rPr>
                <w:rFonts w:ascii="Calibri" w:hAnsi="Calibri" w:cs="Calibri"/>
                <w:u w:val="single"/>
              </w:rPr>
              <w:t>Apr 2021</w:t>
            </w:r>
            <w:r w:rsidRPr="00470D78">
              <w:rPr>
                <w:rFonts w:ascii="Calibri" w:hAnsi="Calibri" w:cs="Calibri"/>
              </w:rPr>
              <w:t>  Go-Live Date: </w:t>
            </w:r>
            <w:r w:rsidRPr="00470D78">
              <w:rPr>
                <w:rFonts w:ascii="Calibri" w:hAnsi="Calibri" w:cs="Calibri"/>
                <w:u w:val="single"/>
              </w:rPr>
              <w:t>Mar 2023   </w:t>
            </w:r>
            <w:r w:rsidRPr="00470D78">
              <w:rPr>
                <w:rFonts w:ascii="Calibri" w:hAnsi="Calibri" w:cs="Calibri"/>
              </w:rPr>
              <w:t> </w:t>
            </w:r>
          </w:p>
          <w:p w14:paraId="77F55169" w14:textId="77777777" w:rsidR="00470D78" w:rsidRPr="00470D78" w:rsidRDefault="00470D78" w:rsidP="00081EC4">
            <w:pPr>
              <w:rPr>
                <w:rFonts w:ascii="Calibri" w:hAnsi="Calibri" w:cs="Calibri"/>
              </w:rPr>
            </w:pPr>
            <w:r w:rsidRPr="00470D78">
              <w:rPr>
                <w:rFonts w:ascii="Calibri" w:hAnsi="Calibri" w:cs="Calibri"/>
                <w:b/>
                <w:bCs/>
                <w:u w:val="single"/>
              </w:rPr>
              <w:t>Project Information</w:t>
            </w:r>
            <w:r w:rsidRPr="00470D78">
              <w:rPr>
                <w:rFonts w:ascii="Calibri" w:hAnsi="Calibri" w:cs="Calibri"/>
              </w:rPr>
              <w:t> </w:t>
            </w:r>
          </w:p>
          <w:p w14:paraId="19413437" w14:textId="77777777" w:rsidR="00470D78" w:rsidRPr="00470D78" w:rsidRDefault="00470D78" w:rsidP="00081EC4">
            <w:pPr>
              <w:rPr>
                <w:rFonts w:ascii="Calibri" w:hAnsi="Calibri" w:cs="Calibri"/>
              </w:rPr>
            </w:pPr>
            <w:r w:rsidRPr="00470D78">
              <w:rPr>
                <w:rFonts w:ascii="Calibri" w:hAnsi="Calibri" w:cs="Calibri"/>
              </w:rPr>
              <w:t>Scope of Modules installed: </w:t>
            </w:r>
            <w:r w:rsidRPr="00470D78">
              <w:rPr>
                <w:rFonts w:ascii="Calibri" w:hAnsi="Calibri" w:cs="Calibri"/>
                <w:u w:val="single"/>
              </w:rPr>
              <w:t>Financials, SCM, WMS</w:t>
            </w:r>
            <w:r w:rsidRPr="00470D78">
              <w:rPr>
                <w:rFonts w:ascii="Calibri" w:hAnsi="Calibri" w:cs="Calibri"/>
              </w:rPr>
              <w:t> </w:t>
            </w:r>
          </w:p>
        </w:tc>
      </w:tr>
    </w:tbl>
    <w:p w14:paraId="51CDB2E6" w14:textId="77777777" w:rsidR="00470D78" w:rsidRPr="00470D78" w:rsidRDefault="00470D78" w:rsidP="00470D78">
      <w:pPr>
        <w:rPr>
          <w:rFonts w:ascii="Calibri" w:hAnsi="Calibri" w:cs="Calibri"/>
        </w:rPr>
      </w:pPr>
    </w:p>
    <w:tbl>
      <w:tblPr>
        <w:tblW w:w="918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180"/>
      </w:tblGrid>
      <w:tr w:rsidR="00470D78" w:rsidRPr="00470D78" w14:paraId="66E99B9A" w14:textId="77777777" w:rsidTr="00081EC4">
        <w:trPr>
          <w:trHeight w:val="300"/>
        </w:trPr>
        <w:tc>
          <w:tcPr>
            <w:tcW w:w="9180" w:type="dxa"/>
            <w:tcBorders>
              <w:top w:val="single" w:sz="6" w:space="0" w:color="000000"/>
              <w:left w:val="single" w:sz="6" w:space="0" w:color="000000"/>
              <w:bottom w:val="single" w:sz="6" w:space="0" w:color="000000"/>
              <w:right w:val="single" w:sz="6" w:space="0" w:color="000000"/>
            </w:tcBorders>
            <w:shd w:val="clear" w:color="auto" w:fill="003A5D"/>
            <w:hideMark/>
          </w:tcPr>
          <w:p w14:paraId="5B54FFE3" w14:textId="77777777" w:rsidR="00470D78" w:rsidRPr="00470D78" w:rsidRDefault="00470D78" w:rsidP="00081EC4">
            <w:pPr>
              <w:rPr>
                <w:rFonts w:ascii="Calibri" w:hAnsi="Calibri" w:cs="Calibri"/>
              </w:rPr>
            </w:pPr>
            <w:r w:rsidRPr="00470D78">
              <w:rPr>
                <w:rFonts w:ascii="Calibri" w:hAnsi="Calibri" w:cs="Calibri"/>
                <w:b/>
                <w:bCs/>
              </w:rPr>
              <w:t>Reference Table</w:t>
            </w:r>
            <w:r w:rsidRPr="00470D78">
              <w:rPr>
                <w:rFonts w:ascii="Calibri" w:hAnsi="Calibri" w:cs="Calibri"/>
              </w:rPr>
              <w:t> </w:t>
            </w:r>
          </w:p>
        </w:tc>
      </w:tr>
      <w:tr w:rsidR="00470D78" w:rsidRPr="00470D78" w14:paraId="395ED8BD" w14:textId="77777777" w:rsidTr="00081EC4">
        <w:trPr>
          <w:trHeight w:val="300"/>
        </w:trPr>
        <w:tc>
          <w:tcPr>
            <w:tcW w:w="9180" w:type="dxa"/>
            <w:tcBorders>
              <w:top w:val="single" w:sz="6" w:space="0" w:color="000000"/>
              <w:left w:val="single" w:sz="6" w:space="0" w:color="000000"/>
              <w:bottom w:val="single" w:sz="6" w:space="0" w:color="000000"/>
              <w:right w:val="single" w:sz="6" w:space="0" w:color="000000"/>
            </w:tcBorders>
            <w:hideMark/>
          </w:tcPr>
          <w:p w14:paraId="2B03519E" w14:textId="77777777" w:rsidR="00470D78" w:rsidRPr="00470D78" w:rsidRDefault="00470D78" w:rsidP="00081EC4">
            <w:pPr>
              <w:rPr>
                <w:rFonts w:ascii="Calibri" w:hAnsi="Calibri" w:cs="Calibri"/>
              </w:rPr>
            </w:pPr>
            <w:r w:rsidRPr="00470D78">
              <w:rPr>
                <w:rFonts w:ascii="Calibri" w:hAnsi="Calibri" w:cs="Calibri"/>
              </w:rPr>
              <w:t>Reference Number:</w:t>
            </w:r>
            <w:r w:rsidRPr="00470D78">
              <w:rPr>
                <w:rFonts w:ascii="Calibri" w:hAnsi="Calibri" w:cs="Calibri"/>
                <w:u w:val="single"/>
              </w:rPr>
              <w:t> 4  </w:t>
            </w:r>
            <w:r w:rsidRPr="00470D78">
              <w:rPr>
                <w:rFonts w:ascii="Calibri" w:hAnsi="Calibri" w:cs="Calibri"/>
              </w:rPr>
              <w:t> </w:t>
            </w:r>
          </w:p>
        </w:tc>
      </w:tr>
      <w:tr w:rsidR="00470D78" w:rsidRPr="00470D78" w14:paraId="08A97F15" w14:textId="77777777" w:rsidTr="00081EC4">
        <w:trPr>
          <w:trHeight w:val="300"/>
        </w:trPr>
        <w:tc>
          <w:tcPr>
            <w:tcW w:w="9180" w:type="dxa"/>
            <w:tcBorders>
              <w:top w:val="single" w:sz="6" w:space="0" w:color="000000"/>
              <w:left w:val="single" w:sz="6" w:space="0" w:color="000000"/>
              <w:bottom w:val="single" w:sz="6" w:space="0" w:color="000000"/>
              <w:right w:val="single" w:sz="6" w:space="0" w:color="000000"/>
            </w:tcBorders>
            <w:hideMark/>
          </w:tcPr>
          <w:p w14:paraId="06ADA94C" w14:textId="77777777" w:rsidR="00470D78" w:rsidRPr="00470D78" w:rsidRDefault="00470D78" w:rsidP="00081EC4">
            <w:pPr>
              <w:rPr>
                <w:rFonts w:ascii="Calibri" w:hAnsi="Calibri" w:cs="Calibri"/>
              </w:rPr>
            </w:pPr>
            <w:r w:rsidRPr="00470D78">
              <w:rPr>
                <w:rFonts w:ascii="Calibri" w:hAnsi="Calibri" w:cs="Calibri"/>
              </w:rPr>
              <w:t>Governmental Entity Name:</w:t>
            </w:r>
            <w:r w:rsidRPr="00470D78">
              <w:rPr>
                <w:rFonts w:ascii="Calibri" w:hAnsi="Calibri" w:cs="Calibri"/>
                <w:u w:val="single"/>
              </w:rPr>
              <w:t> Stanford University  </w:t>
            </w:r>
            <w:r w:rsidRPr="00470D78">
              <w:rPr>
                <w:rFonts w:ascii="Calibri" w:hAnsi="Calibri" w:cs="Calibri"/>
              </w:rPr>
              <w:t> </w:t>
            </w:r>
          </w:p>
          <w:p w14:paraId="4F448BE5" w14:textId="77777777" w:rsidR="00470D78" w:rsidRPr="00470D78" w:rsidRDefault="00470D78" w:rsidP="00081EC4">
            <w:pPr>
              <w:rPr>
                <w:rFonts w:ascii="Calibri" w:hAnsi="Calibri" w:cs="Calibri"/>
              </w:rPr>
            </w:pPr>
            <w:r w:rsidRPr="00470D78">
              <w:rPr>
                <w:rFonts w:ascii="Calibri" w:hAnsi="Calibri" w:cs="Calibri"/>
              </w:rPr>
              <w:t>What is the approximate staff count of the Entity? </w:t>
            </w:r>
            <w:r w:rsidRPr="00470D78">
              <w:rPr>
                <w:rFonts w:ascii="Calibri" w:hAnsi="Calibri" w:cs="Calibri"/>
                <w:u w:val="single"/>
              </w:rPr>
              <w:t>4,000  </w:t>
            </w:r>
            <w:r w:rsidRPr="00470D78">
              <w:rPr>
                <w:rFonts w:ascii="Calibri" w:hAnsi="Calibri" w:cs="Calibri"/>
              </w:rPr>
              <w:t> </w:t>
            </w:r>
          </w:p>
          <w:p w14:paraId="13B7AE61" w14:textId="77777777" w:rsidR="00470D78" w:rsidRPr="00470D78" w:rsidRDefault="00470D78" w:rsidP="00081EC4">
            <w:pPr>
              <w:rPr>
                <w:rFonts w:ascii="Calibri" w:hAnsi="Calibri" w:cs="Calibri"/>
              </w:rPr>
            </w:pPr>
            <w:r w:rsidRPr="00470D78">
              <w:rPr>
                <w:rFonts w:ascii="Calibri" w:hAnsi="Calibri" w:cs="Calibri"/>
              </w:rPr>
              <w:t>What is the approximate population served by the Entity? </w:t>
            </w:r>
            <w:r w:rsidRPr="00470D78">
              <w:rPr>
                <w:rFonts w:ascii="Calibri" w:hAnsi="Calibri" w:cs="Calibri"/>
                <w:u w:val="single"/>
              </w:rPr>
              <w:t>Not-for-profit  </w:t>
            </w:r>
            <w:r w:rsidRPr="00470D78">
              <w:rPr>
                <w:rFonts w:ascii="Calibri" w:hAnsi="Calibri" w:cs="Calibri"/>
              </w:rPr>
              <w:t> </w:t>
            </w:r>
          </w:p>
        </w:tc>
      </w:tr>
      <w:tr w:rsidR="00470D78" w:rsidRPr="00470D78" w14:paraId="242022A2" w14:textId="77777777" w:rsidTr="00081EC4">
        <w:trPr>
          <w:trHeight w:val="300"/>
        </w:trPr>
        <w:tc>
          <w:tcPr>
            <w:tcW w:w="9180" w:type="dxa"/>
            <w:tcBorders>
              <w:top w:val="single" w:sz="6" w:space="0" w:color="000000"/>
              <w:left w:val="single" w:sz="6" w:space="0" w:color="000000"/>
              <w:bottom w:val="single" w:sz="6" w:space="0" w:color="000000"/>
              <w:right w:val="single" w:sz="6" w:space="0" w:color="000000"/>
            </w:tcBorders>
            <w:hideMark/>
          </w:tcPr>
          <w:p w14:paraId="697CF2D0" w14:textId="77777777" w:rsidR="00470D78" w:rsidRPr="00470D78" w:rsidRDefault="00470D78" w:rsidP="00081EC4">
            <w:pPr>
              <w:rPr>
                <w:rFonts w:ascii="Calibri" w:hAnsi="Calibri" w:cs="Calibri"/>
              </w:rPr>
            </w:pPr>
            <w:r w:rsidRPr="00470D78">
              <w:rPr>
                <w:rFonts w:ascii="Calibri" w:hAnsi="Calibri" w:cs="Calibri"/>
              </w:rPr>
              <w:t>Project narrative:</w:t>
            </w:r>
          </w:p>
          <w:p w14:paraId="797BF983" w14:textId="77777777" w:rsidR="00470D78" w:rsidRPr="00470D78" w:rsidRDefault="00470D78" w:rsidP="00081EC4">
            <w:pPr>
              <w:rPr>
                <w:rFonts w:ascii="Calibri" w:hAnsi="Calibri" w:cs="Calibri"/>
                <w:u w:val="single"/>
              </w:rPr>
            </w:pPr>
            <w:r w:rsidRPr="00470D78">
              <w:rPr>
                <w:rFonts w:ascii="Calibri" w:hAnsi="Calibri" w:cs="Calibri"/>
                <w:u w:val="single"/>
              </w:rPr>
              <w:t xml:space="preserve"> Net new implementation   </w:t>
            </w:r>
          </w:p>
        </w:tc>
      </w:tr>
      <w:tr w:rsidR="00470D78" w:rsidRPr="00470D78" w14:paraId="199BB092" w14:textId="77777777" w:rsidTr="00081EC4">
        <w:trPr>
          <w:trHeight w:val="300"/>
        </w:trPr>
        <w:tc>
          <w:tcPr>
            <w:tcW w:w="9180" w:type="dxa"/>
            <w:tcBorders>
              <w:top w:val="single" w:sz="6" w:space="0" w:color="000000"/>
              <w:left w:val="single" w:sz="6" w:space="0" w:color="000000"/>
              <w:bottom w:val="single" w:sz="6" w:space="0" w:color="000000"/>
              <w:right w:val="single" w:sz="6" w:space="0" w:color="000000"/>
            </w:tcBorders>
            <w:hideMark/>
          </w:tcPr>
          <w:p w14:paraId="7FDD670E" w14:textId="77777777" w:rsidR="00470D78" w:rsidRPr="00470D78" w:rsidRDefault="00470D78" w:rsidP="00081EC4">
            <w:pPr>
              <w:rPr>
                <w:rFonts w:ascii="Calibri" w:hAnsi="Calibri" w:cs="Calibri"/>
              </w:rPr>
            </w:pPr>
            <w:r w:rsidRPr="00470D78">
              <w:rPr>
                <w:rFonts w:ascii="Calibri" w:hAnsi="Calibri" w:cs="Calibri"/>
                <w:b/>
                <w:bCs/>
                <w:u w:val="single"/>
              </w:rPr>
              <w:t>Contact Information</w:t>
            </w:r>
            <w:r w:rsidRPr="00470D78">
              <w:rPr>
                <w:rFonts w:ascii="Calibri" w:hAnsi="Calibri" w:cs="Calibri"/>
              </w:rPr>
              <w:t> </w:t>
            </w:r>
          </w:p>
          <w:p w14:paraId="6BC78BDB" w14:textId="77777777" w:rsidR="00470D78" w:rsidRPr="00470D78" w:rsidRDefault="00470D78" w:rsidP="00081EC4">
            <w:pPr>
              <w:rPr>
                <w:rFonts w:ascii="Calibri" w:hAnsi="Calibri" w:cs="Calibri"/>
              </w:rPr>
            </w:pPr>
            <w:r w:rsidRPr="00470D78">
              <w:rPr>
                <w:rFonts w:ascii="Calibri" w:hAnsi="Calibri" w:cs="Calibri"/>
              </w:rPr>
              <w:t>Address: </w:t>
            </w:r>
            <w:r w:rsidRPr="00470D78">
              <w:rPr>
                <w:rFonts w:ascii="Calibri" w:hAnsi="Calibri" w:cs="Calibri"/>
                <w:u w:val="single"/>
              </w:rPr>
              <w:t>450 Jane Stanford Way</w:t>
            </w:r>
            <w:r w:rsidRPr="00470D78">
              <w:rPr>
                <w:rFonts w:ascii="Calibri" w:hAnsi="Calibri" w:cs="Calibri"/>
              </w:rPr>
              <w:t> </w:t>
            </w:r>
          </w:p>
          <w:p w14:paraId="614D2F7E" w14:textId="77777777" w:rsidR="00470D78" w:rsidRPr="00470D78" w:rsidRDefault="00470D78" w:rsidP="00081EC4">
            <w:pPr>
              <w:rPr>
                <w:rFonts w:ascii="Calibri" w:hAnsi="Calibri" w:cs="Calibri"/>
              </w:rPr>
            </w:pPr>
            <w:r w:rsidRPr="00470D78">
              <w:rPr>
                <w:rFonts w:ascii="Calibri" w:hAnsi="Calibri" w:cs="Calibri"/>
              </w:rPr>
              <w:t>City, State, Zip: </w:t>
            </w:r>
            <w:r w:rsidRPr="00470D78">
              <w:rPr>
                <w:rFonts w:ascii="Calibri" w:hAnsi="Calibri" w:cs="Calibri"/>
                <w:u w:val="single"/>
              </w:rPr>
              <w:t>Stanford, CA 94305</w:t>
            </w:r>
            <w:r w:rsidRPr="00470D78">
              <w:rPr>
                <w:rFonts w:ascii="Calibri" w:hAnsi="Calibri" w:cs="Calibri"/>
              </w:rPr>
              <w:t> </w:t>
            </w:r>
          </w:p>
          <w:p w14:paraId="6923D401" w14:textId="77777777" w:rsidR="00470D78" w:rsidRPr="00470D78" w:rsidRDefault="00470D78" w:rsidP="00081EC4">
            <w:pPr>
              <w:rPr>
                <w:rFonts w:ascii="Calibri" w:hAnsi="Calibri" w:cs="Calibri"/>
              </w:rPr>
            </w:pPr>
            <w:r w:rsidRPr="00470D78">
              <w:rPr>
                <w:rFonts w:ascii="Calibri" w:hAnsi="Calibri" w:cs="Calibri"/>
              </w:rPr>
              <w:t>Reference Contact Name: </w:t>
            </w:r>
            <w:r w:rsidRPr="00470D78">
              <w:rPr>
                <w:rFonts w:ascii="Calibri" w:hAnsi="Calibri" w:cs="Calibri"/>
                <w:u w:val="single"/>
              </w:rPr>
              <w:t>Bernard Suva</w:t>
            </w:r>
            <w:r w:rsidRPr="00470D78">
              <w:rPr>
                <w:rFonts w:ascii="Calibri" w:hAnsi="Calibri" w:cs="Calibri"/>
              </w:rPr>
              <w:t>  Title: </w:t>
            </w:r>
            <w:r w:rsidRPr="00470D78">
              <w:rPr>
                <w:rFonts w:ascii="Calibri" w:hAnsi="Calibri" w:cs="Calibri"/>
                <w:u w:val="single"/>
              </w:rPr>
              <w:t>Director - HCM Functional Solutions Architect - Technology &amp; HR Analytics     </w:t>
            </w:r>
            <w:r w:rsidRPr="00470D78">
              <w:rPr>
                <w:rFonts w:ascii="Calibri" w:hAnsi="Calibri" w:cs="Calibri"/>
              </w:rPr>
              <w:t> </w:t>
            </w:r>
          </w:p>
          <w:p w14:paraId="1E892566" w14:textId="77777777" w:rsidR="00470D78" w:rsidRPr="00470D78" w:rsidRDefault="00470D78" w:rsidP="00081EC4">
            <w:pPr>
              <w:rPr>
                <w:rFonts w:ascii="Calibri" w:hAnsi="Calibri" w:cs="Calibri"/>
              </w:rPr>
            </w:pPr>
            <w:r w:rsidRPr="00470D78">
              <w:rPr>
                <w:rFonts w:ascii="Calibri" w:hAnsi="Calibri" w:cs="Calibri"/>
              </w:rPr>
              <w:t>Phone No.: </w:t>
            </w:r>
            <w:r w:rsidRPr="00470D78">
              <w:rPr>
                <w:rFonts w:ascii="Calibri" w:hAnsi="Calibri" w:cs="Calibri"/>
                <w:u w:val="single"/>
              </w:rPr>
              <w:t>424.394.8464</w:t>
            </w:r>
            <w:r w:rsidRPr="00470D78">
              <w:rPr>
                <w:rFonts w:ascii="Calibri" w:hAnsi="Calibri" w:cs="Calibri"/>
              </w:rPr>
              <w:t>      Email Address:</w:t>
            </w:r>
            <w:r w:rsidRPr="00470D78">
              <w:rPr>
                <w:rFonts w:ascii="Calibri" w:hAnsi="Calibri" w:cs="Calibri"/>
                <w:u w:val="single"/>
              </w:rPr>
              <w:t> suvab@stanford.edu</w:t>
            </w:r>
            <w:r w:rsidRPr="00470D78">
              <w:rPr>
                <w:rFonts w:ascii="Calibri" w:hAnsi="Calibri" w:cs="Calibri"/>
              </w:rPr>
              <w:t> </w:t>
            </w:r>
          </w:p>
          <w:p w14:paraId="0E6C7746" w14:textId="77777777" w:rsidR="00470D78" w:rsidRPr="00470D78" w:rsidRDefault="00470D78" w:rsidP="00081EC4">
            <w:pPr>
              <w:rPr>
                <w:rFonts w:ascii="Calibri" w:hAnsi="Calibri" w:cs="Calibri"/>
              </w:rPr>
            </w:pPr>
            <w:r w:rsidRPr="00470D78">
              <w:rPr>
                <w:rFonts w:ascii="Calibri" w:hAnsi="Calibri" w:cs="Calibri"/>
              </w:rPr>
              <w:t>Start Date of Project: </w:t>
            </w:r>
            <w:r w:rsidRPr="00470D78">
              <w:rPr>
                <w:rFonts w:ascii="Calibri" w:hAnsi="Calibri" w:cs="Calibri"/>
                <w:u w:val="single"/>
              </w:rPr>
              <w:t>Jan 2025</w:t>
            </w:r>
            <w:r w:rsidRPr="00470D78">
              <w:rPr>
                <w:rFonts w:ascii="Calibri" w:hAnsi="Calibri" w:cs="Calibri"/>
              </w:rPr>
              <w:t>  Go-Live Date+*: </w:t>
            </w:r>
            <w:r w:rsidRPr="00470D78">
              <w:rPr>
                <w:rFonts w:ascii="Calibri" w:hAnsi="Calibri" w:cs="Calibri"/>
                <w:u w:val="single"/>
              </w:rPr>
              <w:t> </w:t>
            </w:r>
            <w:r w:rsidRPr="00470D78">
              <w:rPr>
                <w:rFonts w:ascii="Calibri" w:hAnsi="Calibri" w:cs="Calibri"/>
                <w:u w:val="single"/>
              </w:rPr>
              <w:t> </w:t>
            </w:r>
            <w:r w:rsidRPr="00470D78">
              <w:rPr>
                <w:rFonts w:ascii="Calibri" w:hAnsi="Calibri" w:cs="Calibri"/>
                <w:u w:val="single"/>
              </w:rPr>
              <w:t> </w:t>
            </w:r>
            <w:r w:rsidRPr="00470D78">
              <w:rPr>
                <w:rFonts w:ascii="Calibri" w:hAnsi="Calibri" w:cs="Calibri"/>
                <w:u w:val="single"/>
              </w:rPr>
              <w:t> </w:t>
            </w:r>
            <w:r w:rsidRPr="00470D78">
              <w:rPr>
                <w:rFonts w:ascii="Calibri" w:hAnsi="Calibri" w:cs="Calibri"/>
                <w:u w:val="single"/>
              </w:rPr>
              <w:t> </w:t>
            </w:r>
            <w:r w:rsidRPr="00470D78">
              <w:rPr>
                <w:rFonts w:ascii="Calibri" w:hAnsi="Calibri" w:cs="Calibri"/>
                <w:u w:val="single"/>
              </w:rPr>
              <w:t>   </w:t>
            </w:r>
            <w:r w:rsidRPr="00470D78">
              <w:rPr>
                <w:rFonts w:ascii="Calibri" w:hAnsi="Calibri" w:cs="Calibri"/>
              </w:rPr>
              <w:t> </w:t>
            </w:r>
          </w:p>
          <w:p w14:paraId="72287B43" w14:textId="77777777" w:rsidR="00470D78" w:rsidRPr="00470D78" w:rsidRDefault="00470D78" w:rsidP="00081EC4">
            <w:pPr>
              <w:rPr>
                <w:rFonts w:ascii="Calibri" w:hAnsi="Calibri" w:cs="Calibri"/>
              </w:rPr>
            </w:pPr>
            <w:r w:rsidRPr="00470D78">
              <w:rPr>
                <w:rFonts w:ascii="Calibri" w:hAnsi="Calibri" w:cs="Calibri"/>
                <w:b/>
                <w:bCs/>
                <w:u w:val="single"/>
              </w:rPr>
              <w:t>Project Information</w:t>
            </w:r>
            <w:r w:rsidRPr="00470D78">
              <w:rPr>
                <w:rFonts w:ascii="Calibri" w:hAnsi="Calibri" w:cs="Calibri"/>
              </w:rPr>
              <w:t> </w:t>
            </w:r>
          </w:p>
          <w:p w14:paraId="160DBA72" w14:textId="77777777" w:rsidR="00470D78" w:rsidRPr="00470D78" w:rsidRDefault="00470D78" w:rsidP="00081EC4">
            <w:pPr>
              <w:rPr>
                <w:rFonts w:ascii="Calibri" w:hAnsi="Calibri" w:cs="Calibri"/>
              </w:rPr>
            </w:pPr>
            <w:r w:rsidRPr="00470D78">
              <w:rPr>
                <w:rFonts w:ascii="Calibri" w:hAnsi="Calibri" w:cs="Calibri"/>
              </w:rPr>
              <w:t>Name and Version of software system installed: </w:t>
            </w:r>
            <w:r w:rsidRPr="00470D78">
              <w:rPr>
                <w:rFonts w:ascii="Calibri" w:hAnsi="Calibri" w:cs="Calibri"/>
                <w:u w:val="single"/>
              </w:rPr>
              <w:t>Oracle Fusion HCM / Payroll</w:t>
            </w:r>
            <w:r w:rsidRPr="00470D78">
              <w:rPr>
                <w:rFonts w:ascii="Calibri" w:hAnsi="Calibri" w:cs="Calibri"/>
              </w:rPr>
              <w:t> </w:t>
            </w:r>
          </w:p>
          <w:p w14:paraId="27B659B1" w14:textId="77777777" w:rsidR="00470D78" w:rsidRPr="00470D78" w:rsidRDefault="00470D78" w:rsidP="00081EC4">
            <w:pPr>
              <w:rPr>
                <w:rFonts w:ascii="Calibri" w:hAnsi="Calibri" w:cs="Calibri"/>
              </w:rPr>
            </w:pPr>
            <w:r w:rsidRPr="00470D78">
              <w:rPr>
                <w:rFonts w:ascii="Calibri" w:hAnsi="Calibri" w:cs="Calibri"/>
              </w:rPr>
              <w:t>Scope of Modules installed: </w:t>
            </w:r>
            <w:r w:rsidRPr="00470D78">
              <w:rPr>
                <w:rFonts w:ascii="Calibri" w:hAnsi="Calibri" w:cs="Calibri"/>
                <w:u w:val="single"/>
              </w:rPr>
              <w:t>HCM / Security</w:t>
            </w:r>
            <w:r w:rsidRPr="00470D78">
              <w:rPr>
                <w:rFonts w:ascii="Calibri" w:hAnsi="Calibri" w:cs="Calibri"/>
              </w:rPr>
              <w:t> </w:t>
            </w:r>
          </w:p>
        </w:tc>
      </w:tr>
    </w:tbl>
    <w:p w14:paraId="04D19FA5" w14:textId="77777777" w:rsidR="00470D78" w:rsidRPr="00470D78" w:rsidRDefault="00470D78" w:rsidP="00470D78">
      <w:pPr>
        <w:spacing w:line="278" w:lineRule="auto"/>
        <w:jc w:val="left"/>
        <w:rPr>
          <w:rFonts w:ascii="Calibri" w:hAnsi="Calibri" w:cs="Calibri"/>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180"/>
      </w:tblGrid>
      <w:tr w:rsidR="00470D78" w:rsidRPr="00470D78" w14:paraId="2F38C8F0" w14:textId="77777777" w:rsidTr="00081EC4">
        <w:trPr>
          <w:trHeight w:val="300"/>
        </w:trPr>
        <w:tc>
          <w:tcPr>
            <w:tcW w:w="9180" w:type="dxa"/>
            <w:tcBorders>
              <w:top w:val="single" w:sz="6" w:space="0" w:color="000000"/>
              <w:left w:val="single" w:sz="6" w:space="0" w:color="000000"/>
              <w:bottom w:val="single" w:sz="6" w:space="0" w:color="000000"/>
              <w:right w:val="single" w:sz="6" w:space="0" w:color="000000"/>
            </w:tcBorders>
            <w:shd w:val="clear" w:color="auto" w:fill="003A5D"/>
            <w:hideMark/>
          </w:tcPr>
          <w:p w14:paraId="78E61ECE" w14:textId="77777777" w:rsidR="00470D78" w:rsidRPr="00470D78" w:rsidRDefault="00470D78" w:rsidP="00081EC4">
            <w:pPr>
              <w:spacing w:line="278" w:lineRule="auto"/>
              <w:jc w:val="left"/>
              <w:rPr>
                <w:rFonts w:ascii="Calibri" w:hAnsi="Calibri" w:cs="Calibri"/>
              </w:rPr>
            </w:pPr>
            <w:r w:rsidRPr="00470D78">
              <w:rPr>
                <w:rFonts w:ascii="Calibri" w:hAnsi="Calibri" w:cs="Calibri"/>
                <w:b/>
                <w:bCs/>
              </w:rPr>
              <w:t>Reference Table</w:t>
            </w:r>
            <w:r w:rsidRPr="00470D78">
              <w:rPr>
                <w:rFonts w:ascii="Calibri" w:hAnsi="Calibri" w:cs="Calibri"/>
              </w:rPr>
              <w:t> </w:t>
            </w:r>
          </w:p>
        </w:tc>
      </w:tr>
      <w:tr w:rsidR="00470D78" w:rsidRPr="00470D78" w14:paraId="6DA605E8" w14:textId="77777777" w:rsidTr="00081EC4">
        <w:trPr>
          <w:trHeight w:val="300"/>
        </w:trPr>
        <w:tc>
          <w:tcPr>
            <w:tcW w:w="9180" w:type="dxa"/>
            <w:tcBorders>
              <w:top w:val="single" w:sz="6" w:space="0" w:color="000000"/>
              <w:left w:val="single" w:sz="6" w:space="0" w:color="000000"/>
              <w:bottom w:val="single" w:sz="6" w:space="0" w:color="000000"/>
              <w:right w:val="single" w:sz="6" w:space="0" w:color="000000"/>
            </w:tcBorders>
            <w:hideMark/>
          </w:tcPr>
          <w:p w14:paraId="30815BA8" w14:textId="77777777" w:rsidR="00470D78" w:rsidRPr="00470D78" w:rsidRDefault="00470D78" w:rsidP="00081EC4">
            <w:pPr>
              <w:spacing w:line="278" w:lineRule="auto"/>
              <w:jc w:val="left"/>
              <w:rPr>
                <w:rFonts w:ascii="Calibri" w:hAnsi="Calibri" w:cs="Calibri"/>
              </w:rPr>
            </w:pPr>
            <w:r w:rsidRPr="00470D78">
              <w:rPr>
                <w:rFonts w:ascii="Calibri" w:hAnsi="Calibri" w:cs="Calibri"/>
              </w:rPr>
              <w:t>Reference Number:</w:t>
            </w:r>
            <w:r w:rsidRPr="00470D78">
              <w:rPr>
                <w:rFonts w:ascii="Calibri" w:hAnsi="Calibri" w:cs="Calibri"/>
                <w:u w:val="single"/>
              </w:rPr>
              <w:t> 5  </w:t>
            </w:r>
            <w:r w:rsidRPr="00470D78">
              <w:rPr>
                <w:rFonts w:ascii="Calibri" w:hAnsi="Calibri" w:cs="Calibri"/>
              </w:rPr>
              <w:t> </w:t>
            </w:r>
          </w:p>
        </w:tc>
      </w:tr>
      <w:tr w:rsidR="00470D78" w:rsidRPr="00470D78" w14:paraId="758C1B0C" w14:textId="77777777" w:rsidTr="00081EC4">
        <w:trPr>
          <w:trHeight w:val="300"/>
        </w:trPr>
        <w:tc>
          <w:tcPr>
            <w:tcW w:w="9180" w:type="dxa"/>
            <w:tcBorders>
              <w:top w:val="single" w:sz="6" w:space="0" w:color="000000"/>
              <w:left w:val="single" w:sz="6" w:space="0" w:color="000000"/>
              <w:bottom w:val="single" w:sz="6" w:space="0" w:color="000000"/>
              <w:right w:val="single" w:sz="6" w:space="0" w:color="000000"/>
            </w:tcBorders>
            <w:hideMark/>
          </w:tcPr>
          <w:p w14:paraId="153D993C" w14:textId="77777777" w:rsidR="00470D78" w:rsidRPr="00470D78" w:rsidRDefault="00470D78" w:rsidP="00081EC4">
            <w:pPr>
              <w:spacing w:line="278" w:lineRule="auto"/>
              <w:jc w:val="left"/>
              <w:rPr>
                <w:rFonts w:ascii="Calibri" w:hAnsi="Calibri" w:cs="Calibri"/>
              </w:rPr>
            </w:pPr>
            <w:r w:rsidRPr="00470D78">
              <w:rPr>
                <w:rFonts w:ascii="Calibri" w:hAnsi="Calibri" w:cs="Calibri"/>
              </w:rPr>
              <w:t>Governmental Entity Name:</w:t>
            </w:r>
            <w:r w:rsidRPr="00470D78">
              <w:rPr>
                <w:rFonts w:ascii="Calibri" w:hAnsi="Calibri" w:cs="Calibri"/>
                <w:u w:val="single"/>
              </w:rPr>
              <w:t> National Industries for the Blind  </w:t>
            </w:r>
            <w:r w:rsidRPr="00470D78">
              <w:rPr>
                <w:rFonts w:ascii="Calibri" w:hAnsi="Calibri" w:cs="Calibri"/>
              </w:rPr>
              <w:t> </w:t>
            </w:r>
          </w:p>
          <w:p w14:paraId="772C4153" w14:textId="77777777" w:rsidR="00470D78" w:rsidRPr="00470D78" w:rsidRDefault="00470D78" w:rsidP="00081EC4">
            <w:pPr>
              <w:spacing w:line="278" w:lineRule="auto"/>
              <w:jc w:val="left"/>
              <w:rPr>
                <w:rFonts w:ascii="Calibri" w:hAnsi="Calibri" w:cs="Calibri"/>
              </w:rPr>
            </w:pPr>
            <w:r w:rsidRPr="00470D78">
              <w:rPr>
                <w:rFonts w:ascii="Calibri" w:hAnsi="Calibri" w:cs="Calibri"/>
              </w:rPr>
              <w:t>What is the approximate staff count of the Entity? </w:t>
            </w:r>
            <w:r w:rsidRPr="00470D78">
              <w:rPr>
                <w:rFonts w:ascii="Calibri" w:hAnsi="Calibri" w:cs="Calibri"/>
                <w:u w:val="single"/>
              </w:rPr>
              <w:t>100  </w:t>
            </w:r>
            <w:r w:rsidRPr="00470D78">
              <w:rPr>
                <w:rFonts w:ascii="Calibri" w:hAnsi="Calibri" w:cs="Calibri"/>
              </w:rPr>
              <w:t> </w:t>
            </w:r>
          </w:p>
          <w:p w14:paraId="77D305A2" w14:textId="77777777" w:rsidR="00470D78" w:rsidRPr="00470D78" w:rsidRDefault="00470D78" w:rsidP="00081EC4">
            <w:pPr>
              <w:spacing w:line="278" w:lineRule="auto"/>
              <w:jc w:val="left"/>
              <w:rPr>
                <w:rFonts w:ascii="Calibri" w:hAnsi="Calibri" w:cs="Calibri"/>
              </w:rPr>
            </w:pPr>
            <w:r w:rsidRPr="00470D78">
              <w:rPr>
                <w:rFonts w:ascii="Calibri" w:hAnsi="Calibri" w:cs="Calibri"/>
              </w:rPr>
              <w:t>What is the approximate population served by the Entity? </w:t>
            </w:r>
            <w:r w:rsidRPr="00470D78">
              <w:rPr>
                <w:rFonts w:ascii="Calibri" w:hAnsi="Calibri" w:cs="Calibri"/>
                <w:u w:val="single"/>
              </w:rPr>
              <w:t>Not-for-profit  </w:t>
            </w:r>
            <w:r w:rsidRPr="00470D78">
              <w:rPr>
                <w:rFonts w:ascii="Calibri" w:hAnsi="Calibri" w:cs="Calibri"/>
              </w:rPr>
              <w:t> </w:t>
            </w:r>
          </w:p>
        </w:tc>
      </w:tr>
      <w:tr w:rsidR="00470D78" w:rsidRPr="00470D78" w14:paraId="027475C0" w14:textId="77777777" w:rsidTr="00081EC4">
        <w:trPr>
          <w:trHeight w:val="300"/>
        </w:trPr>
        <w:tc>
          <w:tcPr>
            <w:tcW w:w="9180" w:type="dxa"/>
            <w:tcBorders>
              <w:top w:val="single" w:sz="6" w:space="0" w:color="000000"/>
              <w:left w:val="single" w:sz="6" w:space="0" w:color="000000"/>
              <w:bottom w:val="single" w:sz="6" w:space="0" w:color="000000"/>
              <w:right w:val="single" w:sz="6" w:space="0" w:color="000000"/>
            </w:tcBorders>
            <w:hideMark/>
          </w:tcPr>
          <w:p w14:paraId="1AF69DAA" w14:textId="77777777" w:rsidR="00470D78" w:rsidRPr="00470D78" w:rsidRDefault="00470D78" w:rsidP="00081EC4">
            <w:pPr>
              <w:spacing w:line="278" w:lineRule="auto"/>
              <w:jc w:val="left"/>
              <w:rPr>
                <w:rFonts w:ascii="Calibri" w:hAnsi="Calibri" w:cs="Calibri"/>
              </w:rPr>
            </w:pPr>
            <w:r w:rsidRPr="00470D78">
              <w:rPr>
                <w:rFonts w:ascii="Calibri" w:hAnsi="Calibri" w:cs="Calibri"/>
              </w:rPr>
              <w:lastRenderedPageBreak/>
              <w:t>Project narrative:   </w:t>
            </w:r>
          </w:p>
          <w:p w14:paraId="020B3171" w14:textId="77777777" w:rsidR="00470D78" w:rsidRPr="00470D78" w:rsidRDefault="00470D78" w:rsidP="00081EC4">
            <w:pPr>
              <w:spacing w:line="278" w:lineRule="auto"/>
              <w:jc w:val="left"/>
              <w:rPr>
                <w:rFonts w:ascii="Calibri" w:hAnsi="Calibri" w:cs="Calibri"/>
              </w:rPr>
            </w:pPr>
            <w:r w:rsidRPr="00470D78">
              <w:rPr>
                <w:rFonts w:ascii="Calibri" w:hAnsi="Calibri" w:cs="Calibri"/>
                <w:u w:val="single"/>
              </w:rPr>
              <w:t>new install; custom development  </w:t>
            </w:r>
            <w:r w:rsidRPr="00470D78">
              <w:rPr>
                <w:rFonts w:ascii="Calibri" w:hAnsi="Calibri" w:cs="Calibri"/>
              </w:rPr>
              <w:t> </w:t>
            </w:r>
          </w:p>
        </w:tc>
      </w:tr>
      <w:tr w:rsidR="00470D78" w:rsidRPr="00470D78" w14:paraId="02DEDEDF" w14:textId="77777777" w:rsidTr="00081EC4">
        <w:trPr>
          <w:trHeight w:val="300"/>
        </w:trPr>
        <w:tc>
          <w:tcPr>
            <w:tcW w:w="9180" w:type="dxa"/>
            <w:tcBorders>
              <w:top w:val="single" w:sz="6" w:space="0" w:color="000000"/>
              <w:left w:val="single" w:sz="6" w:space="0" w:color="000000"/>
              <w:bottom w:val="single" w:sz="6" w:space="0" w:color="000000"/>
              <w:right w:val="single" w:sz="6" w:space="0" w:color="000000"/>
            </w:tcBorders>
            <w:hideMark/>
          </w:tcPr>
          <w:p w14:paraId="48D5F4FC" w14:textId="77777777" w:rsidR="00470D78" w:rsidRPr="00470D78" w:rsidRDefault="00470D78" w:rsidP="00081EC4">
            <w:pPr>
              <w:spacing w:line="278" w:lineRule="auto"/>
              <w:jc w:val="left"/>
              <w:rPr>
                <w:rFonts w:ascii="Calibri" w:hAnsi="Calibri" w:cs="Calibri"/>
              </w:rPr>
            </w:pPr>
            <w:r w:rsidRPr="00470D78">
              <w:rPr>
                <w:rFonts w:ascii="Calibri" w:hAnsi="Calibri" w:cs="Calibri"/>
                <w:b/>
                <w:bCs/>
                <w:u w:val="single"/>
              </w:rPr>
              <w:t>Contact Information</w:t>
            </w:r>
            <w:r w:rsidRPr="00470D78">
              <w:rPr>
                <w:rFonts w:ascii="Calibri" w:hAnsi="Calibri" w:cs="Calibri"/>
              </w:rPr>
              <w:t> </w:t>
            </w:r>
          </w:p>
          <w:p w14:paraId="532434CB" w14:textId="77777777" w:rsidR="00470D78" w:rsidRPr="00470D78" w:rsidRDefault="00470D78" w:rsidP="00081EC4">
            <w:pPr>
              <w:spacing w:line="278" w:lineRule="auto"/>
              <w:jc w:val="left"/>
              <w:rPr>
                <w:rFonts w:ascii="Calibri" w:hAnsi="Calibri" w:cs="Calibri"/>
              </w:rPr>
            </w:pPr>
            <w:r w:rsidRPr="00470D78">
              <w:rPr>
                <w:rFonts w:ascii="Calibri" w:hAnsi="Calibri" w:cs="Calibri"/>
              </w:rPr>
              <w:t>Address: </w:t>
            </w:r>
            <w:r w:rsidRPr="00470D78">
              <w:rPr>
                <w:rFonts w:ascii="Calibri" w:hAnsi="Calibri" w:cs="Calibri"/>
                <w:u w:val="single"/>
              </w:rPr>
              <w:t>3000 Potomac Ave</w:t>
            </w:r>
            <w:r w:rsidRPr="00470D78">
              <w:rPr>
                <w:rFonts w:ascii="Calibri" w:hAnsi="Calibri" w:cs="Calibri"/>
              </w:rPr>
              <w:t> </w:t>
            </w:r>
          </w:p>
          <w:p w14:paraId="2F0A2C5C" w14:textId="77777777" w:rsidR="00470D78" w:rsidRPr="00470D78" w:rsidRDefault="00470D78" w:rsidP="00081EC4">
            <w:pPr>
              <w:spacing w:line="278" w:lineRule="auto"/>
              <w:jc w:val="left"/>
              <w:rPr>
                <w:rFonts w:ascii="Calibri" w:hAnsi="Calibri" w:cs="Calibri"/>
              </w:rPr>
            </w:pPr>
            <w:r w:rsidRPr="00470D78">
              <w:rPr>
                <w:rFonts w:ascii="Calibri" w:hAnsi="Calibri" w:cs="Calibri"/>
              </w:rPr>
              <w:t>City, State, Zip: </w:t>
            </w:r>
            <w:r w:rsidRPr="00470D78">
              <w:rPr>
                <w:rFonts w:ascii="Calibri" w:hAnsi="Calibri" w:cs="Calibri"/>
                <w:u w:val="single"/>
              </w:rPr>
              <w:t>Alexandria, VA 22314</w:t>
            </w:r>
            <w:r w:rsidRPr="00470D78">
              <w:rPr>
                <w:rFonts w:ascii="Calibri" w:hAnsi="Calibri" w:cs="Calibri"/>
              </w:rPr>
              <w:t> </w:t>
            </w:r>
          </w:p>
          <w:p w14:paraId="34548C61" w14:textId="77777777" w:rsidR="00470D78" w:rsidRPr="00470D78" w:rsidRDefault="00470D78" w:rsidP="00081EC4">
            <w:pPr>
              <w:spacing w:line="278" w:lineRule="auto"/>
              <w:jc w:val="left"/>
              <w:rPr>
                <w:rFonts w:ascii="Calibri" w:hAnsi="Calibri" w:cs="Calibri"/>
              </w:rPr>
            </w:pPr>
            <w:r w:rsidRPr="00470D78">
              <w:rPr>
                <w:rFonts w:ascii="Calibri" w:hAnsi="Calibri" w:cs="Calibri"/>
              </w:rPr>
              <w:t>Reference Contact Name: </w:t>
            </w:r>
            <w:r w:rsidRPr="00470D78">
              <w:rPr>
                <w:rFonts w:ascii="Calibri" w:hAnsi="Calibri" w:cs="Calibri"/>
                <w:u w:val="single"/>
              </w:rPr>
              <w:t>Mallik Balla</w:t>
            </w:r>
            <w:r w:rsidRPr="00470D78">
              <w:rPr>
                <w:rFonts w:ascii="Calibri" w:hAnsi="Calibri" w:cs="Calibri"/>
              </w:rPr>
              <w:t>  Title: </w:t>
            </w:r>
            <w:r w:rsidRPr="00470D78">
              <w:rPr>
                <w:rFonts w:ascii="Calibri" w:hAnsi="Calibri" w:cs="Calibri"/>
                <w:u w:val="single"/>
              </w:rPr>
              <w:t>Director IT     </w:t>
            </w:r>
            <w:r w:rsidRPr="00470D78">
              <w:rPr>
                <w:rFonts w:ascii="Calibri" w:hAnsi="Calibri" w:cs="Calibri"/>
              </w:rPr>
              <w:t> </w:t>
            </w:r>
          </w:p>
          <w:p w14:paraId="2A9A3F9A" w14:textId="77777777" w:rsidR="00470D78" w:rsidRPr="00470D78" w:rsidRDefault="00470D78" w:rsidP="00081EC4">
            <w:pPr>
              <w:spacing w:line="278" w:lineRule="auto"/>
              <w:jc w:val="left"/>
              <w:rPr>
                <w:rFonts w:ascii="Calibri" w:hAnsi="Calibri" w:cs="Calibri"/>
              </w:rPr>
            </w:pPr>
            <w:r w:rsidRPr="00470D78">
              <w:rPr>
                <w:rFonts w:ascii="Calibri" w:hAnsi="Calibri" w:cs="Calibri"/>
              </w:rPr>
              <w:t>Phone No.: </w:t>
            </w:r>
            <w:r w:rsidRPr="00470D78">
              <w:rPr>
                <w:rFonts w:ascii="Calibri" w:hAnsi="Calibri" w:cs="Calibri"/>
                <w:u w:val="single"/>
              </w:rPr>
              <w:t>224-388-1288</w:t>
            </w:r>
            <w:r w:rsidRPr="00470D78">
              <w:rPr>
                <w:rFonts w:ascii="Calibri" w:hAnsi="Calibri" w:cs="Calibri"/>
              </w:rPr>
              <w:t>      Email Address:</w:t>
            </w:r>
            <w:r w:rsidRPr="00470D78">
              <w:rPr>
                <w:rFonts w:ascii="Calibri" w:hAnsi="Calibri" w:cs="Calibri"/>
                <w:u w:val="single"/>
              </w:rPr>
              <w:t> </w:t>
            </w:r>
            <w:r w:rsidRPr="00470D78">
              <w:rPr>
                <w:rFonts w:ascii="Calibri" w:hAnsi="Calibri" w:cs="Calibri"/>
                <w:u w:val="single"/>
              </w:rPr>
              <w:t> </w:t>
            </w:r>
            <w:r w:rsidRPr="00470D78">
              <w:rPr>
                <w:rFonts w:ascii="Calibri" w:hAnsi="Calibri" w:cs="Calibri"/>
                <w:u w:val="single"/>
              </w:rPr>
              <w:t> </w:t>
            </w:r>
            <w:r w:rsidRPr="00470D78">
              <w:rPr>
                <w:rFonts w:ascii="Calibri" w:hAnsi="Calibri" w:cs="Calibri"/>
                <w:u w:val="single"/>
              </w:rPr>
              <w:t> </w:t>
            </w:r>
            <w:r w:rsidRPr="00470D78">
              <w:rPr>
                <w:rFonts w:ascii="Calibri" w:hAnsi="Calibri" w:cs="Calibri"/>
                <w:u w:val="single"/>
              </w:rPr>
              <w:t> </w:t>
            </w:r>
            <w:r w:rsidRPr="00470D78">
              <w:rPr>
                <w:rFonts w:ascii="Calibri" w:hAnsi="Calibri" w:cs="Calibri"/>
                <w:u w:val="single"/>
              </w:rPr>
              <w:t> </w:t>
            </w:r>
            <w:r w:rsidRPr="00470D78">
              <w:rPr>
                <w:rFonts w:ascii="Calibri" w:hAnsi="Calibri" w:cs="Calibri"/>
              </w:rPr>
              <w:t> </w:t>
            </w:r>
          </w:p>
          <w:p w14:paraId="7A86D307" w14:textId="77777777" w:rsidR="00470D78" w:rsidRPr="00470D78" w:rsidRDefault="00470D78" w:rsidP="00081EC4">
            <w:pPr>
              <w:spacing w:line="278" w:lineRule="auto"/>
              <w:jc w:val="left"/>
              <w:rPr>
                <w:rFonts w:ascii="Calibri" w:hAnsi="Calibri" w:cs="Calibri"/>
              </w:rPr>
            </w:pPr>
            <w:r w:rsidRPr="00470D78">
              <w:rPr>
                <w:rFonts w:ascii="Calibri" w:hAnsi="Calibri" w:cs="Calibri"/>
              </w:rPr>
              <w:t>Start Date of Project: </w:t>
            </w:r>
            <w:r w:rsidRPr="00470D78">
              <w:rPr>
                <w:rFonts w:ascii="Calibri" w:hAnsi="Calibri" w:cs="Calibri"/>
                <w:u w:val="single"/>
              </w:rPr>
              <w:t>Jun 2019</w:t>
            </w:r>
            <w:r w:rsidRPr="00470D78">
              <w:rPr>
                <w:rFonts w:ascii="Calibri" w:hAnsi="Calibri" w:cs="Calibri"/>
              </w:rPr>
              <w:t>  Go-Live Date: </w:t>
            </w:r>
            <w:r w:rsidRPr="00470D78">
              <w:rPr>
                <w:rFonts w:ascii="Calibri" w:hAnsi="Calibri" w:cs="Calibri"/>
                <w:u w:val="single"/>
              </w:rPr>
              <w:t>Jan 2020   </w:t>
            </w:r>
            <w:r w:rsidRPr="00470D78">
              <w:rPr>
                <w:rFonts w:ascii="Calibri" w:hAnsi="Calibri" w:cs="Calibri"/>
              </w:rPr>
              <w:t> </w:t>
            </w:r>
          </w:p>
          <w:p w14:paraId="215ABCD0" w14:textId="77777777" w:rsidR="00470D78" w:rsidRPr="00470D78" w:rsidRDefault="00470D78" w:rsidP="00081EC4">
            <w:pPr>
              <w:spacing w:line="278" w:lineRule="auto"/>
              <w:jc w:val="left"/>
              <w:rPr>
                <w:rFonts w:ascii="Calibri" w:hAnsi="Calibri" w:cs="Calibri"/>
              </w:rPr>
            </w:pPr>
            <w:r w:rsidRPr="00470D78">
              <w:rPr>
                <w:rFonts w:ascii="Calibri" w:hAnsi="Calibri" w:cs="Calibri"/>
                <w:b/>
                <w:bCs/>
                <w:u w:val="single"/>
              </w:rPr>
              <w:t>Project Information</w:t>
            </w:r>
            <w:r w:rsidRPr="00470D78">
              <w:rPr>
                <w:rFonts w:ascii="Calibri" w:hAnsi="Calibri" w:cs="Calibri"/>
              </w:rPr>
              <w:t> </w:t>
            </w:r>
          </w:p>
          <w:p w14:paraId="310A4869" w14:textId="77777777" w:rsidR="00470D78" w:rsidRPr="00470D78" w:rsidRDefault="00470D78" w:rsidP="00081EC4">
            <w:pPr>
              <w:spacing w:line="278" w:lineRule="auto"/>
              <w:jc w:val="left"/>
              <w:rPr>
                <w:rFonts w:ascii="Calibri" w:hAnsi="Calibri" w:cs="Calibri"/>
              </w:rPr>
            </w:pPr>
            <w:r w:rsidRPr="00470D78">
              <w:rPr>
                <w:rFonts w:ascii="Calibri" w:hAnsi="Calibri" w:cs="Calibri"/>
              </w:rPr>
              <w:t>Name and Version of software system installed: </w:t>
            </w:r>
            <w:r w:rsidRPr="00470D78">
              <w:rPr>
                <w:rFonts w:ascii="Calibri" w:hAnsi="Calibri" w:cs="Calibri"/>
                <w:u w:val="single"/>
              </w:rPr>
              <w:t>Oracle Fusion / Oracle OCC</w:t>
            </w:r>
            <w:r w:rsidRPr="00470D78">
              <w:rPr>
                <w:rFonts w:ascii="Calibri" w:hAnsi="Calibri" w:cs="Calibri"/>
              </w:rPr>
              <w:t> </w:t>
            </w:r>
          </w:p>
          <w:p w14:paraId="7288BD9B" w14:textId="77777777" w:rsidR="00470D78" w:rsidRPr="00470D78" w:rsidRDefault="00470D78" w:rsidP="00081EC4">
            <w:pPr>
              <w:spacing w:line="278" w:lineRule="auto"/>
              <w:jc w:val="left"/>
              <w:rPr>
                <w:rFonts w:ascii="Calibri" w:hAnsi="Calibri" w:cs="Calibri"/>
              </w:rPr>
            </w:pPr>
            <w:r w:rsidRPr="00470D78">
              <w:rPr>
                <w:rFonts w:ascii="Calibri" w:hAnsi="Calibri" w:cs="Calibri"/>
              </w:rPr>
              <w:t>Scope of Modules installed: </w:t>
            </w:r>
            <w:r w:rsidRPr="00470D78">
              <w:rPr>
                <w:rFonts w:ascii="Calibri" w:hAnsi="Calibri" w:cs="Calibri"/>
                <w:u w:val="single"/>
              </w:rPr>
              <w:t>Financials, Fixed Assets, OCC, Custom Dev</w:t>
            </w:r>
            <w:r w:rsidRPr="00470D78">
              <w:rPr>
                <w:rFonts w:ascii="Calibri" w:hAnsi="Calibri" w:cs="Calibri"/>
              </w:rPr>
              <w:t> </w:t>
            </w:r>
          </w:p>
        </w:tc>
      </w:tr>
    </w:tbl>
    <w:p w14:paraId="265DAD7C" w14:textId="77777777" w:rsidR="00470D78" w:rsidRPr="00470D78" w:rsidRDefault="00470D78" w:rsidP="00567E55">
      <w:pPr>
        <w:rPr>
          <w:rFonts w:ascii="Calibri" w:hAnsi="Calibri" w:cs="Calibri"/>
        </w:rPr>
      </w:pPr>
    </w:p>
    <w:p w14:paraId="711BD337" w14:textId="515EC576" w:rsidR="00567E55" w:rsidRPr="00470D78" w:rsidRDefault="00567E55" w:rsidP="00567E55">
      <w:pPr>
        <w:rPr>
          <w:rFonts w:ascii="Calibri" w:hAnsi="Calibri" w:cs="Calibri"/>
        </w:rPr>
      </w:pPr>
      <w:bookmarkStart w:id="5" w:name="_Toc216187788"/>
      <w:r w:rsidRPr="00470D78">
        <w:rPr>
          <w:rStyle w:val="Heading1Char"/>
          <w:rFonts w:ascii="Calibri" w:hAnsi="Calibri" w:cs="Calibri"/>
        </w:rPr>
        <w:t>Fees</w:t>
      </w:r>
      <w:bookmarkEnd w:id="5"/>
      <w:r w:rsidRPr="00470D78">
        <w:rPr>
          <w:rFonts w:ascii="Calibri" w:hAnsi="Calibri" w:cs="Calibri"/>
        </w:rPr>
        <w:t xml:space="preserve"> </w:t>
      </w:r>
    </w:p>
    <w:p w14:paraId="5382C76F" w14:textId="77777777" w:rsidR="00567E55" w:rsidRPr="00470D78" w:rsidRDefault="00567E55" w:rsidP="00567E55">
      <w:pPr>
        <w:rPr>
          <w:rFonts w:ascii="Calibri" w:hAnsi="Calibri" w:cs="Calibri"/>
        </w:rPr>
      </w:pPr>
      <w:r w:rsidRPr="00470D78">
        <w:rPr>
          <w:rFonts w:ascii="Calibri" w:hAnsi="Calibri" w:cs="Calibri"/>
        </w:rPr>
        <w:t>Provide a chart which breaks down the hourly rates for the various types of inspections, plan review, office assistance, or other relevant fees associated with this project.</w:t>
      </w:r>
    </w:p>
    <w:p w14:paraId="41526DFC" w14:textId="77777777" w:rsidR="00956659" w:rsidRPr="00470D78" w:rsidRDefault="00956659" w:rsidP="00956659">
      <w:pPr>
        <w:rPr>
          <w:rFonts w:ascii="Calibri" w:hAnsi="Calibri" w:cs="Calibri"/>
          <w:color w:val="0070C0"/>
        </w:rPr>
      </w:pPr>
      <w:r w:rsidRPr="00470D78">
        <w:rPr>
          <w:rFonts w:ascii="Calibri" w:hAnsi="Calibri" w:cs="Calibri"/>
          <w:color w:val="0070C0"/>
        </w:rPr>
        <w:t>iteria is proposing the following schedule:</w:t>
      </w:r>
    </w:p>
    <w:p w14:paraId="1252320B" w14:textId="5C6A7439" w:rsidR="00956659" w:rsidRPr="00885FEC" w:rsidRDefault="00956659" w:rsidP="00885FEC">
      <w:pPr>
        <w:pStyle w:val="ListParagraph"/>
        <w:numPr>
          <w:ilvl w:val="0"/>
          <w:numId w:val="186"/>
        </w:numPr>
        <w:rPr>
          <w:rFonts w:ascii="Calibri" w:hAnsi="Calibri" w:cs="Calibri"/>
          <w:color w:val="0070C0"/>
          <w:sz w:val="20"/>
          <w:szCs w:val="20"/>
        </w:rPr>
      </w:pPr>
      <w:r w:rsidRPr="00885FEC">
        <w:rPr>
          <w:rFonts w:ascii="Calibri" w:hAnsi="Calibri" w:cs="Calibri"/>
          <w:color w:val="0070C0"/>
          <w:sz w:val="20"/>
          <w:szCs w:val="20"/>
        </w:rPr>
        <w:t xml:space="preserve">Project Start – </w:t>
      </w:r>
      <w:r w:rsidR="00163FA0">
        <w:rPr>
          <w:rFonts w:ascii="Calibri" w:hAnsi="Calibri" w:cs="Calibri"/>
          <w:color w:val="0070C0"/>
          <w:sz w:val="20"/>
          <w:szCs w:val="20"/>
        </w:rPr>
        <w:t xml:space="preserve">May </w:t>
      </w:r>
      <w:r w:rsidRPr="00885FEC">
        <w:rPr>
          <w:rFonts w:ascii="Calibri" w:hAnsi="Calibri" w:cs="Calibri"/>
          <w:color w:val="0070C0"/>
          <w:sz w:val="20"/>
          <w:szCs w:val="20"/>
        </w:rPr>
        <w:t>2026</w:t>
      </w:r>
    </w:p>
    <w:p w14:paraId="76568D22" w14:textId="66FEEFB4" w:rsidR="00956659" w:rsidRPr="00885FEC" w:rsidRDefault="00956659" w:rsidP="00885FEC">
      <w:pPr>
        <w:pStyle w:val="ListParagraph"/>
        <w:numPr>
          <w:ilvl w:val="0"/>
          <w:numId w:val="186"/>
        </w:numPr>
        <w:rPr>
          <w:rFonts w:ascii="Calibri" w:hAnsi="Calibri" w:cs="Calibri"/>
          <w:color w:val="0070C0"/>
          <w:sz w:val="20"/>
          <w:szCs w:val="20"/>
        </w:rPr>
      </w:pPr>
      <w:r w:rsidRPr="00885FEC">
        <w:rPr>
          <w:rFonts w:ascii="Calibri" w:hAnsi="Calibri" w:cs="Calibri"/>
          <w:color w:val="0070C0"/>
          <w:sz w:val="20"/>
          <w:szCs w:val="20"/>
        </w:rPr>
        <w:t xml:space="preserve">Go-Live – </w:t>
      </w:r>
      <w:r w:rsidR="00163FA0">
        <w:rPr>
          <w:rFonts w:ascii="Calibri" w:hAnsi="Calibri" w:cs="Calibri"/>
          <w:color w:val="0070C0"/>
          <w:sz w:val="20"/>
          <w:szCs w:val="20"/>
        </w:rPr>
        <w:t xml:space="preserve">January </w:t>
      </w:r>
      <w:r w:rsidR="00C45F59">
        <w:rPr>
          <w:rFonts w:ascii="Calibri" w:hAnsi="Calibri" w:cs="Calibri"/>
          <w:color w:val="0070C0"/>
          <w:sz w:val="20"/>
          <w:szCs w:val="20"/>
        </w:rPr>
        <w:t>2027</w:t>
      </w:r>
    </w:p>
    <w:p w14:paraId="6EC69F10" w14:textId="77777777" w:rsidR="00956659" w:rsidRPr="00470D78" w:rsidRDefault="00956659" w:rsidP="00956659">
      <w:pPr>
        <w:rPr>
          <w:rFonts w:ascii="Calibri" w:hAnsi="Calibri" w:cs="Calibri"/>
          <w:color w:val="0070C0"/>
          <w:sz w:val="20"/>
          <w:szCs w:val="20"/>
        </w:rPr>
      </w:pPr>
      <w:r w:rsidRPr="00470D78">
        <w:rPr>
          <w:rFonts w:ascii="Calibri" w:hAnsi="Calibri" w:cs="Calibri"/>
          <w:color w:val="0070C0"/>
          <w:sz w:val="20"/>
          <w:szCs w:val="20"/>
        </w:rPr>
        <w:t xml:space="preserve">We are proposing the full suite of HCM applications, including payroll.  </w:t>
      </w:r>
    </w:p>
    <w:p w14:paraId="54D123D8" w14:textId="77777777" w:rsidR="00956659" w:rsidRPr="00470D78" w:rsidRDefault="00956659" w:rsidP="00956659">
      <w:pPr>
        <w:rPr>
          <w:rFonts w:ascii="Calibri" w:hAnsi="Calibri" w:cs="Calibri"/>
          <w:color w:val="0070C0"/>
          <w:sz w:val="20"/>
          <w:szCs w:val="20"/>
        </w:rPr>
      </w:pPr>
      <w:r w:rsidRPr="00470D78">
        <w:rPr>
          <w:rFonts w:ascii="Calibri" w:hAnsi="Calibri" w:cs="Calibri"/>
          <w:color w:val="0070C0"/>
          <w:sz w:val="20"/>
          <w:szCs w:val="20"/>
        </w:rPr>
        <w:t>The exact module list is:</w:t>
      </w:r>
    </w:p>
    <w:p w14:paraId="7658F932" w14:textId="77777777" w:rsidR="00956659" w:rsidRPr="00470D78" w:rsidRDefault="00956659" w:rsidP="00956659">
      <w:pPr>
        <w:pStyle w:val="ListParagraph"/>
        <w:numPr>
          <w:ilvl w:val="0"/>
          <w:numId w:val="178"/>
        </w:numPr>
        <w:rPr>
          <w:rFonts w:ascii="Calibri" w:hAnsi="Calibri" w:cs="Calibri"/>
          <w:color w:val="0070C0"/>
          <w:sz w:val="20"/>
          <w:szCs w:val="20"/>
        </w:rPr>
      </w:pPr>
      <w:r w:rsidRPr="00470D78">
        <w:rPr>
          <w:rFonts w:ascii="Calibri" w:hAnsi="Calibri" w:cs="Calibri"/>
          <w:color w:val="0070C0"/>
          <w:sz w:val="20"/>
          <w:szCs w:val="20"/>
        </w:rPr>
        <w:t>Human Capital Management (HR Suite)</w:t>
      </w:r>
    </w:p>
    <w:p w14:paraId="4E5CEA4D" w14:textId="77777777" w:rsidR="00956659" w:rsidRPr="00470D78" w:rsidRDefault="00956659" w:rsidP="00956659">
      <w:pPr>
        <w:pStyle w:val="ListParagraph"/>
        <w:numPr>
          <w:ilvl w:val="0"/>
          <w:numId w:val="178"/>
        </w:numPr>
        <w:rPr>
          <w:rFonts w:ascii="Calibri" w:hAnsi="Calibri" w:cs="Calibri"/>
          <w:color w:val="0070C0"/>
          <w:sz w:val="20"/>
          <w:szCs w:val="20"/>
        </w:rPr>
      </w:pPr>
      <w:r w:rsidRPr="00470D78">
        <w:rPr>
          <w:rFonts w:ascii="Calibri" w:hAnsi="Calibri" w:cs="Calibri"/>
          <w:color w:val="0070C0"/>
          <w:sz w:val="20"/>
          <w:szCs w:val="20"/>
        </w:rPr>
        <w:t>Payroll</w:t>
      </w:r>
    </w:p>
    <w:p w14:paraId="5D955E9E" w14:textId="77777777" w:rsidR="00956659" w:rsidRPr="00470D78" w:rsidRDefault="00956659" w:rsidP="00956659">
      <w:pPr>
        <w:pStyle w:val="ListParagraph"/>
        <w:numPr>
          <w:ilvl w:val="0"/>
          <w:numId w:val="178"/>
        </w:numPr>
        <w:rPr>
          <w:rFonts w:ascii="Calibri" w:hAnsi="Calibri" w:cs="Calibri"/>
          <w:color w:val="0070C0"/>
          <w:sz w:val="20"/>
          <w:szCs w:val="20"/>
        </w:rPr>
      </w:pPr>
      <w:r w:rsidRPr="00470D78">
        <w:rPr>
          <w:rFonts w:ascii="Calibri" w:hAnsi="Calibri" w:cs="Calibri"/>
          <w:color w:val="0070C0"/>
          <w:sz w:val="20"/>
          <w:szCs w:val="20"/>
        </w:rPr>
        <w:t>EPM (Budgeting)</w:t>
      </w:r>
    </w:p>
    <w:p w14:paraId="465BBAA6" w14:textId="77777777" w:rsidR="00956659" w:rsidRPr="00470D78" w:rsidRDefault="00956659" w:rsidP="00956659">
      <w:pPr>
        <w:pStyle w:val="ListParagraph"/>
        <w:numPr>
          <w:ilvl w:val="0"/>
          <w:numId w:val="178"/>
        </w:numPr>
        <w:rPr>
          <w:rFonts w:ascii="Calibri" w:hAnsi="Calibri" w:cs="Calibri"/>
          <w:color w:val="0070C0"/>
          <w:sz w:val="20"/>
          <w:szCs w:val="20"/>
        </w:rPr>
      </w:pPr>
      <w:r w:rsidRPr="00470D78">
        <w:rPr>
          <w:rFonts w:ascii="Calibri" w:hAnsi="Calibri" w:cs="Calibri"/>
          <w:color w:val="0070C0"/>
          <w:sz w:val="20"/>
          <w:szCs w:val="20"/>
        </w:rPr>
        <w:t>Time and Labor (OTL)</w:t>
      </w:r>
    </w:p>
    <w:p w14:paraId="481457AF" w14:textId="77777777" w:rsidR="00956659" w:rsidRPr="00470D78" w:rsidRDefault="00956659" w:rsidP="00956659">
      <w:pPr>
        <w:pStyle w:val="ListParagraph"/>
        <w:numPr>
          <w:ilvl w:val="0"/>
          <w:numId w:val="178"/>
        </w:numPr>
        <w:rPr>
          <w:rFonts w:ascii="Calibri" w:hAnsi="Calibri" w:cs="Calibri"/>
          <w:color w:val="0070C0"/>
          <w:sz w:val="20"/>
          <w:szCs w:val="20"/>
        </w:rPr>
      </w:pPr>
      <w:r w:rsidRPr="00470D78">
        <w:rPr>
          <w:rFonts w:ascii="Calibri" w:hAnsi="Calibri" w:cs="Calibri"/>
          <w:color w:val="0070C0"/>
          <w:sz w:val="20"/>
          <w:szCs w:val="20"/>
        </w:rPr>
        <w:t>Recruiting</w:t>
      </w:r>
    </w:p>
    <w:p w14:paraId="4F74A532" w14:textId="77777777" w:rsidR="00956659" w:rsidRPr="00470D78" w:rsidRDefault="00956659" w:rsidP="00956659">
      <w:pPr>
        <w:pStyle w:val="ListParagraph"/>
        <w:numPr>
          <w:ilvl w:val="0"/>
          <w:numId w:val="178"/>
        </w:numPr>
        <w:rPr>
          <w:rFonts w:ascii="Calibri" w:hAnsi="Calibri" w:cs="Calibri"/>
          <w:color w:val="0070C0"/>
          <w:sz w:val="20"/>
          <w:szCs w:val="20"/>
        </w:rPr>
      </w:pPr>
      <w:r w:rsidRPr="00470D78">
        <w:rPr>
          <w:rFonts w:ascii="Calibri" w:hAnsi="Calibri" w:cs="Calibri"/>
          <w:color w:val="0070C0"/>
          <w:sz w:val="20"/>
          <w:szCs w:val="20"/>
        </w:rPr>
        <w:t>Talent Management</w:t>
      </w:r>
    </w:p>
    <w:p w14:paraId="48F25A16" w14:textId="77777777" w:rsidR="00956659" w:rsidRPr="00470D78" w:rsidRDefault="00956659" w:rsidP="00956659">
      <w:pPr>
        <w:pStyle w:val="ListParagraph"/>
        <w:numPr>
          <w:ilvl w:val="0"/>
          <w:numId w:val="178"/>
        </w:numPr>
        <w:rPr>
          <w:rFonts w:ascii="Calibri" w:hAnsi="Calibri" w:cs="Calibri"/>
          <w:color w:val="0070C0"/>
          <w:sz w:val="20"/>
          <w:szCs w:val="20"/>
        </w:rPr>
      </w:pPr>
      <w:r w:rsidRPr="00470D78">
        <w:rPr>
          <w:rFonts w:ascii="Calibri" w:hAnsi="Calibri" w:cs="Calibri"/>
          <w:color w:val="0070C0"/>
          <w:sz w:val="20"/>
          <w:szCs w:val="20"/>
        </w:rPr>
        <w:t>Workforce Health and Safety</w:t>
      </w:r>
    </w:p>
    <w:p w14:paraId="1476DF8D" w14:textId="77777777" w:rsidR="00956659" w:rsidRPr="00470D78" w:rsidRDefault="00956659" w:rsidP="00956659">
      <w:pPr>
        <w:pStyle w:val="ListParagraph"/>
        <w:numPr>
          <w:ilvl w:val="0"/>
          <w:numId w:val="178"/>
        </w:numPr>
        <w:rPr>
          <w:rFonts w:ascii="Calibri" w:hAnsi="Calibri" w:cs="Calibri"/>
          <w:color w:val="0070C0"/>
          <w:sz w:val="20"/>
          <w:szCs w:val="20"/>
        </w:rPr>
      </w:pPr>
      <w:r w:rsidRPr="00470D78">
        <w:rPr>
          <w:rFonts w:ascii="Calibri" w:hAnsi="Calibri" w:cs="Calibri"/>
          <w:color w:val="0070C0"/>
          <w:sz w:val="20"/>
          <w:szCs w:val="20"/>
        </w:rPr>
        <w:t>Workforce Scheduling</w:t>
      </w:r>
    </w:p>
    <w:p w14:paraId="2F6AEABB" w14:textId="77777777" w:rsidR="00956659" w:rsidRPr="00470D78" w:rsidRDefault="00956659" w:rsidP="00956659">
      <w:pPr>
        <w:pStyle w:val="ListParagraph"/>
        <w:numPr>
          <w:ilvl w:val="0"/>
          <w:numId w:val="178"/>
        </w:numPr>
        <w:rPr>
          <w:rFonts w:ascii="Calibri" w:hAnsi="Calibri" w:cs="Calibri"/>
          <w:color w:val="0070C0"/>
          <w:sz w:val="20"/>
          <w:szCs w:val="20"/>
        </w:rPr>
      </w:pPr>
      <w:r w:rsidRPr="00470D78">
        <w:rPr>
          <w:rFonts w:ascii="Calibri" w:hAnsi="Calibri" w:cs="Calibri"/>
          <w:color w:val="0070C0"/>
          <w:sz w:val="20"/>
          <w:szCs w:val="20"/>
        </w:rPr>
        <w:t>Learning</w:t>
      </w:r>
    </w:p>
    <w:p w14:paraId="33BBDEDA" w14:textId="77777777" w:rsidR="00956659" w:rsidRPr="00470D78" w:rsidRDefault="00956659" w:rsidP="00956659">
      <w:pPr>
        <w:pStyle w:val="ListParagraph"/>
        <w:rPr>
          <w:rFonts w:ascii="Calibri" w:hAnsi="Calibri" w:cs="Calibri"/>
          <w:color w:val="0070C0"/>
          <w:sz w:val="20"/>
          <w:szCs w:val="20"/>
        </w:rPr>
      </w:pPr>
    </w:p>
    <w:p w14:paraId="2B7EE082" w14:textId="77777777" w:rsidR="00D95B39" w:rsidRDefault="00D95B39">
      <w:pPr>
        <w:spacing w:line="278" w:lineRule="auto"/>
        <w:jc w:val="left"/>
        <w:rPr>
          <w:rFonts w:ascii="Calibri" w:hAnsi="Calibri" w:cs="Calibri"/>
          <w:color w:val="0070C0"/>
          <w:sz w:val="20"/>
          <w:szCs w:val="20"/>
        </w:rPr>
      </w:pPr>
      <w:r>
        <w:rPr>
          <w:rFonts w:ascii="Calibri" w:hAnsi="Calibri" w:cs="Calibri"/>
          <w:color w:val="0070C0"/>
          <w:sz w:val="20"/>
          <w:szCs w:val="20"/>
        </w:rPr>
        <w:br w:type="page"/>
      </w:r>
    </w:p>
    <w:p w14:paraId="49611FA5" w14:textId="77777777" w:rsidR="00956659" w:rsidRPr="00470D78" w:rsidRDefault="00956659" w:rsidP="00956659">
      <w:pPr>
        <w:rPr>
          <w:rFonts w:ascii="Calibri" w:hAnsi="Calibri" w:cs="Calibri"/>
          <w:color w:val="0070C0"/>
          <w:sz w:val="20"/>
          <w:szCs w:val="20"/>
        </w:rPr>
      </w:pPr>
      <w:r w:rsidRPr="00470D78">
        <w:rPr>
          <w:rFonts w:ascii="Calibri" w:hAnsi="Calibri" w:cs="Calibri"/>
          <w:color w:val="0070C0"/>
          <w:sz w:val="20"/>
          <w:szCs w:val="20"/>
        </w:rPr>
        <w:lastRenderedPageBreak/>
        <w:t>The high-level schedule would be:</w:t>
      </w:r>
    </w:p>
    <w:p w14:paraId="2E07DD9A" w14:textId="77777777" w:rsidR="00956659" w:rsidRPr="00470D78" w:rsidRDefault="00956659" w:rsidP="00956659">
      <w:pPr>
        <w:rPr>
          <w:rFonts w:ascii="Calibri" w:hAnsi="Calibri" w:cs="Calibri"/>
          <w:color w:val="0070C0"/>
          <w:sz w:val="20"/>
          <w:szCs w:val="20"/>
        </w:rPr>
      </w:pPr>
    </w:p>
    <w:p w14:paraId="7ECD1C8E" w14:textId="401065A8" w:rsidR="00956659" w:rsidRPr="00470D78" w:rsidRDefault="006403EB" w:rsidP="00956659">
      <w:pPr>
        <w:rPr>
          <w:rFonts w:ascii="Calibri" w:hAnsi="Calibri" w:cs="Calibri"/>
          <w:color w:val="0070C0"/>
          <w:sz w:val="20"/>
          <w:szCs w:val="20"/>
        </w:rPr>
      </w:pPr>
      <w:r w:rsidRPr="006403EB">
        <w:rPr>
          <w:noProof/>
        </w:rPr>
        <w:drawing>
          <wp:inline distT="0" distB="0" distL="0" distR="0" wp14:anchorId="5018A822" wp14:editId="32DF40F5">
            <wp:extent cx="5943600" cy="1687195"/>
            <wp:effectExtent l="0" t="0" r="0" b="8255"/>
            <wp:docPr id="1795196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96562" name=""/>
                    <pic:cNvPicPr/>
                  </pic:nvPicPr>
                  <pic:blipFill>
                    <a:blip r:embed="rId17"/>
                    <a:stretch>
                      <a:fillRect/>
                    </a:stretch>
                  </pic:blipFill>
                  <pic:spPr>
                    <a:xfrm>
                      <a:off x="0" y="0"/>
                      <a:ext cx="5943600" cy="1687195"/>
                    </a:xfrm>
                    <a:prstGeom prst="rect">
                      <a:avLst/>
                    </a:prstGeom>
                  </pic:spPr>
                </pic:pic>
              </a:graphicData>
            </a:graphic>
          </wp:inline>
        </w:drawing>
      </w:r>
    </w:p>
    <w:p w14:paraId="1DCD7BF5" w14:textId="77777777" w:rsidR="00956659" w:rsidRPr="00470D78" w:rsidRDefault="00956659" w:rsidP="00956659">
      <w:pPr>
        <w:rPr>
          <w:rFonts w:ascii="Calibri" w:hAnsi="Calibri" w:cs="Calibri"/>
        </w:rPr>
      </w:pPr>
    </w:p>
    <w:p w14:paraId="6F192FF5" w14:textId="77777777" w:rsidR="00956659" w:rsidRPr="00470D78" w:rsidRDefault="00956659" w:rsidP="00956659">
      <w:pPr>
        <w:spacing w:after="120" w:line="276" w:lineRule="auto"/>
        <w:jc w:val="left"/>
        <w:rPr>
          <w:rFonts w:ascii="Calibri" w:hAnsi="Calibri" w:cs="Calibri"/>
          <w:color w:val="0070C0"/>
          <w:szCs w:val="20"/>
        </w:rPr>
      </w:pPr>
      <w:r w:rsidRPr="00470D78">
        <w:rPr>
          <w:rFonts w:ascii="Calibri" w:hAnsi="Calibri" w:cs="Calibri"/>
          <w:color w:val="0070C0"/>
          <w:szCs w:val="20"/>
        </w:rPr>
        <w:t>Deliverables for a project of this nature would include:</w:t>
      </w:r>
    </w:p>
    <w:tbl>
      <w:tblPr>
        <w:tblW w:w="10350" w:type="dxa"/>
        <w:tblInd w:w="-630" w:type="dxa"/>
        <w:tblLook w:val="04A0" w:firstRow="1" w:lastRow="0" w:firstColumn="1" w:lastColumn="0" w:noHBand="0" w:noVBand="1"/>
      </w:tblPr>
      <w:tblGrid>
        <w:gridCol w:w="3660"/>
        <w:gridCol w:w="4900"/>
        <w:gridCol w:w="1790"/>
      </w:tblGrid>
      <w:tr w:rsidR="00956659" w:rsidRPr="00470D78" w14:paraId="02FBCF9A" w14:textId="77777777">
        <w:trPr>
          <w:cantSplit/>
          <w:trHeight w:val="315"/>
          <w:tblHeader/>
        </w:trPr>
        <w:tc>
          <w:tcPr>
            <w:tcW w:w="3660" w:type="dxa"/>
            <w:tcBorders>
              <w:top w:val="nil"/>
              <w:left w:val="nil"/>
              <w:bottom w:val="nil"/>
              <w:right w:val="nil"/>
            </w:tcBorders>
            <w:shd w:val="clear" w:color="000000" w:fill="44546A"/>
            <w:vAlign w:val="bottom"/>
            <w:hideMark/>
          </w:tcPr>
          <w:p w14:paraId="3451AE8F" w14:textId="77777777" w:rsidR="00956659" w:rsidRPr="00470D78" w:rsidRDefault="00956659" w:rsidP="00081EC4">
            <w:pPr>
              <w:spacing w:after="0" w:line="240" w:lineRule="auto"/>
              <w:jc w:val="left"/>
              <w:rPr>
                <w:rFonts w:ascii="Calibri" w:eastAsia="Times New Roman" w:hAnsi="Calibri" w:cs="Calibri"/>
                <w:b/>
                <w:bCs/>
                <w:color w:val="FFFFFF" w:themeColor="background1"/>
                <w:kern w:val="0"/>
                <w:sz w:val="24"/>
                <w:szCs w:val="24"/>
                <w14:ligatures w14:val="none"/>
              </w:rPr>
            </w:pPr>
            <w:r w:rsidRPr="00470D78">
              <w:rPr>
                <w:rFonts w:ascii="Calibri" w:eastAsia="Times New Roman" w:hAnsi="Calibri" w:cs="Calibri"/>
                <w:b/>
                <w:bCs/>
                <w:color w:val="FFFFFF" w:themeColor="background1"/>
                <w:kern w:val="0"/>
                <w:sz w:val="24"/>
                <w:szCs w:val="24"/>
                <w14:ligatures w14:val="none"/>
              </w:rPr>
              <w:t>Deliverable Name</w:t>
            </w:r>
          </w:p>
        </w:tc>
        <w:tc>
          <w:tcPr>
            <w:tcW w:w="4900" w:type="dxa"/>
            <w:tcBorders>
              <w:top w:val="nil"/>
              <w:left w:val="nil"/>
              <w:bottom w:val="nil"/>
              <w:right w:val="nil"/>
            </w:tcBorders>
            <w:shd w:val="clear" w:color="000000" w:fill="44546A"/>
            <w:vAlign w:val="bottom"/>
            <w:hideMark/>
          </w:tcPr>
          <w:p w14:paraId="3CA274CC" w14:textId="77777777" w:rsidR="00956659" w:rsidRPr="00470D78" w:rsidRDefault="00956659" w:rsidP="00081EC4">
            <w:pPr>
              <w:spacing w:after="0" w:line="240" w:lineRule="auto"/>
              <w:jc w:val="left"/>
              <w:rPr>
                <w:rFonts w:ascii="Calibri" w:eastAsia="Times New Roman" w:hAnsi="Calibri" w:cs="Calibri"/>
                <w:b/>
                <w:bCs/>
                <w:color w:val="FFFFFF" w:themeColor="background1"/>
                <w:kern w:val="0"/>
                <w:sz w:val="24"/>
                <w:szCs w:val="24"/>
                <w14:ligatures w14:val="none"/>
              </w:rPr>
            </w:pPr>
            <w:r w:rsidRPr="00470D78">
              <w:rPr>
                <w:rFonts w:ascii="Calibri" w:eastAsia="Times New Roman" w:hAnsi="Calibri" w:cs="Calibri"/>
                <w:b/>
                <w:bCs/>
                <w:color w:val="FFFFFF" w:themeColor="background1"/>
                <w:kern w:val="0"/>
                <w:sz w:val="24"/>
                <w:szCs w:val="24"/>
                <w14:ligatures w14:val="none"/>
              </w:rPr>
              <w:t>Description</w:t>
            </w:r>
          </w:p>
        </w:tc>
        <w:tc>
          <w:tcPr>
            <w:tcW w:w="1790" w:type="dxa"/>
            <w:tcBorders>
              <w:top w:val="nil"/>
              <w:left w:val="nil"/>
              <w:bottom w:val="nil"/>
              <w:right w:val="nil"/>
            </w:tcBorders>
            <w:shd w:val="clear" w:color="000000" w:fill="44546A"/>
            <w:vAlign w:val="bottom"/>
            <w:hideMark/>
          </w:tcPr>
          <w:p w14:paraId="3F678F93" w14:textId="77777777" w:rsidR="00956659" w:rsidRPr="00470D78" w:rsidRDefault="00956659" w:rsidP="00081EC4">
            <w:pPr>
              <w:spacing w:after="0" w:line="240" w:lineRule="auto"/>
              <w:jc w:val="left"/>
              <w:rPr>
                <w:rFonts w:ascii="Calibri" w:eastAsia="Times New Roman" w:hAnsi="Calibri" w:cs="Calibri"/>
                <w:b/>
                <w:bCs/>
                <w:color w:val="FFFFFF" w:themeColor="background1"/>
                <w:kern w:val="0"/>
                <w:sz w:val="24"/>
                <w:szCs w:val="24"/>
                <w14:ligatures w14:val="none"/>
              </w:rPr>
            </w:pPr>
            <w:r w:rsidRPr="00470D78">
              <w:rPr>
                <w:rFonts w:ascii="Calibri" w:eastAsia="Times New Roman" w:hAnsi="Calibri" w:cs="Calibri"/>
                <w:b/>
                <w:bCs/>
                <w:color w:val="FFFFFF" w:themeColor="background1"/>
                <w:kern w:val="0"/>
                <w:sz w:val="24"/>
                <w:szCs w:val="24"/>
                <w14:ligatures w14:val="none"/>
              </w:rPr>
              <w:t>Format</w:t>
            </w:r>
          </w:p>
        </w:tc>
      </w:tr>
      <w:tr w:rsidR="00956659" w:rsidRPr="00470D78" w14:paraId="418FD6CF" w14:textId="77777777">
        <w:trPr>
          <w:cantSplit/>
          <w:trHeight w:val="285"/>
        </w:trPr>
        <w:tc>
          <w:tcPr>
            <w:tcW w:w="3660" w:type="dxa"/>
            <w:tcBorders>
              <w:top w:val="single" w:sz="4" w:space="0" w:color="auto"/>
              <w:left w:val="single" w:sz="4" w:space="0" w:color="auto"/>
              <w:bottom w:val="single" w:sz="4" w:space="0" w:color="auto"/>
              <w:right w:val="single" w:sz="4" w:space="0" w:color="auto"/>
            </w:tcBorders>
            <w:vAlign w:val="bottom"/>
            <w:hideMark/>
          </w:tcPr>
          <w:p w14:paraId="1157E837" w14:textId="77777777" w:rsidR="00956659" w:rsidRPr="00470D78" w:rsidRDefault="00956659" w:rsidP="00081EC4">
            <w:pPr>
              <w:spacing w:after="0" w:line="240" w:lineRule="auto"/>
              <w:jc w:val="left"/>
              <w:rPr>
                <w:rFonts w:ascii="Calibri" w:eastAsia="Times New Roman" w:hAnsi="Calibri" w:cs="Calibri"/>
                <w:color w:val="0070C0"/>
                <w:kern w:val="0"/>
                <w14:ligatures w14:val="none"/>
              </w:rPr>
            </w:pPr>
            <w:r w:rsidRPr="00470D78">
              <w:rPr>
                <w:rFonts w:ascii="Calibri" w:eastAsia="Times New Roman" w:hAnsi="Calibri" w:cs="Calibri"/>
                <w:color w:val="0070C0"/>
                <w:kern w:val="0"/>
                <w14:ligatures w14:val="none"/>
              </w:rPr>
              <w:t>Project Plan</w:t>
            </w:r>
          </w:p>
        </w:tc>
        <w:tc>
          <w:tcPr>
            <w:tcW w:w="4900" w:type="dxa"/>
            <w:tcBorders>
              <w:top w:val="single" w:sz="4" w:space="0" w:color="auto"/>
              <w:left w:val="nil"/>
              <w:bottom w:val="single" w:sz="4" w:space="0" w:color="auto"/>
              <w:right w:val="single" w:sz="4" w:space="0" w:color="auto"/>
            </w:tcBorders>
            <w:vAlign w:val="bottom"/>
            <w:hideMark/>
          </w:tcPr>
          <w:p w14:paraId="74745255" w14:textId="77777777" w:rsidR="00956659" w:rsidRPr="00470D78" w:rsidRDefault="00956659" w:rsidP="00081EC4">
            <w:pPr>
              <w:spacing w:after="0" w:line="240" w:lineRule="auto"/>
              <w:jc w:val="left"/>
              <w:rPr>
                <w:rFonts w:ascii="Calibri" w:eastAsia="Times New Roman" w:hAnsi="Calibri" w:cs="Calibri"/>
                <w:color w:val="0070C0"/>
                <w:kern w:val="0"/>
                <w14:ligatures w14:val="none"/>
              </w:rPr>
            </w:pPr>
            <w:r w:rsidRPr="00470D78">
              <w:rPr>
                <w:rFonts w:ascii="Calibri" w:eastAsia="Times New Roman" w:hAnsi="Calibri" w:cs="Calibri"/>
                <w:color w:val="0070C0"/>
                <w:kern w:val="0"/>
                <w14:ligatures w14:val="none"/>
              </w:rPr>
              <w:t>Project plan for the project with detailed tasks</w:t>
            </w:r>
          </w:p>
        </w:tc>
        <w:tc>
          <w:tcPr>
            <w:tcW w:w="1790" w:type="dxa"/>
            <w:tcBorders>
              <w:top w:val="single" w:sz="4" w:space="0" w:color="auto"/>
              <w:left w:val="nil"/>
              <w:bottom w:val="single" w:sz="4" w:space="0" w:color="auto"/>
              <w:right w:val="single" w:sz="4" w:space="0" w:color="auto"/>
            </w:tcBorders>
            <w:vAlign w:val="bottom"/>
            <w:hideMark/>
          </w:tcPr>
          <w:p w14:paraId="2D877B3E" w14:textId="77777777" w:rsidR="00956659" w:rsidRPr="00470D78" w:rsidRDefault="00956659" w:rsidP="00081EC4">
            <w:pPr>
              <w:spacing w:after="0" w:line="240" w:lineRule="auto"/>
              <w:jc w:val="left"/>
              <w:rPr>
                <w:rFonts w:ascii="Calibri" w:eastAsia="Times New Roman" w:hAnsi="Calibri" w:cs="Calibri"/>
                <w:color w:val="0070C0"/>
                <w:kern w:val="0"/>
                <w14:ligatures w14:val="none"/>
              </w:rPr>
            </w:pPr>
            <w:r w:rsidRPr="00470D78">
              <w:rPr>
                <w:rFonts w:ascii="Calibri" w:eastAsia="Times New Roman" w:hAnsi="Calibri" w:cs="Calibri"/>
                <w:color w:val="0070C0"/>
                <w:kern w:val="0"/>
                <w14:ligatures w14:val="none"/>
              </w:rPr>
              <w:t>MPP</w:t>
            </w:r>
          </w:p>
        </w:tc>
      </w:tr>
      <w:tr w:rsidR="00956659" w:rsidRPr="00470D78" w14:paraId="07D0FB9A" w14:textId="77777777">
        <w:trPr>
          <w:cantSplit/>
          <w:trHeight w:val="855"/>
        </w:trPr>
        <w:tc>
          <w:tcPr>
            <w:tcW w:w="3660" w:type="dxa"/>
            <w:tcBorders>
              <w:top w:val="nil"/>
              <w:left w:val="single" w:sz="4" w:space="0" w:color="auto"/>
              <w:bottom w:val="single" w:sz="4" w:space="0" w:color="auto"/>
              <w:right w:val="single" w:sz="4" w:space="0" w:color="auto"/>
            </w:tcBorders>
            <w:vAlign w:val="bottom"/>
            <w:hideMark/>
          </w:tcPr>
          <w:p w14:paraId="4630A282" w14:textId="77777777" w:rsidR="00956659" w:rsidRPr="00470D78" w:rsidRDefault="00956659" w:rsidP="00081EC4">
            <w:pPr>
              <w:spacing w:after="0" w:line="240" w:lineRule="auto"/>
              <w:jc w:val="left"/>
              <w:rPr>
                <w:rFonts w:ascii="Calibri" w:eastAsia="Times New Roman" w:hAnsi="Calibri" w:cs="Calibri"/>
                <w:color w:val="0070C0"/>
                <w:kern w:val="0"/>
                <w14:ligatures w14:val="none"/>
              </w:rPr>
            </w:pPr>
            <w:r w:rsidRPr="00470D78">
              <w:rPr>
                <w:rFonts w:ascii="Calibri" w:eastAsia="Times New Roman" w:hAnsi="Calibri" w:cs="Calibri"/>
                <w:color w:val="0070C0"/>
                <w:kern w:val="0"/>
                <w14:ligatures w14:val="none"/>
              </w:rPr>
              <w:t>Business Requirement Documents (BRD)</w:t>
            </w:r>
          </w:p>
        </w:tc>
        <w:tc>
          <w:tcPr>
            <w:tcW w:w="4900" w:type="dxa"/>
            <w:tcBorders>
              <w:top w:val="nil"/>
              <w:left w:val="nil"/>
              <w:bottom w:val="single" w:sz="4" w:space="0" w:color="auto"/>
              <w:right w:val="single" w:sz="4" w:space="0" w:color="auto"/>
            </w:tcBorders>
            <w:vAlign w:val="bottom"/>
            <w:hideMark/>
          </w:tcPr>
          <w:p w14:paraId="52D730DD" w14:textId="77777777" w:rsidR="00956659" w:rsidRPr="00470D78" w:rsidRDefault="00956659" w:rsidP="00081EC4">
            <w:pPr>
              <w:spacing w:after="0" w:line="240" w:lineRule="auto"/>
              <w:jc w:val="left"/>
              <w:rPr>
                <w:rFonts w:ascii="Calibri" w:eastAsia="Times New Roman" w:hAnsi="Calibri" w:cs="Calibri"/>
                <w:color w:val="0070C0"/>
                <w:kern w:val="0"/>
                <w14:ligatures w14:val="none"/>
              </w:rPr>
            </w:pPr>
            <w:r w:rsidRPr="00470D78">
              <w:rPr>
                <w:rFonts w:ascii="Calibri" w:eastAsia="Times New Roman" w:hAnsi="Calibri" w:cs="Calibri"/>
                <w:color w:val="0070C0"/>
                <w:kern w:val="0"/>
                <w14:ligatures w14:val="none"/>
              </w:rPr>
              <w:t>Detailed Business process document for each functional area / module with current state process mapping to future business processes.</w:t>
            </w:r>
          </w:p>
        </w:tc>
        <w:tc>
          <w:tcPr>
            <w:tcW w:w="1790" w:type="dxa"/>
            <w:tcBorders>
              <w:top w:val="nil"/>
              <w:left w:val="nil"/>
              <w:bottom w:val="single" w:sz="4" w:space="0" w:color="auto"/>
              <w:right w:val="single" w:sz="4" w:space="0" w:color="auto"/>
            </w:tcBorders>
            <w:vAlign w:val="bottom"/>
            <w:hideMark/>
          </w:tcPr>
          <w:p w14:paraId="247A6DBF" w14:textId="77777777" w:rsidR="00956659" w:rsidRPr="00470D78" w:rsidRDefault="00956659" w:rsidP="00081EC4">
            <w:pPr>
              <w:spacing w:after="0" w:line="240" w:lineRule="auto"/>
              <w:jc w:val="left"/>
              <w:rPr>
                <w:rFonts w:ascii="Calibri" w:eastAsia="Times New Roman" w:hAnsi="Calibri" w:cs="Calibri"/>
                <w:color w:val="0070C0"/>
                <w:kern w:val="0"/>
                <w14:ligatures w14:val="none"/>
              </w:rPr>
            </w:pPr>
            <w:r w:rsidRPr="00470D78">
              <w:rPr>
                <w:rFonts w:ascii="Calibri" w:eastAsia="Times New Roman" w:hAnsi="Calibri" w:cs="Calibri"/>
                <w:color w:val="0070C0"/>
                <w:kern w:val="0"/>
                <w14:ligatures w14:val="none"/>
              </w:rPr>
              <w:t>Word / PDF</w:t>
            </w:r>
          </w:p>
        </w:tc>
      </w:tr>
      <w:tr w:rsidR="00956659" w:rsidRPr="00470D78" w14:paraId="22DE548F" w14:textId="77777777">
        <w:trPr>
          <w:cantSplit/>
          <w:trHeight w:val="570"/>
        </w:trPr>
        <w:tc>
          <w:tcPr>
            <w:tcW w:w="3660" w:type="dxa"/>
            <w:tcBorders>
              <w:top w:val="nil"/>
              <w:left w:val="single" w:sz="4" w:space="0" w:color="auto"/>
              <w:bottom w:val="single" w:sz="4" w:space="0" w:color="auto"/>
              <w:right w:val="single" w:sz="4" w:space="0" w:color="auto"/>
            </w:tcBorders>
            <w:vAlign w:val="bottom"/>
            <w:hideMark/>
          </w:tcPr>
          <w:p w14:paraId="7750F3CC" w14:textId="77777777" w:rsidR="00956659" w:rsidRPr="00470D78" w:rsidRDefault="00956659" w:rsidP="00081EC4">
            <w:pPr>
              <w:spacing w:after="0" w:line="240" w:lineRule="auto"/>
              <w:jc w:val="left"/>
              <w:rPr>
                <w:rFonts w:ascii="Calibri" w:eastAsia="Times New Roman" w:hAnsi="Calibri" w:cs="Calibri"/>
                <w:color w:val="0070C0"/>
                <w:kern w:val="0"/>
                <w14:ligatures w14:val="none"/>
              </w:rPr>
            </w:pPr>
            <w:r w:rsidRPr="00470D78">
              <w:rPr>
                <w:rFonts w:ascii="Calibri" w:eastAsia="Times New Roman" w:hAnsi="Calibri" w:cs="Calibri"/>
                <w:color w:val="0070C0"/>
                <w:kern w:val="0"/>
                <w14:ligatures w14:val="none"/>
              </w:rPr>
              <w:t>Interface List and methods</w:t>
            </w:r>
          </w:p>
        </w:tc>
        <w:tc>
          <w:tcPr>
            <w:tcW w:w="4900" w:type="dxa"/>
            <w:tcBorders>
              <w:top w:val="nil"/>
              <w:left w:val="nil"/>
              <w:bottom w:val="single" w:sz="4" w:space="0" w:color="auto"/>
              <w:right w:val="single" w:sz="4" w:space="0" w:color="auto"/>
            </w:tcBorders>
            <w:vAlign w:val="bottom"/>
            <w:hideMark/>
          </w:tcPr>
          <w:p w14:paraId="77A5C36E" w14:textId="77777777" w:rsidR="00956659" w:rsidRPr="00470D78" w:rsidRDefault="00956659" w:rsidP="00081EC4">
            <w:pPr>
              <w:spacing w:after="0" w:line="240" w:lineRule="auto"/>
              <w:jc w:val="left"/>
              <w:rPr>
                <w:rFonts w:ascii="Calibri" w:eastAsia="Times New Roman" w:hAnsi="Calibri" w:cs="Calibri"/>
                <w:color w:val="0070C0"/>
                <w:kern w:val="0"/>
                <w14:ligatures w14:val="none"/>
              </w:rPr>
            </w:pPr>
            <w:r w:rsidRPr="00470D78">
              <w:rPr>
                <w:rFonts w:ascii="Calibri" w:eastAsia="Times New Roman" w:hAnsi="Calibri" w:cs="Calibri"/>
                <w:color w:val="0070C0"/>
                <w:kern w:val="0"/>
                <w14:ligatures w14:val="none"/>
              </w:rPr>
              <w:t>Identify the need of interface and finalize the method of communication between the systems.</w:t>
            </w:r>
          </w:p>
        </w:tc>
        <w:tc>
          <w:tcPr>
            <w:tcW w:w="1790" w:type="dxa"/>
            <w:tcBorders>
              <w:top w:val="nil"/>
              <w:left w:val="nil"/>
              <w:bottom w:val="single" w:sz="4" w:space="0" w:color="auto"/>
              <w:right w:val="single" w:sz="4" w:space="0" w:color="auto"/>
            </w:tcBorders>
            <w:vAlign w:val="bottom"/>
            <w:hideMark/>
          </w:tcPr>
          <w:p w14:paraId="2D474993" w14:textId="77777777" w:rsidR="00956659" w:rsidRPr="00470D78" w:rsidRDefault="00956659" w:rsidP="00081EC4">
            <w:pPr>
              <w:spacing w:after="0" w:line="240" w:lineRule="auto"/>
              <w:jc w:val="left"/>
              <w:rPr>
                <w:rFonts w:ascii="Calibri" w:eastAsia="Times New Roman" w:hAnsi="Calibri" w:cs="Calibri"/>
                <w:color w:val="0070C0"/>
                <w:kern w:val="0"/>
                <w14:ligatures w14:val="none"/>
              </w:rPr>
            </w:pPr>
            <w:r w:rsidRPr="00470D78">
              <w:rPr>
                <w:rFonts w:ascii="Calibri" w:eastAsia="Times New Roman" w:hAnsi="Calibri" w:cs="Calibri"/>
                <w:color w:val="0070C0"/>
                <w:kern w:val="0"/>
                <w14:ligatures w14:val="none"/>
              </w:rPr>
              <w:t>Excel</w:t>
            </w:r>
          </w:p>
        </w:tc>
      </w:tr>
      <w:tr w:rsidR="00956659" w:rsidRPr="00470D78" w14:paraId="2D822E3C" w14:textId="77777777">
        <w:trPr>
          <w:cantSplit/>
          <w:trHeight w:val="285"/>
        </w:trPr>
        <w:tc>
          <w:tcPr>
            <w:tcW w:w="3660" w:type="dxa"/>
            <w:tcBorders>
              <w:top w:val="nil"/>
              <w:left w:val="single" w:sz="4" w:space="0" w:color="auto"/>
              <w:bottom w:val="single" w:sz="4" w:space="0" w:color="auto"/>
              <w:right w:val="single" w:sz="4" w:space="0" w:color="auto"/>
            </w:tcBorders>
            <w:vAlign w:val="bottom"/>
            <w:hideMark/>
          </w:tcPr>
          <w:p w14:paraId="465EC8B7" w14:textId="77777777" w:rsidR="00956659" w:rsidRPr="00470D78" w:rsidRDefault="00956659" w:rsidP="00081EC4">
            <w:pPr>
              <w:spacing w:after="0" w:line="240" w:lineRule="auto"/>
              <w:jc w:val="left"/>
              <w:rPr>
                <w:rFonts w:ascii="Calibri" w:eastAsia="Times New Roman" w:hAnsi="Calibri" w:cs="Calibri"/>
                <w:color w:val="0070C0"/>
                <w:kern w:val="0"/>
                <w14:ligatures w14:val="none"/>
              </w:rPr>
            </w:pPr>
            <w:r w:rsidRPr="00470D78">
              <w:rPr>
                <w:rFonts w:ascii="Calibri" w:eastAsia="Times New Roman" w:hAnsi="Calibri" w:cs="Calibri"/>
                <w:color w:val="0070C0"/>
                <w:kern w:val="0"/>
                <w14:ligatures w14:val="none"/>
              </w:rPr>
              <w:t>Reports Master List</w:t>
            </w:r>
          </w:p>
        </w:tc>
        <w:tc>
          <w:tcPr>
            <w:tcW w:w="4900" w:type="dxa"/>
            <w:tcBorders>
              <w:top w:val="nil"/>
              <w:left w:val="nil"/>
              <w:bottom w:val="single" w:sz="4" w:space="0" w:color="auto"/>
              <w:right w:val="single" w:sz="4" w:space="0" w:color="auto"/>
            </w:tcBorders>
            <w:vAlign w:val="bottom"/>
            <w:hideMark/>
          </w:tcPr>
          <w:p w14:paraId="3D46FB5C" w14:textId="77777777" w:rsidR="00956659" w:rsidRPr="00470D78" w:rsidRDefault="00956659" w:rsidP="00081EC4">
            <w:pPr>
              <w:spacing w:after="0" w:line="240" w:lineRule="auto"/>
              <w:jc w:val="left"/>
              <w:rPr>
                <w:rFonts w:ascii="Calibri" w:eastAsia="Times New Roman" w:hAnsi="Calibri" w:cs="Calibri"/>
                <w:color w:val="0070C0"/>
                <w:kern w:val="0"/>
                <w14:ligatures w14:val="none"/>
              </w:rPr>
            </w:pPr>
            <w:r w:rsidRPr="00470D78">
              <w:rPr>
                <w:rFonts w:ascii="Calibri" w:eastAsia="Times New Roman" w:hAnsi="Calibri" w:cs="Calibri"/>
                <w:color w:val="0070C0"/>
                <w:kern w:val="0"/>
                <w14:ligatures w14:val="none"/>
              </w:rPr>
              <w:t>Identify the need of reports from all Functional and HCM areas.</w:t>
            </w:r>
          </w:p>
        </w:tc>
        <w:tc>
          <w:tcPr>
            <w:tcW w:w="1790" w:type="dxa"/>
            <w:tcBorders>
              <w:top w:val="nil"/>
              <w:left w:val="nil"/>
              <w:bottom w:val="single" w:sz="4" w:space="0" w:color="auto"/>
              <w:right w:val="single" w:sz="4" w:space="0" w:color="auto"/>
            </w:tcBorders>
            <w:vAlign w:val="bottom"/>
            <w:hideMark/>
          </w:tcPr>
          <w:p w14:paraId="6725BAF5" w14:textId="77777777" w:rsidR="00956659" w:rsidRPr="00470D78" w:rsidRDefault="00956659" w:rsidP="00081EC4">
            <w:pPr>
              <w:spacing w:after="0" w:line="240" w:lineRule="auto"/>
              <w:jc w:val="left"/>
              <w:rPr>
                <w:rFonts w:ascii="Calibri" w:eastAsia="Times New Roman" w:hAnsi="Calibri" w:cs="Calibri"/>
                <w:color w:val="0070C0"/>
                <w:kern w:val="0"/>
                <w14:ligatures w14:val="none"/>
              </w:rPr>
            </w:pPr>
            <w:r w:rsidRPr="00470D78">
              <w:rPr>
                <w:rFonts w:ascii="Calibri" w:eastAsia="Times New Roman" w:hAnsi="Calibri" w:cs="Calibri"/>
                <w:color w:val="0070C0"/>
                <w:kern w:val="0"/>
                <w14:ligatures w14:val="none"/>
              </w:rPr>
              <w:t>Excel</w:t>
            </w:r>
          </w:p>
        </w:tc>
      </w:tr>
      <w:tr w:rsidR="00956659" w:rsidRPr="00470D78" w14:paraId="1A1A6901" w14:textId="77777777">
        <w:trPr>
          <w:cantSplit/>
          <w:trHeight w:val="855"/>
        </w:trPr>
        <w:tc>
          <w:tcPr>
            <w:tcW w:w="3660" w:type="dxa"/>
            <w:tcBorders>
              <w:top w:val="nil"/>
              <w:left w:val="single" w:sz="4" w:space="0" w:color="auto"/>
              <w:bottom w:val="single" w:sz="4" w:space="0" w:color="auto"/>
              <w:right w:val="single" w:sz="4" w:space="0" w:color="auto"/>
            </w:tcBorders>
            <w:vAlign w:val="bottom"/>
            <w:hideMark/>
          </w:tcPr>
          <w:p w14:paraId="7634767B" w14:textId="77777777" w:rsidR="00956659" w:rsidRPr="00470D78" w:rsidRDefault="00956659" w:rsidP="00081EC4">
            <w:pPr>
              <w:spacing w:after="0" w:line="240" w:lineRule="auto"/>
              <w:jc w:val="left"/>
              <w:rPr>
                <w:rFonts w:ascii="Calibri" w:eastAsia="Times New Roman" w:hAnsi="Calibri" w:cs="Calibri"/>
                <w:color w:val="0070C0"/>
                <w:kern w:val="0"/>
                <w14:ligatures w14:val="none"/>
              </w:rPr>
            </w:pPr>
            <w:r w:rsidRPr="00470D78">
              <w:rPr>
                <w:rFonts w:ascii="Calibri" w:eastAsia="Times New Roman" w:hAnsi="Calibri" w:cs="Calibri"/>
                <w:color w:val="0070C0"/>
                <w:kern w:val="0"/>
                <w14:ligatures w14:val="none"/>
              </w:rPr>
              <w:t>Instance Strategy</w:t>
            </w:r>
          </w:p>
        </w:tc>
        <w:tc>
          <w:tcPr>
            <w:tcW w:w="4900" w:type="dxa"/>
            <w:tcBorders>
              <w:top w:val="nil"/>
              <w:left w:val="nil"/>
              <w:bottom w:val="single" w:sz="4" w:space="0" w:color="auto"/>
              <w:right w:val="single" w:sz="4" w:space="0" w:color="auto"/>
            </w:tcBorders>
            <w:vAlign w:val="bottom"/>
            <w:hideMark/>
          </w:tcPr>
          <w:p w14:paraId="55B23FD9" w14:textId="3DE336FF" w:rsidR="00956659" w:rsidRPr="00470D78" w:rsidRDefault="00956659" w:rsidP="00081EC4">
            <w:pPr>
              <w:spacing w:after="0" w:line="240" w:lineRule="auto"/>
              <w:jc w:val="left"/>
              <w:rPr>
                <w:rFonts w:ascii="Calibri" w:eastAsia="Times New Roman" w:hAnsi="Calibri" w:cs="Calibri"/>
                <w:color w:val="0070C0"/>
                <w:kern w:val="0"/>
                <w14:ligatures w14:val="none"/>
              </w:rPr>
            </w:pPr>
            <w:r w:rsidRPr="00470D78">
              <w:rPr>
                <w:rFonts w:ascii="Calibri" w:eastAsia="Times New Roman" w:hAnsi="Calibri" w:cs="Calibri"/>
                <w:color w:val="0070C0"/>
                <w:kern w:val="0"/>
                <w14:ligatures w14:val="none"/>
              </w:rPr>
              <w:t>A strategy document to procure and maintain HCM and Integration applications and maintain them till go-live.</w:t>
            </w:r>
          </w:p>
        </w:tc>
        <w:tc>
          <w:tcPr>
            <w:tcW w:w="1790" w:type="dxa"/>
            <w:tcBorders>
              <w:top w:val="nil"/>
              <w:left w:val="nil"/>
              <w:bottom w:val="single" w:sz="4" w:space="0" w:color="auto"/>
              <w:right w:val="single" w:sz="4" w:space="0" w:color="auto"/>
            </w:tcBorders>
            <w:vAlign w:val="bottom"/>
            <w:hideMark/>
          </w:tcPr>
          <w:p w14:paraId="324848B7" w14:textId="77777777" w:rsidR="00956659" w:rsidRPr="00470D78" w:rsidRDefault="00956659" w:rsidP="00081EC4">
            <w:pPr>
              <w:spacing w:after="0" w:line="240" w:lineRule="auto"/>
              <w:jc w:val="left"/>
              <w:rPr>
                <w:rFonts w:ascii="Calibri" w:eastAsia="Times New Roman" w:hAnsi="Calibri" w:cs="Calibri"/>
                <w:color w:val="0070C0"/>
                <w:kern w:val="0"/>
                <w14:ligatures w14:val="none"/>
              </w:rPr>
            </w:pPr>
            <w:r w:rsidRPr="00470D78">
              <w:rPr>
                <w:rFonts w:ascii="Calibri" w:eastAsia="Times New Roman" w:hAnsi="Calibri" w:cs="Calibri"/>
                <w:color w:val="0070C0"/>
                <w:kern w:val="0"/>
                <w14:ligatures w14:val="none"/>
              </w:rPr>
              <w:t>PDF</w:t>
            </w:r>
          </w:p>
        </w:tc>
      </w:tr>
      <w:tr w:rsidR="00956659" w:rsidRPr="00470D78" w14:paraId="5EEFB972" w14:textId="77777777">
        <w:trPr>
          <w:cantSplit/>
          <w:trHeight w:val="570"/>
        </w:trPr>
        <w:tc>
          <w:tcPr>
            <w:tcW w:w="3660" w:type="dxa"/>
            <w:tcBorders>
              <w:top w:val="nil"/>
              <w:left w:val="single" w:sz="4" w:space="0" w:color="auto"/>
              <w:bottom w:val="single" w:sz="4" w:space="0" w:color="auto"/>
              <w:right w:val="single" w:sz="4" w:space="0" w:color="auto"/>
            </w:tcBorders>
            <w:vAlign w:val="bottom"/>
            <w:hideMark/>
          </w:tcPr>
          <w:p w14:paraId="023AFAA6" w14:textId="77777777" w:rsidR="00956659" w:rsidRPr="00470D78" w:rsidRDefault="00956659" w:rsidP="00081EC4">
            <w:pPr>
              <w:spacing w:after="0" w:line="240" w:lineRule="auto"/>
              <w:jc w:val="left"/>
              <w:rPr>
                <w:rFonts w:ascii="Calibri" w:eastAsia="Times New Roman" w:hAnsi="Calibri" w:cs="Calibri"/>
                <w:color w:val="0070C0"/>
                <w:kern w:val="0"/>
                <w14:ligatures w14:val="none"/>
              </w:rPr>
            </w:pPr>
            <w:r w:rsidRPr="00470D78">
              <w:rPr>
                <w:rFonts w:ascii="Calibri" w:eastAsia="Times New Roman" w:hAnsi="Calibri" w:cs="Calibri"/>
                <w:color w:val="0070C0"/>
                <w:kern w:val="0"/>
                <w14:ligatures w14:val="none"/>
              </w:rPr>
              <w:t>Data Conversion Strategy</w:t>
            </w:r>
          </w:p>
        </w:tc>
        <w:tc>
          <w:tcPr>
            <w:tcW w:w="4900" w:type="dxa"/>
            <w:tcBorders>
              <w:top w:val="nil"/>
              <w:left w:val="nil"/>
              <w:bottom w:val="single" w:sz="4" w:space="0" w:color="auto"/>
              <w:right w:val="single" w:sz="4" w:space="0" w:color="auto"/>
            </w:tcBorders>
            <w:vAlign w:val="bottom"/>
            <w:hideMark/>
          </w:tcPr>
          <w:p w14:paraId="2BAE5705" w14:textId="77777777" w:rsidR="00956659" w:rsidRPr="00470D78" w:rsidRDefault="00956659" w:rsidP="00081EC4">
            <w:pPr>
              <w:spacing w:after="0" w:line="240" w:lineRule="auto"/>
              <w:jc w:val="left"/>
              <w:rPr>
                <w:rFonts w:ascii="Calibri" w:eastAsia="Times New Roman" w:hAnsi="Calibri" w:cs="Calibri"/>
                <w:color w:val="0070C0"/>
                <w:kern w:val="0"/>
                <w14:ligatures w14:val="none"/>
              </w:rPr>
            </w:pPr>
            <w:r w:rsidRPr="00470D78">
              <w:rPr>
                <w:rFonts w:ascii="Calibri" w:eastAsia="Times New Roman" w:hAnsi="Calibri" w:cs="Calibri"/>
                <w:color w:val="0070C0"/>
                <w:kern w:val="0"/>
                <w14:ligatures w14:val="none"/>
              </w:rPr>
              <w:t>Finalize all Business objects to me migrated with amount of history.</w:t>
            </w:r>
          </w:p>
        </w:tc>
        <w:tc>
          <w:tcPr>
            <w:tcW w:w="1790" w:type="dxa"/>
            <w:tcBorders>
              <w:top w:val="nil"/>
              <w:left w:val="nil"/>
              <w:bottom w:val="single" w:sz="4" w:space="0" w:color="auto"/>
              <w:right w:val="single" w:sz="4" w:space="0" w:color="auto"/>
            </w:tcBorders>
            <w:vAlign w:val="bottom"/>
            <w:hideMark/>
          </w:tcPr>
          <w:p w14:paraId="5A4D34CE" w14:textId="77777777" w:rsidR="00956659" w:rsidRPr="00470D78" w:rsidRDefault="00956659" w:rsidP="00081EC4">
            <w:pPr>
              <w:spacing w:after="0" w:line="240" w:lineRule="auto"/>
              <w:jc w:val="left"/>
              <w:rPr>
                <w:rFonts w:ascii="Calibri" w:eastAsia="Times New Roman" w:hAnsi="Calibri" w:cs="Calibri"/>
                <w:color w:val="0070C0"/>
                <w:kern w:val="0"/>
                <w14:ligatures w14:val="none"/>
              </w:rPr>
            </w:pPr>
            <w:r w:rsidRPr="00470D78">
              <w:rPr>
                <w:rFonts w:ascii="Calibri" w:eastAsia="Times New Roman" w:hAnsi="Calibri" w:cs="Calibri"/>
                <w:color w:val="0070C0"/>
                <w:kern w:val="0"/>
                <w14:ligatures w14:val="none"/>
              </w:rPr>
              <w:t>PDF</w:t>
            </w:r>
          </w:p>
        </w:tc>
      </w:tr>
      <w:tr w:rsidR="00956659" w:rsidRPr="00470D78" w14:paraId="1F5FE0A2" w14:textId="77777777">
        <w:trPr>
          <w:cantSplit/>
          <w:trHeight w:val="855"/>
        </w:trPr>
        <w:tc>
          <w:tcPr>
            <w:tcW w:w="3660" w:type="dxa"/>
            <w:tcBorders>
              <w:top w:val="nil"/>
              <w:left w:val="single" w:sz="4" w:space="0" w:color="auto"/>
              <w:bottom w:val="single" w:sz="4" w:space="0" w:color="auto"/>
              <w:right w:val="single" w:sz="4" w:space="0" w:color="auto"/>
            </w:tcBorders>
            <w:vAlign w:val="bottom"/>
            <w:hideMark/>
          </w:tcPr>
          <w:p w14:paraId="2DAA38DC" w14:textId="77777777" w:rsidR="00956659" w:rsidRPr="00470D78" w:rsidRDefault="00956659" w:rsidP="00081EC4">
            <w:pPr>
              <w:spacing w:after="0" w:line="240" w:lineRule="auto"/>
              <w:jc w:val="left"/>
              <w:rPr>
                <w:rFonts w:ascii="Calibri" w:eastAsia="Times New Roman" w:hAnsi="Calibri" w:cs="Calibri"/>
                <w:color w:val="0070C0"/>
                <w:kern w:val="0"/>
                <w14:ligatures w14:val="none"/>
              </w:rPr>
            </w:pPr>
            <w:r w:rsidRPr="00470D78">
              <w:rPr>
                <w:rFonts w:ascii="Calibri" w:eastAsia="Times New Roman" w:hAnsi="Calibri" w:cs="Calibri"/>
                <w:color w:val="0070C0"/>
                <w:kern w:val="0"/>
                <w14:ligatures w14:val="none"/>
              </w:rPr>
              <w:t>Security Matrix Template</w:t>
            </w:r>
          </w:p>
        </w:tc>
        <w:tc>
          <w:tcPr>
            <w:tcW w:w="4900" w:type="dxa"/>
            <w:tcBorders>
              <w:top w:val="nil"/>
              <w:left w:val="nil"/>
              <w:bottom w:val="single" w:sz="4" w:space="0" w:color="auto"/>
              <w:right w:val="single" w:sz="4" w:space="0" w:color="auto"/>
            </w:tcBorders>
            <w:vAlign w:val="bottom"/>
            <w:hideMark/>
          </w:tcPr>
          <w:p w14:paraId="76541FB8" w14:textId="66DE0CFF" w:rsidR="00956659" w:rsidRPr="00470D78" w:rsidRDefault="00956659" w:rsidP="00081EC4">
            <w:pPr>
              <w:spacing w:after="0" w:line="240" w:lineRule="auto"/>
              <w:jc w:val="left"/>
              <w:rPr>
                <w:rFonts w:ascii="Calibri" w:eastAsia="Times New Roman" w:hAnsi="Calibri" w:cs="Calibri"/>
                <w:color w:val="0070C0"/>
                <w:kern w:val="0"/>
                <w14:ligatures w14:val="none"/>
              </w:rPr>
            </w:pPr>
            <w:r w:rsidRPr="00470D78">
              <w:rPr>
                <w:rFonts w:ascii="Calibri" w:eastAsia="Times New Roman" w:hAnsi="Calibri" w:cs="Calibri"/>
                <w:color w:val="0070C0"/>
                <w:kern w:val="0"/>
                <w14:ligatures w14:val="none"/>
              </w:rPr>
              <w:t xml:space="preserve">A document describing who from </w:t>
            </w:r>
            <w:r w:rsidR="003540B7">
              <w:rPr>
                <w:rFonts w:ascii="Calibri" w:eastAsia="Times New Roman" w:hAnsi="Calibri" w:cs="Calibri"/>
                <w:color w:val="0070C0"/>
                <w:kern w:val="0"/>
                <w14:ligatures w14:val="none"/>
              </w:rPr>
              <w:t>VoS</w:t>
            </w:r>
            <w:r w:rsidRPr="00470D78">
              <w:rPr>
                <w:rFonts w:ascii="Calibri" w:eastAsia="Times New Roman" w:hAnsi="Calibri" w:cs="Calibri"/>
                <w:color w:val="0070C0"/>
                <w:kern w:val="0"/>
                <w14:ligatures w14:val="none"/>
              </w:rPr>
              <w:t xml:space="preserve"> can access what functionality and data from the applications</w:t>
            </w:r>
          </w:p>
        </w:tc>
        <w:tc>
          <w:tcPr>
            <w:tcW w:w="1790" w:type="dxa"/>
            <w:tcBorders>
              <w:top w:val="nil"/>
              <w:left w:val="nil"/>
              <w:bottom w:val="single" w:sz="4" w:space="0" w:color="auto"/>
              <w:right w:val="single" w:sz="4" w:space="0" w:color="auto"/>
            </w:tcBorders>
            <w:vAlign w:val="bottom"/>
            <w:hideMark/>
          </w:tcPr>
          <w:p w14:paraId="1451C0D8" w14:textId="77777777" w:rsidR="00956659" w:rsidRPr="00470D78" w:rsidRDefault="00956659" w:rsidP="00081EC4">
            <w:pPr>
              <w:spacing w:after="0" w:line="240" w:lineRule="auto"/>
              <w:jc w:val="left"/>
              <w:rPr>
                <w:rFonts w:ascii="Calibri" w:eastAsia="Times New Roman" w:hAnsi="Calibri" w:cs="Calibri"/>
                <w:color w:val="0070C0"/>
                <w:kern w:val="0"/>
                <w14:ligatures w14:val="none"/>
              </w:rPr>
            </w:pPr>
            <w:r w:rsidRPr="00470D78">
              <w:rPr>
                <w:rFonts w:ascii="Calibri" w:eastAsia="Times New Roman" w:hAnsi="Calibri" w:cs="Calibri"/>
                <w:color w:val="0070C0"/>
                <w:kern w:val="0"/>
                <w14:ligatures w14:val="none"/>
              </w:rPr>
              <w:t>Excel</w:t>
            </w:r>
          </w:p>
        </w:tc>
      </w:tr>
      <w:tr w:rsidR="00956659" w:rsidRPr="00470D78" w14:paraId="6D4FDD04" w14:textId="77777777">
        <w:trPr>
          <w:cantSplit/>
          <w:trHeight w:val="285"/>
        </w:trPr>
        <w:tc>
          <w:tcPr>
            <w:tcW w:w="3660" w:type="dxa"/>
            <w:tcBorders>
              <w:top w:val="nil"/>
              <w:left w:val="single" w:sz="4" w:space="0" w:color="auto"/>
              <w:bottom w:val="single" w:sz="4" w:space="0" w:color="auto"/>
              <w:right w:val="single" w:sz="4" w:space="0" w:color="auto"/>
            </w:tcBorders>
            <w:vAlign w:val="bottom"/>
            <w:hideMark/>
          </w:tcPr>
          <w:p w14:paraId="3C39693D" w14:textId="77777777" w:rsidR="00956659" w:rsidRPr="00470D78" w:rsidRDefault="00956659" w:rsidP="00081EC4">
            <w:pPr>
              <w:spacing w:after="0" w:line="240" w:lineRule="auto"/>
              <w:jc w:val="left"/>
              <w:rPr>
                <w:rFonts w:ascii="Calibri" w:eastAsia="Times New Roman" w:hAnsi="Calibri" w:cs="Calibri"/>
                <w:color w:val="0070C0"/>
                <w:kern w:val="0"/>
                <w14:ligatures w14:val="none"/>
              </w:rPr>
            </w:pPr>
            <w:r w:rsidRPr="00470D78">
              <w:rPr>
                <w:rFonts w:ascii="Calibri" w:eastAsia="Times New Roman" w:hAnsi="Calibri" w:cs="Calibri"/>
                <w:color w:val="0070C0"/>
                <w:kern w:val="0"/>
                <w14:ligatures w14:val="none"/>
              </w:rPr>
              <w:t>Communication Plan</w:t>
            </w:r>
          </w:p>
        </w:tc>
        <w:tc>
          <w:tcPr>
            <w:tcW w:w="4900" w:type="dxa"/>
            <w:tcBorders>
              <w:top w:val="nil"/>
              <w:left w:val="nil"/>
              <w:bottom w:val="single" w:sz="4" w:space="0" w:color="auto"/>
              <w:right w:val="single" w:sz="4" w:space="0" w:color="auto"/>
            </w:tcBorders>
            <w:vAlign w:val="bottom"/>
            <w:hideMark/>
          </w:tcPr>
          <w:p w14:paraId="01872075" w14:textId="77777777" w:rsidR="00956659" w:rsidRPr="00470D78" w:rsidRDefault="00956659" w:rsidP="00081EC4">
            <w:pPr>
              <w:spacing w:after="0" w:line="240" w:lineRule="auto"/>
              <w:jc w:val="left"/>
              <w:rPr>
                <w:rFonts w:ascii="Calibri" w:eastAsia="Times New Roman" w:hAnsi="Calibri" w:cs="Calibri"/>
                <w:color w:val="0070C0"/>
                <w:kern w:val="0"/>
                <w14:ligatures w14:val="none"/>
              </w:rPr>
            </w:pPr>
            <w:r w:rsidRPr="00470D78">
              <w:rPr>
                <w:rFonts w:ascii="Calibri" w:eastAsia="Times New Roman" w:hAnsi="Calibri" w:cs="Calibri"/>
                <w:color w:val="0070C0"/>
                <w:kern w:val="0"/>
                <w14:ligatures w14:val="none"/>
              </w:rPr>
              <w:t> </w:t>
            </w:r>
          </w:p>
          <w:p w14:paraId="37F4CD12" w14:textId="77777777" w:rsidR="00956659" w:rsidRPr="00470D78" w:rsidRDefault="00956659" w:rsidP="00081EC4">
            <w:pPr>
              <w:rPr>
                <w:rFonts w:ascii="Calibri" w:eastAsia="Times New Roman" w:hAnsi="Calibri" w:cs="Calibri"/>
              </w:rPr>
            </w:pPr>
          </w:p>
          <w:p w14:paraId="456BF798" w14:textId="77777777" w:rsidR="00956659" w:rsidRPr="00470D78" w:rsidRDefault="00956659" w:rsidP="00081EC4">
            <w:pPr>
              <w:rPr>
                <w:rFonts w:ascii="Calibri" w:eastAsia="Times New Roman" w:hAnsi="Calibri" w:cs="Calibri"/>
              </w:rPr>
            </w:pPr>
          </w:p>
          <w:p w14:paraId="5A064F2B" w14:textId="77777777" w:rsidR="00956659" w:rsidRPr="00470D78" w:rsidRDefault="00956659" w:rsidP="00081EC4">
            <w:pPr>
              <w:rPr>
                <w:rFonts w:ascii="Calibri" w:eastAsia="Times New Roman" w:hAnsi="Calibri" w:cs="Calibri"/>
                <w:color w:val="0070C0"/>
                <w:kern w:val="0"/>
                <w14:ligatures w14:val="none"/>
              </w:rPr>
            </w:pPr>
          </w:p>
          <w:p w14:paraId="3F18135E" w14:textId="77777777" w:rsidR="00956659" w:rsidRPr="00470D78" w:rsidRDefault="00956659" w:rsidP="00081EC4">
            <w:pPr>
              <w:rPr>
                <w:rFonts w:ascii="Calibri" w:eastAsia="Times New Roman" w:hAnsi="Calibri" w:cs="Calibri"/>
              </w:rPr>
            </w:pPr>
          </w:p>
        </w:tc>
        <w:tc>
          <w:tcPr>
            <w:tcW w:w="1790" w:type="dxa"/>
            <w:tcBorders>
              <w:top w:val="nil"/>
              <w:left w:val="nil"/>
              <w:bottom w:val="single" w:sz="4" w:space="0" w:color="auto"/>
              <w:right w:val="single" w:sz="4" w:space="0" w:color="auto"/>
            </w:tcBorders>
            <w:vAlign w:val="bottom"/>
            <w:hideMark/>
          </w:tcPr>
          <w:p w14:paraId="19ABC276" w14:textId="77777777" w:rsidR="00956659" w:rsidRPr="00470D78" w:rsidRDefault="00956659" w:rsidP="00081EC4">
            <w:pPr>
              <w:spacing w:after="0" w:line="240" w:lineRule="auto"/>
              <w:jc w:val="left"/>
              <w:rPr>
                <w:rFonts w:ascii="Calibri" w:eastAsia="Times New Roman" w:hAnsi="Calibri" w:cs="Calibri"/>
                <w:color w:val="0070C0"/>
                <w:kern w:val="0"/>
                <w14:ligatures w14:val="none"/>
              </w:rPr>
            </w:pPr>
            <w:r w:rsidRPr="00470D78">
              <w:rPr>
                <w:rFonts w:ascii="Calibri" w:eastAsia="Times New Roman" w:hAnsi="Calibri" w:cs="Calibri"/>
                <w:color w:val="0070C0"/>
                <w:kern w:val="0"/>
                <w14:ligatures w14:val="none"/>
              </w:rPr>
              <w:t> Word</w:t>
            </w:r>
          </w:p>
        </w:tc>
      </w:tr>
      <w:tr w:rsidR="00956659" w:rsidRPr="00470D78" w14:paraId="2FBAA59A" w14:textId="77777777">
        <w:trPr>
          <w:cantSplit/>
          <w:trHeight w:val="1140"/>
        </w:trPr>
        <w:tc>
          <w:tcPr>
            <w:tcW w:w="3660" w:type="dxa"/>
            <w:tcBorders>
              <w:top w:val="nil"/>
              <w:left w:val="single" w:sz="4" w:space="0" w:color="auto"/>
              <w:bottom w:val="single" w:sz="4" w:space="0" w:color="auto"/>
              <w:right w:val="single" w:sz="4" w:space="0" w:color="auto"/>
            </w:tcBorders>
            <w:vAlign w:val="bottom"/>
            <w:hideMark/>
          </w:tcPr>
          <w:p w14:paraId="2BDECC7A" w14:textId="77777777" w:rsidR="00956659" w:rsidRPr="00470D78" w:rsidRDefault="00956659" w:rsidP="00081EC4">
            <w:pPr>
              <w:spacing w:after="0" w:line="240" w:lineRule="auto"/>
              <w:jc w:val="left"/>
              <w:rPr>
                <w:rFonts w:ascii="Calibri" w:eastAsia="Times New Roman" w:hAnsi="Calibri" w:cs="Calibri"/>
                <w:color w:val="0070C0"/>
                <w:kern w:val="0"/>
                <w14:ligatures w14:val="none"/>
              </w:rPr>
            </w:pPr>
            <w:r w:rsidRPr="00470D78">
              <w:rPr>
                <w:rFonts w:ascii="Calibri" w:eastAsia="Times New Roman" w:hAnsi="Calibri" w:cs="Calibri"/>
                <w:color w:val="0070C0"/>
                <w:kern w:val="0"/>
                <w14:ligatures w14:val="none"/>
              </w:rPr>
              <w:t>Configuration Cookbooks</w:t>
            </w:r>
          </w:p>
        </w:tc>
        <w:tc>
          <w:tcPr>
            <w:tcW w:w="4900" w:type="dxa"/>
            <w:tcBorders>
              <w:top w:val="nil"/>
              <w:left w:val="nil"/>
              <w:bottom w:val="single" w:sz="4" w:space="0" w:color="auto"/>
              <w:right w:val="single" w:sz="4" w:space="0" w:color="auto"/>
            </w:tcBorders>
            <w:vAlign w:val="bottom"/>
            <w:hideMark/>
          </w:tcPr>
          <w:p w14:paraId="1D573F10" w14:textId="77777777" w:rsidR="00956659" w:rsidRPr="00470D78" w:rsidRDefault="00956659" w:rsidP="00081EC4">
            <w:pPr>
              <w:spacing w:after="0" w:line="240" w:lineRule="auto"/>
              <w:jc w:val="left"/>
              <w:rPr>
                <w:rFonts w:ascii="Calibri" w:eastAsia="Times New Roman" w:hAnsi="Calibri" w:cs="Calibri"/>
                <w:color w:val="0070C0"/>
                <w:kern w:val="0"/>
                <w14:ligatures w14:val="none"/>
              </w:rPr>
            </w:pPr>
            <w:r w:rsidRPr="00470D78">
              <w:rPr>
                <w:rFonts w:ascii="Calibri" w:eastAsia="Times New Roman" w:hAnsi="Calibri" w:cs="Calibri"/>
                <w:color w:val="0070C0"/>
                <w:kern w:val="0"/>
                <w14:ligatures w14:val="none"/>
              </w:rPr>
              <w:t>Detailed workbook that contacts setups done in the application for feature references include:</w:t>
            </w:r>
            <w:r w:rsidRPr="00470D78">
              <w:rPr>
                <w:rFonts w:ascii="Calibri" w:eastAsia="Times New Roman" w:hAnsi="Calibri" w:cs="Calibri"/>
                <w:color w:val="0070C0"/>
                <w:kern w:val="0"/>
                <w14:ligatures w14:val="none"/>
              </w:rPr>
              <w:br/>
              <w:t>1. Configurations migrations between instances.</w:t>
            </w:r>
            <w:r w:rsidRPr="00470D78">
              <w:rPr>
                <w:rFonts w:ascii="Calibri" w:eastAsia="Times New Roman" w:hAnsi="Calibri" w:cs="Calibri"/>
                <w:color w:val="0070C0"/>
                <w:kern w:val="0"/>
                <w14:ligatures w14:val="none"/>
              </w:rPr>
              <w:br/>
              <w:t>2. Transition between consultants.</w:t>
            </w:r>
          </w:p>
          <w:p w14:paraId="371AFB04" w14:textId="77777777" w:rsidR="00956659" w:rsidRPr="00470D78" w:rsidRDefault="00956659" w:rsidP="00081EC4">
            <w:pPr>
              <w:rPr>
                <w:rFonts w:ascii="Calibri" w:eastAsia="Times New Roman" w:hAnsi="Calibri" w:cs="Calibri"/>
                <w:color w:val="0070C0"/>
                <w:kern w:val="0"/>
                <w14:ligatures w14:val="none"/>
              </w:rPr>
            </w:pPr>
          </w:p>
          <w:p w14:paraId="211C96C1" w14:textId="77777777" w:rsidR="00956659" w:rsidRPr="00470D78" w:rsidRDefault="00956659" w:rsidP="00081EC4">
            <w:pPr>
              <w:rPr>
                <w:rFonts w:ascii="Calibri" w:eastAsia="Times New Roman" w:hAnsi="Calibri" w:cs="Calibri"/>
              </w:rPr>
            </w:pPr>
          </w:p>
        </w:tc>
        <w:tc>
          <w:tcPr>
            <w:tcW w:w="1790" w:type="dxa"/>
            <w:tcBorders>
              <w:top w:val="nil"/>
              <w:left w:val="nil"/>
              <w:bottom w:val="single" w:sz="4" w:space="0" w:color="auto"/>
              <w:right w:val="single" w:sz="4" w:space="0" w:color="auto"/>
            </w:tcBorders>
            <w:vAlign w:val="bottom"/>
            <w:hideMark/>
          </w:tcPr>
          <w:p w14:paraId="60D03CD5" w14:textId="77777777" w:rsidR="00956659" w:rsidRPr="00470D78" w:rsidRDefault="00956659" w:rsidP="00081EC4">
            <w:pPr>
              <w:spacing w:after="0" w:line="240" w:lineRule="auto"/>
              <w:jc w:val="left"/>
              <w:rPr>
                <w:rFonts w:ascii="Calibri" w:eastAsia="Times New Roman" w:hAnsi="Calibri" w:cs="Calibri"/>
                <w:color w:val="0070C0"/>
                <w:kern w:val="0"/>
                <w14:ligatures w14:val="none"/>
              </w:rPr>
            </w:pPr>
            <w:r w:rsidRPr="00470D78">
              <w:rPr>
                <w:rFonts w:ascii="Calibri" w:eastAsia="Times New Roman" w:hAnsi="Calibri" w:cs="Calibri"/>
                <w:color w:val="0070C0"/>
                <w:kern w:val="0"/>
                <w14:ligatures w14:val="none"/>
              </w:rPr>
              <w:t>Excel</w:t>
            </w:r>
          </w:p>
        </w:tc>
      </w:tr>
      <w:tr w:rsidR="00956659" w:rsidRPr="00470D78" w14:paraId="35F739C9" w14:textId="77777777">
        <w:trPr>
          <w:cantSplit/>
          <w:trHeight w:val="570"/>
        </w:trPr>
        <w:tc>
          <w:tcPr>
            <w:tcW w:w="3660" w:type="dxa"/>
            <w:tcBorders>
              <w:top w:val="nil"/>
              <w:left w:val="single" w:sz="4" w:space="0" w:color="auto"/>
              <w:bottom w:val="single" w:sz="4" w:space="0" w:color="auto"/>
              <w:right w:val="single" w:sz="4" w:space="0" w:color="auto"/>
            </w:tcBorders>
            <w:vAlign w:val="bottom"/>
            <w:hideMark/>
          </w:tcPr>
          <w:p w14:paraId="266FBFD7" w14:textId="77777777" w:rsidR="00956659" w:rsidRPr="00470D78" w:rsidRDefault="00956659" w:rsidP="00081EC4">
            <w:pPr>
              <w:spacing w:after="0" w:line="240" w:lineRule="auto"/>
              <w:jc w:val="left"/>
              <w:rPr>
                <w:rFonts w:ascii="Calibri" w:eastAsia="Times New Roman" w:hAnsi="Calibri" w:cs="Calibri"/>
                <w:color w:val="0070C0"/>
                <w:kern w:val="0"/>
                <w14:ligatures w14:val="none"/>
              </w:rPr>
            </w:pPr>
            <w:r w:rsidRPr="00470D78">
              <w:rPr>
                <w:rFonts w:ascii="Calibri" w:eastAsia="Times New Roman" w:hAnsi="Calibri" w:cs="Calibri"/>
                <w:color w:val="0070C0"/>
                <w:kern w:val="0"/>
                <w14:ligatures w14:val="none"/>
              </w:rPr>
              <w:lastRenderedPageBreak/>
              <w:t>Interface Specification Documents</w:t>
            </w:r>
          </w:p>
        </w:tc>
        <w:tc>
          <w:tcPr>
            <w:tcW w:w="4900" w:type="dxa"/>
            <w:tcBorders>
              <w:top w:val="nil"/>
              <w:left w:val="nil"/>
              <w:bottom w:val="single" w:sz="4" w:space="0" w:color="auto"/>
              <w:right w:val="single" w:sz="4" w:space="0" w:color="auto"/>
            </w:tcBorders>
            <w:vAlign w:val="bottom"/>
            <w:hideMark/>
          </w:tcPr>
          <w:p w14:paraId="281F6C1B" w14:textId="77777777" w:rsidR="00956659" w:rsidRPr="00470D78" w:rsidRDefault="00956659" w:rsidP="00081EC4">
            <w:pPr>
              <w:spacing w:after="0" w:line="240" w:lineRule="auto"/>
              <w:jc w:val="left"/>
              <w:rPr>
                <w:rFonts w:ascii="Calibri" w:eastAsia="Times New Roman" w:hAnsi="Calibri" w:cs="Calibri"/>
                <w:color w:val="0070C0"/>
                <w:kern w:val="0"/>
                <w14:ligatures w14:val="none"/>
              </w:rPr>
            </w:pPr>
            <w:r w:rsidRPr="00470D78">
              <w:rPr>
                <w:rFonts w:ascii="Calibri" w:eastAsia="Times New Roman" w:hAnsi="Calibri" w:cs="Calibri"/>
                <w:color w:val="0070C0"/>
                <w:kern w:val="0"/>
                <w14:ligatures w14:val="none"/>
              </w:rPr>
              <w:t> Detailed specification documents for each interface</w:t>
            </w:r>
          </w:p>
        </w:tc>
        <w:tc>
          <w:tcPr>
            <w:tcW w:w="1790" w:type="dxa"/>
            <w:tcBorders>
              <w:top w:val="nil"/>
              <w:left w:val="nil"/>
              <w:bottom w:val="single" w:sz="4" w:space="0" w:color="auto"/>
              <w:right w:val="single" w:sz="4" w:space="0" w:color="auto"/>
            </w:tcBorders>
            <w:vAlign w:val="bottom"/>
            <w:hideMark/>
          </w:tcPr>
          <w:p w14:paraId="588308D8" w14:textId="77777777" w:rsidR="00956659" w:rsidRPr="00470D78" w:rsidRDefault="00956659" w:rsidP="00081EC4">
            <w:pPr>
              <w:spacing w:after="0" w:line="240" w:lineRule="auto"/>
              <w:jc w:val="left"/>
              <w:rPr>
                <w:rFonts w:ascii="Calibri" w:eastAsia="Times New Roman" w:hAnsi="Calibri" w:cs="Calibri"/>
                <w:color w:val="0070C0"/>
                <w:kern w:val="0"/>
                <w14:ligatures w14:val="none"/>
              </w:rPr>
            </w:pPr>
            <w:r w:rsidRPr="00470D78">
              <w:rPr>
                <w:rFonts w:ascii="Calibri" w:eastAsia="Times New Roman" w:hAnsi="Calibri" w:cs="Calibri"/>
                <w:color w:val="0070C0"/>
                <w:kern w:val="0"/>
                <w14:ligatures w14:val="none"/>
              </w:rPr>
              <w:t> Word</w:t>
            </w:r>
          </w:p>
        </w:tc>
      </w:tr>
      <w:tr w:rsidR="00956659" w:rsidRPr="00470D78" w14:paraId="041381A8" w14:textId="77777777">
        <w:trPr>
          <w:cantSplit/>
          <w:trHeight w:val="570"/>
        </w:trPr>
        <w:tc>
          <w:tcPr>
            <w:tcW w:w="3660" w:type="dxa"/>
            <w:tcBorders>
              <w:top w:val="nil"/>
              <w:left w:val="single" w:sz="4" w:space="0" w:color="auto"/>
              <w:bottom w:val="single" w:sz="4" w:space="0" w:color="auto"/>
              <w:right w:val="single" w:sz="4" w:space="0" w:color="auto"/>
            </w:tcBorders>
            <w:vAlign w:val="bottom"/>
            <w:hideMark/>
          </w:tcPr>
          <w:p w14:paraId="68709C66" w14:textId="77777777" w:rsidR="00956659" w:rsidRPr="00470D78" w:rsidRDefault="00956659" w:rsidP="00081EC4">
            <w:pPr>
              <w:spacing w:after="0" w:line="240" w:lineRule="auto"/>
              <w:jc w:val="left"/>
              <w:rPr>
                <w:rFonts w:ascii="Calibri" w:eastAsia="Times New Roman" w:hAnsi="Calibri" w:cs="Calibri"/>
                <w:color w:val="0070C0"/>
                <w:kern w:val="0"/>
                <w14:ligatures w14:val="none"/>
              </w:rPr>
            </w:pPr>
            <w:r w:rsidRPr="00470D78">
              <w:rPr>
                <w:rFonts w:ascii="Calibri" w:eastAsia="Times New Roman" w:hAnsi="Calibri" w:cs="Calibri"/>
                <w:color w:val="0070C0"/>
                <w:kern w:val="0"/>
                <w14:ligatures w14:val="none"/>
              </w:rPr>
              <w:t>Reports Functional Specification Document</w:t>
            </w:r>
          </w:p>
        </w:tc>
        <w:tc>
          <w:tcPr>
            <w:tcW w:w="4900" w:type="dxa"/>
            <w:tcBorders>
              <w:top w:val="nil"/>
              <w:left w:val="nil"/>
              <w:bottom w:val="single" w:sz="4" w:space="0" w:color="auto"/>
              <w:right w:val="single" w:sz="4" w:space="0" w:color="auto"/>
            </w:tcBorders>
            <w:vAlign w:val="bottom"/>
            <w:hideMark/>
          </w:tcPr>
          <w:p w14:paraId="432CE0BA" w14:textId="77777777" w:rsidR="00956659" w:rsidRPr="00470D78" w:rsidRDefault="00956659" w:rsidP="00081EC4">
            <w:pPr>
              <w:spacing w:after="0" w:line="240" w:lineRule="auto"/>
              <w:jc w:val="left"/>
              <w:rPr>
                <w:rFonts w:ascii="Calibri" w:eastAsia="Times New Roman" w:hAnsi="Calibri" w:cs="Calibri"/>
                <w:color w:val="0070C0"/>
                <w:kern w:val="0"/>
                <w14:ligatures w14:val="none"/>
              </w:rPr>
            </w:pPr>
            <w:r w:rsidRPr="00470D78">
              <w:rPr>
                <w:rFonts w:ascii="Calibri" w:eastAsia="Times New Roman" w:hAnsi="Calibri" w:cs="Calibri"/>
                <w:color w:val="0070C0"/>
                <w:kern w:val="0"/>
                <w14:ligatures w14:val="none"/>
              </w:rPr>
              <w:t> Detailed specification requirement documents for each report</w:t>
            </w:r>
          </w:p>
        </w:tc>
        <w:tc>
          <w:tcPr>
            <w:tcW w:w="1790" w:type="dxa"/>
            <w:tcBorders>
              <w:top w:val="nil"/>
              <w:left w:val="nil"/>
              <w:bottom w:val="single" w:sz="4" w:space="0" w:color="auto"/>
              <w:right w:val="single" w:sz="4" w:space="0" w:color="auto"/>
            </w:tcBorders>
            <w:vAlign w:val="bottom"/>
            <w:hideMark/>
          </w:tcPr>
          <w:p w14:paraId="2BB61A16" w14:textId="77777777" w:rsidR="00956659" w:rsidRPr="00470D78" w:rsidRDefault="00956659" w:rsidP="00081EC4">
            <w:pPr>
              <w:spacing w:after="0" w:line="240" w:lineRule="auto"/>
              <w:jc w:val="left"/>
              <w:rPr>
                <w:rFonts w:ascii="Calibri" w:eastAsia="Times New Roman" w:hAnsi="Calibri" w:cs="Calibri"/>
                <w:color w:val="0070C0"/>
                <w:kern w:val="0"/>
                <w14:ligatures w14:val="none"/>
              </w:rPr>
            </w:pPr>
            <w:r w:rsidRPr="00470D78">
              <w:rPr>
                <w:rFonts w:ascii="Calibri" w:eastAsia="Times New Roman" w:hAnsi="Calibri" w:cs="Calibri"/>
                <w:color w:val="0070C0"/>
                <w:kern w:val="0"/>
                <w14:ligatures w14:val="none"/>
              </w:rPr>
              <w:t> Word</w:t>
            </w:r>
          </w:p>
        </w:tc>
      </w:tr>
      <w:tr w:rsidR="00956659" w:rsidRPr="00470D78" w14:paraId="0993D152" w14:textId="77777777">
        <w:trPr>
          <w:cantSplit/>
          <w:trHeight w:val="285"/>
        </w:trPr>
        <w:tc>
          <w:tcPr>
            <w:tcW w:w="3660" w:type="dxa"/>
            <w:tcBorders>
              <w:top w:val="nil"/>
              <w:left w:val="single" w:sz="4" w:space="0" w:color="auto"/>
              <w:bottom w:val="single" w:sz="4" w:space="0" w:color="auto"/>
              <w:right w:val="single" w:sz="4" w:space="0" w:color="auto"/>
            </w:tcBorders>
            <w:vAlign w:val="bottom"/>
            <w:hideMark/>
          </w:tcPr>
          <w:p w14:paraId="7B61BE54" w14:textId="77777777" w:rsidR="00956659" w:rsidRPr="00470D78" w:rsidRDefault="00956659" w:rsidP="00081EC4">
            <w:pPr>
              <w:spacing w:after="0" w:line="240" w:lineRule="auto"/>
              <w:jc w:val="left"/>
              <w:rPr>
                <w:rFonts w:ascii="Calibri" w:eastAsia="Times New Roman" w:hAnsi="Calibri" w:cs="Calibri"/>
                <w:color w:val="0070C0"/>
                <w:kern w:val="0"/>
                <w14:ligatures w14:val="none"/>
              </w:rPr>
            </w:pPr>
            <w:r w:rsidRPr="00470D78">
              <w:rPr>
                <w:rFonts w:ascii="Calibri" w:eastAsia="Times New Roman" w:hAnsi="Calibri" w:cs="Calibri"/>
                <w:color w:val="0070C0"/>
                <w:kern w:val="0"/>
                <w14:ligatures w14:val="none"/>
              </w:rPr>
              <w:t>Data Conversion Mapping Document</w:t>
            </w:r>
          </w:p>
        </w:tc>
        <w:tc>
          <w:tcPr>
            <w:tcW w:w="4900" w:type="dxa"/>
            <w:tcBorders>
              <w:top w:val="nil"/>
              <w:left w:val="nil"/>
              <w:bottom w:val="single" w:sz="4" w:space="0" w:color="auto"/>
              <w:right w:val="single" w:sz="4" w:space="0" w:color="auto"/>
            </w:tcBorders>
            <w:vAlign w:val="bottom"/>
            <w:hideMark/>
          </w:tcPr>
          <w:p w14:paraId="6FCF9479" w14:textId="77777777" w:rsidR="00956659" w:rsidRPr="00470D78" w:rsidRDefault="00956659" w:rsidP="00081EC4">
            <w:pPr>
              <w:spacing w:after="0" w:line="240" w:lineRule="auto"/>
              <w:jc w:val="left"/>
              <w:rPr>
                <w:rFonts w:ascii="Calibri" w:eastAsia="Times New Roman" w:hAnsi="Calibri" w:cs="Calibri"/>
                <w:color w:val="0070C0"/>
                <w:kern w:val="0"/>
                <w14:ligatures w14:val="none"/>
              </w:rPr>
            </w:pPr>
            <w:r w:rsidRPr="00470D78">
              <w:rPr>
                <w:rFonts w:ascii="Calibri" w:eastAsia="Times New Roman" w:hAnsi="Calibri" w:cs="Calibri"/>
                <w:color w:val="0070C0"/>
                <w:kern w:val="0"/>
                <w14:ligatures w14:val="none"/>
              </w:rPr>
              <w:t> Detailed specification document for each conversion routine</w:t>
            </w:r>
          </w:p>
        </w:tc>
        <w:tc>
          <w:tcPr>
            <w:tcW w:w="1790" w:type="dxa"/>
            <w:tcBorders>
              <w:top w:val="nil"/>
              <w:left w:val="nil"/>
              <w:bottom w:val="single" w:sz="4" w:space="0" w:color="auto"/>
              <w:right w:val="single" w:sz="4" w:space="0" w:color="auto"/>
            </w:tcBorders>
            <w:vAlign w:val="bottom"/>
            <w:hideMark/>
          </w:tcPr>
          <w:p w14:paraId="097FDED2" w14:textId="77777777" w:rsidR="00956659" w:rsidRPr="00470D78" w:rsidRDefault="00956659" w:rsidP="00081EC4">
            <w:pPr>
              <w:spacing w:after="0" w:line="240" w:lineRule="auto"/>
              <w:jc w:val="left"/>
              <w:rPr>
                <w:rFonts w:ascii="Calibri" w:eastAsia="Times New Roman" w:hAnsi="Calibri" w:cs="Calibri"/>
                <w:color w:val="0070C0"/>
                <w:kern w:val="0"/>
                <w14:ligatures w14:val="none"/>
              </w:rPr>
            </w:pPr>
            <w:r w:rsidRPr="00470D78">
              <w:rPr>
                <w:rFonts w:ascii="Calibri" w:eastAsia="Times New Roman" w:hAnsi="Calibri" w:cs="Calibri"/>
                <w:color w:val="0070C0"/>
                <w:kern w:val="0"/>
                <w14:ligatures w14:val="none"/>
              </w:rPr>
              <w:t> </w:t>
            </w:r>
          </w:p>
        </w:tc>
      </w:tr>
      <w:tr w:rsidR="00956659" w:rsidRPr="00470D78" w14:paraId="3E235F80" w14:textId="77777777">
        <w:trPr>
          <w:cantSplit/>
          <w:trHeight w:val="285"/>
        </w:trPr>
        <w:tc>
          <w:tcPr>
            <w:tcW w:w="3660" w:type="dxa"/>
            <w:tcBorders>
              <w:top w:val="nil"/>
              <w:left w:val="single" w:sz="4" w:space="0" w:color="auto"/>
              <w:bottom w:val="single" w:sz="4" w:space="0" w:color="auto"/>
              <w:right w:val="single" w:sz="4" w:space="0" w:color="auto"/>
            </w:tcBorders>
            <w:vAlign w:val="bottom"/>
            <w:hideMark/>
          </w:tcPr>
          <w:p w14:paraId="06D1DEA8" w14:textId="77777777" w:rsidR="00956659" w:rsidRPr="00470D78" w:rsidRDefault="00956659" w:rsidP="00081EC4">
            <w:pPr>
              <w:spacing w:after="0" w:line="240" w:lineRule="auto"/>
              <w:jc w:val="left"/>
              <w:rPr>
                <w:rFonts w:ascii="Calibri" w:eastAsia="Times New Roman" w:hAnsi="Calibri" w:cs="Calibri"/>
                <w:color w:val="0070C0"/>
                <w:kern w:val="0"/>
                <w14:ligatures w14:val="none"/>
              </w:rPr>
            </w:pPr>
            <w:r w:rsidRPr="00470D78">
              <w:rPr>
                <w:rFonts w:ascii="Calibri" w:eastAsia="Times New Roman" w:hAnsi="Calibri" w:cs="Calibri"/>
                <w:color w:val="0070C0"/>
                <w:kern w:val="0"/>
                <w14:ligatures w14:val="none"/>
              </w:rPr>
              <w:t>Test Plan</w:t>
            </w:r>
          </w:p>
        </w:tc>
        <w:tc>
          <w:tcPr>
            <w:tcW w:w="4900" w:type="dxa"/>
            <w:tcBorders>
              <w:top w:val="nil"/>
              <w:left w:val="nil"/>
              <w:bottom w:val="single" w:sz="4" w:space="0" w:color="auto"/>
              <w:right w:val="single" w:sz="4" w:space="0" w:color="auto"/>
            </w:tcBorders>
            <w:vAlign w:val="bottom"/>
            <w:hideMark/>
          </w:tcPr>
          <w:p w14:paraId="3C57786C" w14:textId="77777777" w:rsidR="00956659" w:rsidRPr="00470D78" w:rsidRDefault="00956659" w:rsidP="00081EC4">
            <w:pPr>
              <w:spacing w:after="0" w:line="240" w:lineRule="auto"/>
              <w:jc w:val="left"/>
              <w:rPr>
                <w:rFonts w:ascii="Calibri" w:eastAsia="Times New Roman" w:hAnsi="Calibri" w:cs="Calibri"/>
                <w:color w:val="0070C0"/>
                <w:kern w:val="0"/>
                <w14:ligatures w14:val="none"/>
              </w:rPr>
            </w:pPr>
            <w:r w:rsidRPr="00470D78">
              <w:rPr>
                <w:rFonts w:ascii="Calibri" w:eastAsia="Times New Roman" w:hAnsi="Calibri" w:cs="Calibri"/>
                <w:color w:val="0070C0"/>
                <w:kern w:val="0"/>
                <w14:ligatures w14:val="none"/>
              </w:rPr>
              <w:t> Detailed Testing Plan for SIT and UAT</w:t>
            </w:r>
          </w:p>
        </w:tc>
        <w:tc>
          <w:tcPr>
            <w:tcW w:w="1790" w:type="dxa"/>
            <w:tcBorders>
              <w:top w:val="nil"/>
              <w:left w:val="nil"/>
              <w:bottom w:val="single" w:sz="4" w:space="0" w:color="auto"/>
              <w:right w:val="single" w:sz="4" w:space="0" w:color="auto"/>
            </w:tcBorders>
            <w:vAlign w:val="bottom"/>
            <w:hideMark/>
          </w:tcPr>
          <w:p w14:paraId="02B39337" w14:textId="77777777" w:rsidR="00956659" w:rsidRPr="00470D78" w:rsidRDefault="00956659" w:rsidP="00081EC4">
            <w:pPr>
              <w:spacing w:after="0" w:line="240" w:lineRule="auto"/>
              <w:jc w:val="left"/>
              <w:rPr>
                <w:rFonts w:ascii="Calibri" w:eastAsia="Times New Roman" w:hAnsi="Calibri" w:cs="Calibri"/>
                <w:color w:val="0070C0"/>
                <w:kern w:val="0"/>
                <w14:ligatures w14:val="none"/>
              </w:rPr>
            </w:pPr>
            <w:r w:rsidRPr="00470D78">
              <w:rPr>
                <w:rFonts w:ascii="Calibri" w:eastAsia="Times New Roman" w:hAnsi="Calibri" w:cs="Calibri"/>
                <w:color w:val="0070C0"/>
                <w:kern w:val="0"/>
                <w14:ligatures w14:val="none"/>
              </w:rPr>
              <w:t> </w:t>
            </w:r>
          </w:p>
        </w:tc>
      </w:tr>
      <w:tr w:rsidR="00956659" w:rsidRPr="00470D78" w14:paraId="026C6A28" w14:textId="77777777">
        <w:trPr>
          <w:cantSplit/>
          <w:trHeight w:val="285"/>
        </w:trPr>
        <w:tc>
          <w:tcPr>
            <w:tcW w:w="3660" w:type="dxa"/>
            <w:tcBorders>
              <w:top w:val="nil"/>
              <w:left w:val="single" w:sz="4" w:space="0" w:color="auto"/>
              <w:bottom w:val="single" w:sz="4" w:space="0" w:color="auto"/>
              <w:right w:val="single" w:sz="4" w:space="0" w:color="auto"/>
            </w:tcBorders>
            <w:vAlign w:val="bottom"/>
            <w:hideMark/>
          </w:tcPr>
          <w:p w14:paraId="6E138605" w14:textId="77777777" w:rsidR="00956659" w:rsidRPr="00470D78" w:rsidRDefault="00956659" w:rsidP="00081EC4">
            <w:pPr>
              <w:spacing w:after="0" w:line="240" w:lineRule="auto"/>
              <w:jc w:val="left"/>
              <w:rPr>
                <w:rFonts w:ascii="Calibri" w:eastAsia="Times New Roman" w:hAnsi="Calibri" w:cs="Calibri"/>
                <w:color w:val="0070C0"/>
                <w:kern w:val="0"/>
                <w14:ligatures w14:val="none"/>
              </w:rPr>
            </w:pPr>
            <w:r w:rsidRPr="00470D78">
              <w:rPr>
                <w:rFonts w:ascii="Calibri" w:eastAsia="Times New Roman" w:hAnsi="Calibri" w:cs="Calibri"/>
                <w:color w:val="0070C0"/>
                <w:kern w:val="0"/>
                <w14:ligatures w14:val="none"/>
              </w:rPr>
              <w:t>Training Schedule</w:t>
            </w:r>
          </w:p>
        </w:tc>
        <w:tc>
          <w:tcPr>
            <w:tcW w:w="4900" w:type="dxa"/>
            <w:tcBorders>
              <w:top w:val="nil"/>
              <w:left w:val="nil"/>
              <w:bottom w:val="single" w:sz="4" w:space="0" w:color="auto"/>
              <w:right w:val="single" w:sz="4" w:space="0" w:color="auto"/>
            </w:tcBorders>
            <w:vAlign w:val="bottom"/>
            <w:hideMark/>
          </w:tcPr>
          <w:p w14:paraId="7E095A75" w14:textId="77777777" w:rsidR="00956659" w:rsidRPr="00470D78" w:rsidRDefault="00956659" w:rsidP="00081EC4">
            <w:pPr>
              <w:spacing w:after="0" w:line="240" w:lineRule="auto"/>
              <w:jc w:val="left"/>
              <w:rPr>
                <w:rFonts w:ascii="Calibri" w:eastAsia="Times New Roman" w:hAnsi="Calibri" w:cs="Calibri"/>
                <w:color w:val="0070C0"/>
                <w:kern w:val="0"/>
                <w14:ligatures w14:val="none"/>
              </w:rPr>
            </w:pPr>
            <w:r w:rsidRPr="00470D78">
              <w:rPr>
                <w:rFonts w:ascii="Calibri" w:eastAsia="Times New Roman" w:hAnsi="Calibri" w:cs="Calibri"/>
                <w:color w:val="0070C0"/>
                <w:kern w:val="0"/>
                <w14:ligatures w14:val="none"/>
              </w:rPr>
              <w:t> Lists the various types of trainings, number of classes, and schedule</w:t>
            </w:r>
          </w:p>
        </w:tc>
        <w:tc>
          <w:tcPr>
            <w:tcW w:w="1790" w:type="dxa"/>
            <w:tcBorders>
              <w:top w:val="nil"/>
              <w:left w:val="nil"/>
              <w:bottom w:val="single" w:sz="4" w:space="0" w:color="auto"/>
              <w:right w:val="single" w:sz="4" w:space="0" w:color="auto"/>
            </w:tcBorders>
            <w:vAlign w:val="bottom"/>
            <w:hideMark/>
          </w:tcPr>
          <w:p w14:paraId="47E04964" w14:textId="77777777" w:rsidR="00956659" w:rsidRPr="00470D78" w:rsidRDefault="00956659" w:rsidP="00081EC4">
            <w:pPr>
              <w:spacing w:after="0" w:line="240" w:lineRule="auto"/>
              <w:jc w:val="left"/>
              <w:rPr>
                <w:rFonts w:ascii="Calibri" w:eastAsia="Times New Roman" w:hAnsi="Calibri" w:cs="Calibri"/>
                <w:color w:val="0070C0"/>
                <w:kern w:val="0"/>
                <w14:ligatures w14:val="none"/>
              </w:rPr>
            </w:pPr>
            <w:r w:rsidRPr="00470D78">
              <w:rPr>
                <w:rFonts w:ascii="Calibri" w:eastAsia="Times New Roman" w:hAnsi="Calibri" w:cs="Calibri"/>
                <w:color w:val="0070C0"/>
                <w:kern w:val="0"/>
                <w14:ligatures w14:val="none"/>
              </w:rPr>
              <w:t> Word / Excel</w:t>
            </w:r>
          </w:p>
        </w:tc>
      </w:tr>
      <w:tr w:rsidR="00956659" w:rsidRPr="00470D78" w14:paraId="6773C3E6" w14:textId="77777777">
        <w:trPr>
          <w:cantSplit/>
          <w:trHeight w:val="285"/>
        </w:trPr>
        <w:tc>
          <w:tcPr>
            <w:tcW w:w="3660" w:type="dxa"/>
            <w:tcBorders>
              <w:top w:val="nil"/>
              <w:left w:val="single" w:sz="4" w:space="0" w:color="auto"/>
              <w:bottom w:val="single" w:sz="4" w:space="0" w:color="auto"/>
              <w:right w:val="single" w:sz="4" w:space="0" w:color="auto"/>
            </w:tcBorders>
            <w:vAlign w:val="bottom"/>
          </w:tcPr>
          <w:p w14:paraId="1431386E" w14:textId="77777777" w:rsidR="00956659" w:rsidRPr="00470D78" w:rsidRDefault="00956659" w:rsidP="00081EC4">
            <w:pPr>
              <w:spacing w:after="0" w:line="240" w:lineRule="auto"/>
              <w:jc w:val="left"/>
              <w:rPr>
                <w:rFonts w:ascii="Calibri" w:eastAsia="Times New Roman" w:hAnsi="Calibri" w:cs="Calibri"/>
                <w:color w:val="0070C0"/>
                <w:kern w:val="0"/>
                <w14:ligatures w14:val="none"/>
              </w:rPr>
            </w:pPr>
            <w:r w:rsidRPr="00470D78">
              <w:rPr>
                <w:rFonts w:ascii="Calibri" w:eastAsia="Times New Roman" w:hAnsi="Calibri" w:cs="Calibri"/>
                <w:color w:val="0070C0"/>
                <w:kern w:val="0"/>
                <w14:ligatures w14:val="none"/>
              </w:rPr>
              <w:t>Training Material for each module</w:t>
            </w:r>
          </w:p>
        </w:tc>
        <w:tc>
          <w:tcPr>
            <w:tcW w:w="4900" w:type="dxa"/>
            <w:tcBorders>
              <w:top w:val="nil"/>
              <w:left w:val="nil"/>
              <w:bottom w:val="single" w:sz="4" w:space="0" w:color="auto"/>
              <w:right w:val="single" w:sz="4" w:space="0" w:color="auto"/>
            </w:tcBorders>
            <w:vAlign w:val="bottom"/>
            <w:hideMark/>
          </w:tcPr>
          <w:p w14:paraId="3F4E9AC5" w14:textId="77777777" w:rsidR="00956659" w:rsidRPr="00470D78" w:rsidRDefault="00956659" w:rsidP="00081EC4">
            <w:pPr>
              <w:spacing w:after="0" w:line="240" w:lineRule="auto"/>
              <w:jc w:val="left"/>
              <w:rPr>
                <w:rFonts w:ascii="Calibri" w:eastAsia="Times New Roman" w:hAnsi="Calibri" w:cs="Calibri"/>
                <w:color w:val="0070C0"/>
                <w:kern w:val="0"/>
                <w14:ligatures w14:val="none"/>
              </w:rPr>
            </w:pPr>
            <w:r w:rsidRPr="00470D78">
              <w:rPr>
                <w:rFonts w:ascii="Calibri" w:eastAsia="Times New Roman" w:hAnsi="Calibri" w:cs="Calibri"/>
                <w:color w:val="0070C0"/>
                <w:kern w:val="0"/>
                <w14:ligatures w14:val="none"/>
              </w:rPr>
              <w:t> Custom training material based on the system configuration</w:t>
            </w:r>
          </w:p>
        </w:tc>
        <w:tc>
          <w:tcPr>
            <w:tcW w:w="1790" w:type="dxa"/>
            <w:tcBorders>
              <w:top w:val="nil"/>
              <w:left w:val="nil"/>
              <w:bottom w:val="single" w:sz="4" w:space="0" w:color="auto"/>
              <w:right w:val="single" w:sz="4" w:space="0" w:color="auto"/>
            </w:tcBorders>
            <w:vAlign w:val="bottom"/>
            <w:hideMark/>
          </w:tcPr>
          <w:p w14:paraId="45945AFF" w14:textId="77777777" w:rsidR="00956659" w:rsidRPr="00470D78" w:rsidRDefault="00956659" w:rsidP="00081EC4">
            <w:pPr>
              <w:spacing w:after="0" w:line="240" w:lineRule="auto"/>
              <w:jc w:val="left"/>
              <w:rPr>
                <w:rFonts w:ascii="Calibri" w:eastAsia="Times New Roman" w:hAnsi="Calibri" w:cs="Calibri"/>
                <w:color w:val="0070C0"/>
                <w:kern w:val="0"/>
                <w14:ligatures w14:val="none"/>
              </w:rPr>
            </w:pPr>
            <w:r w:rsidRPr="00470D78">
              <w:rPr>
                <w:rFonts w:ascii="Calibri" w:eastAsia="Times New Roman" w:hAnsi="Calibri" w:cs="Calibri"/>
                <w:color w:val="0070C0"/>
                <w:kern w:val="0"/>
                <w14:ligatures w14:val="none"/>
              </w:rPr>
              <w:t> Word / Power Point</w:t>
            </w:r>
          </w:p>
        </w:tc>
      </w:tr>
      <w:tr w:rsidR="00956659" w:rsidRPr="00470D78" w14:paraId="23452650" w14:textId="77777777">
        <w:trPr>
          <w:cantSplit/>
          <w:trHeight w:val="285"/>
        </w:trPr>
        <w:tc>
          <w:tcPr>
            <w:tcW w:w="3660" w:type="dxa"/>
            <w:tcBorders>
              <w:top w:val="nil"/>
              <w:left w:val="single" w:sz="4" w:space="0" w:color="auto"/>
              <w:bottom w:val="single" w:sz="4" w:space="0" w:color="auto"/>
              <w:right w:val="single" w:sz="4" w:space="0" w:color="auto"/>
            </w:tcBorders>
            <w:vAlign w:val="bottom"/>
            <w:hideMark/>
          </w:tcPr>
          <w:p w14:paraId="5F2F3189" w14:textId="77777777" w:rsidR="00956659" w:rsidRPr="00470D78" w:rsidRDefault="00956659" w:rsidP="00081EC4">
            <w:pPr>
              <w:spacing w:after="0" w:line="240" w:lineRule="auto"/>
              <w:jc w:val="left"/>
              <w:rPr>
                <w:rFonts w:ascii="Calibri" w:eastAsia="Times New Roman" w:hAnsi="Calibri" w:cs="Calibri"/>
                <w:color w:val="0070C0"/>
                <w:kern w:val="0"/>
                <w14:ligatures w14:val="none"/>
              </w:rPr>
            </w:pPr>
            <w:r w:rsidRPr="00470D78">
              <w:rPr>
                <w:rFonts w:ascii="Calibri" w:eastAsia="Times New Roman" w:hAnsi="Calibri" w:cs="Calibri"/>
                <w:color w:val="0070C0"/>
                <w:kern w:val="0"/>
                <w14:ligatures w14:val="none"/>
              </w:rPr>
              <w:t>Change Management / Communication Plan</w:t>
            </w:r>
          </w:p>
        </w:tc>
        <w:tc>
          <w:tcPr>
            <w:tcW w:w="4900" w:type="dxa"/>
            <w:tcBorders>
              <w:top w:val="nil"/>
              <w:left w:val="nil"/>
              <w:bottom w:val="single" w:sz="4" w:space="0" w:color="auto"/>
              <w:right w:val="single" w:sz="4" w:space="0" w:color="auto"/>
            </w:tcBorders>
            <w:vAlign w:val="bottom"/>
            <w:hideMark/>
          </w:tcPr>
          <w:p w14:paraId="308C2C96" w14:textId="77777777" w:rsidR="00956659" w:rsidRPr="00470D78" w:rsidRDefault="00956659" w:rsidP="00081EC4">
            <w:pPr>
              <w:spacing w:after="0" w:line="240" w:lineRule="auto"/>
              <w:jc w:val="left"/>
              <w:rPr>
                <w:rFonts w:ascii="Calibri" w:eastAsia="Times New Roman" w:hAnsi="Calibri" w:cs="Calibri"/>
                <w:color w:val="0070C0"/>
                <w:kern w:val="0"/>
                <w14:ligatures w14:val="none"/>
              </w:rPr>
            </w:pPr>
            <w:r w:rsidRPr="00470D78">
              <w:rPr>
                <w:rFonts w:ascii="Calibri" w:eastAsia="Times New Roman" w:hAnsi="Calibri" w:cs="Calibri"/>
                <w:color w:val="0070C0"/>
                <w:kern w:val="0"/>
                <w14:ligatures w14:val="none"/>
              </w:rPr>
              <w:t> Identifies various communications throughout the project as well as areas where change will require more communication / effort</w:t>
            </w:r>
          </w:p>
        </w:tc>
        <w:tc>
          <w:tcPr>
            <w:tcW w:w="1790" w:type="dxa"/>
            <w:tcBorders>
              <w:top w:val="nil"/>
              <w:left w:val="nil"/>
              <w:bottom w:val="single" w:sz="4" w:space="0" w:color="auto"/>
              <w:right w:val="single" w:sz="4" w:space="0" w:color="auto"/>
            </w:tcBorders>
            <w:vAlign w:val="bottom"/>
            <w:hideMark/>
          </w:tcPr>
          <w:p w14:paraId="0C974BD7" w14:textId="77777777" w:rsidR="00956659" w:rsidRPr="00470D78" w:rsidRDefault="00956659" w:rsidP="00081EC4">
            <w:pPr>
              <w:spacing w:after="0" w:line="240" w:lineRule="auto"/>
              <w:jc w:val="left"/>
              <w:rPr>
                <w:rFonts w:ascii="Calibri" w:eastAsia="Times New Roman" w:hAnsi="Calibri" w:cs="Calibri"/>
                <w:color w:val="0070C0"/>
                <w:kern w:val="0"/>
                <w14:ligatures w14:val="none"/>
              </w:rPr>
            </w:pPr>
            <w:r w:rsidRPr="00470D78">
              <w:rPr>
                <w:rFonts w:ascii="Calibri" w:eastAsia="Times New Roman" w:hAnsi="Calibri" w:cs="Calibri"/>
                <w:color w:val="0070C0"/>
                <w:kern w:val="0"/>
                <w14:ligatures w14:val="none"/>
              </w:rPr>
              <w:t> Word</w:t>
            </w:r>
          </w:p>
        </w:tc>
      </w:tr>
      <w:tr w:rsidR="00956659" w:rsidRPr="00470D78" w14:paraId="5B3E114F" w14:textId="77777777">
        <w:trPr>
          <w:cantSplit/>
          <w:trHeight w:val="285"/>
        </w:trPr>
        <w:tc>
          <w:tcPr>
            <w:tcW w:w="3660" w:type="dxa"/>
            <w:tcBorders>
              <w:top w:val="nil"/>
              <w:left w:val="single" w:sz="4" w:space="0" w:color="auto"/>
              <w:bottom w:val="single" w:sz="4" w:space="0" w:color="auto"/>
              <w:right w:val="single" w:sz="4" w:space="0" w:color="auto"/>
            </w:tcBorders>
            <w:vAlign w:val="bottom"/>
            <w:hideMark/>
          </w:tcPr>
          <w:p w14:paraId="2EDB8F2C" w14:textId="77777777" w:rsidR="00956659" w:rsidRPr="00470D78" w:rsidRDefault="00956659" w:rsidP="00081EC4">
            <w:pPr>
              <w:spacing w:after="0" w:line="240" w:lineRule="auto"/>
              <w:jc w:val="left"/>
              <w:rPr>
                <w:rFonts w:ascii="Calibri" w:eastAsia="Times New Roman" w:hAnsi="Calibri" w:cs="Calibri"/>
                <w:color w:val="0070C0"/>
                <w:kern w:val="0"/>
                <w14:ligatures w14:val="none"/>
              </w:rPr>
            </w:pPr>
            <w:r w:rsidRPr="00470D78">
              <w:rPr>
                <w:rFonts w:ascii="Calibri" w:eastAsia="Times New Roman" w:hAnsi="Calibri" w:cs="Calibri"/>
                <w:color w:val="0070C0"/>
                <w:kern w:val="0"/>
                <w14:ligatures w14:val="none"/>
              </w:rPr>
              <w:t>Test Plan</w:t>
            </w:r>
          </w:p>
        </w:tc>
        <w:tc>
          <w:tcPr>
            <w:tcW w:w="4900" w:type="dxa"/>
            <w:tcBorders>
              <w:top w:val="nil"/>
              <w:left w:val="nil"/>
              <w:bottom w:val="single" w:sz="4" w:space="0" w:color="auto"/>
              <w:right w:val="single" w:sz="4" w:space="0" w:color="auto"/>
            </w:tcBorders>
            <w:vAlign w:val="bottom"/>
            <w:hideMark/>
          </w:tcPr>
          <w:p w14:paraId="38106918" w14:textId="77777777" w:rsidR="00956659" w:rsidRPr="00470D78" w:rsidRDefault="00956659" w:rsidP="00081EC4">
            <w:pPr>
              <w:spacing w:after="0" w:line="240" w:lineRule="auto"/>
              <w:jc w:val="left"/>
              <w:rPr>
                <w:rFonts w:ascii="Calibri" w:eastAsia="Times New Roman" w:hAnsi="Calibri" w:cs="Calibri"/>
                <w:color w:val="0070C0"/>
                <w:kern w:val="0"/>
                <w14:ligatures w14:val="none"/>
              </w:rPr>
            </w:pPr>
            <w:r w:rsidRPr="00470D78">
              <w:rPr>
                <w:rFonts w:ascii="Calibri" w:eastAsia="Times New Roman" w:hAnsi="Calibri" w:cs="Calibri"/>
                <w:color w:val="0070C0"/>
                <w:kern w:val="0"/>
                <w14:ligatures w14:val="none"/>
              </w:rPr>
              <w:t> List Test Cases and the plan to execute those test cases</w:t>
            </w:r>
          </w:p>
        </w:tc>
        <w:tc>
          <w:tcPr>
            <w:tcW w:w="1790" w:type="dxa"/>
            <w:tcBorders>
              <w:top w:val="nil"/>
              <w:left w:val="nil"/>
              <w:bottom w:val="single" w:sz="4" w:space="0" w:color="auto"/>
              <w:right w:val="single" w:sz="4" w:space="0" w:color="auto"/>
            </w:tcBorders>
            <w:vAlign w:val="bottom"/>
            <w:hideMark/>
          </w:tcPr>
          <w:p w14:paraId="689C9CF3" w14:textId="77777777" w:rsidR="00956659" w:rsidRPr="00470D78" w:rsidRDefault="00956659" w:rsidP="00081EC4">
            <w:pPr>
              <w:spacing w:after="0" w:line="240" w:lineRule="auto"/>
              <w:jc w:val="left"/>
              <w:rPr>
                <w:rFonts w:ascii="Calibri" w:eastAsia="Times New Roman" w:hAnsi="Calibri" w:cs="Calibri"/>
                <w:color w:val="0070C0"/>
                <w:kern w:val="0"/>
                <w14:ligatures w14:val="none"/>
              </w:rPr>
            </w:pPr>
            <w:r w:rsidRPr="00470D78">
              <w:rPr>
                <w:rFonts w:ascii="Calibri" w:eastAsia="Times New Roman" w:hAnsi="Calibri" w:cs="Calibri"/>
                <w:color w:val="0070C0"/>
                <w:kern w:val="0"/>
                <w14:ligatures w14:val="none"/>
              </w:rPr>
              <w:t> Word / Excel</w:t>
            </w:r>
          </w:p>
        </w:tc>
      </w:tr>
      <w:tr w:rsidR="00956659" w:rsidRPr="00470D78" w14:paraId="649619A7" w14:textId="77777777">
        <w:trPr>
          <w:cantSplit/>
          <w:trHeight w:val="285"/>
        </w:trPr>
        <w:tc>
          <w:tcPr>
            <w:tcW w:w="3660" w:type="dxa"/>
            <w:tcBorders>
              <w:top w:val="nil"/>
              <w:left w:val="single" w:sz="4" w:space="0" w:color="auto"/>
              <w:bottom w:val="single" w:sz="4" w:space="0" w:color="auto"/>
              <w:right w:val="single" w:sz="4" w:space="0" w:color="auto"/>
            </w:tcBorders>
            <w:vAlign w:val="bottom"/>
            <w:hideMark/>
          </w:tcPr>
          <w:p w14:paraId="772AE747" w14:textId="77777777" w:rsidR="00956659" w:rsidRPr="00470D78" w:rsidRDefault="00956659" w:rsidP="00081EC4">
            <w:pPr>
              <w:spacing w:after="0" w:line="240" w:lineRule="auto"/>
              <w:jc w:val="left"/>
              <w:rPr>
                <w:rFonts w:ascii="Calibri" w:eastAsia="Times New Roman" w:hAnsi="Calibri" w:cs="Calibri"/>
                <w:color w:val="0070C0"/>
                <w:kern w:val="0"/>
                <w14:ligatures w14:val="none"/>
              </w:rPr>
            </w:pPr>
            <w:r w:rsidRPr="00470D78">
              <w:rPr>
                <w:rFonts w:ascii="Calibri" w:eastAsia="Times New Roman" w:hAnsi="Calibri" w:cs="Calibri"/>
                <w:color w:val="0070C0"/>
                <w:kern w:val="0"/>
                <w14:ligatures w14:val="none"/>
              </w:rPr>
              <w:t>Issue Tracker</w:t>
            </w:r>
          </w:p>
        </w:tc>
        <w:tc>
          <w:tcPr>
            <w:tcW w:w="4900" w:type="dxa"/>
            <w:tcBorders>
              <w:top w:val="nil"/>
              <w:left w:val="nil"/>
              <w:bottom w:val="single" w:sz="4" w:space="0" w:color="auto"/>
              <w:right w:val="single" w:sz="4" w:space="0" w:color="auto"/>
            </w:tcBorders>
            <w:vAlign w:val="bottom"/>
            <w:hideMark/>
          </w:tcPr>
          <w:p w14:paraId="43F777FE" w14:textId="77777777" w:rsidR="00956659" w:rsidRPr="00470D78" w:rsidRDefault="00956659" w:rsidP="00081EC4">
            <w:pPr>
              <w:spacing w:after="0" w:line="240" w:lineRule="auto"/>
              <w:jc w:val="left"/>
              <w:rPr>
                <w:rFonts w:ascii="Calibri" w:eastAsia="Times New Roman" w:hAnsi="Calibri" w:cs="Calibri"/>
                <w:color w:val="0070C0"/>
                <w:kern w:val="0"/>
                <w14:ligatures w14:val="none"/>
              </w:rPr>
            </w:pPr>
            <w:r w:rsidRPr="00470D78">
              <w:rPr>
                <w:rFonts w:ascii="Calibri" w:eastAsia="Times New Roman" w:hAnsi="Calibri" w:cs="Calibri"/>
                <w:color w:val="0070C0"/>
                <w:kern w:val="0"/>
                <w14:ligatures w14:val="none"/>
              </w:rPr>
              <w:t> List any issues resulting form both SIT and UAT.</w:t>
            </w:r>
          </w:p>
        </w:tc>
        <w:tc>
          <w:tcPr>
            <w:tcW w:w="1790" w:type="dxa"/>
            <w:tcBorders>
              <w:top w:val="nil"/>
              <w:left w:val="nil"/>
              <w:bottom w:val="single" w:sz="4" w:space="0" w:color="auto"/>
              <w:right w:val="single" w:sz="4" w:space="0" w:color="auto"/>
            </w:tcBorders>
            <w:vAlign w:val="bottom"/>
            <w:hideMark/>
          </w:tcPr>
          <w:p w14:paraId="07C32604" w14:textId="77777777" w:rsidR="00956659" w:rsidRPr="00470D78" w:rsidRDefault="00956659" w:rsidP="00081EC4">
            <w:pPr>
              <w:spacing w:after="0" w:line="240" w:lineRule="auto"/>
              <w:jc w:val="left"/>
              <w:rPr>
                <w:rFonts w:ascii="Calibri" w:eastAsia="Times New Roman" w:hAnsi="Calibri" w:cs="Calibri"/>
                <w:color w:val="0070C0"/>
                <w:kern w:val="0"/>
                <w14:ligatures w14:val="none"/>
              </w:rPr>
            </w:pPr>
            <w:r w:rsidRPr="00470D78">
              <w:rPr>
                <w:rFonts w:ascii="Calibri" w:eastAsia="Times New Roman" w:hAnsi="Calibri" w:cs="Calibri"/>
                <w:color w:val="0070C0"/>
                <w:kern w:val="0"/>
                <w14:ligatures w14:val="none"/>
              </w:rPr>
              <w:t> Excel or Ticketing System</w:t>
            </w:r>
          </w:p>
        </w:tc>
      </w:tr>
      <w:tr w:rsidR="00956659" w:rsidRPr="00470D78" w14:paraId="57C7BFBA" w14:textId="77777777">
        <w:trPr>
          <w:cantSplit/>
          <w:trHeight w:val="285"/>
        </w:trPr>
        <w:tc>
          <w:tcPr>
            <w:tcW w:w="3660" w:type="dxa"/>
            <w:tcBorders>
              <w:top w:val="nil"/>
              <w:left w:val="single" w:sz="4" w:space="0" w:color="auto"/>
              <w:bottom w:val="single" w:sz="4" w:space="0" w:color="auto"/>
              <w:right w:val="single" w:sz="4" w:space="0" w:color="auto"/>
            </w:tcBorders>
            <w:vAlign w:val="bottom"/>
            <w:hideMark/>
          </w:tcPr>
          <w:p w14:paraId="6D631054" w14:textId="77777777" w:rsidR="00956659" w:rsidRPr="00470D78" w:rsidRDefault="00956659" w:rsidP="00081EC4">
            <w:pPr>
              <w:spacing w:after="0" w:line="240" w:lineRule="auto"/>
              <w:jc w:val="left"/>
              <w:rPr>
                <w:rFonts w:ascii="Calibri" w:eastAsia="Times New Roman" w:hAnsi="Calibri" w:cs="Calibri"/>
                <w:color w:val="0070C0"/>
                <w:kern w:val="0"/>
                <w14:ligatures w14:val="none"/>
              </w:rPr>
            </w:pPr>
            <w:r w:rsidRPr="00470D78">
              <w:rPr>
                <w:rFonts w:ascii="Calibri" w:eastAsia="Times New Roman" w:hAnsi="Calibri" w:cs="Calibri"/>
                <w:color w:val="0070C0"/>
                <w:kern w:val="0"/>
                <w14:ligatures w14:val="none"/>
              </w:rPr>
              <w:t>Cutover Plan</w:t>
            </w:r>
          </w:p>
        </w:tc>
        <w:tc>
          <w:tcPr>
            <w:tcW w:w="4900" w:type="dxa"/>
            <w:tcBorders>
              <w:top w:val="nil"/>
              <w:left w:val="nil"/>
              <w:bottom w:val="single" w:sz="4" w:space="0" w:color="auto"/>
              <w:right w:val="single" w:sz="4" w:space="0" w:color="auto"/>
            </w:tcBorders>
            <w:vAlign w:val="bottom"/>
            <w:hideMark/>
          </w:tcPr>
          <w:p w14:paraId="0C765F9A" w14:textId="77777777" w:rsidR="00956659" w:rsidRPr="00470D78" w:rsidRDefault="00956659" w:rsidP="00081EC4">
            <w:pPr>
              <w:spacing w:after="0" w:line="240" w:lineRule="auto"/>
              <w:jc w:val="left"/>
              <w:rPr>
                <w:rFonts w:ascii="Calibri" w:eastAsia="Times New Roman" w:hAnsi="Calibri" w:cs="Calibri"/>
                <w:color w:val="0070C0"/>
                <w:kern w:val="0"/>
                <w14:ligatures w14:val="none"/>
              </w:rPr>
            </w:pPr>
            <w:r w:rsidRPr="00470D78">
              <w:rPr>
                <w:rFonts w:ascii="Calibri" w:eastAsia="Times New Roman" w:hAnsi="Calibri" w:cs="Calibri"/>
                <w:color w:val="0070C0"/>
                <w:kern w:val="0"/>
                <w14:ligatures w14:val="none"/>
              </w:rPr>
              <w:t> Migration plan detailing out what is needed and when as well as roles and responsibilities and timings</w:t>
            </w:r>
          </w:p>
        </w:tc>
        <w:tc>
          <w:tcPr>
            <w:tcW w:w="1790" w:type="dxa"/>
            <w:tcBorders>
              <w:top w:val="nil"/>
              <w:left w:val="nil"/>
              <w:bottom w:val="single" w:sz="4" w:space="0" w:color="auto"/>
              <w:right w:val="single" w:sz="4" w:space="0" w:color="auto"/>
            </w:tcBorders>
            <w:vAlign w:val="bottom"/>
            <w:hideMark/>
          </w:tcPr>
          <w:p w14:paraId="343E5ECD" w14:textId="77777777" w:rsidR="00956659" w:rsidRPr="00470D78" w:rsidRDefault="00956659" w:rsidP="00081EC4">
            <w:pPr>
              <w:spacing w:after="0" w:line="240" w:lineRule="auto"/>
              <w:jc w:val="left"/>
              <w:rPr>
                <w:rFonts w:ascii="Calibri" w:eastAsia="Times New Roman" w:hAnsi="Calibri" w:cs="Calibri"/>
                <w:color w:val="0070C0"/>
                <w:kern w:val="0"/>
                <w14:ligatures w14:val="none"/>
              </w:rPr>
            </w:pPr>
            <w:r w:rsidRPr="00470D78">
              <w:rPr>
                <w:rFonts w:ascii="Calibri" w:eastAsia="Times New Roman" w:hAnsi="Calibri" w:cs="Calibri"/>
                <w:color w:val="0070C0"/>
                <w:kern w:val="0"/>
                <w14:ligatures w14:val="none"/>
              </w:rPr>
              <w:t> Word / Excell</w:t>
            </w:r>
          </w:p>
        </w:tc>
      </w:tr>
      <w:tr w:rsidR="00956659" w:rsidRPr="00470D78" w14:paraId="67BD419D" w14:textId="77777777">
        <w:trPr>
          <w:cantSplit/>
          <w:trHeight w:val="285"/>
        </w:trPr>
        <w:tc>
          <w:tcPr>
            <w:tcW w:w="3660" w:type="dxa"/>
            <w:tcBorders>
              <w:top w:val="nil"/>
              <w:left w:val="single" w:sz="4" w:space="0" w:color="auto"/>
              <w:bottom w:val="single" w:sz="4" w:space="0" w:color="auto"/>
              <w:right w:val="single" w:sz="4" w:space="0" w:color="auto"/>
            </w:tcBorders>
            <w:vAlign w:val="bottom"/>
            <w:hideMark/>
          </w:tcPr>
          <w:p w14:paraId="251339EF" w14:textId="77777777" w:rsidR="00956659" w:rsidRPr="00470D78" w:rsidRDefault="00956659" w:rsidP="00081EC4">
            <w:pPr>
              <w:spacing w:after="0" w:line="240" w:lineRule="auto"/>
              <w:jc w:val="left"/>
              <w:rPr>
                <w:rFonts w:ascii="Calibri" w:eastAsia="Times New Roman" w:hAnsi="Calibri" w:cs="Calibri"/>
                <w:color w:val="0070C0"/>
                <w:kern w:val="0"/>
                <w14:ligatures w14:val="none"/>
              </w:rPr>
            </w:pPr>
            <w:r w:rsidRPr="00470D78">
              <w:rPr>
                <w:rFonts w:ascii="Calibri" w:eastAsia="Times New Roman" w:hAnsi="Calibri" w:cs="Calibri"/>
                <w:color w:val="0070C0"/>
                <w:kern w:val="0"/>
                <w14:ligatures w14:val="none"/>
              </w:rPr>
              <w:t>Go-Live</w:t>
            </w:r>
          </w:p>
        </w:tc>
        <w:tc>
          <w:tcPr>
            <w:tcW w:w="4900" w:type="dxa"/>
            <w:tcBorders>
              <w:top w:val="nil"/>
              <w:left w:val="nil"/>
              <w:bottom w:val="single" w:sz="4" w:space="0" w:color="auto"/>
              <w:right w:val="single" w:sz="4" w:space="0" w:color="auto"/>
            </w:tcBorders>
            <w:vAlign w:val="bottom"/>
            <w:hideMark/>
          </w:tcPr>
          <w:p w14:paraId="6DA246DC" w14:textId="77777777" w:rsidR="00956659" w:rsidRPr="00470D78" w:rsidRDefault="00956659" w:rsidP="00081EC4">
            <w:pPr>
              <w:spacing w:after="0" w:line="240" w:lineRule="auto"/>
              <w:jc w:val="left"/>
              <w:rPr>
                <w:rFonts w:ascii="Calibri" w:eastAsia="Times New Roman" w:hAnsi="Calibri" w:cs="Calibri"/>
                <w:color w:val="0070C0"/>
                <w:kern w:val="0"/>
                <w14:ligatures w14:val="none"/>
              </w:rPr>
            </w:pPr>
            <w:r w:rsidRPr="00470D78">
              <w:rPr>
                <w:rFonts w:ascii="Calibri" w:eastAsia="Times New Roman" w:hAnsi="Calibri" w:cs="Calibri"/>
                <w:color w:val="0070C0"/>
                <w:kern w:val="0"/>
                <w14:ligatures w14:val="none"/>
              </w:rPr>
              <w:t> Milestone when the system is Live</w:t>
            </w:r>
          </w:p>
        </w:tc>
        <w:tc>
          <w:tcPr>
            <w:tcW w:w="1790" w:type="dxa"/>
            <w:tcBorders>
              <w:top w:val="nil"/>
              <w:left w:val="nil"/>
              <w:bottom w:val="single" w:sz="4" w:space="0" w:color="auto"/>
              <w:right w:val="single" w:sz="4" w:space="0" w:color="auto"/>
            </w:tcBorders>
            <w:vAlign w:val="bottom"/>
            <w:hideMark/>
          </w:tcPr>
          <w:p w14:paraId="0585593E" w14:textId="77777777" w:rsidR="00956659" w:rsidRPr="00470D78" w:rsidRDefault="00956659" w:rsidP="00081EC4">
            <w:pPr>
              <w:spacing w:after="0" w:line="240" w:lineRule="auto"/>
              <w:jc w:val="left"/>
              <w:rPr>
                <w:rFonts w:ascii="Calibri" w:eastAsia="Times New Roman" w:hAnsi="Calibri" w:cs="Calibri"/>
                <w:color w:val="0070C0"/>
                <w:kern w:val="0"/>
                <w14:ligatures w14:val="none"/>
              </w:rPr>
            </w:pPr>
            <w:r w:rsidRPr="00470D78">
              <w:rPr>
                <w:rFonts w:ascii="Calibri" w:eastAsia="Times New Roman" w:hAnsi="Calibri" w:cs="Calibri"/>
                <w:color w:val="0070C0"/>
                <w:kern w:val="0"/>
                <w14:ligatures w14:val="none"/>
              </w:rPr>
              <w:t> Milestone</w:t>
            </w:r>
          </w:p>
        </w:tc>
      </w:tr>
      <w:tr w:rsidR="00956659" w:rsidRPr="00470D78" w14:paraId="5C86E417" w14:textId="77777777">
        <w:trPr>
          <w:cantSplit/>
          <w:trHeight w:val="570"/>
        </w:trPr>
        <w:tc>
          <w:tcPr>
            <w:tcW w:w="3660" w:type="dxa"/>
            <w:tcBorders>
              <w:top w:val="nil"/>
              <w:left w:val="single" w:sz="4" w:space="0" w:color="auto"/>
              <w:bottom w:val="single" w:sz="4" w:space="0" w:color="auto"/>
              <w:right w:val="single" w:sz="4" w:space="0" w:color="auto"/>
            </w:tcBorders>
            <w:vAlign w:val="bottom"/>
            <w:hideMark/>
          </w:tcPr>
          <w:p w14:paraId="628B16AC" w14:textId="77777777" w:rsidR="00956659" w:rsidRPr="00470D78" w:rsidRDefault="00956659" w:rsidP="00081EC4">
            <w:pPr>
              <w:spacing w:after="0" w:line="240" w:lineRule="auto"/>
              <w:jc w:val="left"/>
              <w:rPr>
                <w:rFonts w:ascii="Calibri" w:eastAsia="Times New Roman" w:hAnsi="Calibri" w:cs="Calibri"/>
                <w:color w:val="0070C0"/>
                <w:kern w:val="0"/>
                <w14:ligatures w14:val="none"/>
              </w:rPr>
            </w:pPr>
            <w:r w:rsidRPr="00470D78">
              <w:rPr>
                <w:rFonts w:ascii="Calibri" w:eastAsia="Times New Roman" w:hAnsi="Calibri" w:cs="Calibri"/>
                <w:color w:val="0070C0"/>
                <w:kern w:val="0"/>
                <w14:ligatures w14:val="none"/>
              </w:rPr>
              <w:t>Completion of Post Implementation Support</w:t>
            </w:r>
          </w:p>
        </w:tc>
        <w:tc>
          <w:tcPr>
            <w:tcW w:w="4900" w:type="dxa"/>
            <w:tcBorders>
              <w:top w:val="nil"/>
              <w:left w:val="nil"/>
              <w:bottom w:val="single" w:sz="4" w:space="0" w:color="auto"/>
              <w:right w:val="single" w:sz="4" w:space="0" w:color="auto"/>
            </w:tcBorders>
            <w:vAlign w:val="bottom"/>
            <w:hideMark/>
          </w:tcPr>
          <w:p w14:paraId="0CF1C13E" w14:textId="77777777" w:rsidR="00956659" w:rsidRPr="00470D78" w:rsidRDefault="00956659" w:rsidP="00081EC4">
            <w:pPr>
              <w:spacing w:after="0" w:line="240" w:lineRule="auto"/>
              <w:jc w:val="left"/>
              <w:rPr>
                <w:rFonts w:ascii="Calibri" w:eastAsia="Times New Roman" w:hAnsi="Calibri" w:cs="Calibri"/>
                <w:color w:val="0070C0"/>
                <w:kern w:val="0"/>
                <w14:ligatures w14:val="none"/>
              </w:rPr>
            </w:pPr>
            <w:r w:rsidRPr="00470D78">
              <w:rPr>
                <w:rFonts w:ascii="Calibri" w:eastAsia="Times New Roman" w:hAnsi="Calibri" w:cs="Calibri"/>
                <w:color w:val="0070C0"/>
                <w:kern w:val="0"/>
                <w14:ligatures w14:val="none"/>
              </w:rPr>
              <w:t> Completion of 30 days post implementation support</w:t>
            </w:r>
          </w:p>
        </w:tc>
        <w:tc>
          <w:tcPr>
            <w:tcW w:w="1790" w:type="dxa"/>
            <w:tcBorders>
              <w:top w:val="nil"/>
              <w:left w:val="nil"/>
              <w:bottom w:val="single" w:sz="4" w:space="0" w:color="auto"/>
              <w:right w:val="single" w:sz="4" w:space="0" w:color="auto"/>
            </w:tcBorders>
            <w:vAlign w:val="bottom"/>
            <w:hideMark/>
          </w:tcPr>
          <w:p w14:paraId="318F2B8F" w14:textId="77777777" w:rsidR="00956659" w:rsidRPr="00470D78" w:rsidRDefault="00956659" w:rsidP="00081EC4">
            <w:pPr>
              <w:spacing w:after="0" w:line="240" w:lineRule="auto"/>
              <w:jc w:val="left"/>
              <w:rPr>
                <w:rFonts w:ascii="Calibri" w:eastAsia="Times New Roman" w:hAnsi="Calibri" w:cs="Calibri"/>
                <w:color w:val="0070C0"/>
                <w:kern w:val="0"/>
                <w14:ligatures w14:val="none"/>
              </w:rPr>
            </w:pPr>
            <w:r w:rsidRPr="00470D78">
              <w:rPr>
                <w:rFonts w:ascii="Calibri" w:eastAsia="Times New Roman" w:hAnsi="Calibri" w:cs="Calibri"/>
                <w:color w:val="0070C0"/>
                <w:kern w:val="0"/>
                <w14:ligatures w14:val="none"/>
              </w:rPr>
              <w:t> Milestone</w:t>
            </w:r>
          </w:p>
        </w:tc>
      </w:tr>
    </w:tbl>
    <w:p w14:paraId="3DE929B6" w14:textId="77777777" w:rsidR="00956659" w:rsidRPr="00470D78" w:rsidRDefault="00956659" w:rsidP="00956659">
      <w:pPr>
        <w:rPr>
          <w:rFonts w:ascii="Calibri" w:hAnsi="Calibri" w:cs="Calibri"/>
        </w:rPr>
      </w:pPr>
    </w:p>
    <w:p w14:paraId="1AB28994" w14:textId="77777777" w:rsidR="00742054" w:rsidRPr="00470D78" w:rsidRDefault="00742054" w:rsidP="00182CD9">
      <w:pPr>
        <w:rPr>
          <w:rFonts w:ascii="Calibri" w:hAnsi="Calibri" w:cs="Calibri"/>
        </w:rPr>
      </w:pPr>
    </w:p>
    <w:p w14:paraId="534073B4" w14:textId="77777777" w:rsidR="00FC758D" w:rsidRPr="00470D78" w:rsidRDefault="00FC758D" w:rsidP="00182CD9">
      <w:pPr>
        <w:rPr>
          <w:rFonts w:ascii="Calibri" w:hAnsi="Calibri" w:cs="Calibri"/>
        </w:rPr>
      </w:pPr>
    </w:p>
    <w:p w14:paraId="2663F9B0" w14:textId="361E7B0B" w:rsidR="005312EE" w:rsidRPr="00DE4461" w:rsidRDefault="005312EE">
      <w:pPr>
        <w:spacing w:line="278" w:lineRule="auto"/>
        <w:jc w:val="left"/>
        <w:rPr>
          <w:rFonts w:ascii="Calibri" w:eastAsiaTheme="majorEastAsia" w:hAnsi="Calibri" w:cs="Calibri"/>
          <w:color w:val="0F4761" w:themeColor="accent1" w:themeShade="BF"/>
          <w:sz w:val="28"/>
          <w:szCs w:val="28"/>
        </w:rPr>
      </w:pPr>
    </w:p>
    <w:p w14:paraId="7E16E981" w14:textId="77777777" w:rsidR="00E823DB" w:rsidRPr="00470D78" w:rsidRDefault="00E823DB">
      <w:pPr>
        <w:spacing w:line="278" w:lineRule="auto"/>
        <w:jc w:val="left"/>
        <w:rPr>
          <w:rFonts w:ascii="Calibri" w:hAnsi="Calibri" w:cs="Calibri"/>
        </w:rPr>
      </w:pPr>
    </w:p>
    <w:p w14:paraId="0276FB0C" w14:textId="77777777" w:rsidR="00E823DB" w:rsidRPr="00470D78" w:rsidRDefault="00E823DB">
      <w:pPr>
        <w:spacing w:line="278" w:lineRule="auto"/>
        <w:jc w:val="left"/>
        <w:rPr>
          <w:rFonts w:ascii="Calibri" w:hAnsi="Calibri" w:cs="Calibri"/>
        </w:rPr>
      </w:pPr>
    </w:p>
    <w:p w14:paraId="0AA3B7E9" w14:textId="77777777" w:rsidR="00E823DB" w:rsidRPr="00470D78" w:rsidRDefault="00E823DB">
      <w:pPr>
        <w:spacing w:line="278" w:lineRule="auto"/>
        <w:jc w:val="left"/>
        <w:rPr>
          <w:rFonts w:ascii="Calibri" w:hAnsi="Calibri" w:cs="Calibri"/>
        </w:rPr>
      </w:pPr>
    </w:p>
    <w:p w14:paraId="564A9A24" w14:textId="77777777" w:rsidR="001E2F5A" w:rsidRPr="00470D78" w:rsidRDefault="001E2F5A" w:rsidP="00DA0A5F">
      <w:pPr>
        <w:rPr>
          <w:rFonts w:ascii="Calibri" w:hAnsi="Calibri" w:cs="Calibri"/>
        </w:rPr>
      </w:pPr>
    </w:p>
    <w:p w14:paraId="6046992C" w14:textId="77777777" w:rsidR="001E2F5A" w:rsidRPr="00470D78" w:rsidRDefault="001E2F5A" w:rsidP="00DA0A5F">
      <w:pPr>
        <w:rPr>
          <w:rFonts w:ascii="Calibri" w:hAnsi="Calibri" w:cs="Calibri"/>
        </w:rPr>
      </w:pPr>
    </w:p>
    <w:p w14:paraId="31F277FD" w14:textId="77777777" w:rsidR="001E2F5A" w:rsidRPr="00470D78" w:rsidRDefault="001E2F5A" w:rsidP="00DA0A5F">
      <w:pPr>
        <w:rPr>
          <w:rFonts w:ascii="Calibri" w:hAnsi="Calibri" w:cs="Calibri"/>
        </w:rPr>
      </w:pPr>
    </w:p>
    <w:p w14:paraId="6776AB94" w14:textId="2A7D1B7E" w:rsidR="00291F62" w:rsidRPr="00470D78" w:rsidRDefault="00F70EC4" w:rsidP="00DA0A5F">
      <w:pPr>
        <w:rPr>
          <w:rFonts w:ascii="Calibri" w:hAnsi="Calibri" w:cs="Calibri"/>
        </w:rPr>
      </w:pPr>
      <w:r>
        <w:rPr>
          <w:rFonts w:ascii="Calibri" w:hAnsi="Calibri" w:cs="Calibri"/>
        </w:rPr>
        <w:t>\</w:t>
      </w:r>
    </w:p>
    <w:p w14:paraId="51A970DA" w14:textId="3E352CA4" w:rsidR="00F47036" w:rsidRPr="00CD3DA8" w:rsidRDefault="00E0345F" w:rsidP="007E4757">
      <w:pPr>
        <w:pStyle w:val="Heading1"/>
        <w:rPr>
          <w:rFonts w:ascii="Calibri" w:hAnsi="Calibri" w:cs="Calibri"/>
        </w:rPr>
      </w:pPr>
      <w:bookmarkStart w:id="6" w:name="_Toc216187789"/>
      <w:r w:rsidRPr="00CD3DA8">
        <w:rPr>
          <w:rFonts w:ascii="Calibri" w:hAnsi="Calibri" w:cs="Calibri"/>
        </w:rPr>
        <w:lastRenderedPageBreak/>
        <w:t>Certificate of Insurance</w:t>
      </w:r>
      <w:bookmarkEnd w:id="6"/>
    </w:p>
    <w:p w14:paraId="30EFE2B9" w14:textId="77777777" w:rsidR="00D42C26" w:rsidRPr="00470D78" w:rsidRDefault="00D42C26" w:rsidP="00D42C26">
      <w:pPr>
        <w:spacing w:after="0" w:line="240" w:lineRule="auto"/>
        <w:jc w:val="left"/>
        <w:rPr>
          <w:rFonts w:ascii="Calibri" w:eastAsia="Times New Roman" w:hAnsi="Calibri" w:cs="Calibri"/>
          <w:kern w:val="0"/>
          <w:sz w:val="24"/>
          <w:szCs w:val="24"/>
          <w14:ligatures w14:val="none"/>
        </w:rPr>
      </w:pPr>
      <w:r w:rsidRPr="00470D78">
        <w:rPr>
          <w:rFonts w:ascii="Calibri" w:eastAsia="Times New Roman" w:hAnsi="Calibri" w:cs="Calibri"/>
          <w:noProof/>
          <w:kern w:val="0"/>
          <w:sz w:val="24"/>
          <w:szCs w:val="24"/>
          <w14:ligatures w14:val="none"/>
        </w:rPr>
        <w:drawing>
          <wp:inline distT="0" distB="0" distL="0" distR="0" wp14:anchorId="7DD992F8" wp14:editId="2D0EBE31">
            <wp:extent cx="6272397" cy="7653203"/>
            <wp:effectExtent l="0" t="0" r="0" b="508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78275" cy="7660376"/>
                    </a:xfrm>
                    <a:prstGeom prst="rect">
                      <a:avLst/>
                    </a:prstGeom>
                    <a:noFill/>
                    <a:ln>
                      <a:noFill/>
                    </a:ln>
                  </pic:spPr>
                </pic:pic>
              </a:graphicData>
            </a:graphic>
          </wp:inline>
        </w:drawing>
      </w:r>
    </w:p>
    <w:p w14:paraId="30E55847" w14:textId="77777777" w:rsidR="00444118" w:rsidRPr="00470D78" w:rsidRDefault="00444118" w:rsidP="00444118">
      <w:pPr>
        <w:rPr>
          <w:rFonts w:ascii="Calibri" w:hAnsi="Calibri" w:cs="Calibri"/>
        </w:rPr>
      </w:pPr>
    </w:p>
    <w:p w14:paraId="5796B977" w14:textId="77777777" w:rsidR="00E2592A" w:rsidRPr="00CD3DA8" w:rsidRDefault="00E2592A" w:rsidP="00E2592A">
      <w:pPr>
        <w:pStyle w:val="Heading1"/>
        <w:rPr>
          <w:rFonts w:ascii="Calibri" w:hAnsi="Calibri" w:cs="Calibri"/>
        </w:rPr>
      </w:pPr>
      <w:bookmarkStart w:id="7" w:name="_Toc216187790"/>
      <w:r w:rsidRPr="00CD3DA8">
        <w:rPr>
          <w:rFonts w:ascii="Calibri" w:hAnsi="Calibri" w:cs="Calibri"/>
        </w:rPr>
        <w:lastRenderedPageBreak/>
        <w:t>Attachments</w:t>
      </w:r>
      <w:bookmarkEnd w:id="7"/>
      <w:r w:rsidRPr="00CD3DA8">
        <w:rPr>
          <w:rFonts w:ascii="Calibri" w:hAnsi="Calibri" w:cs="Calibri"/>
        </w:rPr>
        <w:t> </w:t>
      </w:r>
    </w:p>
    <w:p w14:paraId="4C55F2C1" w14:textId="77777777" w:rsidR="00E2592A" w:rsidRPr="00E2592A" w:rsidRDefault="00E2592A" w:rsidP="00E2592A">
      <w:pPr>
        <w:rPr>
          <w:rFonts w:ascii="Calibri" w:hAnsi="Calibri" w:cs="Calibri"/>
        </w:rPr>
      </w:pPr>
      <w:r w:rsidRPr="00E2592A">
        <w:rPr>
          <w:rFonts w:ascii="Calibri" w:hAnsi="Calibri" w:cs="Calibri"/>
        </w:rPr>
        <w:t>Please find these files included with our response as separate documents. </w:t>
      </w:r>
    </w:p>
    <w:p w14:paraId="184EBEDE" w14:textId="77777777" w:rsidR="00E2592A" w:rsidRPr="00E2592A" w:rsidRDefault="00E2592A" w:rsidP="00E2592A">
      <w:pPr>
        <w:rPr>
          <w:rFonts w:ascii="Calibri" w:hAnsi="Calibri" w:cs="Calibri"/>
          <w:b/>
          <w:bCs/>
          <w:i/>
          <w:iCs/>
        </w:rPr>
      </w:pPr>
      <w:r w:rsidRPr="00E2592A">
        <w:rPr>
          <w:rFonts w:ascii="Calibri" w:hAnsi="Calibri" w:cs="Calibri"/>
          <w:b/>
          <w:bCs/>
          <w:i/>
          <w:iCs/>
        </w:rPr>
        <w:t>Additional Response Files </w:t>
      </w:r>
    </w:p>
    <w:p w14:paraId="1FFCFB94" w14:textId="77777777" w:rsidR="00E2592A" w:rsidRPr="00E2592A" w:rsidRDefault="00E2592A" w:rsidP="00E2592A">
      <w:pPr>
        <w:numPr>
          <w:ilvl w:val="0"/>
          <w:numId w:val="187"/>
        </w:numPr>
        <w:rPr>
          <w:rFonts w:ascii="Calibri" w:hAnsi="Calibri" w:cs="Calibri"/>
        </w:rPr>
      </w:pPr>
      <w:r w:rsidRPr="00E2592A">
        <w:rPr>
          <w:rFonts w:ascii="Calibri" w:hAnsi="Calibri" w:cs="Calibri"/>
        </w:rPr>
        <w:t>HCM_Requirements_for_Village _Oracle.xlsx </w:t>
      </w:r>
    </w:p>
    <w:p w14:paraId="474C27B2" w14:textId="77777777" w:rsidR="00E2592A" w:rsidRPr="00E2592A" w:rsidRDefault="00E2592A" w:rsidP="00E2592A">
      <w:pPr>
        <w:rPr>
          <w:rFonts w:ascii="Calibri" w:hAnsi="Calibri" w:cs="Calibri"/>
          <w:b/>
          <w:bCs/>
          <w:i/>
          <w:iCs/>
        </w:rPr>
      </w:pPr>
      <w:r w:rsidRPr="00E2592A">
        <w:rPr>
          <w:rFonts w:ascii="Calibri" w:hAnsi="Calibri" w:cs="Calibri"/>
          <w:b/>
          <w:bCs/>
          <w:i/>
          <w:iCs/>
        </w:rPr>
        <w:t>Additional Oracle Information </w:t>
      </w:r>
    </w:p>
    <w:p w14:paraId="4F9BA3B7" w14:textId="77777777" w:rsidR="00E2592A" w:rsidRPr="00E2592A" w:rsidRDefault="00E2592A" w:rsidP="00E2592A">
      <w:pPr>
        <w:numPr>
          <w:ilvl w:val="0"/>
          <w:numId w:val="188"/>
        </w:numPr>
        <w:rPr>
          <w:rFonts w:ascii="Calibri" w:hAnsi="Calibri" w:cs="Calibri"/>
        </w:rPr>
      </w:pPr>
      <w:r w:rsidRPr="00E2592A">
        <w:rPr>
          <w:rFonts w:ascii="Calibri" w:hAnsi="Calibri" w:cs="Calibri"/>
        </w:rPr>
        <w:t>Village of Schaumburg - system quality question 2.pdf </w:t>
      </w:r>
    </w:p>
    <w:p w14:paraId="20E48B55" w14:textId="77777777" w:rsidR="00E2592A" w:rsidRPr="00E2592A" w:rsidRDefault="00E2592A" w:rsidP="00E2592A">
      <w:pPr>
        <w:numPr>
          <w:ilvl w:val="0"/>
          <w:numId w:val="189"/>
        </w:numPr>
        <w:rPr>
          <w:rFonts w:ascii="Calibri" w:hAnsi="Calibri" w:cs="Calibri"/>
        </w:rPr>
      </w:pPr>
      <w:r w:rsidRPr="00E2592A">
        <w:rPr>
          <w:rFonts w:ascii="Calibri" w:hAnsi="Calibri" w:cs="Calibri"/>
        </w:rPr>
        <w:t>Village of Schaumburg - system quality question 3.pdf </w:t>
      </w:r>
    </w:p>
    <w:p w14:paraId="028694FB" w14:textId="769660F2" w:rsidR="001C558E" w:rsidRDefault="008823A5" w:rsidP="001C558E">
      <w:pPr>
        <w:rPr>
          <w:rFonts w:ascii="Calibri" w:hAnsi="Calibri" w:cs="Calibri"/>
          <w:b/>
          <w:i/>
        </w:rPr>
      </w:pPr>
      <w:r w:rsidRPr="008823A5">
        <w:rPr>
          <w:rFonts w:ascii="Calibri" w:hAnsi="Calibri" w:cs="Calibri"/>
          <w:b/>
          <w:bCs/>
          <w:i/>
          <w:iCs/>
        </w:rPr>
        <w:t>Pricing Supporting Detail</w:t>
      </w:r>
    </w:p>
    <w:p w14:paraId="585F4601" w14:textId="77777777" w:rsidR="008823A5" w:rsidRPr="009C6A91" w:rsidRDefault="008823A5" w:rsidP="008823A5">
      <w:pPr>
        <w:pStyle w:val="ListParagraph"/>
        <w:numPr>
          <w:ilvl w:val="0"/>
          <w:numId w:val="189"/>
        </w:numPr>
        <w:rPr>
          <w:rFonts w:ascii="Calibri" w:hAnsi="Calibri" w:cs="Calibri"/>
        </w:rPr>
      </w:pPr>
      <w:r w:rsidRPr="009C6A91">
        <w:rPr>
          <w:rFonts w:ascii="Calibri" w:hAnsi="Calibri" w:cs="Calibri"/>
        </w:rPr>
        <w:t>Oracle Module Break Down.pdf</w:t>
      </w:r>
    </w:p>
    <w:p w14:paraId="4EEF9621" w14:textId="77777777" w:rsidR="008823A5" w:rsidRDefault="008823A5" w:rsidP="001C558E">
      <w:pPr>
        <w:rPr>
          <w:rFonts w:ascii="Calibri" w:hAnsi="Calibri" w:cs="Calibri"/>
          <w:b/>
          <w:bCs/>
          <w:i/>
          <w:iCs/>
        </w:rPr>
      </w:pPr>
    </w:p>
    <w:p w14:paraId="0A90A0CA" w14:textId="77777777" w:rsidR="008823A5" w:rsidRPr="008823A5" w:rsidRDefault="008823A5" w:rsidP="001C558E">
      <w:pPr>
        <w:rPr>
          <w:rFonts w:ascii="Calibri" w:hAnsi="Calibri" w:cs="Calibri"/>
          <w:b/>
          <w:bCs/>
          <w:i/>
          <w:iCs/>
        </w:rPr>
      </w:pPr>
    </w:p>
    <w:p w14:paraId="000E0D2C" w14:textId="77777777" w:rsidR="001C558E" w:rsidRPr="00470D78" w:rsidRDefault="001C558E" w:rsidP="001C558E">
      <w:pPr>
        <w:rPr>
          <w:rFonts w:ascii="Calibri" w:hAnsi="Calibri" w:cs="Calibri"/>
        </w:rPr>
      </w:pPr>
    </w:p>
    <w:p w14:paraId="6C0632A8" w14:textId="64CFAAE1" w:rsidR="001C558E" w:rsidRPr="00470D78" w:rsidRDefault="001C558E">
      <w:pPr>
        <w:rPr>
          <w:rFonts w:ascii="Calibri" w:hAnsi="Calibri" w:cs="Calibri"/>
        </w:rPr>
      </w:pPr>
    </w:p>
    <w:sectPr w:rsidR="001C558E" w:rsidRPr="00470D78" w:rsidSect="001C558E">
      <w:footerReference w:type="default" r:id="rId1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46B40" w14:textId="77777777" w:rsidR="00981755" w:rsidRDefault="00981755">
      <w:pPr>
        <w:spacing w:after="0" w:line="240" w:lineRule="auto"/>
      </w:pPr>
      <w:r>
        <w:separator/>
      </w:r>
    </w:p>
  </w:endnote>
  <w:endnote w:type="continuationSeparator" w:id="0">
    <w:p w14:paraId="0A298297" w14:textId="77777777" w:rsidR="00981755" w:rsidRDefault="009817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Oracle Sans Light">
    <w:altName w:val="Sylfaen"/>
    <w:charset w:val="00"/>
    <w:family w:val="swiss"/>
    <w:pitch w:val="variable"/>
    <w:sig w:usb0="A10006EF" w:usb1="400060FB" w:usb2="00000000" w:usb3="00000000" w:csb0="0000001F" w:csb1="00000000"/>
  </w:font>
  <w:font w:name="Times New Roman (Body CS)">
    <w:altName w:val="Times New Roman"/>
    <w:panose1 w:val="00000000000000000000"/>
    <w:charset w:val="00"/>
    <w:family w:val="roman"/>
    <w:notTrueType/>
    <w:pitch w:val="default"/>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4845850"/>
      <w:docPartObj>
        <w:docPartGallery w:val="Page Numbers (Bottom of Page)"/>
        <w:docPartUnique/>
      </w:docPartObj>
    </w:sdtPr>
    <w:sdtEndPr>
      <w:rPr>
        <w:rFonts w:ascii="Calibri" w:hAnsi="Calibri" w:cs="Calibri"/>
        <w:noProof/>
      </w:rPr>
    </w:sdtEndPr>
    <w:sdtContent>
      <w:p w14:paraId="44F011DF" w14:textId="77777777" w:rsidR="001C558E" w:rsidRPr="003D1668" w:rsidRDefault="001C558E">
        <w:pPr>
          <w:pStyle w:val="Footer"/>
          <w:pBdr>
            <w:top w:val="single" w:sz="4" w:space="1" w:color="auto"/>
          </w:pBdr>
        </w:pPr>
        <w:r w:rsidRPr="007C2E02">
          <w:rPr>
            <w:rFonts w:ascii="Times New Roman" w:eastAsia="Times New Roman" w:hAnsi="Times New Roman" w:cs="Times New Roman"/>
            <w:noProof/>
            <w:kern w:val="0"/>
            <w:sz w:val="24"/>
            <w:szCs w:val="24"/>
            <w14:ligatures w14:val="none"/>
          </w:rPr>
          <w:drawing>
            <wp:anchor distT="0" distB="0" distL="114300" distR="114300" simplePos="0" relativeHeight="251658240" behindDoc="0" locked="0" layoutInCell="1" allowOverlap="1" wp14:anchorId="6294FE19" wp14:editId="08E4E00C">
              <wp:simplePos x="0" y="0"/>
              <wp:positionH relativeFrom="margin">
                <wp:align>right</wp:align>
              </wp:positionH>
              <wp:positionV relativeFrom="paragraph">
                <wp:posOffset>34591</wp:posOffset>
              </wp:positionV>
              <wp:extent cx="1161415" cy="414020"/>
              <wp:effectExtent l="0" t="0" r="635" b="5080"/>
              <wp:wrapNone/>
              <wp:docPr id="711744210" name="Picture 711744210" descr="IT Solutions | Application Managed Service Provider (ITO) - iteria.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T Solutions | Application Managed Service Provider (ITO) - iteria.US"/>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61415" cy="414020"/>
                      </a:xfrm>
                      <a:prstGeom prst="rect">
                        <a:avLst/>
                      </a:prstGeom>
                      <a:noFill/>
                      <a:ln>
                        <a:noFill/>
                      </a:ln>
                    </pic:spPr>
                  </pic:pic>
                </a:graphicData>
              </a:graphic>
            </wp:anchor>
          </w:drawing>
        </w:r>
        <w:r w:rsidRPr="003D1668">
          <w:rPr>
            <w:rFonts w:ascii="Calibri" w:hAnsi="Calibri" w:cs="Calibri"/>
          </w:rPr>
          <w:t>Page</w:t>
        </w:r>
        <w:r>
          <w:t xml:space="preserve"> </w:t>
        </w:r>
        <w:r w:rsidRPr="00C15908">
          <w:rPr>
            <w:rFonts w:ascii="Calibri" w:hAnsi="Calibri" w:cs="Calibri"/>
          </w:rPr>
          <w:fldChar w:fldCharType="begin"/>
        </w:r>
        <w:r w:rsidRPr="00C15908">
          <w:rPr>
            <w:rFonts w:ascii="Calibri" w:hAnsi="Calibri" w:cs="Calibri"/>
          </w:rPr>
          <w:instrText xml:space="preserve"> PAGE   \* MERGEFORMAT </w:instrText>
        </w:r>
        <w:r w:rsidRPr="00C15908">
          <w:rPr>
            <w:rFonts w:ascii="Calibri" w:hAnsi="Calibri" w:cs="Calibri"/>
          </w:rPr>
          <w:fldChar w:fldCharType="separate"/>
        </w:r>
        <w:r w:rsidRPr="00C15908">
          <w:rPr>
            <w:rFonts w:ascii="Calibri" w:hAnsi="Calibri" w:cs="Calibri"/>
            <w:noProof/>
          </w:rPr>
          <w:t>2</w:t>
        </w:r>
        <w:r w:rsidRPr="00C15908">
          <w:rPr>
            <w:rFonts w:ascii="Calibri" w:hAnsi="Calibri" w:cs="Calibri"/>
            <w:noProof/>
          </w:rPr>
          <w:fldChar w:fldCharType="end"/>
        </w:r>
        <w:r>
          <w:rPr>
            <w:rFonts w:ascii="Calibri" w:hAnsi="Calibri" w:cs="Calibri"/>
            <w:noProof/>
          </w:rP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C71BD" w14:textId="77777777" w:rsidR="00981755" w:rsidRDefault="00981755">
      <w:pPr>
        <w:spacing w:after="0" w:line="240" w:lineRule="auto"/>
      </w:pPr>
      <w:r>
        <w:separator/>
      </w:r>
    </w:p>
  </w:footnote>
  <w:footnote w:type="continuationSeparator" w:id="0">
    <w:p w14:paraId="5F6853B1" w14:textId="77777777" w:rsidR="00981755" w:rsidRDefault="009817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7BAE"/>
    <w:multiLevelType w:val="multilevel"/>
    <w:tmpl w:val="3B50B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AD2895"/>
    <w:multiLevelType w:val="multilevel"/>
    <w:tmpl w:val="1840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AE4666"/>
    <w:multiLevelType w:val="hybridMultilevel"/>
    <w:tmpl w:val="0EFE857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15014FE"/>
    <w:multiLevelType w:val="multilevel"/>
    <w:tmpl w:val="2D8A7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13361C"/>
    <w:multiLevelType w:val="multilevel"/>
    <w:tmpl w:val="0FDE1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8A1730"/>
    <w:multiLevelType w:val="multilevel"/>
    <w:tmpl w:val="98DC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302099E"/>
    <w:multiLevelType w:val="multilevel"/>
    <w:tmpl w:val="292C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A55077"/>
    <w:multiLevelType w:val="multilevel"/>
    <w:tmpl w:val="69D0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5ED7D41"/>
    <w:multiLevelType w:val="multilevel"/>
    <w:tmpl w:val="1982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60345C6"/>
    <w:multiLevelType w:val="multilevel"/>
    <w:tmpl w:val="2604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6301BCF"/>
    <w:multiLevelType w:val="multilevel"/>
    <w:tmpl w:val="22E4F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66B77E3"/>
    <w:multiLevelType w:val="multilevel"/>
    <w:tmpl w:val="2474F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6E2397D"/>
    <w:multiLevelType w:val="multilevel"/>
    <w:tmpl w:val="5DBC7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6FD597C"/>
    <w:multiLevelType w:val="multilevel"/>
    <w:tmpl w:val="42449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9775A26"/>
    <w:multiLevelType w:val="multilevel"/>
    <w:tmpl w:val="34B2E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9D97105"/>
    <w:multiLevelType w:val="multilevel"/>
    <w:tmpl w:val="4934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9F9542B"/>
    <w:multiLevelType w:val="multilevel"/>
    <w:tmpl w:val="5822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AA51A2A"/>
    <w:multiLevelType w:val="hybridMultilevel"/>
    <w:tmpl w:val="D6006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B1257BC"/>
    <w:multiLevelType w:val="multilevel"/>
    <w:tmpl w:val="FF8A05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B7959D0"/>
    <w:multiLevelType w:val="multilevel"/>
    <w:tmpl w:val="B00A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D436D82"/>
    <w:multiLevelType w:val="multilevel"/>
    <w:tmpl w:val="AF7CD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E24333C"/>
    <w:multiLevelType w:val="multilevel"/>
    <w:tmpl w:val="A6209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E39570E"/>
    <w:multiLevelType w:val="multilevel"/>
    <w:tmpl w:val="0F38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ECE1A32"/>
    <w:multiLevelType w:val="multilevel"/>
    <w:tmpl w:val="3B20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EEA5C2F"/>
    <w:multiLevelType w:val="multilevel"/>
    <w:tmpl w:val="60F4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F130AD2"/>
    <w:multiLevelType w:val="multilevel"/>
    <w:tmpl w:val="8716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27C62A9"/>
    <w:multiLevelType w:val="multilevel"/>
    <w:tmpl w:val="87344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36B2107"/>
    <w:multiLevelType w:val="hybridMultilevel"/>
    <w:tmpl w:val="2C901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3AC5099"/>
    <w:multiLevelType w:val="multilevel"/>
    <w:tmpl w:val="A570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67A0590"/>
    <w:multiLevelType w:val="multilevel"/>
    <w:tmpl w:val="362E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7D33AFB"/>
    <w:multiLevelType w:val="multilevel"/>
    <w:tmpl w:val="D7A6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97314F1"/>
    <w:multiLevelType w:val="multilevel"/>
    <w:tmpl w:val="24D0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9E93DA9"/>
    <w:multiLevelType w:val="multilevel"/>
    <w:tmpl w:val="7AACB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A1A7F87"/>
    <w:multiLevelType w:val="multilevel"/>
    <w:tmpl w:val="47E0C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A33443D"/>
    <w:multiLevelType w:val="multilevel"/>
    <w:tmpl w:val="26EE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A7E7C78"/>
    <w:multiLevelType w:val="multilevel"/>
    <w:tmpl w:val="C5863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B140626"/>
    <w:multiLevelType w:val="multilevel"/>
    <w:tmpl w:val="07DC0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B73545F"/>
    <w:multiLevelType w:val="multilevel"/>
    <w:tmpl w:val="1D60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BBC2078"/>
    <w:multiLevelType w:val="hybridMultilevel"/>
    <w:tmpl w:val="C7606038"/>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9" w15:restartNumberingAfterBreak="0">
    <w:nsid w:val="1C1C1F45"/>
    <w:multiLevelType w:val="multilevel"/>
    <w:tmpl w:val="C67C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C61729F"/>
    <w:multiLevelType w:val="multilevel"/>
    <w:tmpl w:val="1A1E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C6B680F"/>
    <w:multiLevelType w:val="multilevel"/>
    <w:tmpl w:val="BB309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CD95E02"/>
    <w:multiLevelType w:val="multilevel"/>
    <w:tmpl w:val="70E8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E624C7E"/>
    <w:multiLevelType w:val="multilevel"/>
    <w:tmpl w:val="9DC03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FC04F6D"/>
    <w:multiLevelType w:val="multilevel"/>
    <w:tmpl w:val="B434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0FF0174"/>
    <w:multiLevelType w:val="multilevel"/>
    <w:tmpl w:val="EE2C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2E90D6E"/>
    <w:multiLevelType w:val="multilevel"/>
    <w:tmpl w:val="D7241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31056F7"/>
    <w:multiLevelType w:val="multilevel"/>
    <w:tmpl w:val="13BE9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38F4E87"/>
    <w:multiLevelType w:val="multilevel"/>
    <w:tmpl w:val="9B82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443452A"/>
    <w:multiLevelType w:val="hybridMultilevel"/>
    <w:tmpl w:val="273235C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25850C01"/>
    <w:multiLevelType w:val="multilevel"/>
    <w:tmpl w:val="7046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5BB37F3"/>
    <w:multiLevelType w:val="multilevel"/>
    <w:tmpl w:val="58DE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5C52043"/>
    <w:multiLevelType w:val="multilevel"/>
    <w:tmpl w:val="C2A4B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66F3870"/>
    <w:multiLevelType w:val="hybridMultilevel"/>
    <w:tmpl w:val="F1828A4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27814776"/>
    <w:multiLevelType w:val="multilevel"/>
    <w:tmpl w:val="950C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7B92DA8"/>
    <w:multiLevelType w:val="multilevel"/>
    <w:tmpl w:val="6B78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7D02135"/>
    <w:multiLevelType w:val="multilevel"/>
    <w:tmpl w:val="EB62AAC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AF706B7"/>
    <w:multiLevelType w:val="multilevel"/>
    <w:tmpl w:val="7D38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B51762A"/>
    <w:multiLevelType w:val="multilevel"/>
    <w:tmpl w:val="D2FE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B7952D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0" w15:restartNumberingAfterBreak="0">
    <w:nsid w:val="2C8D5168"/>
    <w:multiLevelType w:val="multilevel"/>
    <w:tmpl w:val="B02A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D350007"/>
    <w:multiLevelType w:val="hybridMultilevel"/>
    <w:tmpl w:val="6D1C3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E8D2496"/>
    <w:multiLevelType w:val="multilevel"/>
    <w:tmpl w:val="A50C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EBE7E0B"/>
    <w:multiLevelType w:val="hybridMultilevel"/>
    <w:tmpl w:val="DD00F2B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2ECB6F5B"/>
    <w:multiLevelType w:val="multilevel"/>
    <w:tmpl w:val="ABD6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F2E2C89"/>
    <w:multiLevelType w:val="multilevel"/>
    <w:tmpl w:val="9E74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03C1E81"/>
    <w:multiLevelType w:val="multilevel"/>
    <w:tmpl w:val="4F865C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0C07E78"/>
    <w:multiLevelType w:val="multilevel"/>
    <w:tmpl w:val="3A8C7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0E802D5"/>
    <w:multiLevelType w:val="multilevel"/>
    <w:tmpl w:val="9FD2D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1BE75D5"/>
    <w:multiLevelType w:val="multilevel"/>
    <w:tmpl w:val="6238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1EB2F5E"/>
    <w:multiLevelType w:val="multilevel"/>
    <w:tmpl w:val="BB02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2191671"/>
    <w:multiLevelType w:val="multilevel"/>
    <w:tmpl w:val="EB62AAC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266232A"/>
    <w:multiLevelType w:val="multilevel"/>
    <w:tmpl w:val="81D4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2907CF4"/>
    <w:multiLevelType w:val="multilevel"/>
    <w:tmpl w:val="C568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4A02899"/>
    <w:multiLevelType w:val="multilevel"/>
    <w:tmpl w:val="7D188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4DB6D98"/>
    <w:multiLevelType w:val="multilevel"/>
    <w:tmpl w:val="6562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4EF638A"/>
    <w:multiLevelType w:val="multilevel"/>
    <w:tmpl w:val="F1D8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75C74D1"/>
    <w:multiLevelType w:val="multilevel"/>
    <w:tmpl w:val="82404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766710D"/>
    <w:multiLevelType w:val="multilevel"/>
    <w:tmpl w:val="AEFA4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80F62F1"/>
    <w:multiLevelType w:val="multilevel"/>
    <w:tmpl w:val="E274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997194F"/>
    <w:multiLevelType w:val="hybridMultilevel"/>
    <w:tmpl w:val="243A35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39C27ED8"/>
    <w:multiLevelType w:val="multilevel"/>
    <w:tmpl w:val="1704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A451E53"/>
    <w:multiLevelType w:val="multilevel"/>
    <w:tmpl w:val="32BA8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3AFE50C7"/>
    <w:multiLevelType w:val="multilevel"/>
    <w:tmpl w:val="7414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B1B3F54"/>
    <w:multiLevelType w:val="multilevel"/>
    <w:tmpl w:val="67F23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B25497B"/>
    <w:multiLevelType w:val="multilevel"/>
    <w:tmpl w:val="9370D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C11294F"/>
    <w:multiLevelType w:val="multilevel"/>
    <w:tmpl w:val="FD80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C596BE0"/>
    <w:multiLevelType w:val="hybridMultilevel"/>
    <w:tmpl w:val="7C68FE4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15:restartNumberingAfterBreak="0">
    <w:nsid w:val="3CDB6382"/>
    <w:multiLevelType w:val="multilevel"/>
    <w:tmpl w:val="A23418C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CF660FE"/>
    <w:multiLevelType w:val="multilevel"/>
    <w:tmpl w:val="7FA2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CF70874"/>
    <w:multiLevelType w:val="multilevel"/>
    <w:tmpl w:val="0870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DB20A6E"/>
    <w:multiLevelType w:val="multilevel"/>
    <w:tmpl w:val="7D7C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DE70F4E"/>
    <w:multiLevelType w:val="multilevel"/>
    <w:tmpl w:val="9378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3E3B172C"/>
    <w:multiLevelType w:val="multilevel"/>
    <w:tmpl w:val="4000C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3E4E01E9"/>
    <w:multiLevelType w:val="hybridMultilevel"/>
    <w:tmpl w:val="D144A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3F111E2C"/>
    <w:multiLevelType w:val="multilevel"/>
    <w:tmpl w:val="6CA8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3FBC3DCF"/>
    <w:multiLevelType w:val="multilevel"/>
    <w:tmpl w:val="F3966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1471098"/>
    <w:multiLevelType w:val="hybridMultilevel"/>
    <w:tmpl w:val="830AA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41966115"/>
    <w:multiLevelType w:val="hybridMultilevel"/>
    <w:tmpl w:val="59963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434E4D11"/>
    <w:multiLevelType w:val="multilevel"/>
    <w:tmpl w:val="849C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35B324E"/>
    <w:multiLevelType w:val="multilevel"/>
    <w:tmpl w:val="121C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3DB6E51"/>
    <w:multiLevelType w:val="multilevel"/>
    <w:tmpl w:val="C498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44332805"/>
    <w:multiLevelType w:val="multilevel"/>
    <w:tmpl w:val="143E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45771B1B"/>
    <w:multiLevelType w:val="multilevel"/>
    <w:tmpl w:val="3968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5F62ACE"/>
    <w:multiLevelType w:val="hybridMultilevel"/>
    <w:tmpl w:val="A888E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46590ACA"/>
    <w:multiLevelType w:val="hybridMultilevel"/>
    <w:tmpl w:val="1CF8D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46B84342"/>
    <w:multiLevelType w:val="multilevel"/>
    <w:tmpl w:val="FA94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85408DD"/>
    <w:multiLevelType w:val="multilevel"/>
    <w:tmpl w:val="9392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485F2BF6"/>
    <w:multiLevelType w:val="hybridMultilevel"/>
    <w:tmpl w:val="7D187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4891335B"/>
    <w:multiLevelType w:val="multilevel"/>
    <w:tmpl w:val="A994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9BE4C23"/>
    <w:multiLevelType w:val="multilevel"/>
    <w:tmpl w:val="716E1F7E"/>
    <w:lvl w:ilvl="0">
      <w:start w:val="1"/>
      <w:numFmt w:val="bullet"/>
      <w:pStyle w:val="TNR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color w:val="auto"/>
      </w:rPr>
    </w:lvl>
    <w:lvl w:ilvl="2">
      <w:start w:val="1"/>
      <w:numFmt w:val="bullet"/>
      <w:lvlText w:val=""/>
      <w:lvlJc w:val="left"/>
      <w:pPr>
        <w:tabs>
          <w:tab w:val="num" w:pos="21600"/>
        </w:tabs>
        <w:ind w:left="1440" w:hanging="360"/>
      </w:pPr>
      <w:rPr>
        <w:rFonts w:ascii="Wingdings" w:hAnsi="Wingdings" w:hint="default"/>
        <w:color w:val="auto"/>
      </w:rPr>
    </w:lvl>
    <w:lvl w:ilvl="3">
      <w:start w:val="1"/>
      <w:numFmt w:val="bullet"/>
      <w:lvlText w:val=""/>
      <w:lvlJc w:val="left"/>
      <w:pPr>
        <w:ind w:left="1800" w:hanging="360"/>
      </w:pPr>
      <w:rPr>
        <w:rFonts w:ascii="Symbol" w:hAnsi="Symbol" w:hint="default"/>
      </w:rPr>
    </w:lvl>
    <w:lvl w:ilvl="4">
      <w:start w:val="1"/>
      <w:numFmt w:val="bullet"/>
      <w:lvlText w:val="o"/>
      <w:lvlJc w:val="left"/>
      <w:pPr>
        <w:ind w:left="2160" w:hanging="360"/>
      </w:pPr>
      <w:rPr>
        <w:rFonts w:ascii="Courier New" w:hAnsi="Courier New"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1" w15:restartNumberingAfterBreak="0">
    <w:nsid w:val="4B1120AC"/>
    <w:multiLevelType w:val="multilevel"/>
    <w:tmpl w:val="4E0E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4EC5197F"/>
    <w:multiLevelType w:val="multilevel"/>
    <w:tmpl w:val="AE48A4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ECD432F"/>
    <w:multiLevelType w:val="multilevel"/>
    <w:tmpl w:val="2E24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4EE60889"/>
    <w:multiLevelType w:val="hybridMultilevel"/>
    <w:tmpl w:val="584CC7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5" w15:restartNumberingAfterBreak="0">
    <w:nsid w:val="4F011CC6"/>
    <w:multiLevelType w:val="multilevel"/>
    <w:tmpl w:val="28E07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4FD856B8"/>
    <w:multiLevelType w:val="multilevel"/>
    <w:tmpl w:val="0F08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50033747"/>
    <w:multiLevelType w:val="multilevel"/>
    <w:tmpl w:val="B3A0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5091012D"/>
    <w:multiLevelType w:val="multilevel"/>
    <w:tmpl w:val="92A68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50A93AB8"/>
    <w:multiLevelType w:val="multilevel"/>
    <w:tmpl w:val="DCA07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51142DBB"/>
    <w:multiLevelType w:val="multilevel"/>
    <w:tmpl w:val="16307B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1F31DA7"/>
    <w:multiLevelType w:val="multilevel"/>
    <w:tmpl w:val="9434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520263EB"/>
    <w:multiLevelType w:val="multilevel"/>
    <w:tmpl w:val="E5AA7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529F7643"/>
    <w:multiLevelType w:val="multilevel"/>
    <w:tmpl w:val="74F6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53837EC6"/>
    <w:multiLevelType w:val="multilevel"/>
    <w:tmpl w:val="82581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541F6CA4"/>
    <w:multiLevelType w:val="multilevel"/>
    <w:tmpl w:val="1FA6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544771B7"/>
    <w:multiLevelType w:val="multilevel"/>
    <w:tmpl w:val="7792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54AE5794"/>
    <w:multiLevelType w:val="multilevel"/>
    <w:tmpl w:val="0DD8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55695DB0"/>
    <w:multiLevelType w:val="multilevel"/>
    <w:tmpl w:val="F3C6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55FA0EA7"/>
    <w:multiLevelType w:val="multilevel"/>
    <w:tmpl w:val="A914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58B26F95"/>
    <w:multiLevelType w:val="multilevel"/>
    <w:tmpl w:val="D320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5964218A"/>
    <w:multiLevelType w:val="multilevel"/>
    <w:tmpl w:val="A508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59AA1F40"/>
    <w:multiLevelType w:val="multilevel"/>
    <w:tmpl w:val="07E4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59C778D9"/>
    <w:multiLevelType w:val="multilevel"/>
    <w:tmpl w:val="E3747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59CD6262"/>
    <w:multiLevelType w:val="hybridMultilevel"/>
    <w:tmpl w:val="E9CCF90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5" w15:restartNumberingAfterBreak="0">
    <w:nsid w:val="5A165A4E"/>
    <w:multiLevelType w:val="hybridMultilevel"/>
    <w:tmpl w:val="223CC836"/>
    <w:lvl w:ilvl="0" w:tplc="04090019">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6" w15:restartNumberingAfterBreak="0">
    <w:nsid w:val="5CA032B9"/>
    <w:multiLevelType w:val="multilevel"/>
    <w:tmpl w:val="2A80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5E33252B"/>
    <w:multiLevelType w:val="hybridMultilevel"/>
    <w:tmpl w:val="55A06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5EAB0606"/>
    <w:multiLevelType w:val="multilevel"/>
    <w:tmpl w:val="A018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5F453361"/>
    <w:multiLevelType w:val="multilevel"/>
    <w:tmpl w:val="9A12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5F4C2510"/>
    <w:multiLevelType w:val="multilevel"/>
    <w:tmpl w:val="4378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5F70184F"/>
    <w:multiLevelType w:val="multilevel"/>
    <w:tmpl w:val="93968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5FA766E2"/>
    <w:multiLevelType w:val="multilevel"/>
    <w:tmpl w:val="965815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5FD95835"/>
    <w:multiLevelType w:val="hybridMultilevel"/>
    <w:tmpl w:val="55D68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5FE06A97"/>
    <w:multiLevelType w:val="multilevel"/>
    <w:tmpl w:val="CC26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600B5217"/>
    <w:multiLevelType w:val="multilevel"/>
    <w:tmpl w:val="228A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60FE2E85"/>
    <w:multiLevelType w:val="multilevel"/>
    <w:tmpl w:val="DEF6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61856B09"/>
    <w:multiLevelType w:val="multilevel"/>
    <w:tmpl w:val="23026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61A8272A"/>
    <w:multiLevelType w:val="multilevel"/>
    <w:tmpl w:val="729E8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61D33009"/>
    <w:multiLevelType w:val="multilevel"/>
    <w:tmpl w:val="F800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61E421FA"/>
    <w:multiLevelType w:val="multilevel"/>
    <w:tmpl w:val="501E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62DB4627"/>
    <w:multiLevelType w:val="multilevel"/>
    <w:tmpl w:val="3864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63155B8B"/>
    <w:multiLevelType w:val="multilevel"/>
    <w:tmpl w:val="64CA2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63337691"/>
    <w:multiLevelType w:val="multilevel"/>
    <w:tmpl w:val="F824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647937B0"/>
    <w:multiLevelType w:val="multilevel"/>
    <w:tmpl w:val="4096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67EA55DB"/>
    <w:multiLevelType w:val="multilevel"/>
    <w:tmpl w:val="0C40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689017A5"/>
    <w:multiLevelType w:val="multilevel"/>
    <w:tmpl w:val="6C3CC5C0"/>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68CC1ECE"/>
    <w:multiLevelType w:val="hybridMultilevel"/>
    <w:tmpl w:val="1820C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692B71A2"/>
    <w:multiLevelType w:val="multilevel"/>
    <w:tmpl w:val="556A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69D42B8E"/>
    <w:multiLevelType w:val="multilevel"/>
    <w:tmpl w:val="4AB6A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6A312A88"/>
    <w:multiLevelType w:val="multilevel"/>
    <w:tmpl w:val="A1AE3BE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ACC635B"/>
    <w:multiLevelType w:val="multilevel"/>
    <w:tmpl w:val="DC2C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6B881A81"/>
    <w:multiLevelType w:val="multilevel"/>
    <w:tmpl w:val="E2B2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6B973F53"/>
    <w:multiLevelType w:val="hybridMultilevel"/>
    <w:tmpl w:val="F16203AE"/>
    <w:lvl w:ilvl="0" w:tplc="0409000F">
      <w:start w:val="1"/>
      <w:numFmt w:val="decimal"/>
      <w:lvlText w:val="%1."/>
      <w:lvlJc w:val="left"/>
      <w:pPr>
        <w:ind w:left="1080" w:hanging="360"/>
      </w:pPr>
      <w:rPr>
        <w:rFonts w:hint="default"/>
      </w:rPr>
    </w:lvl>
    <w:lvl w:ilvl="1" w:tplc="9024241C">
      <w:start w:val="1"/>
      <w:numFmt w:val="low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4" w15:restartNumberingAfterBreak="0">
    <w:nsid w:val="6B9A307F"/>
    <w:multiLevelType w:val="multilevel"/>
    <w:tmpl w:val="8A50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6D105C09"/>
    <w:multiLevelType w:val="multilevel"/>
    <w:tmpl w:val="030A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6D941595"/>
    <w:multiLevelType w:val="multilevel"/>
    <w:tmpl w:val="50CA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6E810721"/>
    <w:multiLevelType w:val="hybridMultilevel"/>
    <w:tmpl w:val="9A4844CA"/>
    <w:lvl w:ilvl="0" w:tplc="04090001">
      <w:start w:val="1"/>
      <w:numFmt w:val="bullet"/>
      <w:lvlText w:val=""/>
      <w:lvlJc w:val="left"/>
      <w:pPr>
        <w:ind w:left="720" w:hanging="360"/>
      </w:pPr>
      <w:rPr>
        <w:rFonts w:ascii="Symbol" w:hAnsi="Symbol" w:hint="default"/>
      </w:rPr>
    </w:lvl>
    <w:lvl w:ilvl="1" w:tplc="86BC6598">
      <w:numFmt w:val="bullet"/>
      <w:lvlText w:val="•"/>
      <w:lvlJc w:val="left"/>
      <w:pPr>
        <w:ind w:left="1800" w:hanging="72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6ED76BFA"/>
    <w:multiLevelType w:val="hybridMultilevel"/>
    <w:tmpl w:val="A5A421E4"/>
    <w:lvl w:ilvl="0" w:tplc="E1E2280A">
      <w:numFmt w:val="bullet"/>
      <w:lvlText w:val=""/>
      <w:lvlJc w:val="left"/>
      <w:pPr>
        <w:ind w:left="1080" w:hanging="360"/>
      </w:pPr>
      <w:rPr>
        <w:rFonts w:ascii="Symbol" w:eastAsiaTheme="minorHAnsi" w:hAnsi="Symbol" w:cs="Calibri" w:hint="default"/>
      </w:rPr>
    </w:lvl>
    <w:lvl w:ilvl="1" w:tplc="E1E2280A">
      <w:numFmt w:val="bullet"/>
      <w:lvlText w:val=""/>
      <w:lvlJc w:val="left"/>
      <w:pPr>
        <w:ind w:left="1800" w:hanging="360"/>
      </w:pPr>
      <w:rPr>
        <w:rFonts w:ascii="Symbol" w:eastAsiaTheme="minorHAnsi" w:hAnsi="Symbol" w:cs="Calibri"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9" w15:restartNumberingAfterBreak="0">
    <w:nsid w:val="6F3D4C4D"/>
    <w:multiLevelType w:val="multilevel"/>
    <w:tmpl w:val="EF04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70844E33"/>
    <w:multiLevelType w:val="multilevel"/>
    <w:tmpl w:val="929C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7135579A"/>
    <w:multiLevelType w:val="multilevel"/>
    <w:tmpl w:val="E366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71701946"/>
    <w:multiLevelType w:val="multilevel"/>
    <w:tmpl w:val="8024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72574B1B"/>
    <w:multiLevelType w:val="multilevel"/>
    <w:tmpl w:val="0308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753D0304"/>
    <w:multiLevelType w:val="multilevel"/>
    <w:tmpl w:val="AFAC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754235E1"/>
    <w:multiLevelType w:val="multilevel"/>
    <w:tmpl w:val="8D824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765A2322"/>
    <w:multiLevelType w:val="multilevel"/>
    <w:tmpl w:val="80C6898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774560B2"/>
    <w:multiLevelType w:val="multilevel"/>
    <w:tmpl w:val="CDFAA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781F214A"/>
    <w:multiLevelType w:val="hybridMultilevel"/>
    <w:tmpl w:val="B100D30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9" w15:restartNumberingAfterBreak="0">
    <w:nsid w:val="795F113C"/>
    <w:multiLevelType w:val="hybridMultilevel"/>
    <w:tmpl w:val="B372C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79A03B1E"/>
    <w:multiLevelType w:val="multilevel"/>
    <w:tmpl w:val="7748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79EE7BD6"/>
    <w:multiLevelType w:val="multilevel"/>
    <w:tmpl w:val="1CC0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7A5E46CB"/>
    <w:multiLevelType w:val="multilevel"/>
    <w:tmpl w:val="3AAA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7D322A2B"/>
    <w:multiLevelType w:val="multilevel"/>
    <w:tmpl w:val="F0F8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7D5D1C29"/>
    <w:multiLevelType w:val="multilevel"/>
    <w:tmpl w:val="FA94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7DB4465A"/>
    <w:multiLevelType w:val="multilevel"/>
    <w:tmpl w:val="6482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7DD70209"/>
    <w:multiLevelType w:val="multilevel"/>
    <w:tmpl w:val="906C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7EAD0609"/>
    <w:multiLevelType w:val="multilevel"/>
    <w:tmpl w:val="7DE67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7FD31BF0"/>
    <w:multiLevelType w:val="multilevel"/>
    <w:tmpl w:val="1120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74710534">
    <w:abstractNumId w:val="110"/>
  </w:num>
  <w:num w:numId="2" w16cid:durableId="1020398088">
    <w:abstractNumId w:val="27"/>
  </w:num>
  <w:num w:numId="3" w16cid:durableId="753359882">
    <w:abstractNumId w:val="16"/>
  </w:num>
  <w:num w:numId="4" w16cid:durableId="163980213">
    <w:abstractNumId w:val="48"/>
  </w:num>
  <w:num w:numId="5" w16cid:durableId="25952720">
    <w:abstractNumId w:val="11"/>
  </w:num>
  <w:num w:numId="6" w16cid:durableId="1464425522">
    <w:abstractNumId w:val="68"/>
  </w:num>
  <w:num w:numId="7" w16cid:durableId="697198422">
    <w:abstractNumId w:val="75"/>
  </w:num>
  <w:num w:numId="8" w16cid:durableId="1208494423">
    <w:abstractNumId w:val="26"/>
  </w:num>
  <w:num w:numId="9" w16cid:durableId="1366714671">
    <w:abstractNumId w:val="82"/>
  </w:num>
  <w:num w:numId="10" w16cid:durableId="217324226">
    <w:abstractNumId w:val="183"/>
  </w:num>
  <w:num w:numId="11" w16cid:durableId="149367540">
    <w:abstractNumId w:val="109"/>
  </w:num>
  <w:num w:numId="12" w16cid:durableId="511339699">
    <w:abstractNumId w:val="21"/>
  </w:num>
  <w:num w:numId="13" w16cid:durableId="1709790542">
    <w:abstractNumId w:val="151"/>
  </w:num>
  <w:num w:numId="14" w16cid:durableId="508562390">
    <w:abstractNumId w:val="140"/>
  </w:num>
  <w:num w:numId="15" w16cid:durableId="1157191782">
    <w:abstractNumId w:val="70"/>
  </w:num>
  <w:num w:numId="16" w16cid:durableId="883171977">
    <w:abstractNumId w:val="24"/>
  </w:num>
  <w:num w:numId="17" w16cid:durableId="1498577140">
    <w:abstractNumId w:val="31"/>
  </w:num>
  <w:num w:numId="18" w16cid:durableId="1456174902">
    <w:abstractNumId w:val="127"/>
  </w:num>
  <w:num w:numId="19" w16cid:durableId="83773205">
    <w:abstractNumId w:val="58"/>
  </w:num>
  <w:num w:numId="20" w16cid:durableId="438793374">
    <w:abstractNumId w:val="106"/>
  </w:num>
  <w:num w:numId="21" w16cid:durableId="1621955544">
    <w:abstractNumId w:val="66"/>
  </w:num>
  <w:num w:numId="22" w16cid:durableId="528303833">
    <w:abstractNumId w:val="176"/>
  </w:num>
  <w:num w:numId="23" w16cid:durableId="2064328782">
    <w:abstractNumId w:val="50"/>
  </w:num>
  <w:num w:numId="24" w16cid:durableId="664361362">
    <w:abstractNumId w:val="174"/>
  </w:num>
  <w:num w:numId="25" w16cid:durableId="1367019957">
    <w:abstractNumId w:val="5"/>
  </w:num>
  <w:num w:numId="26" w16cid:durableId="745341373">
    <w:abstractNumId w:val="172"/>
  </w:num>
  <w:num w:numId="27" w16cid:durableId="1067338244">
    <w:abstractNumId w:val="119"/>
  </w:num>
  <w:num w:numId="28" w16cid:durableId="1464737433">
    <w:abstractNumId w:val="81"/>
  </w:num>
  <w:num w:numId="29" w16cid:durableId="1843272778">
    <w:abstractNumId w:val="182"/>
  </w:num>
  <w:num w:numId="30" w16cid:durableId="1036153712">
    <w:abstractNumId w:val="156"/>
  </w:num>
  <w:num w:numId="31" w16cid:durableId="303244680">
    <w:abstractNumId w:val="123"/>
  </w:num>
  <w:num w:numId="32" w16cid:durableId="104614196">
    <w:abstractNumId w:val="152"/>
  </w:num>
  <w:num w:numId="33" w16cid:durableId="1016737088">
    <w:abstractNumId w:val="3"/>
  </w:num>
  <w:num w:numId="34" w16cid:durableId="1626425329">
    <w:abstractNumId w:val="72"/>
  </w:num>
  <w:num w:numId="35" w16cid:durableId="49967446">
    <w:abstractNumId w:val="95"/>
  </w:num>
  <w:num w:numId="36" w16cid:durableId="1136602061">
    <w:abstractNumId w:val="93"/>
  </w:num>
  <w:num w:numId="37" w16cid:durableId="1586374618">
    <w:abstractNumId w:val="33"/>
  </w:num>
  <w:num w:numId="38" w16cid:durableId="415519545">
    <w:abstractNumId w:val="42"/>
  </w:num>
  <w:num w:numId="39" w16cid:durableId="1519007978">
    <w:abstractNumId w:val="161"/>
  </w:num>
  <w:num w:numId="40" w16cid:durableId="1049500774">
    <w:abstractNumId w:val="85"/>
  </w:num>
  <w:num w:numId="41" w16cid:durableId="395057274">
    <w:abstractNumId w:val="64"/>
  </w:num>
  <w:num w:numId="42" w16cid:durableId="99230336">
    <w:abstractNumId w:val="89"/>
  </w:num>
  <w:num w:numId="43" w16cid:durableId="86780318">
    <w:abstractNumId w:val="77"/>
  </w:num>
  <w:num w:numId="44" w16cid:durableId="1478760218">
    <w:abstractNumId w:val="115"/>
  </w:num>
  <w:num w:numId="45" w16cid:durableId="171845939">
    <w:abstractNumId w:val="155"/>
  </w:num>
  <w:num w:numId="46" w16cid:durableId="1850213228">
    <w:abstractNumId w:val="99"/>
  </w:num>
  <w:num w:numId="47" w16cid:durableId="1932734187">
    <w:abstractNumId w:val="130"/>
  </w:num>
  <w:num w:numId="48" w16cid:durableId="755133557">
    <w:abstractNumId w:val="47"/>
  </w:num>
  <w:num w:numId="49" w16cid:durableId="1697923592">
    <w:abstractNumId w:val="37"/>
  </w:num>
  <w:num w:numId="50" w16cid:durableId="956986115">
    <w:abstractNumId w:val="149"/>
  </w:num>
  <w:num w:numId="51" w16cid:durableId="375397923">
    <w:abstractNumId w:val="41"/>
  </w:num>
  <w:num w:numId="52" w16cid:durableId="627399273">
    <w:abstractNumId w:val="124"/>
  </w:num>
  <w:num w:numId="53" w16cid:durableId="1586841097">
    <w:abstractNumId w:val="96"/>
  </w:num>
  <w:num w:numId="54" w16cid:durableId="1988897737">
    <w:abstractNumId w:val="84"/>
  </w:num>
  <w:num w:numId="55" w16cid:durableId="1586302834">
    <w:abstractNumId w:val="186"/>
  </w:num>
  <w:num w:numId="56" w16cid:durableId="1826698690">
    <w:abstractNumId w:val="103"/>
  </w:num>
  <w:num w:numId="57" w16cid:durableId="1980765001">
    <w:abstractNumId w:val="35"/>
  </w:num>
  <w:num w:numId="58" w16cid:durableId="632909447">
    <w:abstractNumId w:val="0"/>
  </w:num>
  <w:num w:numId="59" w16cid:durableId="1023365473">
    <w:abstractNumId w:val="14"/>
  </w:num>
  <w:num w:numId="60" w16cid:durableId="501745028">
    <w:abstractNumId w:val="65"/>
  </w:num>
  <w:num w:numId="61" w16cid:durableId="1626043168">
    <w:abstractNumId w:val="100"/>
  </w:num>
  <w:num w:numId="62" w16cid:durableId="58092896">
    <w:abstractNumId w:val="146"/>
  </w:num>
  <w:num w:numId="63" w16cid:durableId="372383390">
    <w:abstractNumId w:val="128"/>
  </w:num>
  <w:num w:numId="64" w16cid:durableId="1901868764">
    <w:abstractNumId w:val="121"/>
  </w:num>
  <w:num w:numId="65" w16cid:durableId="1424305108">
    <w:abstractNumId w:val="153"/>
  </w:num>
  <w:num w:numId="66" w16cid:durableId="228080372">
    <w:abstractNumId w:val="25"/>
  </w:num>
  <w:num w:numId="67" w16cid:durableId="266616579">
    <w:abstractNumId w:val="118"/>
  </w:num>
  <w:num w:numId="68" w16cid:durableId="1220750087">
    <w:abstractNumId w:val="39"/>
  </w:num>
  <w:num w:numId="69" w16cid:durableId="1056777394">
    <w:abstractNumId w:val="125"/>
  </w:num>
  <w:num w:numId="70" w16cid:durableId="738985212">
    <w:abstractNumId w:val="165"/>
  </w:num>
  <w:num w:numId="71" w16cid:durableId="2064399934">
    <w:abstractNumId w:val="158"/>
  </w:num>
  <w:num w:numId="72" w16cid:durableId="952051899">
    <w:abstractNumId w:val="36"/>
  </w:num>
  <w:num w:numId="73" w16cid:durableId="864706877">
    <w:abstractNumId w:val="101"/>
  </w:num>
  <w:num w:numId="74" w16cid:durableId="2138254716">
    <w:abstractNumId w:val="55"/>
  </w:num>
  <w:num w:numId="75" w16cid:durableId="1854487988">
    <w:abstractNumId w:val="78"/>
  </w:num>
  <w:num w:numId="76" w16cid:durableId="1973511898">
    <w:abstractNumId w:val="46"/>
  </w:num>
  <w:num w:numId="77" w16cid:durableId="1707412169">
    <w:abstractNumId w:val="18"/>
  </w:num>
  <w:num w:numId="78" w16cid:durableId="2005621430">
    <w:abstractNumId w:val="142"/>
  </w:num>
  <w:num w:numId="79" w16cid:durableId="672414078">
    <w:abstractNumId w:val="112"/>
  </w:num>
  <w:num w:numId="80" w16cid:durableId="375083404">
    <w:abstractNumId w:val="120"/>
  </w:num>
  <w:num w:numId="81" w16cid:durableId="225264376">
    <w:abstractNumId w:val="88"/>
  </w:num>
  <w:num w:numId="82" w16cid:durableId="624314827">
    <w:abstractNumId w:val="160"/>
  </w:num>
  <w:num w:numId="83" w16cid:durableId="1884899865">
    <w:abstractNumId w:val="168"/>
  </w:num>
  <w:num w:numId="84" w16cid:durableId="413824771">
    <w:abstractNumId w:val="53"/>
  </w:num>
  <w:num w:numId="85" w16cid:durableId="504710370">
    <w:abstractNumId w:val="137"/>
  </w:num>
  <w:num w:numId="86" w16cid:durableId="1883206059">
    <w:abstractNumId w:val="143"/>
  </w:num>
  <w:num w:numId="87" w16cid:durableId="178928146">
    <w:abstractNumId w:val="134"/>
  </w:num>
  <w:num w:numId="88" w16cid:durableId="1182747404">
    <w:abstractNumId w:val="178"/>
  </w:num>
  <w:num w:numId="89" w16cid:durableId="1390614254">
    <w:abstractNumId w:val="63"/>
  </w:num>
  <w:num w:numId="90" w16cid:durableId="365451723">
    <w:abstractNumId w:val="49"/>
  </w:num>
  <w:num w:numId="91" w16cid:durableId="270555531">
    <w:abstractNumId w:val="167"/>
  </w:num>
  <w:num w:numId="92" w16cid:durableId="948315771">
    <w:abstractNumId w:val="163"/>
  </w:num>
  <w:num w:numId="93" w16cid:durableId="268633799">
    <w:abstractNumId w:val="17"/>
  </w:num>
  <w:num w:numId="94" w16cid:durableId="522599536">
    <w:abstractNumId w:val="97"/>
  </w:num>
  <w:num w:numId="95" w16cid:durableId="1677731764">
    <w:abstractNumId w:val="157"/>
  </w:num>
  <w:num w:numId="96" w16cid:durableId="314646173">
    <w:abstractNumId w:val="114"/>
  </w:num>
  <w:num w:numId="97" w16cid:durableId="327948819">
    <w:abstractNumId w:val="2"/>
  </w:num>
  <w:num w:numId="98" w16cid:durableId="173106160">
    <w:abstractNumId w:val="105"/>
  </w:num>
  <w:num w:numId="99" w16cid:durableId="72507856">
    <w:abstractNumId w:val="98"/>
  </w:num>
  <w:num w:numId="100" w16cid:durableId="1562136056">
    <w:abstractNumId w:val="38"/>
  </w:num>
  <w:num w:numId="101" w16cid:durableId="369040832">
    <w:abstractNumId w:val="71"/>
  </w:num>
  <w:num w:numId="102" w16cid:durableId="618151011">
    <w:abstractNumId w:val="56"/>
  </w:num>
  <w:num w:numId="103" w16cid:durableId="1475682850">
    <w:abstractNumId w:val="76"/>
  </w:num>
  <w:num w:numId="104" w16cid:durableId="16588749">
    <w:abstractNumId w:val="90"/>
  </w:num>
  <w:num w:numId="105" w16cid:durableId="826749869">
    <w:abstractNumId w:val="51"/>
  </w:num>
  <w:num w:numId="106" w16cid:durableId="43457109">
    <w:abstractNumId w:val="6"/>
  </w:num>
  <w:num w:numId="107" w16cid:durableId="1186091278">
    <w:abstractNumId w:val="131"/>
  </w:num>
  <w:num w:numId="108" w16cid:durableId="601914841">
    <w:abstractNumId w:val="86"/>
  </w:num>
  <w:num w:numId="109" w16cid:durableId="123742848">
    <w:abstractNumId w:val="117"/>
  </w:num>
  <w:num w:numId="110" w16cid:durableId="789513934">
    <w:abstractNumId w:val="73"/>
  </w:num>
  <w:num w:numId="111" w16cid:durableId="1028215353">
    <w:abstractNumId w:val="60"/>
  </w:num>
  <w:num w:numId="112" w16cid:durableId="1775321325">
    <w:abstractNumId w:val="22"/>
  </w:num>
  <w:num w:numId="113" w16cid:durableId="2099599412">
    <w:abstractNumId w:val="10"/>
  </w:num>
  <w:num w:numId="114" w16cid:durableId="1739744708">
    <w:abstractNumId w:val="187"/>
  </w:num>
  <w:num w:numId="115" w16cid:durableId="878467587">
    <w:abstractNumId w:val="111"/>
  </w:num>
  <w:num w:numId="116" w16cid:durableId="682710123">
    <w:abstractNumId w:val="166"/>
  </w:num>
  <w:num w:numId="117" w16cid:durableId="289166340">
    <w:abstractNumId w:val="102"/>
  </w:num>
  <w:num w:numId="118" w16cid:durableId="1139692074">
    <w:abstractNumId w:val="138"/>
  </w:num>
  <w:num w:numId="119" w16cid:durableId="67266385">
    <w:abstractNumId w:val="164"/>
  </w:num>
  <w:num w:numId="120" w16cid:durableId="1589994716">
    <w:abstractNumId w:val="126"/>
  </w:num>
  <w:num w:numId="121" w16cid:durableId="6061403">
    <w:abstractNumId w:val="52"/>
  </w:num>
  <w:num w:numId="122" w16cid:durableId="1588466350">
    <w:abstractNumId w:val="148"/>
  </w:num>
  <w:num w:numId="123" w16cid:durableId="1782606988">
    <w:abstractNumId w:val="150"/>
  </w:num>
  <w:num w:numId="124" w16cid:durableId="25446611">
    <w:abstractNumId w:val="184"/>
  </w:num>
  <w:num w:numId="125" w16cid:durableId="1347051837">
    <w:abstractNumId w:val="32"/>
  </w:num>
  <w:num w:numId="126" w16cid:durableId="864946962">
    <w:abstractNumId w:val="44"/>
  </w:num>
  <w:num w:numId="127" w16cid:durableId="930049075">
    <w:abstractNumId w:val="159"/>
  </w:num>
  <w:num w:numId="128" w16cid:durableId="34084678">
    <w:abstractNumId w:val="67"/>
  </w:num>
  <w:num w:numId="129" w16cid:durableId="1574241285">
    <w:abstractNumId w:val="40"/>
  </w:num>
  <w:num w:numId="130" w16cid:durableId="1185437957">
    <w:abstractNumId w:val="141"/>
  </w:num>
  <w:num w:numId="131" w16cid:durableId="625696583">
    <w:abstractNumId w:val="113"/>
  </w:num>
  <w:num w:numId="132" w16cid:durableId="1653177521">
    <w:abstractNumId w:val="188"/>
  </w:num>
  <w:num w:numId="133" w16cid:durableId="465466124">
    <w:abstractNumId w:val="154"/>
  </w:num>
  <w:num w:numId="134" w16cid:durableId="563758204">
    <w:abstractNumId w:val="144"/>
  </w:num>
  <w:num w:numId="135" w16cid:durableId="661155161">
    <w:abstractNumId w:val="43"/>
  </w:num>
  <w:num w:numId="136" w16cid:durableId="1647472989">
    <w:abstractNumId w:val="92"/>
  </w:num>
  <w:num w:numId="137" w16cid:durableId="2116316558">
    <w:abstractNumId w:val="145"/>
  </w:num>
  <w:num w:numId="138" w16cid:durableId="1532300943">
    <w:abstractNumId w:val="91"/>
  </w:num>
  <w:num w:numId="139" w16cid:durableId="566259829">
    <w:abstractNumId w:val="79"/>
  </w:num>
  <w:num w:numId="140" w16cid:durableId="613442747">
    <w:abstractNumId w:val="15"/>
  </w:num>
  <w:num w:numId="141" w16cid:durableId="2061971702">
    <w:abstractNumId w:val="34"/>
  </w:num>
  <w:num w:numId="142" w16cid:durableId="938371295">
    <w:abstractNumId w:val="9"/>
  </w:num>
  <w:num w:numId="143" w16cid:durableId="1529370464">
    <w:abstractNumId w:val="1"/>
  </w:num>
  <w:num w:numId="144" w16cid:durableId="1981379289">
    <w:abstractNumId w:val="83"/>
  </w:num>
  <w:num w:numId="145" w16cid:durableId="1062020725">
    <w:abstractNumId w:val="122"/>
  </w:num>
  <w:num w:numId="146" w16cid:durableId="453451663">
    <w:abstractNumId w:val="8"/>
  </w:num>
  <w:num w:numId="147" w16cid:durableId="1487820328">
    <w:abstractNumId w:val="169"/>
  </w:num>
  <w:num w:numId="148" w16cid:durableId="413403558">
    <w:abstractNumId w:val="20"/>
  </w:num>
  <w:num w:numId="149" w16cid:durableId="1736583917">
    <w:abstractNumId w:val="133"/>
  </w:num>
  <w:num w:numId="150" w16cid:durableId="1497843035">
    <w:abstractNumId w:val="12"/>
  </w:num>
  <w:num w:numId="151" w16cid:durableId="120878431">
    <w:abstractNumId w:val="185"/>
  </w:num>
  <w:num w:numId="152" w16cid:durableId="1266693363">
    <w:abstractNumId w:val="23"/>
  </w:num>
  <w:num w:numId="153" w16cid:durableId="1337346220">
    <w:abstractNumId w:val="181"/>
  </w:num>
  <w:num w:numId="154" w16cid:durableId="686061446">
    <w:abstractNumId w:val="54"/>
  </w:num>
  <w:num w:numId="155" w16cid:durableId="82996635">
    <w:abstractNumId w:val="30"/>
  </w:num>
  <w:num w:numId="156" w16cid:durableId="2007316871">
    <w:abstractNumId w:val="62"/>
  </w:num>
  <w:num w:numId="157" w16cid:durableId="1469742287">
    <w:abstractNumId w:val="74"/>
  </w:num>
  <w:num w:numId="158" w16cid:durableId="1861312981">
    <w:abstractNumId w:val="162"/>
  </w:num>
  <w:num w:numId="159" w16cid:durableId="901676805">
    <w:abstractNumId w:val="147"/>
  </w:num>
  <w:num w:numId="160" w16cid:durableId="1859657362">
    <w:abstractNumId w:val="69"/>
  </w:num>
  <w:num w:numId="161" w16cid:durableId="777913143">
    <w:abstractNumId w:val="7"/>
  </w:num>
  <w:num w:numId="162" w16cid:durableId="193464560">
    <w:abstractNumId w:val="4"/>
  </w:num>
  <w:num w:numId="163" w16cid:durableId="1514108565">
    <w:abstractNumId w:val="13"/>
  </w:num>
  <w:num w:numId="164" w16cid:durableId="781727903">
    <w:abstractNumId w:val="19"/>
  </w:num>
  <w:num w:numId="165" w16cid:durableId="108164881">
    <w:abstractNumId w:val="170"/>
  </w:num>
  <w:num w:numId="166" w16cid:durableId="1263758338">
    <w:abstractNumId w:val="29"/>
  </w:num>
  <w:num w:numId="167" w16cid:durableId="1301108784">
    <w:abstractNumId w:val="136"/>
  </w:num>
  <w:num w:numId="168" w16cid:durableId="422183687">
    <w:abstractNumId w:val="180"/>
  </w:num>
  <w:num w:numId="169" w16cid:durableId="1231191507">
    <w:abstractNumId w:val="107"/>
  </w:num>
  <w:num w:numId="170" w16cid:durableId="766654928">
    <w:abstractNumId w:val="139"/>
  </w:num>
  <w:num w:numId="171" w16cid:durableId="1498114233">
    <w:abstractNumId w:val="45"/>
  </w:num>
  <w:num w:numId="172" w16cid:durableId="954681251">
    <w:abstractNumId w:val="116"/>
  </w:num>
  <w:num w:numId="173" w16cid:durableId="593393175">
    <w:abstractNumId w:val="175"/>
  </w:num>
  <w:num w:numId="174" w16cid:durableId="132672818">
    <w:abstractNumId w:val="57"/>
  </w:num>
  <w:num w:numId="175" w16cid:durableId="1299217693">
    <w:abstractNumId w:val="171"/>
  </w:num>
  <w:num w:numId="176" w16cid:durableId="255287635">
    <w:abstractNumId w:val="28"/>
  </w:num>
  <w:num w:numId="177" w16cid:durableId="1291399686">
    <w:abstractNumId w:val="177"/>
  </w:num>
  <w:num w:numId="178" w16cid:durableId="1730376737">
    <w:abstractNumId w:val="179"/>
  </w:num>
  <w:num w:numId="179" w16cid:durableId="1028406260">
    <w:abstractNumId w:val="104"/>
  </w:num>
  <w:num w:numId="180" w16cid:durableId="1808935275">
    <w:abstractNumId w:val="61"/>
  </w:num>
  <w:num w:numId="181" w16cid:durableId="1393387878">
    <w:abstractNumId w:val="108"/>
  </w:num>
  <w:num w:numId="182" w16cid:durableId="804204818">
    <w:abstractNumId w:val="80"/>
  </w:num>
  <w:num w:numId="183" w16cid:durableId="546837385">
    <w:abstractNumId w:val="135"/>
  </w:num>
  <w:num w:numId="184" w16cid:durableId="1139420308">
    <w:abstractNumId w:val="59"/>
  </w:num>
  <w:num w:numId="185" w16cid:durableId="1046292663">
    <w:abstractNumId w:val="87"/>
  </w:num>
  <w:num w:numId="186" w16cid:durableId="683635220">
    <w:abstractNumId w:val="94"/>
  </w:num>
  <w:num w:numId="187" w16cid:durableId="85003409">
    <w:abstractNumId w:val="132"/>
  </w:num>
  <w:num w:numId="188" w16cid:durableId="2137483844">
    <w:abstractNumId w:val="129"/>
  </w:num>
  <w:num w:numId="189" w16cid:durableId="410277231">
    <w:abstractNumId w:val="173"/>
  </w:num>
  <w:numIdMacAtCleanup w:val="1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58E"/>
    <w:rsid w:val="00000933"/>
    <w:rsid w:val="00000B37"/>
    <w:rsid w:val="000035C5"/>
    <w:rsid w:val="0000374E"/>
    <w:rsid w:val="000037E1"/>
    <w:rsid w:val="00006B05"/>
    <w:rsid w:val="00006FD3"/>
    <w:rsid w:val="00007EC8"/>
    <w:rsid w:val="00011CB0"/>
    <w:rsid w:val="0001222A"/>
    <w:rsid w:val="000126A4"/>
    <w:rsid w:val="000129EC"/>
    <w:rsid w:val="00013DF3"/>
    <w:rsid w:val="0001466D"/>
    <w:rsid w:val="00015B01"/>
    <w:rsid w:val="0002137E"/>
    <w:rsid w:val="00024B36"/>
    <w:rsid w:val="00026B61"/>
    <w:rsid w:val="00027FA5"/>
    <w:rsid w:val="0003017A"/>
    <w:rsid w:val="00032C6E"/>
    <w:rsid w:val="00032E84"/>
    <w:rsid w:val="00037E3C"/>
    <w:rsid w:val="00037ED9"/>
    <w:rsid w:val="00037FAC"/>
    <w:rsid w:val="00041042"/>
    <w:rsid w:val="0004206F"/>
    <w:rsid w:val="00043D62"/>
    <w:rsid w:val="000449DB"/>
    <w:rsid w:val="00045597"/>
    <w:rsid w:val="0005079E"/>
    <w:rsid w:val="00050B7A"/>
    <w:rsid w:val="00055EA2"/>
    <w:rsid w:val="00056461"/>
    <w:rsid w:val="00056B9D"/>
    <w:rsid w:val="00057559"/>
    <w:rsid w:val="0006256C"/>
    <w:rsid w:val="000629EA"/>
    <w:rsid w:val="00065A24"/>
    <w:rsid w:val="00067A24"/>
    <w:rsid w:val="000720D8"/>
    <w:rsid w:val="0007291D"/>
    <w:rsid w:val="00073542"/>
    <w:rsid w:val="00075516"/>
    <w:rsid w:val="000756FB"/>
    <w:rsid w:val="00075E41"/>
    <w:rsid w:val="0008012F"/>
    <w:rsid w:val="00081C3E"/>
    <w:rsid w:val="00081EC4"/>
    <w:rsid w:val="00083D56"/>
    <w:rsid w:val="00090377"/>
    <w:rsid w:val="00090C6A"/>
    <w:rsid w:val="000966B0"/>
    <w:rsid w:val="0009721B"/>
    <w:rsid w:val="00097692"/>
    <w:rsid w:val="000A2F43"/>
    <w:rsid w:val="000A6BD1"/>
    <w:rsid w:val="000A6CC5"/>
    <w:rsid w:val="000B2050"/>
    <w:rsid w:val="000B2868"/>
    <w:rsid w:val="000B2949"/>
    <w:rsid w:val="000B6743"/>
    <w:rsid w:val="000C0319"/>
    <w:rsid w:val="000C59A9"/>
    <w:rsid w:val="000C6C09"/>
    <w:rsid w:val="000D03AF"/>
    <w:rsid w:val="000D0AFD"/>
    <w:rsid w:val="000D115D"/>
    <w:rsid w:val="000D2A27"/>
    <w:rsid w:val="000D3308"/>
    <w:rsid w:val="000D7171"/>
    <w:rsid w:val="000D7BE7"/>
    <w:rsid w:val="000E028A"/>
    <w:rsid w:val="000E296E"/>
    <w:rsid w:val="000E6717"/>
    <w:rsid w:val="000E69BC"/>
    <w:rsid w:val="000F086D"/>
    <w:rsid w:val="000F148E"/>
    <w:rsid w:val="000F2690"/>
    <w:rsid w:val="000F508C"/>
    <w:rsid w:val="000F5873"/>
    <w:rsid w:val="000F7ECE"/>
    <w:rsid w:val="0010411F"/>
    <w:rsid w:val="0010412F"/>
    <w:rsid w:val="00104E0A"/>
    <w:rsid w:val="0010523E"/>
    <w:rsid w:val="001057D4"/>
    <w:rsid w:val="001064FE"/>
    <w:rsid w:val="00106A7A"/>
    <w:rsid w:val="001077E1"/>
    <w:rsid w:val="001079F0"/>
    <w:rsid w:val="00110925"/>
    <w:rsid w:val="0011225C"/>
    <w:rsid w:val="001123A3"/>
    <w:rsid w:val="0011255D"/>
    <w:rsid w:val="00112BE2"/>
    <w:rsid w:val="001138E2"/>
    <w:rsid w:val="001161D4"/>
    <w:rsid w:val="001202D6"/>
    <w:rsid w:val="00122D1A"/>
    <w:rsid w:val="00122F43"/>
    <w:rsid w:val="00123594"/>
    <w:rsid w:val="0012372F"/>
    <w:rsid w:val="0012426E"/>
    <w:rsid w:val="00125528"/>
    <w:rsid w:val="00125833"/>
    <w:rsid w:val="00126B49"/>
    <w:rsid w:val="001274EF"/>
    <w:rsid w:val="00130747"/>
    <w:rsid w:val="00130911"/>
    <w:rsid w:val="00132F03"/>
    <w:rsid w:val="00133C52"/>
    <w:rsid w:val="00135D63"/>
    <w:rsid w:val="00135FDD"/>
    <w:rsid w:val="00136ECB"/>
    <w:rsid w:val="0013773D"/>
    <w:rsid w:val="00144C73"/>
    <w:rsid w:val="0014592D"/>
    <w:rsid w:val="00146A9A"/>
    <w:rsid w:val="00152825"/>
    <w:rsid w:val="00153362"/>
    <w:rsid w:val="00153EE2"/>
    <w:rsid w:val="00154922"/>
    <w:rsid w:val="00155320"/>
    <w:rsid w:val="00162B11"/>
    <w:rsid w:val="00162C21"/>
    <w:rsid w:val="00163FA0"/>
    <w:rsid w:val="0016612D"/>
    <w:rsid w:val="00166769"/>
    <w:rsid w:val="00170126"/>
    <w:rsid w:val="001721F0"/>
    <w:rsid w:val="00173E02"/>
    <w:rsid w:val="001777B2"/>
    <w:rsid w:val="00182AD0"/>
    <w:rsid w:val="00182CD9"/>
    <w:rsid w:val="00182E3C"/>
    <w:rsid w:val="00183D33"/>
    <w:rsid w:val="00186C4C"/>
    <w:rsid w:val="00187818"/>
    <w:rsid w:val="001917B1"/>
    <w:rsid w:val="00191F42"/>
    <w:rsid w:val="0019225A"/>
    <w:rsid w:val="00194BDD"/>
    <w:rsid w:val="001A18A9"/>
    <w:rsid w:val="001A1B1C"/>
    <w:rsid w:val="001B212E"/>
    <w:rsid w:val="001B42B5"/>
    <w:rsid w:val="001B4948"/>
    <w:rsid w:val="001B55D7"/>
    <w:rsid w:val="001B6292"/>
    <w:rsid w:val="001B7E59"/>
    <w:rsid w:val="001C017D"/>
    <w:rsid w:val="001C1F1D"/>
    <w:rsid w:val="001C2BB9"/>
    <w:rsid w:val="001C351E"/>
    <w:rsid w:val="001C558E"/>
    <w:rsid w:val="001C646B"/>
    <w:rsid w:val="001D3456"/>
    <w:rsid w:val="001E042E"/>
    <w:rsid w:val="001E2F5A"/>
    <w:rsid w:val="001E68A0"/>
    <w:rsid w:val="001E6CC0"/>
    <w:rsid w:val="001E7F8B"/>
    <w:rsid w:val="001F083C"/>
    <w:rsid w:val="001F2003"/>
    <w:rsid w:val="001F2B21"/>
    <w:rsid w:val="001F31CA"/>
    <w:rsid w:val="001F4A85"/>
    <w:rsid w:val="002040C1"/>
    <w:rsid w:val="002104D9"/>
    <w:rsid w:val="00211769"/>
    <w:rsid w:val="00211CB3"/>
    <w:rsid w:val="00212F17"/>
    <w:rsid w:val="00213D5B"/>
    <w:rsid w:val="00214593"/>
    <w:rsid w:val="00214CC6"/>
    <w:rsid w:val="0021608D"/>
    <w:rsid w:val="002162F3"/>
    <w:rsid w:val="0021690A"/>
    <w:rsid w:val="002169DD"/>
    <w:rsid w:val="00217706"/>
    <w:rsid w:val="002179B1"/>
    <w:rsid w:val="0022044E"/>
    <w:rsid w:val="00221C0B"/>
    <w:rsid w:val="00223765"/>
    <w:rsid w:val="0022421A"/>
    <w:rsid w:val="00224339"/>
    <w:rsid w:val="00225D46"/>
    <w:rsid w:val="00231CE5"/>
    <w:rsid w:val="0023231D"/>
    <w:rsid w:val="00232335"/>
    <w:rsid w:val="00240461"/>
    <w:rsid w:val="00240C99"/>
    <w:rsid w:val="002423EB"/>
    <w:rsid w:val="00242C1C"/>
    <w:rsid w:val="0024464F"/>
    <w:rsid w:val="00245589"/>
    <w:rsid w:val="002457FD"/>
    <w:rsid w:val="00246DA2"/>
    <w:rsid w:val="00253903"/>
    <w:rsid w:val="00253C4B"/>
    <w:rsid w:val="002565EE"/>
    <w:rsid w:val="0025759C"/>
    <w:rsid w:val="00257CC9"/>
    <w:rsid w:val="00260BB7"/>
    <w:rsid w:val="00262074"/>
    <w:rsid w:val="0026348F"/>
    <w:rsid w:val="00263D24"/>
    <w:rsid w:val="0026420D"/>
    <w:rsid w:val="0026503E"/>
    <w:rsid w:val="00272E55"/>
    <w:rsid w:val="00272F34"/>
    <w:rsid w:val="00273C08"/>
    <w:rsid w:val="002757E9"/>
    <w:rsid w:val="002809C9"/>
    <w:rsid w:val="00282876"/>
    <w:rsid w:val="00282F15"/>
    <w:rsid w:val="00285378"/>
    <w:rsid w:val="0028573F"/>
    <w:rsid w:val="002859D8"/>
    <w:rsid w:val="002911BF"/>
    <w:rsid w:val="00291F62"/>
    <w:rsid w:val="00293CF4"/>
    <w:rsid w:val="00296B1B"/>
    <w:rsid w:val="002A0AED"/>
    <w:rsid w:val="002A32DC"/>
    <w:rsid w:val="002A3D9E"/>
    <w:rsid w:val="002A5307"/>
    <w:rsid w:val="002A5DC9"/>
    <w:rsid w:val="002A68B7"/>
    <w:rsid w:val="002B20C1"/>
    <w:rsid w:val="002B3379"/>
    <w:rsid w:val="002B47A9"/>
    <w:rsid w:val="002B746F"/>
    <w:rsid w:val="002C3B83"/>
    <w:rsid w:val="002C419A"/>
    <w:rsid w:val="002C47E5"/>
    <w:rsid w:val="002C5E59"/>
    <w:rsid w:val="002D1CB7"/>
    <w:rsid w:val="002D247D"/>
    <w:rsid w:val="002D24AA"/>
    <w:rsid w:val="002D42C6"/>
    <w:rsid w:val="002D48DA"/>
    <w:rsid w:val="002D588F"/>
    <w:rsid w:val="002D6AF6"/>
    <w:rsid w:val="002D7A32"/>
    <w:rsid w:val="002E3882"/>
    <w:rsid w:val="002E6138"/>
    <w:rsid w:val="002E74DB"/>
    <w:rsid w:val="002F170B"/>
    <w:rsid w:val="002F2A60"/>
    <w:rsid w:val="002F445D"/>
    <w:rsid w:val="002F48C7"/>
    <w:rsid w:val="002F50F9"/>
    <w:rsid w:val="00300969"/>
    <w:rsid w:val="003019B7"/>
    <w:rsid w:val="00301F99"/>
    <w:rsid w:val="00303E80"/>
    <w:rsid w:val="00304926"/>
    <w:rsid w:val="0030504E"/>
    <w:rsid w:val="00305F69"/>
    <w:rsid w:val="0030640A"/>
    <w:rsid w:val="00306F01"/>
    <w:rsid w:val="00307F92"/>
    <w:rsid w:val="003116C9"/>
    <w:rsid w:val="00312A03"/>
    <w:rsid w:val="00313E54"/>
    <w:rsid w:val="00314600"/>
    <w:rsid w:val="00316A25"/>
    <w:rsid w:val="00317976"/>
    <w:rsid w:val="0032133B"/>
    <w:rsid w:val="003219A2"/>
    <w:rsid w:val="00321E9B"/>
    <w:rsid w:val="00322E85"/>
    <w:rsid w:val="00327118"/>
    <w:rsid w:val="003275F3"/>
    <w:rsid w:val="003301D0"/>
    <w:rsid w:val="00331656"/>
    <w:rsid w:val="00332320"/>
    <w:rsid w:val="00332B64"/>
    <w:rsid w:val="00333F32"/>
    <w:rsid w:val="003353D4"/>
    <w:rsid w:val="00336E44"/>
    <w:rsid w:val="003403CA"/>
    <w:rsid w:val="00340539"/>
    <w:rsid w:val="00340E6E"/>
    <w:rsid w:val="003422AB"/>
    <w:rsid w:val="003451B9"/>
    <w:rsid w:val="00345A0B"/>
    <w:rsid w:val="00350080"/>
    <w:rsid w:val="003500A8"/>
    <w:rsid w:val="003506EA"/>
    <w:rsid w:val="00351571"/>
    <w:rsid w:val="0035188C"/>
    <w:rsid w:val="003540B7"/>
    <w:rsid w:val="00354A55"/>
    <w:rsid w:val="00354C48"/>
    <w:rsid w:val="00356C19"/>
    <w:rsid w:val="0035776F"/>
    <w:rsid w:val="003627A2"/>
    <w:rsid w:val="003627EA"/>
    <w:rsid w:val="00364C73"/>
    <w:rsid w:val="00372AF5"/>
    <w:rsid w:val="00374C8B"/>
    <w:rsid w:val="0037556C"/>
    <w:rsid w:val="003767B7"/>
    <w:rsid w:val="003773D9"/>
    <w:rsid w:val="003837E2"/>
    <w:rsid w:val="00386C64"/>
    <w:rsid w:val="00391384"/>
    <w:rsid w:val="0039451B"/>
    <w:rsid w:val="00395766"/>
    <w:rsid w:val="003A0CEB"/>
    <w:rsid w:val="003A0ED6"/>
    <w:rsid w:val="003A11F4"/>
    <w:rsid w:val="003A4777"/>
    <w:rsid w:val="003A488B"/>
    <w:rsid w:val="003A7AC3"/>
    <w:rsid w:val="003B5474"/>
    <w:rsid w:val="003B5B83"/>
    <w:rsid w:val="003B5CC7"/>
    <w:rsid w:val="003B6B0E"/>
    <w:rsid w:val="003C02D3"/>
    <w:rsid w:val="003C0492"/>
    <w:rsid w:val="003C198A"/>
    <w:rsid w:val="003C6579"/>
    <w:rsid w:val="003D24D5"/>
    <w:rsid w:val="003D2CAD"/>
    <w:rsid w:val="003D30B3"/>
    <w:rsid w:val="003D4A6A"/>
    <w:rsid w:val="003D7459"/>
    <w:rsid w:val="003E09BE"/>
    <w:rsid w:val="003E22BC"/>
    <w:rsid w:val="003E26C9"/>
    <w:rsid w:val="003F0439"/>
    <w:rsid w:val="003F05FE"/>
    <w:rsid w:val="003F0ED5"/>
    <w:rsid w:val="003F3A2C"/>
    <w:rsid w:val="003F5405"/>
    <w:rsid w:val="003F5D80"/>
    <w:rsid w:val="003F77DE"/>
    <w:rsid w:val="0040111A"/>
    <w:rsid w:val="0040117C"/>
    <w:rsid w:val="004012DC"/>
    <w:rsid w:val="00402B2E"/>
    <w:rsid w:val="004030EB"/>
    <w:rsid w:val="0040531C"/>
    <w:rsid w:val="00406067"/>
    <w:rsid w:val="00406A3C"/>
    <w:rsid w:val="0041041A"/>
    <w:rsid w:val="00413390"/>
    <w:rsid w:val="0041394A"/>
    <w:rsid w:val="00414293"/>
    <w:rsid w:val="004147FD"/>
    <w:rsid w:val="004171C7"/>
    <w:rsid w:val="004174BF"/>
    <w:rsid w:val="004178CF"/>
    <w:rsid w:val="00423E9E"/>
    <w:rsid w:val="00425B8C"/>
    <w:rsid w:val="00425C7F"/>
    <w:rsid w:val="004269BB"/>
    <w:rsid w:val="00430720"/>
    <w:rsid w:val="004313D9"/>
    <w:rsid w:val="00433280"/>
    <w:rsid w:val="00434861"/>
    <w:rsid w:val="00436EAE"/>
    <w:rsid w:val="00444118"/>
    <w:rsid w:val="0045035E"/>
    <w:rsid w:val="00450BFA"/>
    <w:rsid w:val="00451379"/>
    <w:rsid w:val="0045145A"/>
    <w:rsid w:val="00451F15"/>
    <w:rsid w:val="0045202C"/>
    <w:rsid w:val="004520D5"/>
    <w:rsid w:val="00452958"/>
    <w:rsid w:val="00455945"/>
    <w:rsid w:val="00455FD8"/>
    <w:rsid w:val="00456A81"/>
    <w:rsid w:val="00457267"/>
    <w:rsid w:val="00460144"/>
    <w:rsid w:val="00460239"/>
    <w:rsid w:val="00461B49"/>
    <w:rsid w:val="00462689"/>
    <w:rsid w:val="00462A9F"/>
    <w:rsid w:val="0046386F"/>
    <w:rsid w:val="00463DBF"/>
    <w:rsid w:val="00467981"/>
    <w:rsid w:val="00470D78"/>
    <w:rsid w:val="00475929"/>
    <w:rsid w:val="0047677F"/>
    <w:rsid w:val="004768BF"/>
    <w:rsid w:val="0048012C"/>
    <w:rsid w:val="00481AC6"/>
    <w:rsid w:val="00481C7E"/>
    <w:rsid w:val="00486565"/>
    <w:rsid w:val="0048662A"/>
    <w:rsid w:val="00487247"/>
    <w:rsid w:val="004938C6"/>
    <w:rsid w:val="00495273"/>
    <w:rsid w:val="00495FC6"/>
    <w:rsid w:val="004A0E43"/>
    <w:rsid w:val="004A1BF4"/>
    <w:rsid w:val="004A30E9"/>
    <w:rsid w:val="004A39DD"/>
    <w:rsid w:val="004A6262"/>
    <w:rsid w:val="004A79CC"/>
    <w:rsid w:val="004B0DDC"/>
    <w:rsid w:val="004B19CA"/>
    <w:rsid w:val="004B2F55"/>
    <w:rsid w:val="004B6062"/>
    <w:rsid w:val="004C4843"/>
    <w:rsid w:val="004C534A"/>
    <w:rsid w:val="004C5FC2"/>
    <w:rsid w:val="004C73AC"/>
    <w:rsid w:val="004D0B9E"/>
    <w:rsid w:val="004D3592"/>
    <w:rsid w:val="004D61D4"/>
    <w:rsid w:val="004D62FB"/>
    <w:rsid w:val="004E0DC0"/>
    <w:rsid w:val="004E157B"/>
    <w:rsid w:val="004E37B7"/>
    <w:rsid w:val="004E489B"/>
    <w:rsid w:val="004F00BD"/>
    <w:rsid w:val="004F05C0"/>
    <w:rsid w:val="004F2F47"/>
    <w:rsid w:val="004F4084"/>
    <w:rsid w:val="004F4E97"/>
    <w:rsid w:val="004F55A2"/>
    <w:rsid w:val="004F5652"/>
    <w:rsid w:val="004F5C20"/>
    <w:rsid w:val="004F74A0"/>
    <w:rsid w:val="00500151"/>
    <w:rsid w:val="00502B7E"/>
    <w:rsid w:val="00504624"/>
    <w:rsid w:val="005117A4"/>
    <w:rsid w:val="0051183B"/>
    <w:rsid w:val="00512CFC"/>
    <w:rsid w:val="00513355"/>
    <w:rsid w:val="005142DE"/>
    <w:rsid w:val="0051494A"/>
    <w:rsid w:val="0051603F"/>
    <w:rsid w:val="00516216"/>
    <w:rsid w:val="005167B7"/>
    <w:rsid w:val="0051720E"/>
    <w:rsid w:val="0051734A"/>
    <w:rsid w:val="0052069E"/>
    <w:rsid w:val="00521833"/>
    <w:rsid w:val="00522EED"/>
    <w:rsid w:val="00522F1E"/>
    <w:rsid w:val="00525148"/>
    <w:rsid w:val="00525AE1"/>
    <w:rsid w:val="00526157"/>
    <w:rsid w:val="00530613"/>
    <w:rsid w:val="005312EE"/>
    <w:rsid w:val="0053167B"/>
    <w:rsid w:val="00531796"/>
    <w:rsid w:val="00531D54"/>
    <w:rsid w:val="00533AA0"/>
    <w:rsid w:val="005346E5"/>
    <w:rsid w:val="00534D26"/>
    <w:rsid w:val="00536391"/>
    <w:rsid w:val="00540613"/>
    <w:rsid w:val="005408A8"/>
    <w:rsid w:val="00542248"/>
    <w:rsid w:val="00544419"/>
    <w:rsid w:val="00544D19"/>
    <w:rsid w:val="00546104"/>
    <w:rsid w:val="00547AEC"/>
    <w:rsid w:val="00551BB3"/>
    <w:rsid w:val="0055327F"/>
    <w:rsid w:val="005549C7"/>
    <w:rsid w:val="00556225"/>
    <w:rsid w:val="0056587F"/>
    <w:rsid w:val="00565E0A"/>
    <w:rsid w:val="00567E55"/>
    <w:rsid w:val="00570CE5"/>
    <w:rsid w:val="00571C7D"/>
    <w:rsid w:val="00576E4F"/>
    <w:rsid w:val="00581AB4"/>
    <w:rsid w:val="00581FA1"/>
    <w:rsid w:val="00583F1E"/>
    <w:rsid w:val="0058543A"/>
    <w:rsid w:val="0058646C"/>
    <w:rsid w:val="00594811"/>
    <w:rsid w:val="005952A8"/>
    <w:rsid w:val="005967E7"/>
    <w:rsid w:val="0059692D"/>
    <w:rsid w:val="00597223"/>
    <w:rsid w:val="00597950"/>
    <w:rsid w:val="005A2458"/>
    <w:rsid w:val="005A2A82"/>
    <w:rsid w:val="005A7DB9"/>
    <w:rsid w:val="005B205D"/>
    <w:rsid w:val="005B22B1"/>
    <w:rsid w:val="005B28B7"/>
    <w:rsid w:val="005B59E2"/>
    <w:rsid w:val="005B655C"/>
    <w:rsid w:val="005B6D06"/>
    <w:rsid w:val="005B7773"/>
    <w:rsid w:val="005B78D2"/>
    <w:rsid w:val="005C1585"/>
    <w:rsid w:val="005C252B"/>
    <w:rsid w:val="005C47F1"/>
    <w:rsid w:val="005C588B"/>
    <w:rsid w:val="005C7B45"/>
    <w:rsid w:val="005D0B8C"/>
    <w:rsid w:val="005D4F3B"/>
    <w:rsid w:val="005D555E"/>
    <w:rsid w:val="005D623B"/>
    <w:rsid w:val="005D6AC9"/>
    <w:rsid w:val="005E1B86"/>
    <w:rsid w:val="005E1E33"/>
    <w:rsid w:val="005E2608"/>
    <w:rsid w:val="005E2B7F"/>
    <w:rsid w:val="005E39E6"/>
    <w:rsid w:val="005E3DA1"/>
    <w:rsid w:val="005E4C36"/>
    <w:rsid w:val="005E66AA"/>
    <w:rsid w:val="005E6BF3"/>
    <w:rsid w:val="005E7000"/>
    <w:rsid w:val="005F1D5F"/>
    <w:rsid w:val="005F25B9"/>
    <w:rsid w:val="005F4270"/>
    <w:rsid w:val="005F44E6"/>
    <w:rsid w:val="005F4A94"/>
    <w:rsid w:val="005F558B"/>
    <w:rsid w:val="005F63A6"/>
    <w:rsid w:val="005F660D"/>
    <w:rsid w:val="005F6D88"/>
    <w:rsid w:val="00601AB1"/>
    <w:rsid w:val="00601D39"/>
    <w:rsid w:val="00606D4E"/>
    <w:rsid w:val="00607907"/>
    <w:rsid w:val="00607FEE"/>
    <w:rsid w:val="006102F7"/>
    <w:rsid w:val="00613B0D"/>
    <w:rsid w:val="00614264"/>
    <w:rsid w:val="00616391"/>
    <w:rsid w:val="006179B2"/>
    <w:rsid w:val="006201CB"/>
    <w:rsid w:val="00621D6C"/>
    <w:rsid w:val="006251CE"/>
    <w:rsid w:val="00626A78"/>
    <w:rsid w:val="00626C47"/>
    <w:rsid w:val="00627782"/>
    <w:rsid w:val="00627EC8"/>
    <w:rsid w:val="00630134"/>
    <w:rsid w:val="006305FB"/>
    <w:rsid w:val="006338D1"/>
    <w:rsid w:val="00634416"/>
    <w:rsid w:val="00634CE2"/>
    <w:rsid w:val="00635036"/>
    <w:rsid w:val="00635612"/>
    <w:rsid w:val="006361DF"/>
    <w:rsid w:val="00636404"/>
    <w:rsid w:val="006368A3"/>
    <w:rsid w:val="00636E51"/>
    <w:rsid w:val="00637A92"/>
    <w:rsid w:val="006403EB"/>
    <w:rsid w:val="00640784"/>
    <w:rsid w:val="00641974"/>
    <w:rsid w:val="00642FE8"/>
    <w:rsid w:val="00645E9B"/>
    <w:rsid w:val="00646346"/>
    <w:rsid w:val="00647F13"/>
    <w:rsid w:val="006512FF"/>
    <w:rsid w:val="00651834"/>
    <w:rsid w:val="00651CE9"/>
    <w:rsid w:val="00656CC0"/>
    <w:rsid w:val="00657402"/>
    <w:rsid w:val="00660756"/>
    <w:rsid w:val="00662BA7"/>
    <w:rsid w:val="006639D4"/>
    <w:rsid w:val="006706F2"/>
    <w:rsid w:val="00671FE3"/>
    <w:rsid w:val="00672F36"/>
    <w:rsid w:val="00673E6E"/>
    <w:rsid w:val="00675CBC"/>
    <w:rsid w:val="006765C6"/>
    <w:rsid w:val="0068157F"/>
    <w:rsid w:val="0068165A"/>
    <w:rsid w:val="006828FE"/>
    <w:rsid w:val="0068395C"/>
    <w:rsid w:val="00685A45"/>
    <w:rsid w:val="0068647D"/>
    <w:rsid w:val="0068754B"/>
    <w:rsid w:val="00694030"/>
    <w:rsid w:val="00695630"/>
    <w:rsid w:val="00696B60"/>
    <w:rsid w:val="00697369"/>
    <w:rsid w:val="006A1277"/>
    <w:rsid w:val="006A3FD9"/>
    <w:rsid w:val="006A4269"/>
    <w:rsid w:val="006A4C3E"/>
    <w:rsid w:val="006A5A4F"/>
    <w:rsid w:val="006A60D0"/>
    <w:rsid w:val="006A635F"/>
    <w:rsid w:val="006A6876"/>
    <w:rsid w:val="006A7869"/>
    <w:rsid w:val="006B03F0"/>
    <w:rsid w:val="006B1D86"/>
    <w:rsid w:val="006B366C"/>
    <w:rsid w:val="006B60B7"/>
    <w:rsid w:val="006B6ECB"/>
    <w:rsid w:val="006B736A"/>
    <w:rsid w:val="006C3B5F"/>
    <w:rsid w:val="006C3CB9"/>
    <w:rsid w:val="006C524C"/>
    <w:rsid w:val="006D2FC4"/>
    <w:rsid w:val="006D5E4C"/>
    <w:rsid w:val="006E09C7"/>
    <w:rsid w:val="006E0F56"/>
    <w:rsid w:val="006E1776"/>
    <w:rsid w:val="006E3281"/>
    <w:rsid w:val="006E5639"/>
    <w:rsid w:val="006E69C9"/>
    <w:rsid w:val="006E6F79"/>
    <w:rsid w:val="006E780B"/>
    <w:rsid w:val="006F313D"/>
    <w:rsid w:val="006F3AE8"/>
    <w:rsid w:val="006F45E8"/>
    <w:rsid w:val="006F56F3"/>
    <w:rsid w:val="0070120A"/>
    <w:rsid w:val="00707665"/>
    <w:rsid w:val="00710305"/>
    <w:rsid w:val="00710E4C"/>
    <w:rsid w:val="007111F8"/>
    <w:rsid w:val="007139C1"/>
    <w:rsid w:val="007140BA"/>
    <w:rsid w:val="00720265"/>
    <w:rsid w:val="007233CA"/>
    <w:rsid w:val="00724AFC"/>
    <w:rsid w:val="00724E06"/>
    <w:rsid w:val="007275F2"/>
    <w:rsid w:val="00731572"/>
    <w:rsid w:val="0073159C"/>
    <w:rsid w:val="00731A99"/>
    <w:rsid w:val="007341CE"/>
    <w:rsid w:val="00734DEF"/>
    <w:rsid w:val="00742054"/>
    <w:rsid w:val="0074315F"/>
    <w:rsid w:val="00747EE2"/>
    <w:rsid w:val="00750E6B"/>
    <w:rsid w:val="00751972"/>
    <w:rsid w:val="007519DE"/>
    <w:rsid w:val="00751E27"/>
    <w:rsid w:val="007528D7"/>
    <w:rsid w:val="00755A06"/>
    <w:rsid w:val="0075695E"/>
    <w:rsid w:val="00756D0E"/>
    <w:rsid w:val="007571E6"/>
    <w:rsid w:val="00764571"/>
    <w:rsid w:val="00767414"/>
    <w:rsid w:val="00770E97"/>
    <w:rsid w:val="00770EA3"/>
    <w:rsid w:val="007713E7"/>
    <w:rsid w:val="007723ED"/>
    <w:rsid w:val="00775B4F"/>
    <w:rsid w:val="00775E13"/>
    <w:rsid w:val="00777BB3"/>
    <w:rsid w:val="00780211"/>
    <w:rsid w:val="00780352"/>
    <w:rsid w:val="00780645"/>
    <w:rsid w:val="0078246E"/>
    <w:rsid w:val="00783226"/>
    <w:rsid w:val="007833E0"/>
    <w:rsid w:val="00786D67"/>
    <w:rsid w:val="00791F14"/>
    <w:rsid w:val="00793071"/>
    <w:rsid w:val="00793568"/>
    <w:rsid w:val="00794A06"/>
    <w:rsid w:val="00794AD8"/>
    <w:rsid w:val="00797087"/>
    <w:rsid w:val="00797B1B"/>
    <w:rsid w:val="007A0AA5"/>
    <w:rsid w:val="007A18F6"/>
    <w:rsid w:val="007A1F65"/>
    <w:rsid w:val="007A2C41"/>
    <w:rsid w:val="007A2DEC"/>
    <w:rsid w:val="007A3D42"/>
    <w:rsid w:val="007A634E"/>
    <w:rsid w:val="007A6842"/>
    <w:rsid w:val="007B19F3"/>
    <w:rsid w:val="007C1DF9"/>
    <w:rsid w:val="007C1FEE"/>
    <w:rsid w:val="007C31AE"/>
    <w:rsid w:val="007C39CE"/>
    <w:rsid w:val="007C5747"/>
    <w:rsid w:val="007C71FF"/>
    <w:rsid w:val="007D12A0"/>
    <w:rsid w:val="007D2328"/>
    <w:rsid w:val="007D58CA"/>
    <w:rsid w:val="007D68E4"/>
    <w:rsid w:val="007E2504"/>
    <w:rsid w:val="007E31AD"/>
    <w:rsid w:val="007E4757"/>
    <w:rsid w:val="007E6101"/>
    <w:rsid w:val="007E7380"/>
    <w:rsid w:val="007F0322"/>
    <w:rsid w:val="007F1804"/>
    <w:rsid w:val="007F24CC"/>
    <w:rsid w:val="007F598B"/>
    <w:rsid w:val="007F5FFA"/>
    <w:rsid w:val="007F650B"/>
    <w:rsid w:val="007F666B"/>
    <w:rsid w:val="007F7472"/>
    <w:rsid w:val="007F74B2"/>
    <w:rsid w:val="007F7C4D"/>
    <w:rsid w:val="00800009"/>
    <w:rsid w:val="00800902"/>
    <w:rsid w:val="00800FB2"/>
    <w:rsid w:val="00802BD3"/>
    <w:rsid w:val="00804B91"/>
    <w:rsid w:val="008062AF"/>
    <w:rsid w:val="00811DC4"/>
    <w:rsid w:val="00812802"/>
    <w:rsid w:val="00812A04"/>
    <w:rsid w:val="0081398F"/>
    <w:rsid w:val="008146C8"/>
    <w:rsid w:val="008158F8"/>
    <w:rsid w:val="0081692E"/>
    <w:rsid w:val="008170EB"/>
    <w:rsid w:val="0082005E"/>
    <w:rsid w:val="008200B0"/>
    <w:rsid w:val="008205FD"/>
    <w:rsid w:val="00825063"/>
    <w:rsid w:val="0082727E"/>
    <w:rsid w:val="00832324"/>
    <w:rsid w:val="00832F2B"/>
    <w:rsid w:val="008332E3"/>
    <w:rsid w:val="0083400C"/>
    <w:rsid w:val="008343AC"/>
    <w:rsid w:val="00834EDE"/>
    <w:rsid w:val="008360E3"/>
    <w:rsid w:val="00837313"/>
    <w:rsid w:val="008412D4"/>
    <w:rsid w:val="00842EC1"/>
    <w:rsid w:val="00844E1F"/>
    <w:rsid w:val="00844EEE"/>
    <w:rsid w:val="00845B55"/>
    <w:rsid w:val="0084697C"/>
    <w:rsid w:val="00846B19"/>
    <w:rsid w:val="00846F8B"/>
    <w:rsid w:val="00851E23"/>
    <w:rsid w:val="00853338"/>
    <w:rsid w:val="00854D97"/>
    <w:rsid w:val="008608DF"/>
    <w:rsid w:val="00860C23"/>
    <w:rsid w:val="0086302D"/>
    <w:rsid w:val="008640D6"/>
    <w:rsid w:val="008674F3"/>
    <w:rsid w:val="00870F60"/>
    <w:rsid w:val="00872584"/>
    <w:rsid w:val="008727AF"/>
    <w:rsid w:val="0087407A"/>
    <w:rsid w:val="0087459F"/>
    <w:rsid w:val="0087698A"/>
    <w:rsid w:val="008823A5"/>
    <w:rsid w:val="00883443"/>
    <w:rsid w:val="00885FEC"/>
    <w:rsid w:val="00892139"/>
    <w:rsid w:val="00893FFA"/>
    <w:rsid w:val="0089425E"/>
    <w:rsid w:val="00894EE3"/>
    <w:rsid w:val="008968A8"/>
    <w:rsid w:val="00896BBC"/>
    <w:rsid w:val="008A0C6C"/>
    <w:rsid w:val="008A2872"/>
    <w:rsid w:val="008A495D"/>
    <w:rsid w:val="008A4B56"/>
    <w:rsid w:val="008A527F"/>
    <w:rsid w:val="008A5943"/>
    <w:rsid w:val="008A5B06"/>
    <w:rsid w:val="008A6E4C"/>
    <w:rsid w:val="008A72C2"/>
    <w:rsid w:val="008A774F"/>
    <w:rsid w:val="008B3C45"/>
    <w:rsid w:val="008B44E9"/>
    <w:rsid w:val="008B4984"/>
    <w:rsid w:val="008B4A48"/>
    <w:rsid w:val="008B4C35"/>
    <w:rsid w:val="008B5987"/>
    <w:rsid w:val="008B64DF"/>
    <w:rsid w:val="008B7D5B"/>
    <w:rsid w:val="008C3886"/>
    <w:rsid w:val="008C4658"/>
    <w:rsid w:val="008C52C0"/>
    <w:rsid w:val="008C7CA2"/>
    <w:rsid w:val="008D01F5"/>
    <w:rsid w:val="008D4FB5"/>
    <w:rsid w:val="008D505B"/>
    <w:rsid w:val="008D54C4"/>
    <w:rsid w:val="008E4201"/>
    <w:rsid w:val="008E4824"/>
    <w:rsid w:val="008E4BE5"/>
    <w:rsid w:val="008E6547"/>
    <w:rsid w:val="008F156B"/>
    <w:rsid w:val="008F16B8"/>
    <w:rsid w:val="008F4377"/>
    <w:rsid w:val="0090025C"/>
    <w:rsid w:val="00900A91"/>
    <w:rsid w:val="00900CF0"/>
    <w:rsid w:val="00910BAB"/>
    <w:rsid w:val="0091692A"/>
    <w:rsid w:val="00916D01"/>
    <w:rsid w:val="00917BB2"/>
    <w:rsid w:val="0092144C"/>
    <w:rsid w:val="00922F70"/>
    <w:rsid w:val="00924099"/>
    <w:rsid w:val="00925110"/>
    <w:rsid w:val="009257DF"/>
    <w:rsid w:val="00926A1C"/>
    <w:rsid w:val="00926FC4"/>
    <w:rsid w:val="009301FE"/>
    <w:rsid w:val="009321FC"/>
    <w:rsid w:val="0093300C"/>
    <w:rsid w:val="00933FD6"/>
    <w:rsid w:val="00935896"/>
    <w:rsid w:val="0093722E"/>
    <w:rsid w:val="00937399"/>
    <w:rsid w:val="0093758E"/>
    <w:rsid w:val="00940F28"/>
    <w:rsid w:val="00941C5C"/>
    <w:rsid w:val="00942D43"/>
    <w:rsid w:val="00943382"/>
    <w:rsid w:val="00945A98"/>
    <w:rsid w:val="00945C02"/>
    <w:rsid w:val="00946A99"/>
    <w:rsid w:val="009472B7"/>
    <w:rsid w:val="00951A16"/>
    <w:rsid w:val="00951B77"/>
    <w:rsid w:val="00952433"/>
    <w:rsid w:val="009527BB"/>
    <w:rsid w:val="00956659"/>
    <w:rsid w:val="00956C67"/>
    <w:rsid w:val="009631DF"/>
    <w:rsid w:val="00965CA6"/>
    <w:rsid w:val="00966A67"/>
    <w:rsid w:val="00967582"/>
    <w:rsid w:val="00967D73"/>
    <w:rsid w:val="00972609"/>
    <w:rsid w:val="009731C5"/>
    <w:rsid w:val="00973A21"/>
    <w:rsid w:val="0097544F"/>
    <w:rsid w:val="0097647F"/>
    <w:rsid w:val="009773C6"/>
    <w:rsid w:val="009776F2"/>
    <w:rsid w:val="00977B08"/>
    <w:rsid w:val="009814ED"/>
    <w:rsid w:val="00981755"/>
    <w:rsid w:val="00981DD4"/>
    <w:rsid w:val="00982888"/>
    <w:rsid w:val="0098400C"/>
    <w:rsid w:val="009846A5"/>
    <w:rsid w:val="00984D48"/>
    <w:rsid w:val="009857F0"/>
    <w:rsid w:val="00987F76"/>
    <w:rsid w:val="009925CA"/>
    <w:rsid w:val="0099720B"/>
    <w:rsid w:val="009A193A"/>
    <w:rsid w:val="009A38B2"/>
    <w:rsid w:val="009A59DA"/>
    <w:rsid w:val="009A6309"/>
    <w:rsid w:val="009A6502"/>
    <w:rsid w:val="009A70D8"/>
    <w:rsid w:val="009B0069"/>
    <w:rsid w:val="009B0506"/>
    <w:rsid w:val="009B05BB"/>
    <w:rsid w:val="009B1873"/>
    <w:rsid w:val="009B1CD8"/>
    <w:rsid w:val="009B4C68"/>
    <w:rsid w:val="009B5F79"/>
    <w:rsid w:val="009B662C"/>
    <w:rsid w:val="009B7CD8"/>
    <w:rsid w:val="009C3730"/>
    <w:rsid w:val="009C6A91"/>
    <w:rsid w:val="009D3484"/>
    <w:rsid w:val="009D4EB9"/>
    <w:rsid w:val="009D65D2"/>
    <w:rsid w:val="009D7F17"/>
    <w:rsid w:val="009E09D1"/>
    <w:rsid w:val="009E0B07"/>
    <w:rsid w:val="009E5E93"/>
    <w:rsid w:val="009F0D06"/>
    <w:rsid w:val="009F4F9D"/>
    <w:rsid w:val="009F5644"/>
    <w:rsid w:val="009F5850"/>
    <w:rsid w:val="009F5D5A"/>
    <w:rsid w:val="009F5FE2"/>
    <w:rsid w:val="009F7D02"/>
    <w:rsid w:val="00A011C4"/>
    <w:rsid w:val="00A01706"/>
    <w:rsid w:val="00A03C9D"/>
    <w:rsid w:val="00A06E2D"/>
    <w:rsid w:val="00A11DEA"/>
    <w:rsid w:val="00A126A2"/>
    <w:rsid w:val="00A12A14"/>
    <w:rsid w:val="00A12BB0"/>
    <w:rsid w:val="00A13842"/>
    <w:rsid w:val="00A13B13"/>
    <w:rsid w:val="00A13E2E"/>
    <w:rsid w:val="00A14D6A"/>
    <w:rsid w:val="00A150C4"/>
    <w:rsid w:val="00A20261"/>
    <w:rsid w:val="00A20332"/>
    <w:rsid w:val="00A211E9"/>
    <w:rsid w:val="00A24235"/>
    <w:rsid w:val="00A242DA"/>
    <w:rsid w:val="00A24FEF"/>
    <w:rsid w:val="00A255CE"/>
    <w:rsid w:val="00A264C1"/>
    <w:rsid w:val="00A26C24"/>
    <w:rsid w:val="00A3112A"/>
    <w:rsid w:val="00A33F7E"/>
    <w:rsid w:val="00A34B81"/>
    <w:rsid w:val="00A36472"/>
    <w:rsid w:val="00A430E2"/>
    <w:rsid w:val="00A44FD2"/>
    <w:rsid w:val="00A53289"/>
    <w:rsid w:val="00A60BB2"/>
    <w:rsid w:val="00A64CC2"/>
    <w:rsid w:val="00A6520F"/>
    <w:rsid w:val="00A67D33"/>
    <w:rsid w:val="00A72C90"/>
    <w:rsid w:val="00A744F7"/>
    <w:rsid w:val="00A745BF"/>
    <w:rsid w:val="00A7550D"/>
    <w:rsid w:val="00A76BE4"/>
    <w:rsid w:val="00A77027"/>
    <w:rsid w:val="00A80964"/>
    <w:rsid w:val="00A80BBF"/>
    <w:rsid w:val="00A80DEE"/>
    <w:rsid w:val="00A8228F"/>
    <w:rsid w:val="00A82DC3"/>
    <w:rsid w:val="00A82FB2"/>
    <w:rsid w:val="00A84492"/>
    <w:rsid w:val="00A865B2"/>
    <w:rsid w:val="00A86ED0"/>
    <w:rsid w:val="00A879DA"/>
    <w:rsid w:val="00A90BA8"/>
    <w:rsid w:val="00A92589"/>
    <w:rsid w:val="00A9306E"/>
    <w:rsid w:val="00A96542"/>
    <w:rsid w:val="00AA1902"/>
    <w:rsid w:val="00AA2808"/>
    <w:rsid w:val="00AA3056"/>
    <w:rsid w:val="00AA4C6D"/>
    <w:rsid w:val="00AA500C"/>
    <w:rsid w:val="00AA53BD"/>
    <w:rsid w:val="00AB09C0"/>
    <w:rsid w:val="00AB0C46"/>
    <w:rsid w:val="00AB1470"/>
    <w:rsid w:val="00AB350B"/>
    <w:rsid w:val="00AB71B8"/>
    <w:rsid w:val="00AB776D"/>
    <w:rsid w:val="00AB7827"/>
    <w:rsid w:val="00AB7862"/>
    <w:rsid w:val="00AB79B1"/>
    <w:rsid w:val="00AB79FF"/>
    <w:rsid w:val="00AC0F38"/>
    <w:rsid w:val="00AC1B46"/>
    <w:rsid w:val="00AC27B1"/>
    <w:rsid w:val="00AC2DC1"/>
    <w:rsid w:val="00AC3B22"/>
    <w:rsid w:val="00AC4B35"/>
    <w:rsid w:val="00AC6B06"/>
    <w:rsid w:val="00AD2E04"/>
    <w:rsid w:val="00AD3C59"/>
    <w:rsid w:val="00AD5142"/>
    <w:rsid w:val="00AE1029"/>
    <w:rsid w:val="00AE15D4"/>
    <w:rsid w:val="00AE47CF"/>
    <w:rsid w:val="00AE4A98"/>
    <w:rsid w:val="00AE7FC7"/>
    <w:rsid w:val="00AF033A"/>
    <w:rsid w:val="00AF0C89"/>
    <w:rsid w:val="00AF1741"/>
    <w:rsid w:val="00AF1BBE"/>
    <w:rsid w:val="00AF2E83"/>
    <w:rsid w:val="00AF3906"/>
    <w:rsid w:val="00AF44CE"/>
    <w:rsid w:val="00B01EC9"/>
    <w:rsid w:val="00B02DA2"/>
    <w:rsid w:val="00B03115"/>
    <w:rsid w:val="00B06F82"/>
    <w:rsid w:val="00B1450E"/>
    <w:rsid w:val="00B21B8B"/>
    <w:rsid w:val="00B2242D"/>
    <w:rsid w:val="00B22EE7"/>
    <w:rsid w:val="00B22F5F"/>
    <w:rsid w:val="00B22F8C"/>
    <w:rsid w:val="00B243CA"/>
    <w:rsid w:val="00B2591A"/>
    <w:rsid w:val="00B2692B"/>
    <w:rsid w:val="00B27066"/>
    <w:rsid w:val="00B305D6"/>
    <w:rsid w:val="00B305E8"/>
    <w:rsid w:val="00B312B8"/>
    <w:rsid w:val="00B332A0"/>
    <w:rsid w:val="00B348B6"/>
    <w:rsid w:val="00B37A34"/>
    <w:rsid w:val="00B40205"/>
    <w:rsid w:val="00B40985"/>
    <w:rsid w:val="00B40B54"/>
    <w:rsid w:val="00B457EC"/>
    <w:rsid w:val="00B45F5B"/>
    <w:rsid w:val="00B4747E"/>
    <w:rsid w:val="00B501E2"/>
    <w:rsid w:val="00B5177E"/>
    <w:rsid w:val="00B51BD9"/>
    <w:rsid w:val="00B52731"/>
    <w:rsid w:val="00B550FA"/>
    <w:rsid w:val="00B5543A"/>
    <w:rsid w:val="00B554F4"/>
    <w:rsid w:val="00B55540"/>
    <w:rsid w:val="00B55F3F"/>
    <w:rsid w:val="00B60AB4"/>
    <w:rsid w:val="00B62352"/>
    <w:rsid w:val="00B623B7"/>
    <w:rsid w:val="00B627B2"/>
    <w:rsid w:val="00B636BD"/>
    <w:rsid w:val="00B655B2"/>
    <w:rsid w:val="00B70106"/>
    <w:rsid w:val="00B707FC"/>
    <w:rsid w:val="00B745FC"/>
    <w:rsid w:val="00B8245D"/>
    <w:rsid w:val="00B83812"/>
    <w:rsid w:val="00B84DA2"/>
    <w:rsid w:val="00B85AA0"/>
    <w:rsid w:val="00B86F61"/>
    <w:rsid w:val="00B8709F"/>
    <w:rsid w:val="00B87C93"/>
    <w:rsid w:val="00B907C7"/>
    <w:rsid w:val="00B909F5"/>
    <w:rsid w:val="00B916EE"/>
    <w:rsid w:val="00BA2ECF"/>
    <w:rsid w:val="00BA2FBD"/>
    <w:rsid w:val="00BA60E0"/>
    <w:rsid w:val="00BA61F6"/>
    <w:rsid w:val="00BB0CFB"/>
    <w:rsid w:val="00BB1203"/>
    <w:rsid w:val="00BB14D1"/>
    <w:rsid w:val="00BB3261"/>
    <w:rsid w:val="00BB643E"/>
    <w:rsid w:val="00BB6745"/>
    <w:rsid w:val="00BC1083"/>
    <w:rsid w:val="00BC1F34"/>
    <w:rsid w:val="00BC39B0"/>
    <w:rsid w:val="00BC4061"/>
    <w:rsid w:val="00BC5118"/>
    <w:rsid w:val="00BC7612"/>
    <w:rsid w:val="00BD2554"/>
    <w:rsid w:val="00BD4EBC"/>
    <w:rsid w:val="00BD5A52"/>
    <w:rsid w:val="00BD6078"/>
    <w:rsid w:val="00BD6CEA"/>
    <w:rsid w:val="00BE0375"/>
    <w:rsid w:val="00BE0B13"/>
    <w:rsid w:val="00BE195E"/>
    <w:rsid w:val="00BE36D5"/>
    <w:rsid w:val="00BE38F8"/>
    <w:rsid w:val="00BE5272"/>
    <w:rsid w:val="00BE5FFD"/>
    <w:rsid w:val="00BE6B0E"/>
    <w:rsid w:val="00BE70F1"/>
    <w:rsid w:val="00BE7288"/>
    <w:rsid w:val="00BE7790"/>
    <w:rsid w:val="00BF4D48"/>
    <w:rsid w:val="00BF54D9"/>
    <w:rsid w:val="00BF7FF6"/>
    <w:rsid w:val="00C00512"/>
    <w:rsid w:val="00C035F8"/>
    <w:rsid w:val="00C0379C"/>
    <w:rsid w:val="00C03F69"/>
    <w:rsid w:val="00C07519"/>
    <w:rsid w:val="00C11875"/>
    <w:rsid w:val="00C11B92"/>
    <w:rsid w:val="00C1262E"/>
    <w:rsid w:val="00C14A57"/>
    <w:rsid w:val="00C20826"/>
    <w:rsid w:val="00C21F27"/>
    <w:rsid w:val="00C228B3"/>
    <w:rsid w:val="00C2327C"/>
    <w:rsid w:val="00C24C1E"/>
    <w:rsid w:val="00C24DFD"/>
    <w:rsid w:val="00C264F4"/>
    <w:rsid w:val="00C26AEF"/>
    <w:rsid w:val="00C31EA8"/>
    <w:rsid w:val="00C35A44"/>
    <w:rsid w:val="00C3625F"/>
    <w:rsid w:val="00C419A9"/>
    <w:rsid w:val="00C42033"/>
    <w:rsid w:val="00C43D95"/>
    <w:rsid w:val="00C44FA6"/>
    <w:rsid w:val="00C45140"/>
    <w:rsid w:val="00C45330"/>
    <w:rsid w:val="00C45F59"/>
    <w:rsid w:val="00C460FE"/>
    <w:rsid w:val="00C5054A"/>
    <w:rsid w:val="00C5310A"/>
    <w:rsid w:val="00C53595"/>
    <w:rsid w:val="00C542D7"/>
    <w:rsid w:val="00C5670E"/>
    <w:rsid w:val="00C56D40"/>
    <w:rsid w:val="00C6034D"/>
    <w:rsid w:val="00C60D96"/>
    <w:rsid w:val="00C60EE0"/>
    <w:rsid w:val="00C63C2C"/>
    <w:rsid w:val="00C65A07"/>
    <w:rsid w:val="00C65EBD"/>
    <w:rsid w:val="00C70F66"/>
    <w:rsid w:val="00C7151D"/>
    <w:rsid w:val="00C75786"/>
    <w:rsid w:val="00C75C41"/>
    <w:rsid w:val="00C7650E"/>
    <w:rsid w:val="00C820B9"/>
    <w:rsid w:val="00C82AEB"/>
    <w:rsid w:val="00C85D85"/>
    <w:rsid w:val="00C86DEA"/>
    <w:rsid w:val="00C914E3"/>
    <w:rsid w:val="00C957B6"/>
    <w:rsid w:val="00C958DA"/>
    <w:rsid w:val="00C966FB"/>
    <w:rsid w:val="00CA0253"/>
    <w:rsid w:val="00CA15E6"/>
    <w:rsid w:val="00CA415D"/>
    <w:rsid w:val="00CA4E1A"/>
    <w:rsid w:val="00CA54D6"/>
    <w:rsid w:val="00CA569A"/>
    <w:rsid w:val="00CA7419"/>
    <w:rsid w:val="00CA7CF2"/>
    <w:rsid w:val="00CB02A7"/>
    <w:rsid w:val="00CB050F"/>
    <w:rsid w:val="00CB1F67"/>
    <w:rsid w:val="00CC39DE"/>
    <w:rsid w:val="00CC75C7"/>
    <w:rsid w:val="00CC7675"/>
    <w:rsid w:val="00CD1F51"/>
    <w:rsid w:val="00CD22D3"/>
    <w:rsid w:val="00CD2EEC"/>
    <w:rsid w:val="00CD3DA8"/>
    <w:rsid w:val="00CD6A93"/>
    <w:rsid w:val="00CD6F27"/>
    <w:rsid w:val="00CD6FC8"/>
    <w:rsid w:val="00CE085C"/>
    <w:rsid w:val="00CE15DB"/>
    <w:rsid w:val="00CE3F7A"/>
    <w:rsid w:val="00CF0DBE"/>
    <w:rsid w:val="00CF231C"/>
    <w:rsid w:val="00CF65FC"/>
    <w:rsid w:val="00CF6705"/>
    <w:rsid w:val="00D02930"/>
    <w:rsid w:val="00D0380A"/>
    <w:rsid w:val="00D047E3"/>
    <w:rsid w:val="00D05FF9"/>
    <w:rsid w:val="00D07A78"/>
    <w:rsid w:val="00D151C1"/>
    <w:rsid w:val="00D17AF0"/>
    <w:rsid w:val="00D21E3E"/>
    <w:rsid w:val="00D23D8B"/>
    <w:rsid w:val="00D24E69"/>
    <w:rsid w:val="00D323F7"/>
    <w:rsid w:val="00D32BDC"/>
    <w:rsid w:val="00D33341"/>
    <w:rsid w:val="00D34F2D"/>
    <w:rsid w:val="00D3591E"/>
    <w:rsid w:val="00D363CA"/>
    <w:rsid w:val="00D40686"/>
    <w:rsid w:val="00D42C26"/>
    <w:rsid w:val="00D44383"/>
    <w:rsid w:val="00D44799"/>
    <w:rsid w:val="00D464F2"/>
    <w:rsid w:val="00D467E7"/>
    <w:rsid w:val="00D520DF"/>
    <w:rsid w:val="00D52795"/>
    <w:rsid w:val="00D5367F"/>
    <w:rsid w:val="00D53B35"/>
    <w:rsid w:val="00D53BE7"/>
    <w:rsid w:val="00D56CFB"/>
    <w:rsid w:val="00D56E91"/>
    <w:rsid w:val="00D631E7"/>
    <w:rsid w:val="00D66F70"/>
    <w:rsid w:val="00D70085"/>
    <w:rsid w:val="00D706B7"/>
    <w:rsid w:val="00D70710"/>
    <w:rsid w:val="00D70FF3"/>
    <w:rsid w:val="00D71847"/>
    <w:rsid w:val="00D74C6B"/>
    <w:rsid w:val="00D765A6"/>
    <w:rsid w:val="00D77EA4"/>
    <w:rsid w:val="00D8078B"/>
    <w:rsid w:val="00D84069"/>
    <w:rsid w:val="00D8713D"/>
    <w:rsid w:val="00D95294"/>
    <w:rsid w:val="00D95B39"/>
    <w:rsid w:val="00D96131"/>
    <w:rsid w:val="00DA0A5F"/>
    <w:rsid w:val="00DA58CF"/>
    <w:rsid w:val="00DA5E80"/>
    <w:rsid w:val="00DB2455"/>
    <w:rsid w:val="00DB49D6"/>
    <w:rsid w:val="00DB7399"/>
    <w:rsid w:val="00DC0B97"/>
    <w:rsid w:val="00DC199A"/>
    <w:rsid w:val="00DC7E2A"/>
    <w:rsid w:val="00DD355F"/>
    <w:rsid w:val="00DD47C1"/>
    <w:rsid w:val="00DD4D74"/>
    <w:rsid w:val="00DD7FE7"/>
    <w:rsid w:val="00DE02F6"/>
    <w:rsid w:val="00DE0603"/>
    <w:rsid w:val="00DE36E1"/>
    <w:rsid w:val="00DE3F44"/>
    <w:rsid w:val="00DE4461"/>
    <w:rsid w:val="00DE47EB"/>
    <w:rsid w:val="00DE684F"/>
    <w:rsid w:val="00DE74C8"/>
    <w:rsid w:val="00DF01E3"/>
    <w:rsid w:val="00DF5D7B"/>
    <w:rsid w:val="00E0219B"/>
    <w:rsid w:val="00E02811"/>
    <w:rsid w:val="00E02A75"/>
    <w:rsid w:val="00E0308A"/>
    <w:rsid w:val="00E0345F"/>
    <w:rsid w:val="00E060F4"/>
    <w:rsid w:val="00E06EAF"/>
    <w:rsid w:val="00E1594D"/>
    <w:rsid w:val="00E16A24"/>
    <w:rsid w:val="00E1718E"/>
    <w:rsid w:val="00E2296F"/>
    <w:rsid w:val="00E2310A"/>
    <w:rsid w:val="00E23823"/>
    <w:rsid w:val="00E23CE4"/>
    <w:rsid w:val="00E25389"/>
    <w:rsid w:val="00E2592A"/>
    <w:rsid w:val="00E25F08"/>
    <w:rsid w:val="00E263DD"/>
    <w:rsid w:val="00E308B2"/>
    <w:rsid w:val="00E314E0"/>
    <w:rsid w:val="00E320A1"/>
    <w:rsid w:val="00E336D6"/>
    <w:rsid w:val="00E34851"/>
    <w:rsid w:val="00E35D1A"/>
    <w:rsid w:val="00E41391"/>
    <w:rsid w:val="00E459FA"/>
    <w:rsid w:val="00E535E1"/>
    <w:rsid w:val="00E55E30"/>
    <w:rsid w:val="00E57410"/>
    <w:rsid w:val="00E64FF8"/>
    <w:rsid w:val="00E65318"/>
    <w:rsid w:val="00E661C7"/>
    <w:rsid w:val="00E669A5"/>
    <w:rsid w:val="00E66CDB"/>
    <w:rsid w:val="00E70FE3"/>
    <w:rsid w:val="00E71410"/>
    <w:rsid w:val="00E7260B"/>
    <w:rsid w:val="00E72ADA"/>
    <w:rsid w:val="00E74E5D"/>
    <w:rsid w:val="00E7611D"/>
    <w:rsid w:val="00E77A51"/>
    <w:rsid w:val="00E77A9B"/>
    <w:rsid w:val="00E81F98"/>
    <w:rsid w:val="00E823DB"/>
    <w:rsid w:val="00E824B8"/>
    <w:rsid w:val="00E824C3"/>
    <w:rsid w:val="00E83471"/>
    <w:rsid w:val="00E83A78"/>
    <w:rsid w:val="00E9103E"/>
    <w:rsid w:val="00E944BB"/>
    <w:rsid w:val="00E97D07"/>
    <w:rsid w:val="00EA00BB"/>
    <w:rsid w:val="00EA0B27"/>
    <w:rsid w:val="00EA139B"/>
    <w:rsid w:val="00EA6A35"/>
    <w:rsid w:val="00EA6F28"/>
    <w:rsid w:val="00EA7025"/>
    <w:rsid w:val="00EA7557"/>
    <w:rsid w:val="00EA7E2B"/>
    <w:rsid w:val="00EB0E00"/>
    <w:rsid w:val="00EB4CDF"/>
    <w:rsid w:val="00EB5AC7"/>
    <w:rsid w:val="00EC1F4C"/>
    <w:rsid w:val="00EC46B1"/>
    <w:rsid w:val="00EC6687"/>
    <w:rsid w:val="00EC6834"/>
    <w:rsid w:val="00EC6877"/>
    <w:rsid w:val="00EC68A4"/>
    <w:rsid w:val="00EC7950"/>
    <w:rsid w:val="00EC79F7"/>
    <w:rsid w:val="00ED0993"/>
    <w:rsid w:val="00ED2ECA"/>
    <w:rsid w:val="00ED352B"/>
    <w:rsid w:val="00ED51C0"/>
    <w:rsid w:val="00ED5ABC"/>
    <w:rsid w:val="00ED777D"/>
    <w:rsid w:val="00EE2B13"/>
    <w:rsid w:val="00EE2DA7"/>
    <w:rsid w:val="00EF1D25"/>
    <w:rsid w:val="00EF34A8"/>
    <w:rsid w:val="00EF3B34"/>
    <w:rsid w:val="00EF439A"/>
    <w:rsid w:val="00EF6F35"/>
    <w:rsid w:val="00EF6FAE"/>
    <w:rsid w:val="00EF7F0A"/>
    <w:rsid w:val="00F0067B"/>
    <w:rsid w:val="00F010A4"/>
    <w:rsid w:val="00F01C34"/>
    <w:rsid w:val="00F0411F"/>
    <w:rsid w:val="00F04206"/>
    <w:rsid w:val="00F060DD"/>
    <w:rsid w:val="00F06998"/>
    <w:rsid w:val="00F06C01"/>
    <w:rsid w:val="00F105F2"/>
    <w:rsid w:val="00F1083F"/>
    <w:rsid w:val="00F111DD"/>
    <w:rsid w:val="00F1348A"/>
    <w:rsid w:val="00F16304"/>
    <w:rsid w:val="00F2011D"/>
    <w:rsid w:val="00F2019D"/>
    <w:rsid w:val="00F20B1C"/>
    <w:rsid w:val="00F212B7"/>
    <w:rsid w:val="00F21332"/>
    <w:rsid w:val="00F25F05"/>
    <w:rsid w:val="00F27C75"/>
    <w:rsid w:val="00F301FE"/>
    <w:rsid w:val="00F304D2"/>
    <w:rsid w:val="00F30EAF"/>
    <w:rsid w:val="00F31377"/>
    <w:rsid w:val="00F31E3B"/>
    <w:rsid w:val="00F33232"/>
    <w:rsid w:val="00F35E1A"/>
    <w:rsid w:val="00F36105"/>
    <w:rsid w:val="00F36DDB"/>
    <w:rsid w:val="00F371E5"/>
    <w:rsid w:val="00F37273"/>
    <w:rsid w:val="00F37DA6"/>
    <w:rsid w:val="00F408D8"/>
    <w:rsid w:val="00F42283"/>
    <w:rsid w:val="00F44E7A"/>
    <w:rsid w:val="00F47036"/>
    <w:rsid w:val="00F47284"/>
    <w:rsid w:val="00F502F0"/>
    <w:rsid w:val="00F50700"/>
    <w:rsid w:val="00F50EDD"/>
    <w:rsid w:val="00F50FA5"/>
    <w:rsid w:val="00F52A83"/>
    <w:rsid w:val="00F52C9C"/>
    <w:rsid w:val="00F5435F"/>
    <w:rsid w:val="00F57306"/>
    <w:rsid w:val="00F613AF"/>
    <w:rsid w:val="00F61A5E"/>
    <w:rsid w:val="00F628A8"/>
    <w:rsid w:val="00F63D04"/>
    <w:rsid w:val="00F65DE1"/>
    <w:rsid w:val="00F67171"/>
    <w:rsid w:val="00F70551"/>
    <w:rsid w:val="00F70BE4"/>
    <w:rsid w:val="00F70EC4"/>
    <w:rsid w:val="00F73687"/>
    <w:rsid w:val="00F76542"/>
    <w:rsid w:val="00F777FD"/>
    <w:rsid w:val="00F77DF0"/>
    <w:rsid w:val="00F81836"/>
    <w:rsid w:val="00F823F6"/>
    <w:rsid w:val="00F83423"/>
    <w:rsid w:val="00F83A27"/>
    <w:rsid w:val="00F843CB"/>
    <w:rsid w:val="00F851C4"/>
    <w:rsid w:val="00F8662E"/>
    <w:rsid w:val="00F90234"/>
    <w:rsid w:val="00F9150E"/>
    <w:rsid w:val="00F91A91"/>
    <w:rsid w:val="00F93841"/>
    <w:rsid w:val="00F944A8"/>
    <w:rsid w:val="00F97074"/>
    <w:rsid w:val="00F974EA"/>
    <w:rsid w:val="00FA2632"/>
    <w:rsid w:val="00FA7BD2"/>
    <w:rsid w:val="00FB0F78"/>
    <w:rsid w:val="00FB2553"/>
    <w:rsid w:val="00FB3BC6"/>
    <w:rsid w:val="00FB4A85"/>
    <w:rsid w:val="00FB6419"/>
    <w:rsid w:val="00FC19D2"/>
    <w:rsid w:val="00FC22B9"/>
    <w:rsid w:val="00FC330F"/>
    <w:rsid w:val="00FC3B92"/>
    <w:rsid w:val="00FC4DC6"/>
    <w:rsid w:val="00FC5573"/>
    <w:rsid w:val="00FC5A0C"/>
    <w:rsid w:val="00FC5CD2"/>
    <w:rsid w:val="00FC758D"/>
    <w:rsid w:val="00FC7652"/>
    <w:rsid w:val="00FD1FD4"/>
    <w:rsid w:val="00FD2B4D"/>
    <w:rsid w:val="00FD2F35"/>
    <w:rsid w:val="00FD5034"/>
    <w:rsid w:val="00FD5939"/>
    <w:rsid w:val="00FD5B82"/>
    <w:rsid w:val="00FD7626"/>
    <w:rsid w:val="00FD7F09"/>
    <w:rsid w:val="00FE0660"/>
    <w:rsid w:val="00FE65AD"/>
    <w:rsid w:val="00FE691A"/>
    <w:rsid w:val="00FE71FF"/>
    <w:rsid w:val="00FE7E05"/>
    <w:rsid w:val="00FF13B7"/>
    <w:rsid w:val="00FF1C1E"/>
    <w:rsid w:val="00FF5A9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06F14"/>
  <w15:chartTrackingRefBased/>
  <w15:docId w15:val="{86C172CD-1EC3-48A0-B57C-F322E798D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558E"/>
    <w:pPr>
      <w:spacing w:line="259" w:lineRule="auto"/>
      <w:jc w:val="both"/>
    </w:pPr>
    <w:rPr>
      <w:rFonts w:ascii="Arial" w:hAnsi="Arial"/>
      <w:sz w:val="22"/>
      <w:szCs w:val="22"/>
    </w:rPr>
  </w:style>
  <w:style w:type="paragraph" w:styleId="Heading1">
    <w:name w:val="heading 1"/>
    <w:basedOn w:val="Normal"/>
    <w:next w:val="Normal"/>
    <w:link w:val="Heading1Char"/>
    <w:uiPriority w:val="9"/>
    <w:qFormat/>
    <w:rsid w:val="001C55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55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55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1C558E"/>
    <w:pPr>
      <w:keepNext/>
      <w:keepLines/>
      <w:spacing w:before="80" w:after="40"/>
      <w:outlineLvl w:val="3"/>
    </w:pPr>
    <w:rPr>
      <w:rFonts w:eastAsiaTheme="majorEastAsia" w:cstheme="majorBidi"/>
      <w:i/>
      <w:iCs/>
      <w:color w:val="0F4761" w:themeColor="accent1" w:themeShade="BF"/>
    </w:rPr>
  </w:style>
  <w:style w:type="paragraph" w:styleId="Heading5">
    <w:name w:val="heading 5"/>
    <w:aliases w:val="H5,5,Block Label,Subheading"/>
    <w:basedOn w:val="Normal"/>
    <w:next w:val="Normal"/>
    <w:link w:val="Heading5Char"/>
    <w:uiPriority w:val="9"/>
    <w:unhideWhenUsed/>
    <w:qFormat/>
    <w:rsid w:val="001C55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55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55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55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55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5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55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C55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1C558E"/>
    <w:rPr>
      <w:rFonts w:eastAsiaTheme="majorEastAsia" w:cstheme="majorBidi"/>
      <w:i/>
      <w:iCs/>
      <w:color w:val="0F4761" w:themeColor="accent1" w:themeShade="BF"/>
    </w:rPr>
  </w:style>
  <w:style w:type="character" w:customStyle="1" w:styleId="Heading5Char">
    <w:name w:val="Heading 5 Char"/>
    <w:aliases w:val="H5 Char,5 Char,Block Label Char,Subheading Char"/>
    <w:basedOn w:val="DefaultParagraphFont"/>
    <w:link w:val="Heading5"/>
    <w:uiPriority w:val="9"/>
    <w:rsid w:val="001C55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55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55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55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558E"/>
    <w:rPr>
      <w:rFonts w:eastAsiaTheme="majorEastAsia" w:cstheme="majorBidi"/>
      <w:color w:val="272727" w:themeColor="text1" w:themeTint="D8"/>
    </w:rPr>
  </w:style>
  <w:style w:type="paragraph" w:styleId="Title">
    <w:name w:val="Title"/>
    <w:basedOn w:val="Normal"/>
    <w:next w:val="Normal"/>
    <w:link w:val="TitleChar"/>
    <w:uiPriority w:val="10"/>
    <w:qFormat/>
    <w:rsid w:val="001C55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5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5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5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558E"/>
    <w:pPr>
      <w:spacing w:before="160"/>
      <w:jc w:val="center"/>
    </w:pPr>
    <w:rPr>
      <w:i/>
      <w:iCs/>
      <w:color w:val="404040" w:themeColor="text1" w:themeTint="BF"/>
    </w:rPr>
  </w:style>
  <w:style w:type="character" w:customStyle="1" w:styleId="QuoteChar">
    <w:name w:val="Quote Char"/>
    <w:basedOn w:val="DefaultParagraphFont"/>
    <w:link w:val="Quote"/>
    <w:uiPriority w:val="29"/>
    <w:rsid w:val="001C558E"/>
    <w:rPr>
      <w:i/>
      <w:iCs/>
      <w:color w:val="404040" w:themeColor="text1" w:themeTint="BF"/>
    </w:rPr>
  </w:style>
  <w:style w:type="paragraph" w:styleId="ListParagraph">
    <w:name w:val="List Paragraph"/>
    <w:aliases w:val="Alpha List Paragraph,Clean Titles By G,List1,Equipment,Figure_name,Numbered Indented Text,List Paragraph Char Char Char,List Paragraph Char Char,List Paragraph1,lp1,List Paragraph11,List_TIS,Bullet 1,b1,Number_1,List Paragraph2,new,n"/>
    <w:basedOn w:val="Normal"/>
    <w:link w:val="ListParagraphChar"/>
    <w:uiPriority w:val="34"/>
    <w:qFormat/>
    <w:rsid w:val="001C558E"/>
    <w:pPr>
      <w:ind w:left="720"/>
      <w:contextualSpacing/>
    </w:pPr>
  </w:style>
  <w:style w:type="character" w:styleId="IntenseEmphasis">
    <w:name w:val="Intense Emphasis"/>
    <w:basedOn w:val="DefaultParagraphFont"/>
    <w:uiPriority w:val="21"/>
    <w:qFormat/>
    <w:rsid w:val="001C558E"/>
    <w:rPr>
      <w:i/>
      <w:iCs/>
      <w:color w:val="0F4761" w:themeColor="accent1" w:themeShade="BF"/>
    </w:rPr>
  </w:style>
  <w:style w:type="paragraph" w:styleId="IntenseQuote">
    <w:name w:val="Intense Quote"/>
    <w:basedOn w:val="Normal"/>
    <w:next w:val="Normal"/>
    <w:link w:val="IntenseQuoteChar"/>
    <w:uiPriority w:val="30"/>
    <w:qFormat/>
    <w:rsid w:val="001C55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558E"/>
    <w:rPr>
      <w:i/>
      <w:iCs/>
      <w:color w:val="0F4761" w:themeColor="accent1" w:themeShade="BF"/>
    </w:rPr>
  </w:style>
  <w:style w:type="character" w:styleId="IntenseReference">
    <w:name w:val="Intense Reference"/>
    <w:basedOn w:val="DefaultParagraphFont"/>
    <w:uiPriority w:val="32"/>
    <w:qFormat/>
    <w:rsid w:val="001C558E"/>
    <w:rPr>
      <w:b/>
      <w:bCs/>
      <w:smallCaps/>
      <w:color w:val="0F4761" w:themeColor="accent1" w:themeShade="BF"/>
      <w:spacing w:val="5"/>
    </w:rPr>
  </w:style>
  <w:style w:type="paragraph" w:styleId="BodyText">
    <w:name w:val="Body Text"/>
    <w:basedOn w:val="Normal"/>
    <w:link w:val="BodyTextChar"/>
    <w:uiPriority w:val="99"/>
    <w:unhideWhenUsed/>
    <w:qFormat/>
    <w:rsid w:val="001C558E"/>
    <w:pPr>
      <w:spacing w:after="120"/>
    </w:pPr>
  </w:style>
  <w:style w:type="character" w:customStyle="1" w:styleId="BodyTextChar">
    <w:name w:val="Body Text Char"/>
    <w:basedOn w:val="DefaultParagraphFont"/>
    <w:link w:val="BodyText"/>
    <w:uiPriority w:val="99"/>
    <w:rsid w:val="001C558E"/>
    <w:rPr>
      <w:rFonts w:ascii="Arial" w:hAnsi="Arial"/>
      <w:sz w:val="22"/>
      <w:szCs w:val="22"/>
    </w:rPr>
  </w:style>
  <w:style w:type="paragraph" w:customStyle="1" w:styleId="Bullet">
    <w:name w:val="Bullet"/>
    <w:basedOn w:val="Normal"/>
    <w:link w:val="BulletChar"/>
    <w:qFormat/>
    <w:rsid w:val="001C558E"/>
    <w:pPr>
      <w:tabs>
        <w:tab w:val="num" w:pos="360"/>
      </w:tabs>
      <w:spacing w:after="0" w:line="240" w:lineRule="auto"/>
      <w:ind w:left="360" w:hanging="360"/>
      <w:contextualSpacing/>
      <w:jc w:val="left"/>
    </w:pPr>
    <w:rPr>
      <w:kern w:val="0"/>
      <w:sz w:val="20"/>
      <w14:ligatures w14:val="none"/>
    </w:rPr>
  </w:style>
  <w:style w:type="character" w:customStyle="1" w:styleId="BulletChar">
    <w:name w:val="Bullet Char"/>
    <w:basedOn w:val="DefaultParagraphFont"/>
    <w:link w:val="Bullet"/>
    <w:rsid w:val="001C558E"/>
    <w:rPr>
      <w:rFonts w:ascii="Arial" w:hAnsi="Arial"/>
      <w:kern w:val="0"/>
      <w:sz w:val="20"/>
      <w:szCs w:val="22"/>
      <w14:ligatures w14:val="none"/>
    </w:rPr>
  </w:style>
  <w:style w:type="paragraph" w:styleId="BodyText2">
    <w:name w:val="Body Text 2"/>
    <w:basedOn w:val="Normal"/>
    <w:link w:val="BodyText2Char"/>
    <w:uiPriority w:val="99"/>
    <w:unhideWhenUsed/>
    <w:rsid w:val="001C558E"/>
    <w:pPr>
      <w:spacing w:after="120" w:line="480" w:lineRule="auto"/>
    </w:pPr>
  </w:style>
  <w:style w:type="character" w:customStyle="1" w:styleId="BodyText2Char">
    <w:name w:val="Body Text 2 Char"/>
    <w:basedOn w:val="DefaultParagraphFont"/>
    <w:link w:val="BodyText2"/>
    <w:uiPriority w:val="99"/>
    <w:rsid w:val="001C558E"/>
    <w:rPr>
      <w:rFonts w:ascii="Arial" w:hAnsi="Arial"/>
      <w:sz w:val="22"/>
      <w:szCs w:val="22"/>
    </w:rPr>
  </w:style>
  <w:style w:type="paragraph" w:customStyle="1" w:styleId="TNRResponse">
    <w:name w:val="**TNR Response"/>
    <w:basedOn w:val="Normal"/>
    <w:qFormat/>
    <w:rsid w:val="001C558E"/>
    <w:pPr>
      <w:spacing w:before="240" w:after="0" w:line="240" w:lineRule="auto"/>
      <w:jc w:val="left"/>
    </w:pPr>
    <w:rPr>
      <w:rFonts w:ascii="Times New Roman" w:hAnsi="Times New Roman" w:cs="Times New Roman"/>
      <w:kern w:val="0"/>
      <w:sz w:val="24"/>
      <w:szCs w:val="24"/>
      <w14:ligatures w14:val="none"/>
    </w:rPr>
  </w:style>
  <w:style w:type="paragraph" w:customStyle="1" w:styleId="TNRBullet">
    <w:name w:val="**TNR Bullet"/>
    <w:basedOn w:val="TNRResponse"/>
    <w:qFormat/>
    <w:rsid w:val="001C558E"/>
    <w:pPr>
      <w:numPr>
        <w:numId w:val="1"/>
      </w:numPr>
      <w:spacing w:before="120" w:after="120"/>
    </w:pPr>
  </w:style>
  <w:style w:type="paragraph" w:customStyle="1" w:styleId="RFxBody">
    <w:name w:val="RFx Body"/>
    <w:basedOn w:val="Normal"/>
    <w:rsid w:val="001C558E"/>
    <w:pPr>
      <w:spacing w:before="200" w:after="180" w:line="264" w:lineRule="auto"/>
      <w:jc w:val="left"/>
    </w:pPr>
    <w:rPr>
      <w:rFonts w:ascii="Oracle Sans Light" w:hAnsi="Oracle Sans Light" w:cs="Times New Roman (Body CS)"/>
      <w:kern w:val="0"/>
      <w:sz w:val="20"/>
      <w:szCs w:val="24"/>
      <w14:ligatures w14:val="none"/>
    </w:rPr>
  </w:style>
  <w:style w:type="character" w:styleId="Strong">
    <w:name w:val="Strong"/>
    <w:uiPriority w:val="22"/>
    <w:qFormat/>
    <w:rsid w:val="001C558E"/>
    <w:rPr>
      <w:b/>
      <w:bCs/>
    </w:rPr>
  </w:style>
  <w:style w:type="paragraph" w:styleId="TOCHeading">
    <w:name w:val="TOC Heading"/>
    <w:basedOn w:val="Heading1"/>
    <w:next w:val="Normal"/>
    <w:uiPriority w:val="39"/>
    <w:unhideWhenUsed/>
    <w:qFormat/>
    <w:rsid w:val="001C558E"/>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1C558E"/>
    <w:pPr>
      <w:spacing w:after="100"/>
    </w:pPr>
  </w:style>
  <w:style w:type="paragraph" w:styleId="TOC2">
    <w:name w:val="toc 2"/>
    <w:basedOn w:val="Normal"/>
    <w:next w:val="Normal"/>
    <w:autoRedefine/>
    <w:uiPriority w:val="39"/>
    <w:unhideWhenUsed/>
    <w:rsid w:val="001C558E"/>
    <w:pPr>
      <w:spacing w:after="100"/>
      <w:ind w:left="220"/>
    </w:pPr>
  </w:style>
  <w:style w:type="character" w:styleId="Hyperlink">
    <w:name w:val="Hyperlink"/>
    <w:basedOn w:val="DefaultParagraphFont"/>
    <w:uiPriority w:val="99"/>
    <w:unhideWhenUsed/>
    <w:rsid w:val="001C558E"/>
    <w:rPr>
      <w:color w:val="467886" w:themeColor="hyperlink"/>
      <w:u w:val="single"/>
    </w:rPr>
  </w:style>
  <w:style w:type="paragraph" w:styleId="Footer">
    <w:name w:val="footer"/>
    <w:basedOn w:val="Normal"/>
    <w:link w:val="FooterChar"/>
    <w:uiPriority w:val="99"/>
    <w:unhideWhenUsed/>
    <w:rsid w:val="001C55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558E"/>
    <w:rPr>
      <w:rFonts w:ascii="Arial" w:hAnsi="Arial"/>
      <w:sz w:val="22"/>
      <w:szCs w:val="22"/>
    </w:rPr>
  </w:style>
  <w:style w:type="paragraph" w:styleId="Header">
    <w:name w:val="header"/>
    <w:basedOn w:val="Normal"/>
    <w:link w:val="HeaderChar"/>
    <w:uiPriority w:val="99"/>
    <w:unhideWhenUsed/>
    <w:rsid w:val="00522E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2EED"/>
    <w:rPr>
      <w:rFonts w:ascii="Arial" w:hAnsi="Arial"/>
      <w:sz w:val="22"/>
      <w:szCs w:val="22"/>
    </w:rPr>
  </w:style>
  <w:style w:type="paragraph" w:styleId="TOC3">
    <w:name w:val="toc 3"/>
    <w:basedOn w:val="Normal"/>
    <w:next w:val="Normal"/>
    <w:autoRedefine/>
    <w:uiPriority w:val="39"/>
    <w:unhideWhenUsed/>
    <w:rsid w:val="00E72ADA"/>
    <w:pPr>
      <w:spacing w:after="100"/>
      <w:ind w:left="440"/>
    </w:pPr>
  </w:style>
  <w:style w:type="character" w:styleId="UnresolvedMention">
    <w:name w:val="Unresolved Mention"/>
    <w:basedOn w:val="DefaultParagraphFont"/>
    <w:uiPriority w:val="99"/>
    <w:semiHidden/>
    <w:unhideWhenUsed/>
    <w:rsid w:val="00893FFA"/>
    <w:rPr>
      <w:color w:val="605E5C"/>
      <w:shd w:val="clear" w:color="auto" w:fill="E1DFDD"/>
    </w:rPr>
  </w:style>
  <w:style w:type="character" w:customStyle="1" w:styleId="normaltextrun">
    <w:name w:val="normaltextrun"/>
    <w:basedOn w:val="DefaultParagraphFont"/>
    <w:rsid w:val="006B1D86"/>
  </w:style>
  <w:style w:type="character" w:customStyle="1" w:styleId="eop">
    <w:name w:val="eop"/>
    <w:basedOn w:val="DefaultParagraphFont"/>
    <w:rsid w:val="006B1D86"/>
  </w:style>
  <w:style w:type="character" w:customStyle="1" w:styleId="ListParagraphChar">
    <w:name w:val="List Paragraph Char"/>
    <w:aliases w:val="Alpha List Paragraph Char,Clean Titles By G Char,List1 Char,Equipment Char,Figure_name Char,Numbered Indented Text Char,List Paragraph Char Char Char Char,List Paragraph Char Char Char1,List Paragraph1 Char,lp1 Char,List_TIS Char"/>
    <w:link w:val="ListParagraph"/>
    <w:uiPriority w:val="34"/>
    <w:rsid w:val="005E66AA"/>
    <w:rPr>
      <w:rFonts w:ascii="Arial" w:hAnsi="Arial"/>
      <w:sz w:val="22"/>
      <w:szCs w:val="22"/>
    </w:rPr>
  </w:style>
  <w:style w:type="character" w:styleId="FollowedHyperlink">
    <w:name w:val="FollowedHyperlink"/>
    <w:basedOn w:val="DefaultParagraphFont"/>
    <w:uiPriority w:val="99"/>
    <w:semiHidden/>
    <w:unhideWhenUsed/>
    <w:rsid w:val="005E66AA"/>
    <w:rPr>
      <w:color w:val="96607D" w:themeColor="followedHyperlink"/>
      <w:u w:val="single"/>
    </w:rPr>
  </w:style>
  <w:style w:type="table" w:styleId="TableGrid">
    <w:name w:val="Table Grid"/>
    <w:basedOn w:val="TableNormal"/>
    <w:uiPriority w:val="59"/>
    <w:rsid w:val="006102F7"/>
    <w:pPr>
      <w:spacing w:after="0" w:line="240" w:lineRule="auto"/>
    </w:pPr>
    <w:rPr>
      <w:rFonts w:eastAsiaTheme="minorEastAsia"/>
      <w:kern w:val="0"/>
      <w:sz w:val="22"/>
      <w:szCs w:val="22"/>
      <w14:ligatures w14:val="none"/>
    </w:rPr>
    <w:tblPr/>
  </w:style>
  <w:style w:type="paragraph" w:customStyle="1" w:styleId="paragraph">
    <w:name w:val="paragraph"/>
    <w:basedOn w:val="Normal"/>
    <w:rsid w:val="002104D9"/>
    <w:pPr>
      <w:spacing w:before="100" w:beforeAutospacing="1" w:after="100" w:afterAutospacing="1" w:line="240" w:lineRule="auto"/>
      <w:jc w:val="left"/>
    </w:pPr>
    <w:rPr>
      <w:rFonts w:ascii="Times New Roman" w:eastAsia="Times New Roman" w:hAnsi="Times New Roman" w:cs="Times New Roman"/>
      <w:kern w:val="0"/>
      <w:sz w:val="24"/>
      <w:szCs w:val="24"/>
      <w14:ligatures w14:val="none"/>
    </w:rPr>
  </w:style>
  <w:style w:type="character" w:customStyle="1" w:styleId="wacimagecontainer">
    <w:name w:val="wacimagecontainer"/>
    <w:basedOn w:val="DefaultParagraphFont"/>
    <w:rsid w:val="002104D9"/>
  </w:style>
  <w:style w:type="paragraph" w:customStyle="1" w:styleId="Default">
    <w:name w:val="Default"/>
    <w:rsid w:val="00A242DA"/>
    <w:pPr>
      <w:autoSpaceDE w:val="0"/>
      <w:autoSpaceDN w:val="0"/>
      <w:adjustRightInd w:val="0"/>
      <w:spacing w:after="0" w:line="240" w:lineRule="auto"/>
    </w:pPr>
    <w:rPr>
      <w:rFonts w:ascii="Calibri" w:hAnsi="Calibri" w:cs="Calibri"/>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5.jpe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www.oracle.com/corporate/analyst-reports.html" TargetMode="Externa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hyperlink" Target="mailto:%20ed.conrey@winzerusa.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emf"/><Relationship Id="rId5" Type="http://schemas.openxmlformats.org/officeDocument/2006/relationships/styles" Target="styles.xml"/><Relationship Id="rId15" Type="http://schemas.openxmlformats.org/officeDocument/2006/relationships/hyperlink" Target="mailto:Nicole.Christman@ibvi.org" TargetMode="External"/><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Tammy.pinno@fdlco.wi.gov"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0B6FAFBFF4B3459544DD54A307C255" ma:contentTypeVersion="17" ma:contentTypeDescription="Create a new document." ma:contentTypeScope="" ma:versionID="dc2d43ccd34814815c18b7f67c916dbf">
  <xsd:schema xmlns:xsd="http://www.w3.org/2001/XMLSchema" xmlns:xs="http://www.w3.org/2001/XMLSchema" xmlns:p="http://schemas.microsoft.com/office/2006/metadata/properties" xmlns:ns2="93d61c0a-022c-44d1-ae0c-721fc40bedcd" xmlns:ns3="f6e98211-55fd-4806-8a92-445a633dc671" targetNamespace="http://schemas.microsoft.com/office/2006/metadata/properties" ma:root="true" ma:fieldsID="63e848129a1245a485812df8da288df9" ns2:_="" ns3:_="">
    <xsd:import namespace="93d61c0a-022c-44d1-ae0c-721fc40bedcd"/>
    <xsd:import namespace="f6e98211-55fd-4806-8a92-445a633dc671"/>
    <xsd:element name="properties">
      <xsd:complexType>
        <xsd:sequence>
          <xsd:element name="documentManagement">
            <xsd:complexType>
              <xsd:all>
                <xsd:element ref="ns2:_Flow_SignoffStatu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ObjectDetectorVersion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d61c0a-022c-44d1-ae0c-721fc40bedcd" elementFormDefault="qualified">
    <xsd:import namespace="http://schemas.microsoft.com/office/2006/documentManagement/types"/>
    <xsd:import namespace="http://schemas.microsoft.com/office/infopath/2007/PartnerControls"/>
    <xsd:element name="_Flow_SignoffStatus" ma:index="8" nillable="true" ma:displayName="Sign-off status" ma:internalName="Sign_x002d_off_x0020_status">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7760effb-2c1c-41ba-b786-f2564dc775a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f6e98211-55fd-4806-8a92-445a633dc67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f6f9f3f6-14da-4c93-a4a2-cfa19520c8a1}" ma:internalName="TaxCatchAll" ma:showField="CatchAllData" ma:web="f6e98211-55fd-4806-8a92-445a633dc6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3d61c0a-022c-44d1-ae0c-721fc40bedcd">
      <Terms xmlns="http://schemas.microsoft.com/office/infopath/2007/PartnerControls"/>
    </lcf76f155ced4ddcb4097134ff3c332f>
    <_Flow_SignoffStatus xmlns="93d61c0a-022c-44d1-ae0c-721fc40bedcd" xsi:nil="true"/>
    <TaxCatchAll xmlns="f6e98211-55fd-4806-8a92-445a633dc67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F432391-EA74-4415-B707-1C44D8FF2F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d61c0a-022c-44d1-ae0c-721fc40bedcd"/>
    <ds:schemaRef ds:uri="f6e98211-55fd-4806-8a92-445a633dc6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E4333BF-416B-4E7B-BC01-DC4EF9E9E767}">
  <ds:schemaRefs>
    <ds:schemaRef ds:uri="http://schemas.microsoft.com/office/2006/metadata/properties"/>
    <ds:schemaRef ds:uri="http://schemas.microsoft.com/office/infopath/2007/PartnerControls"/>
    <ds:schemaRef ds:uri="93d61c0a-022c-44d1-ae0c-721fc40bedcd"/>
    <ds:schemaRef ds:uri="f6e98211-55fd-4806-8a92-445a633dc671"/>
  </ds:schemaRefs>
</ds:datastoreItem>
</file>

<file path=customXml/itemProps3.xml><?xml version="1.0" encoding="utf-8"?>
<ds:datastoreItem xmlns:ds="http://schemas.openxmlformats.org/officeDocument/2006/customXml" ds:itemID="{068247B8-2E9E-419C-85F7-EC59FF5DEAC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15</Pages>
  <Words>2970</Words>
  <Characters>16840</Characters>
  <Application>Microsoft Office Word</Application>
  <DocSecurity>0</DocSecurity>
  <Lines>510</Lines>
  <Paragraphs>360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Finner</dc:creator>
  <cp:keywords/>
  <dc:description/>
  <cp:lastModifiedBy>Jessica Finner</cp:lastModifiedBy>
  <cp:revision>57</cp:revision>
  <dcterms:created xsi:type="dcterms:W3CDTF">2025-12-09T06:24:00Z</dcterms:created>
  <dcterms:modified xsi:type="dcterms:W3CDTF">2025-12-10T16:45:00Z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0x010100A80B6FAFBFF4B3459544DD54A307C255</vt:lpwstr>
  </property>
  <property fmtid="{D5CDD505-2E9C-101B-9397-08002B2CF9AE}" pid="3" name="MediaServiceImageTags">
    <vt:lpwstr/>
  </property>
</Properties>
</file>