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59CD6B" w14:textId="77777777" w:rsidR="001C78CE" w:rsidRDefault="001C78CE" w:rsidP="001C78CE">
      <w:pPr>
        <w:pStyle w:val="1"/>
      </w:pPr>
    </w:p>
    <w:p w14:paraId="1823F83C" w14:textId="2BF6D5DD" w:rsidR="007728A3" w:rsidRDefault="00000000" w:rsidP="001C78CE">
      <w:pPr>
        <w:pStyle w:val="1"/>
        <w:numPr>
          <w:ilvl w:val="0"/>
          <w:numId w:val="0"/>
        </w:numPr>
      </w:pPr>
      <w:r>
        <w:rPr>
          <w:noProof/>
          <w:lang w:bidi="th-TH" w:val="en-US"/>
        </w:rPr>
        <w:t>ทฤษฎี​และงานวิจัย​ที่เกี่ยวข้อง</w:t>
      </w:r>
    </w:p>
    <w:p w14:paraId="36F6C467" w14:textId="37775CB9" w:rsidR="007728A3" w:rsidRDefault="001C78CE" w:rsidP="001C78CE">
      <w:r>
        <w:rPr>
          <w:noProof/>
          <w:cs/>
          <w:lang w:bidi="th-TH" w:val="en-US"/>
        </w:rPr>
        <w:tab/>
      </w:r>
      <w:r w:rsidR="00000000">
        <w:rPr>
          <w:noProof/>
          <w:lang w:bidi="th-TH" w:val="en-US"/>
        </w:rPr>
        <w:t>การจัดทำ​โครงงาน​ระบบ​วิเคราะห์​เรซู​เม่และ​ประเมิน​ทักษะ​อัจฉริยะ​ด้วย Generative AI เพื่อ​จับคู่​สถานที่​ฝึกงาน​สำหรับ​นักศึกษา ผู้จัดทำ​ได้ศึกษา​ทฤษฎี เทคโนโลยี และงานวิจัย​ที่เกี่ยวข้อง เพื่อ​ใช้เป็นแนว​ทางใน​การออกแบบ​และพัฒนา​ระบบ โดยแบ่ง​เนื้อหา​ออกเป็น​หัวข้อ​ดังต่อไปนี้</w:t>
      </w:r>
    </w:p>
    <w:p w14:paraId="33D97C82" w14:textId="77777777" w:rsidR="007728A3" w:rsidRDefault="00000000" w:rsidP="001C78CE">
      <w:pPr>
        <w:pStyle w:val="2"/>
        <w:jc w:val="thaiDistribute"/>
      </w:pPr>
      <w:r>
        <w:rPr>
          <w:noProof/>
          <w:lang w:bidi="th-TH" w:val="en-US"/>
        </w:rPr>
        <w:t>ปัญญาประดิษฐ์​เชิง​สร้างสรรค์​และแบบจำลอง​ภาษา​ขนาดใหญ่</w:t>
      </w:r>
    </w:p>
    <w:p w14:paraId="398A5FF1" w14:textId="77777777" w:rsidR="007728A3" w:rsidRDefault="00000000" w:rsidP="001C78CE">
      <w:pPr>
        <w:pStyle w:val="3"/>
        <w:jc w:val="thaiDistribute"/>
      </w:pPr>
      <w:r>
        <w:rPr>
          <w:noProof/>
          <w:lang w:bidi="th-TH" w:val="en-US"/>
        </w:rPr>
        <w:t>แนวคิด​ของปัญญาประดิษฐ์​เชิง​สร้างสรรค์</w:t>
      </w:r>
    </w:p>
    <w:p w14:paraId="0C8F7CCA" w14:textId="77777777" w:rsidR="007728A3" w:rsidRDefault="00000000" w:rsidP="001C78CE">
      <w:r>
        <w:rPr>
          <w:noProof/>
          <w:lang w:bidi="th-TH" w:val="en-US"/>
        </w:rPr>
        <w:t>ปัญญาประดิษฐ์​เชิง​สร้างสรรค์ (Generative AI) คือกลุ่ม​ของแบบจำลอง​ที่สามารถ​สร้าง​เนื้อหา​ใหม่​ขึ้นได้ ไม่ว่า​จะเป็น​ข้อความ รูปภาพ หรือ​เสียง โดยอาศัย​การเรียนรู้​รูปแบบ​และความสัมพันธ์​จากข้อมูล​จำนวนมาก​ที่ใช้​ในการฝึก แตกต่าง​จากปัญญาประดิษฐ์​แบบจำแนกประเภท (Discriminative AI) ซึ่ง​มุ่งเน้น​การจัดหมวดหมู่​หรือ​ทำนาย​ค่าจาก​ข้อมูล​ที่มี​อยู่</w:t>
      </w:r>
    </w:p>
    <w:p w14:paraId="77B31BDC" w14:textId="77777777" w:rsidR="007728A3" w:rsidRDefault="00000000" w:rsidP="001C78CE">
      <w:pPr>
        <w:pStyle w:val="3"/>
        <w:jc w:val="thaiDistribute"/>
      </w:pPr>
      <w:r>
        <w:rPr>
          <w:noProof/>
          <w:lang w:bidi="th-TH" w:val="en-US"/>
        </w:rPr>
        <w:t>แบบจำลอง​ภาษา​ขนาดใหญ่</w:t>
      </w:r>
    </w:p>
    <w:p w14:paraId="2D40B5E4" w14:textId="77777777" w:rsidR="007728A3" w:rsidRDefault="00000000" w:rsidP="001C78CE">
      <w:r>
        <w:rPr>
          <w:noProof/>
          <w:lang w:bidi="th-TH" w:val="en-US"/>
        </w:rPr>
        <w:t>แบบจำลอง​ภาษา​ขนาดใหญ่ (Large Language Model) พัฒนา​ขึ้น​บนสถาปัตยกรรม​ทรานส์​ฟอร์เมอร์ (Transformer) ซึ่ง​ใช้กลไก​ความสนใจ (Attention Mechanism) ในการพิจารณา​ความสัมพันธ์​ระหว่าง​คำใน​บริบท​เดียวกัน ทำให้​สามารถ​ทำความเข้าใจ​ข้อความ​ที่มี​โครงสร้าง​ซับซ้อน​และไม่​เป็น​รูปแบบ​ตายตัว​ได้ดี</w:t>
      </w:r>
    </w:p>
    <w:p w14:paraId="268EC61E" w14:textId="77777777" w:rsidR="007728A3" w:rsidRDefault="00000000" w:rsidP="001C78CE">
      <w:r>
        <w:rPr>
          <w:noProof/>
          <w:lang w:bidi="th-TH" w:val="en-US"/>
        </w:rPr>
        <w:t>คุณสมบัติ​ดังกล่าว​เหมาะสม​กับการ​นำมาใช้​สกัด​ข้อมูล​จากเร​ซูเม่ เนื่องจาก​เรซู​เม่ของ​แต่ละบุคคล​มีการ​จัดวาง​เนื้อหา การใช้​หัวข้อ และการ​ใช้ภาษา​ที่แตก​ต่างกัน การใช้​วิธี​จับคู่​ด้วย​คำสำคัญ​หรือ​นิพจน์​ปกติ (Regular Expression) เพียง​อย่าง​เดียว​จึงมี​ข้อจำกัด</w:t>
      </w:r>
    </w:p>
    <w:p w14:paraId="4E534204" w14:textId="77777777" w:rsidR="007728A3" w:rsidRDefault="00000000" w:rsidP="001C78CE">
      <w:pPr>
        <w:pStyle w:val="3"/>
        <w:jc w:val="thaiDistribute"/>
      </w:pPr>
      <w:r>
        <w:rPr>
          <w:noProof/>
          <w:lang w:bidi="th-TH" w:val="en-US"/>
        </w:rPr>
        <w:t>การออกแบบ​คำสั่ง</w:t>
      </w:r>
    </w:p>
    <w:p w14:paraId="6B187A7A" w14:textId="77777777" w:rsidR="007728A3" w:rsidRDefault="00000000" w:rsidP="001C78CE">
      <w:pPr>
        <w:rPr>
          <w:noProof/>
        </w:rPr>
      </w:pPr>
      <w:r>
        <w:rPr>
          <w:noProof/>
          <w:lang w:bidi="th-TH" w:val="en-US"/>
        </w:rPr>
        <w:t>การออกแบบ​คำสั่ง (Prompt Engineering) คือการ​กำหนด​รูปแบบ​ข้อความ​ที่ส่ง​ให้แบบจำลอง​ภาษา​เพื่อ​ให้ได้​ผลลัพธ์​ตามที่​ต้องการ ในโครงงาน​นี้มี​การกำหนดให้​แบบจำลอง​ตอบกลับ​ในรูปแบบ JSON ที่มี​โครงสร้าง​แน่นอน เพื่อให้​ระบบ​สามารถ​นำผลลัพธ์​ไปประมวลผล​ต่อได้​โดยไม่ต้อง​แยกวิเคราะห์​ข้อความ​อิสระ ซึ่ง​มีความเสี่ยง​ต่อการ​ตีความผิดพลาด</w:t>
      </w:r>
    </w:p>
    <w:p w14:paraId="4B6A01C0" w14:textId="77777777" w:rsidR="001C78CE" w:rsidRDefault="001C78CE" w:rsidP="001C78CE">
      <w:pPr>
        <w:rPr>
          <w:noProof/>
        </w:rPr>
      </w:pPr>
    </w:p>
    <w:p w14:paraId="5FCB3367" w14:textId="77777777" w:rsidR="001C78CE" w:rsidRDefault="001C78CE" w:rsidP="001C78CE">
      <w:pPr>
        <w:rPr>
          <w:noProof/>
        </w:rPr>
      </w:pPr>
    </w:p>
    <w:p w14:paraId="73B513FC" w14:textId="77777777" w:rsidR="001C78CE" w:rsidRDefault="001C78CE" w:rsidP="001C78CE">
      <w:pPr>
        <w:rPr>
          <w:noProof/>
        </w:rPr>
      </w:pPr>
    </w:p>
    <w:p w14:paraId="393E2AD4" w14:textId="77777777" w:rsidR="001C78CE" w:rsidRDefault="001C78CE" w:rsidP="001C78CE">
      <w:pPr>
        <w:rPr>
          <w:noProof/>
        </w:rPr>
      </w:pPr>
    </w:p>
    <w:p w14:paraId="44270012" w14:textId="77777777" w:rsidR="001C78CE" w:rsidRDefault="001C78CE" w:rsidP="001C78CE">
      <w:pPr>
        <w:rPr>
          <w:rFonts w:hint="cs"/>
        </w:rPr>
      </w:pPr>
    </w:p>
    <w:p w14:paraId="7DBB1DBA" w14:textId="77777777" w:rsidR="007728A3" w:rsidRDefault="00000000" w:rsidP="001C78CE">
      <w:pPr>
        <w:pStyle w:val="ae"/>
        <w:spacing w:after="240"/>
        <w:jc w:val="center"/>
      </w:pPr>
      <w:r>
        <w:rPr>
          <w:noProof/>
          <w:lang w:bidi="th-TH" w:val="en-US"/>
        </w:rPr>
        <w:t>ตารางที่ 2.1  การเปรียบเทียบ​การสกัด​ทักษะ​ด้วย​คำสำคัญ​กับแบบจำลอง​ภาษา​ขนาดใหญ่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2766"/>
        <w:gridCol w:w="2765"/>
        <w:gridCol w:w="2765"/>
      </w:tblGrid>
      <w:tr w:rsidR="007728A3" w14:paraId="253F9AA8" w14:textId="77777777">
        <w:trPr>
          <w:tblHeader w:val="true"/>
        </w:trPr>
        <w:tc>
          <w:tcPr>
            <w:tcW w:w="2769" w:type="dxa"/>
          </w:tcPr>
          <w:p w14:paraId="251F9129" w14:textId="77777777" w:rsidR="007728A3" w:rsidRDefault="00000000">
            <w:pPr>
              <w:jc w:val="left"/>
            </w:pPr>
            <w:r>
              <w:rPr>
                <w:b/>
                <w:noProof/>
                <w:lang w:bidi="th-TH" w:val="en-US"/>
              </w:rPr>
              <w:lastRenderedPageBreak/>
              <w:t>ประเด็น</w:t>
            </w:r>
          </w:p>
        </w:tc>
        <w:tc>
          <w:tcPr>
            <w:tcW w:w="2769" w:type="dxa"/>
          </w:tcPr>
          <w:p w14:paraId="471088AB" w14:textId="77777777" w:rsidR="007728A3" w:rsidRDefault="00000000">
            <w:pPr>
              <w:jc w:val="left"/>
            </w:pPr>
            <w:r>
              <w:rPr>
                <w:b/>
                <w:noProof/>
                <w:lang w:bidi="th-TH" w:val="en-US"/>
              </w:rPr>
              <w:t>การใช้​คำสำคัญ</w:t>
            </w:r>
          </w:p>
        </w:tc>
        <w:tc>
          <w:tcPr>
            <w:tcW w:w="2769" w:type="dxa"/>
          </w:tcPr>
          <w:p w14:paraId="6057D97E" w14:textId="77777777" w:rsidR="007728A3" w:rsidRDefault="00000000">
            <w:pPr>
              <w:jc w:val="left"/>
            </w:pPr>
            <w:r>
              <w:rPr>
                <w:b/>
                <w:noProof/>
                <w:lang w:bidi="th-TH" w:val="en-US"/>
              </w:rPr>
              <w:t>การใช้​แบบจำลอง​ภาษา​ขนาดใหญ่</w:t>
            </w:r>
          </w:p>
        </w:tc>
      </w:tr>
      <w:tr w:rsidR="007728A3" w14:paraId="2EB94552" w14:textId="77777777">
        <w:tc>
          <w:tcPr>
            <w:tcW w:w="2769" w:type="dxa"/>
          </w:tcPr>
          <w:p w14:paraId="141CD761" w14:textId="77777777" w:rsidR="007728A3" w:rsidRDefault="00000000">
            <w:pPr>
              <w:jc w:val="left"/>
            </w:pPr>
            <w:r>
              <w:rPr>
                <w:noProof/>
                <w:lang w:bidi="th-TH" w:val="en-US"/>
              </w:rPr>
              <w:t>ความยืดหยุ่น​ต่อรูปแบบ​เอกสาร</w:t>
            </w:r>
          </w:p>
        </w:tc>
        <w:tc>
          <w:tcPr>
            <w:tcW w:w="2769" w:type="dxa"/>
          </w:tcPr>
          <w:p w14:paraId="317F6E7E" w14:textId="77777777" w:rsidR="007728A3" w:rsidRDefault="00000000">
            <w:pPr>
              <w:jc w:val="left"/>
            </w:pPr>
            <w:r>
              <w:rPr>
                <w:noProof/>
                <w:lang w:bidi="th-TH" w:val="en-US"/>
              </w:rPr>
              <w:t>ต่ำ ต้อง​กำหนด​รูปแบบ​ล่วงหน้า</w:t>
            </w:r>
          </w:p>
        </w:tc>
        <w:tc>
          <w:tcPr>
            <w:tcW w:w="2769" w:type="dxa"/>
          </w:tcPr>
          <w:p w14:paraId="00BEB1D7" w14:textId="77777777" w:rsidR="007728A3" w:rsidRDefault="00000000">
            <w:pPr>
              <w:jc w:val="left"/>
            </w:pPr>
            <w:r>
              <w:rPr>
                <w:noProof/>
                <w:lang w:bidi="th-TH" w:val="en-US"/>
              </w:rPr>
              <w:t>สูง รองรับ​รูปแบบ​ที่หลากหลาย</w:t>
            </w:r>
          </w:p>
        </w:tc>
      </w:tr>
      <w:tr w:rsidR="007728A3" w14:paraId="2676F64A" w14:textId="77777777">
        <w:tc>
          <w:tcPr>
            <w:tcW w:w="2769" w:type="dxa"/>
          </w:tcPr>
          <w:p w14:paraId="14A527D2" w14:textId="77777777" w:rsidR="007728A3" w:rsidRDefault="00000000">
            <w:pPr>
              <w:jc w:val="left"/>
            </w:pPr>
            <w:r>
              <w:rPr>
                <w:noProof/>
                <w:lang w:bidi="th-TH" w:val="en-US"/>
              </w:rPr>
              <w:t>ความเข้าใจ​บริบท</w:t>
            </w:r>
          </w:p>
        </w:tc>
        <w:tc>
          <w:tcPr>
            <w:tcW w:w="2769" w:type="dxa"/>
          </w:tcPr>
          <w:p w14:paraId="1EF557C7" w14:textId="77777777" w:rsidR="007728A3" w:rsidRDefault="00000000">
            <w:pPr>
              <w:jc w:val="left"/>
            </w:pPr>
            <w:r>
              <w:rPr>
                <w:noProof/>
                <w:lang w:bidi="th-TH" w:val="en-US"/>
              </w:rPr>
              <w:t>ไม่มี</w:t>
            </w:r>
          </w:p>
        </w:tc>
        <w:tc>
          <w:tcPr>
            <w:tcW w:w="2769" w:type="dxa"/>
          </w:tcPr>
          <w:p w14:paraId="45353D21" w14:textId="77777777" w:rsidR="007728A3" w:rsidRDefault="00000000">
            <w:pPr>
              <w:jc w:val="left"/>
            </w:pPr>
            <w:r>
              <w:rPr>
                <w:noProof/>
                <w:lang w:bidi="th-TH" w:val="en-US"/>
              </w:rPr>
              <w:t>มี สามารถ​แยกแยะ​ความหมาย​ตามบริบท</w:t>
            </w:r>
          </w:p>
        </w:tc>
      </w:tr>
      <w:tr w:rsidR="007728A3" w14:paraId="0B5A0B94" w14:textId="77777777">
        <w:tc>
          <w:tcPr>
            <w:tcW w:w="2769" w:type="dxa"/>
          </w:tcPr>
          <w:p w14:paraId="3CD34834" w14:textId="77777777" w:rsidR="007728A3" w:rsidRDefault="00000000">
            <w:pPr>
              <w:jc w:val="left"/>
            </w:pPr>
            <w:r>
              <w:rPr>
                <w:noProof/>
                <w:lang w:bidi="th-TH" w:val="en-US"/>
              </w:rPr>
              <w:t>ต้นทุน​การประมวลผล</w:t>
            </w:r>
          </w:p>
        </w:tc>
        <w:tc>
          <w:tcPr>
            <w:tcW w:w="2769" w:type="dxa"/>
          </w:tcPr>
          <w:p w14:paraId="1085CC22" w14:textId="77777777" w:rsidR="007728A3" w:rsidRDefault="00000000">
            <w:pPr>
              <w:jc w:val="left"/>
            </w:pPr>
            <w:r>
              <w:rPr>
                <w:noProof/>
                <w:lang w:bidi="th-TH" w:val="en-US"/>
              </w:rPr>
              <w:t>ต่ำ</w:t>
            </w:r>
          </w:p>
        </w:tc>
        <w:tc>
          <w:tcPr>
            <w:tcW w:w="2769" w:type="dxa"/>
          </w:tcPr>
          <w:p w14:paraId="77F4F4A3" w14:textId="77777777" w:rsidR="007728A3" w:rsidRDefault="00000000">
            <w:pPr>
              <w:jc w:val="left"/>
            </w:pPr>
            <w:r>
              <w:rPr>
                <w:noProof/>
                <w:lang w:bidi="th-TH" w:val="en-US"/>
              </w:rPr>
              <w:t>สูงกว่า และขึ้นกับ​ผู้ให้บริการ</w:t>
            </w:r>
          </w:p>
        </w:tc>
      </w:tr>
      <w:tr w:rsidR="007728A3" w14:paraId="0B09457A" w14:textId="77777777">
        <w:tc>
          <w:tcPr>
            <w:tcW w:w="2769" w:type="dxa"/>
          </w:tcPr>
          <w:p w14:paraId="187AD1B5" w14:textId="77777777" w:rsidR="007728A3" w:rsidRDefault="00000000">
            <w:pPr>
              <w:jc w:val="left"/>
            </w:pPr>
            <w:r>
              <w:rPr>
                <w:noProof/>
                <w:lang w:bidi="th-TH" w:val="en-US"/>
              </w:rPr>
              <w:t>ความ​คงที่​ของผลลัพธ์</w:t>
            </w:r>
          </w:p>
        </w:tc>
        <w:tc>
          <w:tcPr>
            <w:tcW w:w="2769" w:type="dxa"/>
          </w:tcPr>
          <w:p w14:paraId="3ACBD549" w14:textId="77777777" w:rsidR="007728A3" w:rsidRDefault="00000000">
            <w:pPr>
              <w:jc w:val="left"/>
            </w:pPr>
            <w:r>
              <w:rPr>
                <w:noProof/>
                <w:lang w:bidi="th-TH" w:val="en-US"/>
              </w:rPr>
              <w:t>คงที่</w:t>
            </w:r>
          </w:p>
        </w:tc>
        <w:tc>
          <w:tcPr>
            <w:tcW w:w="2769" w:type="dxa"/>
          </w:tcPr>
          <w:p w14:paraId="38C224C4" w14:textId="77777777" w:rsidR="007728A3" w:rsidRDefault="00000000">
            <w:pPr>
              <w:jc w:val="left"/>
            </w:pPr>
            <w:r>
              <w:rPr>
                <w:noProof/>
                <w:lang w:bidi="th-TH" w:val="en-US"/>
              </w:rPr>
              <w:t>อาจแตก​ต่างกัน​ในแต่ละครั้ง</w:t>
            </w:r>
          </w:p>
        </w:tc>
      </w:tr>
    </w:tbl>
    <w:p w14:paraId="0E70628F" w14:textId="77777777" w:rsidR="007728A3" w:rsidRDefault="00000000">
      <w:pPr>
        <w:pStyle w:val="2"/>
      </w:pPr>
      <w:r>
        <w:rPr>
          <w:noProof/>
          <w:lang w:bidi="th-TH" w:val="en-US"/>
        </w:rPr>
        <w:t>การประมวลผล​เอกสาร​และการสกัด​ข้อความ</w:t>
      </w:r>
    </w:p>
    <w:p w14:paraId="0881B057" w14:textId="77777777" w:rsidR="007728A3" w:rsidRDefault="00000000">
      <w:pPr>
        <w:pStyle w:val="3"/>
      </w:pPr>
      <w:r>
        <w:rPr>
          <w:noProof/>
          <w:lang w:bidi="th-TH" w:val="en-US"/>
        </w:rPr>
        <w:t>รูปแบบ​เอกสาร PDF</w:t>
      </w:r>
    </w:p>
    <w:p w14:paraId="7256A968" w14:textId="77777777" w:rsidR="007728A3" w:rsidRDefault="00000000" w:rsidP="001C78CE">
      <w:r>
        <w:rPr>
          <w:noProof/>
          <w:lang w:bidi="th-TH" w:val="en-US"/>
        </w:rPr>
        <w:t>เอกสาร PDF แบ่ง​ได้เป็น​สองประเภท​หลัก คือ เอกสาร​ที่สร้าง​จากโปรแกรมประมวลผล​คำซึ่ง​มีชั้น​ข้อความ​ฝังอยู่​ภายใน และเอกสาร​ที่ได้​จากการ​สแกน​ซึ่ง​มีสถานะ​เป็น​รูปภาพ การสกัด​ข้อความ​จากเอกสาร​ประเภท​แรกสามารถ​ทำได้​โดยตรง ส่วน​ประเภท​หลัง​จำเป็นต้อง​ผ่าน​กระบวน​การรู้จำ​อักขระ​ด้วยแสง (Optical Character Recognition) ก่อน ในโครงงาน​นี้กำหนด​ขอบเขต​ให้รองรับ​เฉพาะ​เอกสาร​ประเภทแรก</w:t>
      </w:r>
    </w:p>
    <w:p w14:paraId="01ADF6A4" w14:textId="77777777" w:rsidR="007728A3" w:rsidRDefault="00000000" w:rsidP="001C78CE">
      <w:pPr>
        <w:pStyle w:val="3"/>
        <w:jc w:val="thaiDistribute"/>
      </w:pPr>
      <w:r>
        <w:rPr>
          <w:noProof/>
          <w:lang w:bidi="th-TH" w:val="en-US"/>
        </w:rPr>
        <w:t>การเข้ารหัส​อักขระ</w:t>
      </w:r>
    </w:p>
    <w:p w14:paraId="09DBAECC" w14:textId="77777777" w:rsidR="007728A3" w:rsidRDefault="00000000" w:rsidP="001C78CE">
      <w:r>
        <w:rPr>
          <w:noProof/>
          <w:lang w:bidi="th-TH" w:val="en-US"/>
        </w:rPr>
        <w:t>การเข้ารหัส​อักขระแบบ UTF-8 เป็น​มาตรฐาน​ที่ใช้​แทนอักขระ​ได้ครอบคลุม​ทุกภาษา โดยอักขระ​ภาษาไทย​หนึ่ง​ตัวใช้​พื้นที่​จัดเก็บ​สามไบต์ ซึ่ง​ต่าง​จากอักขระ​ภาษาอังกฤษ​ที่ใช้​เพียง​หนึ่ง​ไบต์ ความแตกต่าง​นี้ทำ​ให้การ​ถ่ายโอน​ไฟล์​ผ่าน​เครื่องมือ​ที่แปลง​การเข้ารหัส​โดยอัตโนมัติ​อาจทำให้​ข้อมูล​ภาษาไทย​เสียหายได้</w:t>
      </w:r>
    </w:p>
    <w:p w14:paraId="4BCD8AF3" w14:textId="77777777" w:rsidR="007728A3" w:rsidRDefault="00000000" w:rsidP="001C78CE">
      <w:pPr>
        <w:pStyle w:val="2"/>
        <w:jc w:val="thaiDistribute"/>
      </w:pPr>
      <w:r>
        <w:rPr>
          <w:noProof/>
          <w:lang w:bidi="th-TH" w:val="en-US"/>
        </w:rPr>
        <w:t>ฐานข้อมูล​อาชีพ O*NET</w:t>
      </w:r>
    </w:p>
    <w:p w14:paraId="275857A6" w14:textId="77777777" w:rsidR="007728A3" w:rsidRDefault="00000000" w:rsidP="001C78CE">
      <w:pPr>
        <w:pStyle w:val="3"/>
        <w:jc w:val="thaiDistribute"/>
      </w:pPr>
      <w:r>
        <w:rPr>
          <w:noProof/>
          <w:lang w:bidi="th-TH" w:val="en-US"/>
        </w:rPr>
        <w:t>โครงสร้าง​ของฐานข้อมูล</w:t>
      </w:r>
    </w:p>
    <w:p w14:paraId="03273B86" w14:textId="77777777" w:rsidR="007728A3" w:rsidRDefault="00000000" w:rsidP="001C78CE">
      <w:r>
        <w:rPr>
          <w:noProof/>
          <w:lang w:bidi="th-TH" w:val="en-US"/>
        </w:rPr>
        <w:t>O*NET (Occupational Information Network) เป็น​ฐานข้อมูล​มาตรฐาน​ด้าน​อาชีพ​ที่พัฒนา​โดยกระทรวง​แรงงาน​สหรัฐอเมริกา รวบรวม​ข้อมูล​คุณลักษณะ​ของอาชีพ​ต่าง ๆ ทั้ง​ด้าน​ทักษะ ความรู้ ความสามารถ และกิจกรรม​ในการทำงาน โดยจำแนก​อาชีพ​ด้วย​รหัส O*NET-SOC</w:t>
      </w:r>
    </w:p>
    <w:p w14:paraId="13232A59" w14:textId="77777777" w:rsidR="007728A3" w:rsidRDefault="00000000" w:rsidP="001C78CE">
      <w:pPr>
        <w:pStyle w:val="3"/>
        <w:jc w:val="thaiDistribute"/>
      </w:pPr>
      <w:r>
        <w:rPr>
          <w:noProof/>
          <w:lang w:bidi="th-TH" w:val="en-US"/>
        </w:rPr>
        <w:t>การนำมา​ประยุกต์ใช้​ในโครงงาน</w:t>
      </w:r>
    </w:p>
    <w:p w14:paraId="471C4152" w14:textId="77777777" w:rsidR="007728A3" w:rsidRDefault="00000000" w:rsidP="001C78CE">
      <w:r>
        <w:rPr>
          <w:noProof/>
          <w:lang w:bidi="th-TH" w:val="en-US"/>
        </w:rPr>
        <w:t>เนื่องจาก​ฐานข้อมูล O*NET ครอบคลุม​อาชีพ​ทุกสาขา การนำมาใช้​ทั้งหมด​จะทำให้​ผู้ใช้​พบทักษะ​ที่ไม่​เกี่ยวข้อง​กับสายงาน​ของตนเอง โครงงาน​นี้จึง​คัดกรอง​เฉพาะ​กลุ่ม​รหัส​อาชีพ​ที่ขึ้นต้น​ด้วย 15-12 ซึ่ง​</w:t>
      </w:r>
      <w:r>
        <w:rPr>
          <w:noProof/>
          <w:lang w:bidi="th-TH" w:val="en-US"/>
        </w:rPr>
        <w:lastRenderedPageBreak/>
        <w:t>เป็น​กลุ่มอาชีพ​ด้าน​คอมพิวเตอร์ ทำให้​จำนวน​ทักษะ​ลดลงจาก 8,753 รายการ เหลือ 1,358 รายการ​ที่เกี่ยวข้อง​กับสายงาน​โดยตรง</w:t>
      </w:r>
    </w:p>
    <w:p w14:paraId="2202BEFB" w14:textId="77777777" w:rsidR="007728A3" w:rsidRDefault="00000000" w:rsidP="001C78CE">
      <w:pPr>
        <w:pStyle w:val="2"/>
        <w:jc w:val="thaiDistribute"/>
      </w:pPr>
      <w:r>
        <w:rPr>
          <w:noProof/>
          <w:lang w:bidi="th-TH" w:val="en-US"/>
        </w:rPr>
        <w:t>การวัด​และประเมินผล​ด้วย​มาตรวัด​ประมาณค่า</w:t>
      </w:r>
    </w:p>
    <w:p w14:paraId="5E657501" w14:textId="77777777" w:rsidR="007728A3" w:rsidRDefault="00000000" w:rsidP="001C78CE">
      <w:pPr>
        <w:pStyle w:val="3"/>
        <w:jc w:val="thaiDistribute"/>
      </w:pPr>
      <w:r>
        <w:rPr>
          <w:noProof/>
          <w:lang w:bidi="th-TH" w:val="en-US"/>
        </w:rPr>
        <w:t>หลักการ​ของมาตรวัด​ประมาณค่า</w:t>
      </w:r>
    </w:p>
    <w:p w14:paraId="27B2E93E" w14:textId="15AAAD91" w:rsidR="001C78CE" w:rsidRDefault="00000000" w:rsidP="001C78CE">
      <w:pPr>
        <w:rPr>
          <w:rFonts w:hint="cs"/>
          <w:noProof/>
        </w:rPr>
      </w:pPr>
      <w:r>
        <w:rPr>
          <w:noProof/>
          <w:lang w:bidi="th-TH" w:val="en-US"/>
        </w:rPr>
        <w:t>มาตรวัด​ประมาณค่า (Rating Scale) เป็น​เครื่องมือ​ที่ใช้​ให้ผู้ตอบ​ประเมิน​ระดับ​ความสามารถ​หรือ​ความคิดเห็น​ของตนเอง​ตามช่วง​คะแนน​ที่กำหนด การเลือก​จำนวน​ระดับ​เป็น​เลขคู่ เช่น 4 ระดับ มีข้อดี​คือไม่​มีตัวเลือก​กึ่งกลาง จึงลด​แนวโน้ม​ที่ผู้ตอบ​จะเลือก​คำตอบ​กลาง ๆ เพื่อ​หลีกเลี่ยง​การตัดสินใจ</w:t>
      </w:r>
    </w:p>
    <w:p w14:paraId="10779D50" w14:textId="57DABC9C" w:rsidR="001C78CE" w:rsidRDefault="00000000" w:rsidP="001C78CE">
      <w:pPr>
        <w:pStyle w:val="ae"/>
        <w:spacing w:after="240"/>
        <w:jc w:val="center"/>
        <w:rPr>
          <w:noProof/>
        </w:rPr>
      </w:pPr>
      <w:r>
        <w:rPr>
          <w:noProof/>
          <w:lang w:bidi="th-TH" w:val="en-US"/>
        </w:rPr>
        <w:t>ตารางที่ 2.2  เกณฑ์​การแปลความหมาย​ของมาตรวัด​ประมาณค่า 4 ระดับ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2764"/>
        <w:gridCol w:w="2766"/>
        <w:gridCol w:w="2766"/>
      </w:tblGrid>
      <w:tr w:rsidR="007728A3" w14:paraId="6303F880" w14:textId="77777777">
        <w:trPr>
          <w:tblHeader w:val="true"/>
        </w:trPr>
        <w:tc>
          <w:tcPr>
            <w:tcW w:w="2769" w:type="dxa"/>
          </w:tcPr>
          <w:p w14:paraId="2EDCE249" w14:textId="77777777" w:rsidR="007728A3" w:rsidRDefault="00000000">
            <w:pPr>
              <w:jc w:val="left"/>
            </w:pPr>
            <w:r>
              <w:rPr>
                <w:b/>
                <w:noProof/>
                <w:lang w:bidi="th-TH" w:val="en-US"/>
              </w:rPr>
              <w:t>ระดับ</w:t>
            </w:r>
          </w:p>
        </w:tc>
        <w:tc>
          <w:tcPr>
            <w:tcW w:w="2769" w:type="dxa"/>
          </w:tcPr>
          <w:p w14:paraId="6AE1D72B" w14:textId="77777777" w:rsidR="007728A3" w:rsidRDefault="00000000">
            <w:pPr>
              <w:jc w:val="left"/>
            </w:pPr>
            <w:r>
              <w:rPr>
                <w:b/>
                <w:noProof/>
                <w:lang w:bidi="th-TH" w:val="en-US"/>
              </w:rPr>
              <w:t>ความหมาย</w:t>
            </w:r>
          </w:p>
        </w:tc>
        <w:tc>
          <w:tcPr>
            <w:tcW w:w="2769" w:type="dxa"/>
          </w:tcPr>
          <w:p w14:paraId="750885DA" w14:textId="77777777" w:rsidR="007728A3" w:rsidRDefault="00000000">
            <w:pPr>
              <w:jc w:val="left"/>
            </w:pPr>
            <w:r>
              <w:rPr>
                <w:b/>
                <w:noProof/>
                <w:lang w:bidi="th-TH" w:val="en-US"/>
              </w:rPr>
              <w:t>ลักษณะ​ความสามารถ</w:t>
            </w:r>
          </w:p>
        </w:tc>
      </w:tr>
      <w:tr w:rsidR="007728A3" w14:paraId="0B82F911" w14:textId="77777777">
        <w:tc>
          <w:tcPr>
            <w:tcW w:w="2769" w:type="dxa"/>
          </w:tcPr>
          <w:p w14:paraId="2A612D87" w14:textId="77777777" w:rsidR="007728A3" w:rsidRDefault="00000000">
            <w:pPr>
              <w:jc w:val="left"/>
            </w:pPr>
            <w:r>
              <w:rPr>
                <w:noProof/>
                <w:lang w:bidi="th-TH" w:val="en-US"/>
              </w:rPr>
              <w:t>1</w:t>
            </w:r>
          </w:p>
        </w:tc>
        <w:tc>
          <w:tcPr>
            <w:tcW w:w="2769" w:type="dxa"/>
          </w:tcPr>
          <w:p w14:paraId="6D1C6483" w14:textId="77777777" w:rsidR="007728A3" w:rsidRDefault="00000000">
            <w:pPr>
              <w:jc w:val="left"/>
            </w:pPr>
            <w:r>
              <w:rPr>
                <w:noProof/>
                <w:lang w:bidi="th-TH" w:val="en-US"/>
              </w:rPr>
              <w:t>เริ่มต้น</w:t>
            </w:r>
          </w:p>
        </w:tc>
        <w:tc>
          <w:tcPr>
            <w:tcW w:w="2769" w:type="dxa"/>
          </w:tcPr>
          <w:p w14:paraId="7548F8F0" w14:textId="77777777" w:rsidR="007728A3" w:rsidRDefault="00000000">
            <w:pPr>
              <w:jc w:val="left"/>
            </w:pPr>
            <w:r>
              <w:rPr>
                <w:noProof/>
                <w:lang w:bidi="th-TH" w:val="en-US"/>
              </w:rPr>
              <w:t>รู้จัก​และเข้าใจ​แนวคิด​พื้นฐาน แต่ยัง​ไม่เคย​ใช้งาน​จริง</w:t>
            </w:r>
          </w:p>
        </w:tc>
      </w:tr>
      <w:tr w:rsidR="007728A3" w14:paraId="0C16B796" w14:textId="77777777">
        <w:tc>
          <w:tcPr>
            <w:tcW w:w="2769" w:type="dxa"/>
          </w:tcPr>
          <w:p w14:paraId="3A99A79D" w14:textId="77777777" w:rsidR="007728A3" w:rsidRDefault="00000000">
            <w:pPr>
              <w:jc w:val="left"/>
            </w:pPr>
            <w:r>
              <w:rPr>
                <w:noProof/>
                <w:lang w:bidi="th-TH" w:val="en-US"/>
              </w:rPr>
              <w:t>2</w:t>
            </w:r>
          </w:p>
        </w:tc>
        <w:tc>
          <w:tcPr>
            <w:tcW w:w="2769" w:type="dxa"/>
          </w:tcPr>
          <w:p w14:paraId="33C012D8" w14:textId="77777777" w:rsidR="007728A3" w:rsidRDefault="00000000">
            <w:pPr>
              <w:jc w:val="left"/>
            </w:pPr>
            <w:r>
              <w:rPr>
                <w:noProof/>
                <w:lang w:bidi="th-TH" w:val="en-US"/>
              </w:rPr>
              <w:t>พอใช้</w:t>
            </w:r>
          </w:p>
        </w:tc>
        <w:tc>
          <w:tcPr>
            <w:tcW w:w="2769" w:type="dxa"/>
          </w:tcPr>
          <w:p w14:paraId="6A9FB604" w14:textId="77777777" w:rsidR="007728A3" w:rsidRDefault="00000000">
            <w:pPr>
              <w:jc w:val="left"/>
            </w:pPr>
            <w:r>
              <w:rPr>
                <w:noProof/>
                <w:lang w:bidi="th-TH" w:val="en-US"/>
              </w:rPr>
              <w:t>ใช้งาน​ได้เมื่อ​มีคำแนะนำ​หรือ​ตัวอย่าง​ประกอบ</w:t>
            </w:r>
          </w:p>
        </w:tc>
      </w:tr>
      <w:tr w:rsidR="007728A3" w14:paraId="2523FF90" w14:textId="77777777">
        <w:tc>
          <w:tcPr>
            <w:tcW w:w="2769" w:type="dxa"/>
          </w:tcPr>
          <w:p w14:paraId="5E8D99D5" w14:textId="77777777" w:rsidR="007728A3" w:rsidRDefault="00000000">
            <w:pPr>
              <w:jc w:val="left"/>
            </w:pPr>
            <w:r>
              <w:rPr>
                <w:noProof/>
                <w:lang w:bidi="th-TH" w:val="en-US"/>
              </w:rPr>
              <w:t>3</w:t>
            </w:r>
          </w:p>
        </w:tc>
        <w:tc>
          <w:tcPr>
            <w:tcW w:w="2769" w:type="dxa"/>
          </w:tcPr>
          <w:p w14:paraId="79535DE3" w14:textId="77777777" w:rsidR="007728A3" w:rsidRDefault="00000000">
            <w:pPr>
              <w:jc w:val="left"/>
            </w:pPr>
            <w:r>
              <w:rPr>
                <w:noProof/>
                <w:lang w:bidi="th-TH" w:val="en-US"/>
              </w:rPr>
              <w:t>ดี</w:t>
            </w:r>
          </w:p>
        </w:tc>
        <w:tc>
          <w:tcPr>
            <w:tcW w:w="2769" w:type="dxa"/>
          </w:tcPr>
          <w:p w14:paraId="0E45C1AF" w14:textId="77777777" w:rsidR="007728A3" w:rsidRDefault="00000000">
            <w:pPr>
              <w:jc w:val="left"/>
            </w:pPr>
            <w:r>
              <w:rPr>
                <w:noProof/>
                <w:lang w:bidi="th-TH" w:val="en-US"/>
              </w:rPr>
              <w:t>ใช้งาน​ได้ด้วย​ตนเอง​ในงาน​ทั่วไป</w:t>
            </w:r>
          </w:p>
        </w:tc>
      </w:tr>
      <w:tr w:rsidR="007728A3" w14:paraId="52F8D686" w14:textId="77777777">
        <w:tc>
          <w:tcPr>
            <w:tcW w:w="2769" w:type="dxa"/>
          </w:tcPr>
          <w:p w14:paraId="710FF87F" w14:textId="77777777" w:rsidR="007728A3" w:rsidRDefault="00000000">
            <w:pPr>
              <w:jc w:val="left"/>
            </w:pPr>
            <w:r>
              <w:rPr>
                <w:noProof/>
                <w:lang w:bidi="th-TH" w:val="en-US"/>
              </w:rPr>
              <w:t>4</w:t>
            </w:r>
          </w:p>
        </w:tc>
        <w:tc>
          <w:tcPr>
            <w:tcW w:w="2769" w:type="dxa"/>
          </w:tcPr>
          <w:p w14:paraId="0CBD2164" w14:textId="77777777" w:rsidR="007728A3" w:rsidRDefault="00000000">
            <w:pPr>
              <w:jc w:val="left"/>
            </w:pPr>
            <w:r>
              <w:rPr>
                <w:noProof/>
                <w:lang w:bidi="th-TH" w:val="en-US"/>
              </w:rPr>
              <w:t>เชี่ยวชาญ</w:t>
            </w:r>
          </w:p>
        </w:tc>
        <w:tc>
          <w:tcPr>
            <w:tcW w:w="2769" w:type="dxa"/>
          </w:tcPr>
          <w:p w14:paraId="4EB6B98B" w14:textId="77777777" w:rsidR="007728A3" w:rsidRDefault="00000000">
            <w:pPr>
              <w:jc w:val="left"/>
            </w:pPr>
            <w:r>
              <w:rPr>
                <w:noProof/>
                <w:lang w:bidi="th-TH" w:val="en-US"/>
              </w:rPr>
              <w:t>ใช้งาน​ได้อย่าง​คล่องแคล่ว​และให้​คำแนะนำ​ผู้อื่นได้</w:t>
            </w:r>
          </w:p>
        </w:tc>
      </w:tr>
    </w:tbl>
    <w:p w14:paraId="2A2E6DDC" w14:textId="77777777" w:rsidR="001C78CE" w:rsidRDefault="001C78CE" w:rsidP="001C78CE">
      <w:pPr>
        <w:pStyle w:val="ae"/>
        <w:spacing w:after="240"/>
        <w:jc w:val="center"/>
        <w:rPr>
          <w:rFonts w:hint="cs"/>
          <w:noProof/>
        </w:rPr>
      </w:pPr>
    </w:p>
    <w:p w14:paraId="5D36CE18" w14:textId="77777777" w:rsidR="007728A3" w:rsidRDefault="00000000">
      <w:pPr>
        <w:pStyle w:val="2"/>
      </w:pPr>
      <w:r>
        <w:rPr>
          <w:noProof/>
          <w:lang w:bidi="th-TH" w:val="en-US"/>
        </w:rPr>
        <w:t>การคำนวณ​คะแนน​ความเหมาะสม​และการ​จัดอันดับ</w:t>
      </w:r>
    </w:p>
    <w:p w14:paraId="1A8D499C" w14:textId="77777777" w:rsidR="007728A3" w:rsidRDefault="00000000">
      <w:pPr>
        <w:pStyle w:val="3"/>
      </w:pPr>
      <w:r>
        <w:rPr>
          <w:noProof/>
          <w:lang w:bidi="th-TH" w:val="en-US"/>
        </w:rPr>
        <w:t>องค์ประกอบ​ของคะแนน</w:t>
      </w:r>
    </w:p>
    <w:p w14:paraId="394DA5D0" w14:textId="77777777" w:rsidR="007728A3" w:rsidRDefault="00000000" w:rsidP="001C78CE">
      <w:pPr>
        <w:rPr>
          <w:noProof/>
        </w:rPr>
      </w:pPr>
      <w:r>
        <w:rPr>
          <w:noProof/>
          <w:lang w:bidi="th-TH" w:val="en-US"/>
        </w:rPr>
        <w:t>ระบบ​คำนวณ​คะแนน​ความเหมาะสม​จากสอง​องค์ประกอบ ได้แก่ คะแนน​จากการ​วิเคราะห์​เรซูเม่ ซึ่ง​สะท้อน​ความสอดคล้อง​ระหว่าง​ทักษะ​ที่ปรากฏ​ในเอกสาร​กับทักษะ​ที่ตำแหน่งงาน​ต้องการ และคะแนน​จากแบบ​ประเมิน​ตนเอง ซึ่ง​สะท้อน​ระดับ​ความ​เชี่ยวชาญ​ของทักษะ​เหล่านั้น</w:t>
      </w:r>
    </w:p>
    <w:p w14:paraId="50948C3B" w14:textId="77777777" w:rsidR="001C78CE" w:rsidRDefault="001C78CE">
      <w:pPr>
        <w:jc w:val="left"/>
        <w:rPr>
          <w:noProof/>
        </w:rPr>
      </w:pPr>
    </w:p>
    <w:p w14:paraId="108CAD77" w14:textId="77777777" w:rsidR="001C78CE" w:rsidRDefault="001C78CE">
      <w:pPr>
        <w:jc w:val="left"/>
        <w:rPr>
          <w:noProof/>
        </w:rPr>
      </w:pPr>
    </w:p>
    <w:p w14:paraId="69CD37BC" w14:textId="77777777" w:rsidR="001C78CE" w:rsidRDefault="001C78CE">
      <w:pPr>
        <w:jc w:val="left"/>
        <w:rPr>
          <w:noProof/>
        </w:rPr>
      </w:pPr>
    </w:p>
    <w:p w14:paraId="30C5BD47" w14:textId="77777777" w:rsidR="001C78CE" w:rsidRDefault="001C78CE">
      <w:pPr>
        <w:jc w:val="left"/>
        <w:rPr>
          <w:noProof/>
        </w:rPr>
      </w:pPr>
    </w:p>
    <w:p w14:paraId="3A2E3037" w14:textId="77777777" w:rsidR="001C78CE" w:rsidRDefault="001C78CE">
      <w:pPr>
        <w:jc w:val="left"/>
        <w:rPr>
          <w:rFonts w:hint="cs"/>
        </w:rPr>
      </w:pPr>
    </w:p>
    <w:p w14:paraId="72DEE29E" w14:textId="77777777" w:rsidR="007728A3" w:rsidRDefault="00000000">
      <w:pPr>
        <w:pStyle w:val="3"/>
      </w:pPr>
      <w:r>
        <w:rPr>
          <w:noProof/>
          <w:lang w:bidi="th-TH" w:val="en-US"/>
        </w:rPr>
        <w:lastRenderedPageBreak/>
        <w:t>สูตร​การคำนวณ</w:t>
      </w:r>
    </w:p>
    <w:p w14:paraId="6BA8C13B" w14:textId="77777777" w:rsidR="007728A3" w:rsidRDefault="00000000" w:rsidP="001C78CE">
      <w:r>
        <w:rPr>
          <w:noProof/>
          <w:lang w:bidi="th-TH" w:val="en-US"/>
        </w:rPr>
        <w:t>คะแนน​รวมคำนวณ​จากผลรวม​ถ่วง​น้ำหนัก​ของทั้งสอง​องค์ประกอบ ดังสมการที่ 2.1</w:t>
      </w:r>
    </w:p>
    <w:p w14:paraId="4409DBC3" w14:textId="77777777" w:rsidR="007728A3" w:rsidRDefault="00000000">
      <w:pPr>
        <w:tabs>
          <w:tab w:pos="4153" w:val="center"/>
          <w:tab w:pos="8306" w:val="right"/>
        </w:tabs>
        <w:jc w:val="left"/>
      </w:pPr>
      <w:r>
        <w:rPr>
          <w:noProof/>
          <w:lang w:bidi="th-TH" w:val="en-US"/>
        </w:rPr>
        <w:tab/>
        <w:t>S = (0.6 × Rs) + (0.4 × As)</w:t>
        <w:tab/>
        <w:t>(2.1)</w:t>
      </w:r>
    </w:p>
    <w:p w14:paraId="4C908406" w14:textId="77777777" w:rsidR="007728A3" w:rsidRDefault="00000000">
      <w:pPr>
        <w:jc w:val="left"/>
      </w:pPr>
      <w:r>
        <w:rPr>
          <w:noProof/>
          <w:lang w:bidi="th-TH" w:val="en-US"/>
        </w:rPr>
        <w:t>เมื่อ</w:t>
      </w:r>
    </w:p>
    <w:p w14:paraId="5F25C15B" w14:textId="77777777" w:rsidR="007728A3" w:rsidRDefault="00000000">
      <w:pPr>
        <w:jc w:val="left"/>
      </w:pPr>
      <w:r>
        <w:rPr>
          <w:noProof/>
          <w:lang w:bidi="th-TH" w:val="en-US"/>
        </w:rPr>
        <w:t>S</w:t>
      </w:r>
      <w:r>
        <w:rPr>
          <w:noProof/>
          <w:lang w:bidi="th-TH" w:val="en-US"/>
        </w:rPr>
        <w:tab/>
        <w:t>แทน</w:t>
      </w:r>
      <w:r>
        <w:rPr>
          <w:noProof/>
          <w:lang w:bidi="th-TH" w:val="en-US"/>
        </w:rPr>
        <w:tab/>
        <w:t>คะแนน​ความเหมาะสม​รวมของ​ตำแหน่งงาน</w:t>
      </w:r>
    </w:p>
    <w:p w14:paraId="46779E78" w14:textId="77777777" w:rsidR="007728A3" w:rsidRDefault="00000000">
      <w:pPr>
        <w:jc w:val="left"/>
      </w:pPr>
      <w:r>
        <w:rPr>
          <w:noProof/>
          <w:lang w:bidi="th-TH" w:val="en-US"/>
        </w:rPr>
        <w:t>Rs</w:t>
      </w:r>
      <w:r>
        <w:rPr>
          <w:noProof/>
          <w:lang w:bidi="th-TH" w:val="en-US"/>
        </w:rPr>
        <w:tab/>
        <w:t>แทน</w:t>
      </w:r>
      <w:r>
        <w:rPr>
          <w:noProof/>
          <w:lang w:bidi="th-TH" w:val="en-US"/>
        </w:rPr>
        <w:tab/>
        <w:t>คะแนน​ที่ได้​จากการ​วิเคราะห์​เรซูเม่</w:t>
      </w:r>
    </w:p>
    <w:p w14:paraId="76073656" w14:textId="77777777" w:rsidR="007728A3" w:rsidRDefault="00000000">
      <w:pPr>
        <w:jc w:val="left"/>
      </w:pPr>
      <w:r>
        <w:rPr>
          <w:noProof/>
          <w:lang w:bidi="th-TH" w:val="en-US"/>
        </w:rPr>
        <w:t>As</w:t>
      </w:r>
      <w:r>
        <w:rPr>
          <w:noProof/>
          <w:lang w:bidi="th-TH" w:val="en-US"/>
        </w:rPr>
        <w:tab/>
        <w:t>แทน</w:t>
      </w:r>
      <w:r>
        <w:rPr>
          <w:noProof/>
          <w:lang w:bidi="th-TH" w:val="en-US"/>
        </w:rPr>
        <w:tab/>
        <w:t>คะแนน​ที่ได้​จากแบบ​ประเมิน​ตนเอง</w:t>
      </w:r>
    </w:p>
    <w:p w14:paraId="0DBC6BCB" w14:textId="77777777" w:rsidR="007728A3" w:rsidRDefault="00000000" w:rsidP="001C78CE">
      <w:r>
        <w:rPr>
          <w:noProof/>
          <w:lang w:bidi="th-TH" w:val="en-US"/>
        </w:rPr>
        <w:t>การกำหนด​น้ำหนัก​ในสัดส่วน 60 ต่อ 40 ให้ความสำคัญ​กับข้อมูล​จากเร​ซูเม่​ซึ่ง​เป็น​หลักฐาน​เชิงประจักษ์​มากกว่า​ผลการประเมิน​ตนเอง แต่ยังคง​ให้ระดับ​ความ​เชี่ยวชาญ​มีน้ำหนัก​เพียง​พอที่จะ​ทำให้เกิด​ความแตกต่าง​ในการ​จัดอันดับ</w:t>
      </w:r>
    </w:p>
    <w:p w14:paraId="1080099D" w14:textId="77777777" w:rsidR="007728A3" w:rsidRDefault="00000000" w:rsidP="001C78CE">
      <w:pPr>
        <w:pStyle w:val="3"/>
        <w:jc w:val="thaiDistribute"/>
      </w:pPr>
      <w:r>
        <w:rPr>
          <w:noProof/>
          <w:lang w:bidi="th-TH" w:val="en-US"/>
        </w:rPr>
        <w:t>การแสดงผล​ทักษะ​ที่ตรง​และทักษะ​ที่ขาด</w:t>
      </w:r>
    </w:p>
    <w:p w14:paraId="1AFD8EB9" w14:textId="77777777" w:rsidR="007728A3" w:rsidRDefault="00000000" w:rsidP="001C78CE">
      <w:r>
        <w:rPr>
          <w:noProof/>
          <w:lang w:bidi="th-TH" w:val="en-US"/>
        </w:rPr>
        <w:t>นอกจาก​คะแนน​รวมแล้ว ระบบ​ยังเปรียบเทียบ​เซตของ​ทักษะ​ที่ผู้ใช้​มีกับ​เซตของ​ทักษะ​ที่ตำแหน่งงาน​ต้องการ เพื่อ​แสดง​รายการ​ทักษะ​ที่ตรงกัน (Matched Skills) และทักษะ​ที่ยังขาด (Missing Skills) ซึ่ง​ช่วย​ให้ผู้ใช้​เข้าใจ​ที่มา​ของคะแนน​และนำไปใช้​วางแผน​พัฒนา​ตนเองได้</w:t>
      </w:r>
    </w:p>
    <w:p w14:paraId="0C591C03" w14:textId="77777777" w:rsidR="007728A3" w:rsidRDefault="00000000" w:rsidP="001C78CE">
      <w:pPr>
        <w:pStyle w:val="2"/>
        <w:jc w:val="thaiDistribute"/>
      </w:pPr>
      <w:r>
        <w:rPr>
          <w:noProof/>
          <w:lang w:bidi="th-TH" w:val="en-US"/>
        </w:rPr>
        <w:t>เทคโนโลยี​ที่ใช้​ในการพัฒนา​ระบบ</w:t>
      </w:r>
    </w:p>
    <w:p w14:paraId="51945988" w14:textId="77777777" w:rsidR="007728A3" w:rsidRDefault="00000000" w:rsidP="001C78CE">
      <w:pPr>
        <w:pStyle w:val="3"/>
        <w:jc w:val="thaiDistribute"/>
      </w:pPr>
      <w:r>
        <w:rPr>
          <w:noProof/>
          <w:lang w:bidi="th-TH" w:val="en-US"/>
        </w:rPr>
        <w:t>สถาปัตยกรรม​แบบหลาย​ส่วน​บริการ</w:t>
      </w:r>
    </w:p>
    <w:p w14:paraId="433BAA52" w14:textId="77777777" w:rsidR="007728A3" w:rsidRDefault="00000000" w:rsidP="001C78CE">
      <w:pPr>
        <w:rPr>
          <w:noProof/>
        </w:rPr>
      </w:pPr>
      <w:r>
        <w:rPr>
          <w:noProof/>
          <w:lang w:bidi="th-TH" w:val="en-US"/>
        </w:rPr>
        <w:t>ระบบ​ออกแบบ​ให้แยกส่วน​การทำงาน​ออกเป็น​บริการ​ย่อย​ที่ทำงาน​อิสระ​ต่อกัน ได้แก่ ส่วน​ติดต่อ​ผู้ใช้ ส่วน​ประมวลผล​หลัก ส่วน​ประมวลผล​ปัญญาประดิษฐ์ และส่วน​จัดเก็บ​ข้อมูล การแยกส่วน​เช่นนี้​ทำให้​แต่ละ​ส่วน​สามารถ​พัฒนา ทดสอบ และปรับปรุง​ได้โดย​ไม่กระทบ​ส่วน​อื่น</w:t>
      </w:r>
    </w:p>
    <w:p w14:paraId="7C85B1C1" w14:textId="77777777" w:rsidR="001C78CE" w:rsidRDefault="001C78CE" w:rsidP="001C78CE"/>
    <w:p w14:paraId="39936F16" w14:textId="77777777" w:rsidR="001C78CE" w:rsidRDefault="001C78CE" w:rsidP="001C78CE"/>
    <w:p w14:paraId="35B0245E" w14:textId="77777777" w:rsidR="001C78CE" w:rsidRDefault="001C78CE" w:rsidP="001C78CE"/>
    <w:p w14:paraId="021669EC" w14:textId="77777777" w:rsidR="001C78CE" w:rsidRDefault="001C78CE" w:rsidP="001C78CE"/>
    <w:p w14:paraId="22FAF522" w14:textId="77777777" w:rsidR="001C78CE" w:rsidRDefault="001C78CE" w:rsidP="001C78CE"/>
    <w:p w14:paraId="1E296D42" w14:textId="77777777" w:rsidR="001C78CE" w:rsidRDefault="001C78CE" w:rsidP="001C78CE"/>
    <w:p w14:paraId="667A0441" w14:textId="77777777" w:rsidR="001C78CE" w:rsidRDefault="001C78CE" w:rsidP="001C78CE"/>
    <w:p w14:paraId="57F63F57" w14:textId="77777777" w:rsidR="001C78CE" w:rsidRDefault="001C78CE" w:rsidP="001C78CE"/>
    <w:p w14:paraId="2A6AC592" w14:textId="77777777" w:rsidR="001C78CE" w:rsidRDefault="001C78CE" w:rsidP="001C78CE"/>
    <w:p w14:paraId="357DC429" w14:textId="77777777" w:rsidR="001C78CE" w:rsidRDefault="001C78CE" w:rsidP="001C78CE">
      <w:pPr>
        <w:rPr>
          <w:rFonts w:hint="cs"/>
        </w:rPr>
      </w:pPr>
    </w:p>
    <w:p w14:paraId="5358CE16" w14:textId="77777777" w:rsidR="007728A3" w:rsidRDefault="00000000" w:rsidP="001C78CE">
      <w:pPr>
        <w:pStyle w:val="ae"/>
        <w:spacing w:after="240"/>
        <w:jc w:val="center"/>
      </w:pPr>
      <w:r>
        <w:rPr>
          <w:noProof/>
          <w:lang w:bidi="th-TH" w:val="en-US"/>
        </w:rPr>
        <w:t>ตารางที่ 2.3  เทคโนโลยี​ที่ใช้​ในแต่ละ​ส่วนประกอบ​ของระบบ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2765"/>
        <w:gridCol w:w="2765"/>
        <w:gridCol w:w="2766"/>
      </w:tblGrid>
      <w:tr w:rsidR="007728A3" w14:paraId="0D032F8C" w14:textId="77777777">
        <w:trPr>
          <w:tblHeader w:val="true"/>
        </w:trPr>
        <w:tc>
          <w:tcPr>
            <w:tcW w:w="2769" w:type="dxa"/>
          </w:tcPr>
          <w:p w14:paraId="6301E58D" w14:textId="77777777" w:rsidR="007728A3" w:rsidRDefault="00000000">
            <w:pPr>
              <w:jc w:val="left"/>
            </w:pPr>
            <w:r>
              <w:rPr>
                <w:b/>
                <w:noProof/>
                <w:lang w:bidi="th-TH" w:val="en-US"/>
              </w:rPr>
              <w:lastRenderedPageBreak/>
              <w:t>ส่วนประกอบ</w:t>
            </w:r>
          </w:p>
        </w:tc>
        <w:tc>
          <w:tcPr>
            <w:tcW w:w="2769" w:type="dxa"/>
          </w:tcPr>
          <w:p w14:paraId="5AD0434A" w14:textId="77777777" w:rsidR="007728A3" w:rsidRDefault="00000000">
            <w:pPr>
              <w:jc w:val="left"/>
            </w:pPr>
            <w:r>
              <w:rPr>
                <w:b/>
                <w:noProof/>
                <w:lang w:bidi="th-TH" w:val="en-US"/>
              </w:rPr>
              <w:t>เทคโนโลยี</w:t>
            </w:r>
          </w:p>
        </w:tc>
        <w:tc>
          <w:tcPr>
            <w:tcW w:w="2769" w:type="dxa"/>
          </w:tcPr>
          <w:p w14:paraId="02B24B66" w14:textId="77777777" w:rsidR="007728A3" w:rsidRDefault="00000000">
            <w:pPr>
              <w:jc w:val="left"/>
            </w:pPr>
            <w:r>
              <w:rPr>
                <w:b/>
                <w:noProof/>
                <w:lang w:bidi="th-TH" w:val="en-US"/>
              </w:rPr>
              <w:t>หน้าที่</w:t>
            </w:r>
          </w:p>
        </w:tc>
      </w:tr>
      <w:tr w:rsidR="007728A3" w14:paraId="0E0C20F0" w14:textId="77777777">
        <w:tc>
          <w:tcPr>
            <w:tcW w:w="2769" w:type="dxa"/>
          </w:tcPr>
          <w:p w14:paraId="4E43B6C6" w14:textId="77777777" w:rsidR="007728A3" w:rsidRDefault="00000000">
            <w:pPr>
              <w:jc w:val="left"/>
            </w:pPr>
            <w:r>
              <w:rPr>
                <w:noProof/>
                <w:lang w:bidi="th-TH" w:val="en-US"/>
              </w:rPr>
              <w:t>ส่วน​ติดต่อ​ผู้ใช้</w:t>
            </w:r>
          </w:p>
        </w:tc>
        <w:tc>
          <w:tcPr>
            <w:tcW w:w="2769" w:type="dxa"/>
          </w:tcPr>
          <w:p w14:paraId="16C79B25" w14:textId="77777777" w:rsidR="007728A3" w:rsidRDefault="00000000">
            <w:pPr>
              <w:jc w:val="left"/>
            </w:pPr>
            <w:r>
              <w:rPr>
                <w:noProof/>
                <w:lang w:bidi="th-TH" w:val="en-US"/>
              </w:rPr>
              <w:t>Next.js (React, TypeScript)</w:t>
            </w:r>
          </w:p>
        </w:tc>
        <w:tc>
          <w:tcPr>
            <w:tcW w:w="2769" w:type="dxa"/>
          </w:tcPr>
          <w:p w14:paraId="0297A11A" w14:textId="77777777" w:rsidR="007728A3" w:rsidRDefault="00000000">
            <w:pPr>
              <w:jc w:val="left"/>
            </w:pPr>
            <w:r>
              <w:rPr>
                <w:noProof/>
                <w:lang w:bidi="th-TH" w:val="en-US"/>
              </w:rPr>
              <w:t>แสดงผล​และรับ​ข้อมูล​จากผู้ใช้</w:t>
            </w:r>
          </w:p>
        </w:tc>
      </w:tr>
      <w:tr w:rsidR="007728A3" w14:paraId="5550E70C" w14:textId="77777777">
        <w:tc>
          <w:tcPr>
            <w:tcW w:w="2769" w:type="dxa"/>
          </w:tcPr>
          <w:p w14:paraId="02585D67" w14:textId="77777777" w:rsidR="007728A3" w:rsidRDefault="00000000">
            <w:pPr>
              <w:jc w:val="left"/>
            </w:pPr>
            <w:r>
              <w:rPr>
                <w:noProof/>
                <w:lang w:bidi="th-TH" w:val="en-US"/>
              </w:rPr>
              <w:t>ส่วน​ประมวลผล​หลัก</w:t>
            </w:r>
          </w:p>
        </w:tc>
        <w:tc>
          <w:tcPr>
            <w:tcW w:w="2769" w:type="dxa"/>
          </w:tcPr>
          <w:p w14:paraId="1303E41B" w14:textId="77777777" w:rsidR="007728A3" w:rsidRDefault="00000000">
            <w:pPr>
              <w:jc w:val="left"/>
            </w:pPr>
            <w:r>
              <w:rPr>
                <w:noProof/>
                <w:lang w:bidi="th-TH" w:val="en-US"/>
              </w:rPr>
              <w:t>Spring Boot (Java)</w:t>
            </w:r>
          </w:p>
        </w:tc>
        <w:tc>
          <w:tcPr>
            <w:tcW w:w="2769" w:type="dxa"/>
          </w:tcPr>
          <w:p w14:paraId="17528F51" w14:textId="77777777" w:rsidR="007728A3" w:rsidRDefault="00000000">
            <w:pPr>
              <w:jc w:val="left"/>
            </w:pPr>
            <w:r>
              <w:rPr>
                <w:noProof/>
                <w:lang w:bidi="th-TH" w:val="en-US"/>
              </w:rPr>
              <w:t>จัดการ​ตรรกะ​ทางธุรกิจ สิทธิ์ และการ​เข้าถึง​ข้อมูล</w:t>
            </w:r>
          </w:p>
        </w:tc>
      </w:tr>
      <w:tr w:rsidR="007728A3" w14:paraId="334C57D4" w14:textId="77777777">
        <w:tc>
          <w:tcPr>
            <w:tcW w:w="2769" w:type="dxa"/>
          </w:tcPr>
          <w:p w14:paraId="1BBCA249" w14:textId="77777777" w:rsidR="007728A3" w:rsidRDefault="00000000">
            <w:pPr>
              <w:jc w:val="left"/>
            </w:pPr>
            <w:r>
              <w:rPr>
                <w:noProof/>
                <w:lang w:bidi="th-TH" w:val="en-US"/>
              </w:rPr>
              <w:t>ส่วน​ประมวลผล​ปัญญาประดิษฐ์</w:t>
            </w:r>
          </w:p>
        </w:tc>
        <w:tc>
          <w:tcPr>
            <w:tcW w:w="2769" w:type="dxa"/>
          </w:tcPr>
          <w:p w14:paraId="2EAA85B7" w14:textId="77777777" w:rsidR="007728A3" w:rsidRDefault="00000000">
            <w:pPr>
              <w:jc w:val="left"/>
            </w:pPr>
            <w:r>
              <w:rPr>
                <w:noProof/>
                <w:lang w:bidi="th-TH" w:val="en-US"/>
              </w:rPr>
              <w:t>FastAPI (Python)</w:t>
            </w:r>
          </w:p>
        </w:tc>
        <w:tc>
          <w:tcPr>
            <w:tcW w:w="2769" w:type="dxa"/>
          </w:tcPr>
          <w:p w14:paraId="5ED883FD" w14:textId="77777777" w:rsidR="007728A3" w:rsidRDefault="00000000">
            <w:pPr>
              <w:jc w:val="left"/>
            </w:pPr>
            <w:r>
              <w:rPr>
                <w:noProof/>
                <w:lang w:bidi="th-TH" w:val="en-US"/>
              </w:rPr>
              <w:t>สกัด​ทักษะ สร้าง​คำถาม และสร้าง​ข้อเสนอแนะ</w:t>
            </w:r>
          </w:p>
        </w:tc>
      </w:tr>
      <w:tr w:rsidR="007728A3" w14:paraId="6FACD60E" w14:textId="77777777">
        <w:tc>
          <w:tcPr>
            <w:tcW w:w="2769" w:type="dxa"/>
          </w:tcPr>
          <w:p w14:paraId="12D22E78" w14:textId="77777777" w:rsidR="007728A3" w:rsidRDefault="00000000">
            <w:pPr>
              <w:jc w:val="left"/>
            </w:pPr>
            <w:r>
              <w:rPr>
                <w:noProof/>
                <w:lang w:bidi="th-TH" w:val="en-US"/>
              </w:rPr>
              <w:t>ส่วน​จัดเก็บ​ข้อมูล</w:t>
            </w:r>
          </w:p>
        </w:tc>
        <w:tc>
          <w:tcPr>
            <w:tcW w:w="2769" w:type="dxa"/>
          </w:tcPr>
          <w:p w14:paraId="244D6BE4" w14:textId="77777777" w:rsidR="007728A3" w:rsidRDefault="00000000">
            <w:pPr>
              <w:jc w:val="left"/>
            </w:pPr>
            <w:r>
              <w:rPr>
                <w:noProof/>
                <w:lang w:bidi="th-TH" w:val="en-US"/>
              </w:rPr>
              <w:t>PostgreSQL</w:t>
            </w:r>
          </w:p>
        </w:tc>
        <w:tc>
          <w:tcPr>
            <w:tcW w:w="2769" w:type="dxa"/>
          </w:tcPr>
          <w:p w14:paraId="4930C971" w14:textId="77777777" w:rsidR="007728A3" w:rsidRDefault="00000000">
            <w:pPr>
              <w:jc w:val="left"/>
            </w:pPr>
            <w:r>
              <w:rPr>
                <w:noProof/>
                <w:lang w:bidi="th-TH" w:val="en-US"/>
              </w:rPr>
              <w:t>จัดเก็บ​ข้อมูล​ผู้ใช้ เรซูเม่ คะแนน และตำแหน่งงาน</w:t>
            </w:r>
          </w:p>
        </w:tc>
      </w:tr>
      <w:tr w:rsidR="007728A3" w14:paraId="22813EF4" w14:textId="77777777">
        <w:tc>
          <w:tcPr>
            <w:tcW w:w="2769" w:type="dxa"/>
          </w:tcPr>
          <w:p w14:paraId="549CC767" w14:textId="77777777" w:rsidR="007728A3" w:rsidRDefault="00000000">
            <w:pPr>
              <w:jc w:val="left"/>
            </w:pPr>
            <w:r>
              <w:rPr>
                <w:noProof/>
                <w:lang w:bidi="th-TH" w:val="en-US"/>
              </w:rPr>
              <w:t>การจัดการ​สภาพแวดล้อม</w:t>
            </w:r>
          </w:p>
        </w:tc>
        <w:tc>
          <w:tcPr>
            <w:tcW w:w="2769" w:type="dxa"/>
          </w:tcPr>
          <w:p w14:paraId="1D9A9F0D" w14:textId="77777777" w:rsidR="007728A3" w:rsidRDefault="00000000">
            <w:pPr>
              <w:jc w:val="left"/>
            </w:pPr>
            <w:r>
              <w:rPr>
                <w:noProof/>
                <w:lang w:bidi="th-TH" w:val="en-US"/>
              </w:rPr>
              <w:t>Docker และ Docker Compose</w:t>
            </w:r>
          </w:p>
        </w:tc>
        <w:tc>
          <w:tcPr>
            <w:tcW w:w="2769" w:type="dxa"/>
          </w:tcPr>
          <w:p w14:paraId="4FD46706" w14:textId="77777777" w:rsidR="007728A3" w:rsidRDefault="00000000">
            <w:pPr>
              <w:jc w:val="left"/>
            </w:pPr>
            <w:r>
              <w:rPr>
                <w:noProof/>
                <w:lang w:bidi="th-TH" w:val="en-US"/>
              </w:rPr>
              <w:t>ควบคุม​สภาพแวดล้อม​ให้เหมือนกัน​ทุกเครื่อง</w:t>
            </w:r>
          </w:p>
        </w:tc>
      </w:tr>
    </w:tbl>
    <w:p w14:paraId="10E70BB8" w14:textId="77777777" w:rsidR="007728A3" w:rsidRDefault="00000000">
      <w:pPr>
        <w:pStyle w:val="3"/>
      </w:pPr>
      <w:r>
        <w:rPr>
          <w:noProof/>
          <w:lang w:bidi="th-TH" w:val="en-US"/>
        </w:rPr>
        <w:t>เทคโนโลยี​คอนเทนเนอร์</w:t>
      </w:r>
    </w:p>
    <w:p w14:paraId="0AB950A3" w14:textId="77777777" w:rsidR="007728A3" w:rsidRDefault="00000000" w:rsidP="001C78CE">
      <w:r>
        <w:rPr>
          <w:noProof/>
          <w:lang w:bidi="th-TH" w:val="en-US"/>
        </w:rPr>
        <w:t>Docker เป็น​เทคโนโลยี​ที่บรรจุ​โปรแกรม​พร้อม​สิ่ง​ที่จำ​เป็นต่อ​การทำงาน​ไว้ใน​หน่วย​เดียว​กันที่​เรียก​ว่าคอนเทนเนอร์ ทำให้​โปรแกรม​ทำงาน​ได้เหมือนกัน​ในทุก​สภาพแวดล้อม และ Docker Compose ใช้กำหนด​การทำงาน​ร่วมกัน​ของคอนเทนเนอร์​หลาย​ตัวผ่าน​ไฟล์​ตั้งค่า​เพียง​ไฟล์​เดียว</w:t>
      </w:r>
    </w:p>
    <w:p w14:paraId="025738F0" w14:textId="77777777" w:rsidR="007728A3" w:rsidRDefault="00000000" w:rsidP="001C78CE">
      <w:pPr>
        <w:pStyle w:val="2"/>
        <w:jc w:val="thaiDistribute"/>
      </w:pPr>
      <w:r>
        <w:rPr>
          <w:noProof/>
          <w:lang w:bidi="th-TH" w:val="en-US"/>
        </w:rPr>
        <w:t>ความปลอดภัย​ของระบบ​เว็บ​แอปพลิเคชัน</w:t>
      </w:r>
    </w:p>
    <w:p w14:paraId="672FF9BF" w14:textId="77777777" w:rsidR="007728A3" w:rsidRDefault="00000000" w:rsidP="001C78CE">
      <w:pPr>
        <w:pStyle w:val="3"/>
        <w:jc w:val="thaiDistribute"/>
      </w:pPr>
      <w:r>
        <w:rPr>
          <w:noProof/>
          <w:lang w:bidi="th-TH" w:val="en-US"/>
        </w:rPr>
        <w:t>การยืนยัน​ตัวตน​ด้วย JSON Web Token</w:t>
      </w:r>
    </w:p>
    <w:p w14:paraId="368CF4D3" w14:textId="77777777" w:rsidR="007728A3" w:rsidRDefault="00000000" w:rsidP="001C78CE">
      <w:r>
        <w:rPr>
          <w:noProof/>
          <w:lang w:bidi="th-TH" w:val="en-US"/>
        </w:rPr>
        <w:t>JSON Web Token เป็น​รูปแบบ​การเก็บ​ข้อมูล​ยืนยัน​ตัวตน​ที่ผ่าน​การลงลายมือชื่อ​ดิจิทัล ทำให้​ผู้รับ​สามารถ​ตรวจสอบ​ได้ว่า​ข้อมูล​ไม่ถูก​แก้ไข​ระหว่างทาง โดยไม่จำเป็น​ต้อง​เก็บ​สถานะ​การเข้าสู่ระบบ​ไว้ที่​ฝั่ง​เซิร์ฟเวอร์</w:t>
      </w:r>
    </w:p>
    <w:p w14:paraId="5899045D" w14:textId="77777777" w:rsidR="007728A3" w:rsidRDefault="00000000" w:rsidP="001C78CE">
      <w:pPr>
        <w:pStyle w:val="3"/>
        <w:jc w:val="thaiDistribute"/>
      </w:pPr>
      <w:r>
        <w:rPr>
          <w:noProof/>
          <w:lang w:bidi="th-TH" w:val="en-US"/>
        </w:rPr>
        <w:t>การจัดเก็บ​โทเคน​ในคุกกี้แบบ HttpOnly</w:t>
      </w:r>
    </w:p>
    <w:p w14:paraId="01494918" w14:textId="77777777" w:rsidR="007728A3" w:rsidRDefault="00000000" w:rsidP="001C78CE">
      <w:r>
        <w:rPr>
          <w:noProof/>
          <w:lang w:bidi="th-TH" w:val="en-US"/>
        </w:rPr>
        <w:t>การเก็บ​โทเคน​ไว้ใน​คุกกี้​ที่กำหนด​คุณสมบัติ HttpOnly ทำให้​สคริปต์​ฝั่ง​เบราว์เซอร์​ไม่สามารถ​เข้าถึง​ค่าดังกล่าวได้ จึงลด​ความเสี่ยง​จากการ​โจมตีแบบ Cross-Site Scripting เมื่อ​เทียบ​กับการ​เก็บ​ไว้ใน Local Storage</w:t>
      </w:r>
    </w:p>
    <w:p w14:paraId="7385C102" w14:textId="77777777" w:rsidR="007728A3" w:rsidRDefault="00000000" w:rsidP="001C78CE">
      <w:pPr>
        <w:pStyle w:val="3"/>
        <w:jc w:val="thaiDistribute"/>
      </w:pPr>
      <w:r>
        <w:rPr>
          <w:noProof/>
          <w:lang w:bidi="th-TH" w:val="en-US"/>
        </w:rPr>
        <w:t>การควบคุม​การเข้าถึง​ตามบทบาท</w:t>
      </w:r>
    </w:p>
    <w:p w14:paraId="6D4A58C5" w14:textId="77777777" w:rsidR="007728A3" w:rsidRDefault="00000000" w:rsidP="001C78CE">
      <w:r>
        <w:rPr>
          <w:noProof/>
          <w:lang w:bidi="th-TH" w:val="en-US"/>
        </w:rPr>
        <w:t>การควบคุม​การเข้าถึง​ตามบทบาท (Role-Based Access Control) เป็นการ​กำหนด​สิทธิ์​การใช้งาน​ตามบทบาท​ของผู้ใช้​แทนการ​กำหนด​เป็นรายบุคคล ระบบ​นี้แบ่ง​บทบาท​ออกเป็น​นักศึกษา สถานประกอบการ และผู้ดูแล​ระบบ</w:t>
      </w:r>
    </w:p>
    <w:p w14:paraId="583C6A49" w14:textId="77777777" w:rsidR="007728A3" w:rsidRDefault="00000000" w:rsidP="001C78CE">
      <w:pPr>
        <w:pStyle w:val="3"/>
        <w:jc w:val="thaiDistribute"/>
      </w:pPr>
      <w:r>
        <w:rPr>
          <w:noProof/>
          <w:lang w:bidi="th-TH" w:val="en-US"/>
        </w:rPr>
        <w:t>หลักการ​ไม่ไว้วางใจ​ข้อมูล​จากฝั่ง​ผู้ใช้</w:t>
      </w:r>
    </w:p>
    <w:p w14:paraId="20C661F1" w14:textId="77777777" w:rsidR="007728A3" w:rsidRDefault="00000000" w:rsidP="001C78CE">
      <w:r>
        <w:rPr>
          <w:noProof/>
          <w:lang w:bidi="th-TH" w:val="en-US"/>
        </w:rPr>
        <w:lastRenderedPageBreak/>
        <w:t>ข้อมูล​ระบุ​ตัวตน​ต้อง​ดึงจาก​โทเคน​ที่ผ่าน​การตรวจสอบ​ลายมือชื่อ​แล้ว​เสมอ ไม่ควร​รับค่า​รหัส​ผู้ใช้​ที่ส่ง​มาจาก​ฝั่ง​ผู้ใช้​โดยตรง เนื่องจาก​ผู้ใช้​สามารถ​แก้ไข​ค่าดังกล่าว​เพื่อ​เข้าถึง​ข้อมูล​ของผู้อื่นได้</w:t>
      </w:r>
    </w:p>
    <w:p w14:paraId="75A811D8" w14:textId="77777777" w:rsidR="007728A3" w:rsidRDefault="00000000" w:rsidP="001C78CE">
      <w:pPr>
        <w:pStyle w:val="3"/>
        <w:jc w:val="thaiDistribute"/>
      </w:pPr>
      <w:r>
        <w:rPr>
          <w:noProof/>
          <w:lang w:bidi="th-TH" w:val="en-US"/>
        </w:rPr>
        <w:t>การยืนยัน​ตัวตน​ด้วย​บัญชี​ภายนอก</w:t>
      </w:r>
    </w:p>
    <w:p w14:paraId="4BC18D9E" w14:textId="77777777" w:rsidR="007728A3" w:rsidRDefault="00000000" w:rsidP="001C78CE">
      <w:r>
        <w:rPr>
          <w:noProof/>
          <w:lang w:bidi="th-TH" w:val="en-US"/>
        </w:rPr>
        <w:t>มาตรฐาน OAuth 2.0 และ OpenID Connect เปิด​ให้ระบบ​ยืนยัน​ตัวตน​ผู้ใช้​ผ่าน​ผู้ให้บริการ​ภายนอกได้ โดยระบบ​จะได้รับ​โทเคน​ระบุ​ตัวตน​แล้ว​นำไป​ตรวจสอบ​ความถูกต้อง​กับผู้ให้บริการ ซึ่ง​ช่วย​ลดภาระ​ในการ​จัดการ​รหัสผ่าน​ของผู้ใช้</w:t>
      </w:r>
    </w:p>
    <w:p>
      <w:pPr>
        <w:pStyle w:val="2"/>
        <w:jc w:val="left"/>
      </w:pPr>
      <w:r>
        <w:rPr>
          <w:noProof/>
          <w:lang w:bidi="th-TH" w:val="en-US"/>
        </w:rPr>
        <w:t xml:space="preserve">ทฤษฎี​ฐานข้อมูล​เชิง​สัมพันธ์</w:t>
      </w:r>
    </w:p>
    <w:p>
      <w:pPr>
        <w:pStyle w:val="3"/>
        <w:jc w:val="left"/>
      </w:pPr>
      <w:r>
        <w:rPr>
          <w:noProof/>
          <w:lang w:bidi="th-TH" w:val="en-US"/>
        </w:rPr>
        <w:t xml:space="preserve">โครงสร้าง​ของฐานข้อมูล​เชิง​สัมพันธ์</w:t>
      </w:r>
    </w:p>
    <w:p>
      <w:pPr>
        <w:jc w:val="left"/>
      </w:pPr>
      <w:r>
        <w:rPr>
          <w:noProof/>
          <w:lang w:bidi="th-TH" w:val="en-US"/>
        </w:rPr>
        <w:t xml:space="preserve">ฐานข้อมูล​เชิง​สัมพันธ์ (Relational Database) จัดเก็บ​ข้อมูล​ในรูปแบบ​ตาราง​ที่ประกอบด้วย​แถวและ​คอลัมน์ โดยแต่ละ​แถวแทน​หนึ่ง​ระเบียน​ข้อมูล และเชื่อมโยง​ความสัมพันธ์​ระหว่าง​ตาราง​ด้วย​คีย์​หลัก (Primary Key) และคีย์นอก (Foreign Key) โครงงาน​นี้ใช้​คีย์​หลัก​ชนิด UUID แทนเลขลำดับ เพื่อ​ไม่ให้​ผู้ใช้​คาดเดา​รหัส​ของระเบียน​อื่น​ได้จาก​รหัส​ของตนเอง</w:t>
      </w:r>
    </w:p>
    <w:p>
      <w:pPr>
        <w:pStyle w:val="3"/>
        <w:jc w:val="left"/>
      </w:pPr>
      <w:r>
        <w:rPr>
          <w:noProof/>
          <w:lang w:bidi="th-TH" w:val="en-US"/>
        </w:rPr>
        <w:t xml:space="preserve">การทำให้​เป็น​บรรทัดฐาน</w:t>
      </w:r>
    </w:p>
    <w:p>
      <w:pPr>
        <w:jc w:val="left"/>
      </w:pPr>
      <w:r>
        <w:rPr>
          <w:noProof/>
          <w:lang w:bidi="th-TH" w:val="en-US"/>
        </w:rPr>
        <w:t xml:space="preserve">การทำให้​เป็น​บรรทัดฐาน (Normalization) คือกระบวนการ​จัดโครงสร้าง​ตาราง​เพื่อ​ลดความซ้ำซ้อน​ของข้อมูล​และป้องกัน​ความผิดปกติ​ที่เกิดขึ้น​เมื่อ​เพิ่ม แก้ไข หรือ​ลบข้อมูล โครงงาน​นี้ออกแบบ​ตาราง​ให้อยู่​ในรูปแบบ​บรรทัดฐาน​ที่สาม (Third Normal Form) โดยแยก​ข้อมูล​ผู้ใช้ เรซูเม่ แบบประเมิน และประกาศรับ​สมัครงาน​ออกจากกัน แล้ว​เชื่อมโยง​ด้วย​คีย์นอก</w:t>
      </w:r>
    </w:p>
    <w:p>
      <w:pPr>
        <w:pStyle w:val="3"/>
        <w:jc w:val="left"/>
      </w:pPr>
      <w:r>
        <w:rPr>
          <w:noProof/>
          <w:lang w:bidi="th-TH" w:val="en-US"/>
        </w:rPr>
        <w:t xml:space="preserve">คุณสมบัติ​ของทรานแซกชัน</w:t>
      </w:r>
    </w:p>
    <w:p>
      <w:pPr>
        <w:jc w:val="left"/>
      </w:pPr>
      <w:r>
        <w:rPr>
          <w:noProof/>
          <w:lang w:bidi="th-TH" w:val="en-US"/>
        </w:rPr>
        <w:t xml:space="preserve">ทรานแซกชัน (Transaction) คือกลุ่ม​ของคำสั่ง​ที่ต้อง​สำเร็จ​ทั้งหมด​หรือไม่​สำเร็จเลย ตามคุณสมบัติ ACID ได้แก่ ความ​เป็น​หน่วย​เดียว (Atomicity) ความ​คงสภาพ (Consistency) ความเป็นอิสระ (Isolation) และความคงทน (Durability) คุณสมบัติ​นี้สำคัญ​กับโครงงานนี้ เนื่องจาก​การบันทึก​ผลการประเมิน​และคะแนน​ต้อง​เกิดขึ้น​พร้อมกัน​เสมอ</w:t>
      </w:r>
    </w:p>
    <w:p>
      <w:pPr>
        <w:pStyle w:val="2"/>
        <w:jc w:val="left"/>
      </w:pPr>
      <w:r>
        <w:rPr>
          <w:noProof/>
          <w:lang w:bidi="th-TH" w:val="en-US"/>
        </w:rPr>
        <w:t xml:space="preserve">ทฤษฎี​การสื่อสาร​ระหว่าง​ระบบ</w:t>
      </w:r>
    </w:p>
    <w:p>
      <w:pPr>
        <w:pStyle w:val="3"/>
        <w:jc w:val="left"/>
      </w:pPr>
      <w:r>
        <w:rPr>
          <w:noProof/>
          <w:lang w:bidi="th-TH" w:val="en-US"/>
        </w:rPr>
        <w:t xml:space="preserve">สถาปัตยกรรม​แบบไคลเอนต์​และเซิร์ฟเวอร์</w:t>
      </w:r>
    </w:p>
    <w:p>
      <w:pPr>
        <w:jc w:val="left"/>
      </w:pPr>
      <w:r>
        <w:rPr>
          <w:noProof/>
          <w:lang w:bidi="th-TH" w:val="en-US"/>
        </w:rPr>
        <w:t xml:space="preserve">สถาปัตยกรรม​แบบไคลเอนต์​และเซิร์ฟเวอร์ (Client-Server Architecture) แบ่งหน้าที่​ออกเป็น​ฝั่ง​ผู้ร้องขอ​บริการ​และฝั่ง​ผู้ให้บริการ ฝั่ง​ไคลเอนต์​รับผิดชอบ​การแสดงผล​และรับ​ข้อมูล​จากผู้ใช้ ส่วน​ฝั่ง​เซิร์ฟเวอร์​รับผิดชอบ​การประมวลผล​และจัดเก็บ​ข้อมูล การแบ่ง​เช่นนี้​ทำให้​ตรรกะ​สำคัญ​และข้อมูล​ลับอยู่​ในฝั่ง​ที่ผู้ใช้​แก้ไข​ไม่ได้</w:t>
      </w:r>
    </w:p>
    <w:p>
      <w:pPr>
        <w:pStyle w:val="3"/>
        <w:jc w:val="left"/>
      </w:pPr>
      <w:r>
        <w:rPr>
          <w:noProof/>
          <w:lang w:bidi="th-TH" w:val="en-US"/>
        </w:rPr>
        <w:t xml:space="preserve">รูปแบบ​การออกแบบ​ส่วนต่อ​ประสานแบบ REST</w:t>
      </w:r>
    </w:p>
    <w:p>
      <w:pPr>
        <w:jc w:val="left"/>
      </w:pPr>
      <w:r>
        <w:rPr>
          <w:noProof/>
          <w:lang w:bidi="th-TH" w:val="en-US"/>
        </w:rPr>
        <w:t xml:space="preserve">REST (Representational State Transfer) เป็น​รูปแบบ​การออกแบบ​ส่วนต่อ​ประสาน​ที่กำหนดให้​แต่ละ​ทรัพยากร​มีที่อยู่​เฉพาะ และใช้​เมท็อด​ของโพรโทคอล HTTP สื่อ​ความหมาย​ของการกระทำ เช่น GET สำหรับ​อ่าน​ข้อมูล POST สำหรับ​สร้าง PUT สำหรับ​แก้ไข และ DELETE สำหรับลบ</w:t>
      </w:r>
    </w:p>
    <w:p>
      <w:pPr>
        <w:pStyle w:val="ae"/>
        <w:jc w:val="left"/>
      </w:pPr>
      <w:r>
        <w:rPr>
          <w:noProof/>
          <w:lang w:bidi="th-TH" w:val="en-US"/>
        </w:rPr>
        <w:t xml:space="preserve">ตารางที่ 2.4  เมท็อดของ HTTP ที่ใช้​ในโครงงาน</w:t>
      </w:r>
    </w:p>
    <w:tbl>
      <w:tblPr>
        <w:tblStyle w:val="ad"/>
        <w:tblW w:type="auto" w:w="0"/>
        <w:tblLook w:firstColumn="1" w:firstRow="1" w:lastColumn="0" w:lastRow="0" w:noHBand="0" w:noVBand="1" w:val="04A0"/>
      </w:tblPr>
      <w:tblGrid>
        <w:gridCol w:w="2769"/>
        <w:gridCol w:w="2769"/>
        <w:gridCol w:w="2769"/>
      </w:tblGrid>
      <w:tr>
        <w:trPr>
          <w:tblHeader w:val="true"/>
        </w:trPr>
        <w:tc>
          <w:tcPr>
            <w:tcW w:type="dxa" w:w="2769"/>
          </w:tcPr>
          <w:p>
            <w:r>
              <w:rPr>
                <w:noProof/>
                <w:b/>
                <w:lang w:bidi="th-TH" w:val="en-US"/>
              </w:rPr>
              <w:t>เมท็อด</w:t>
            </w:r>
          </w:p>
        </w:tc>
        <w:tc>
          <w:tcPr>
            <w:tcW w:type="dxa" w:w="2769"/>
          </w:tcPr>
          <w:p>
            <w:r>
              <w:rPr>
                <w:noProof/>
                <w:b/>
                <w:lang w:bidi="th-TH" w:val="en-US"/>
              </w:rPr>
              <w:t>ความหมาย</w:t>
            </w:r>
          </w:p>
        </w:tc>
        <w:tc>
          <w:tcPr>
            <w:tcW w:type="dxa" w:w="2769"/>
          </w:tcPr>
          <w:p>
            <w:r>
              <w:rPr>
                <w:noProof/>
                <w:b/>
                <w:lang w:bidi="th-TH" w:val="en-US"/>
              </w:rPr>
              <w:t xml:space="preserve">ตัวอย่าง​ในโครงงาน</w:t>
            </w:r>
          </w:p>
        </w:tc>
      </w:tr>
      <w:tr>
        <w:tc>
          <w:tcPr>
            <w:tcW w:type="dxa" w:w="2769"/>
          </w:tcPr>
          <w:p>
            <w:r>
              <w:rPr>
                <w:noProof/>
                <w:lang w:bidi="th-TH" w:val="en-US"/>
              </w:rPr>
              <w:t>GET</w:t>
            </w:r>
          </w:p>
        </w:tc>
        <w:tc>
          <w:tcPr>
            <w:tcW w:type="dxa" w:w="2769"/>
          </w:tcPr>
          <w:p>
            <w:r>
              <w:rPr>
                <w:noProof/>
                <w:lang w:bidi="th-TH" w:val="en-US"/>
              </w:rPr>
              <w:t xml:space="preserve">อ่าน​ข้อมูล</w:t>
            </w:r>
          </w:p>
        </w:tc>
        <w:tc>
          <w:tcPr>
            <w:tcW w:type="dxa" w:w="2769"/>
          </w:tcPr>
          <w:p>
            <w:r>
              <w:rPr>
                <w:noProof/>
                <w:lang w:bidi="th-TH" w:val="en-US"/>
              </w:rPr>
              <w:t>GET /api/v1/matching/recommendations</w:t>
            </w:r>
          </w:p>
        </w:tc>
      </w:tr>
      <w:tr>
        <w:tc>
          <w:tcPr>
            <w:tcW w:type="dxa" w:w="2769"/>
          </w:tcPr>
          <w:p>
            <w:r>
              <w:rPr>
                <w:noProof/>
                <w:lang w:bidi="th-TH" w:val="en-US"/>
              </w:rPr>
              <w:t>POST</w:t>
            </w:r>
          </w:p>
        </w:tc>
        <w:tc>
          <w:tcPr>
            <w:tcW w:type="dxa" w:w="2769"/>
          </w:tcPr>
          <w:p>
            <w:r>
              <w:rPr>
                <w:noProof/>
                <w:lang w:bidi="th-TH" w:val="en-US"/>
              </w:rPr>
              <w:t xml:space="preserve">สร้าง​ข้อมูล​ใหม่</w:t>
            </w:r>
          </w:p>
        </w:tc>
        <w:tc>
          <w:tcPr>
            <w:tcW w:type="dxa" w:w="2769"/>
          </w:tcPr>
          <w:p>
            <w:r>
              <w:rPr>
                <w:noProof/>
                <w:lang w:bidi="th-TH" w:val="en-US"/>
              </w:rPr>
              <w:t>POST /api/v1/resumes/upload</w:t>
            </w:r>
          </w:p>
        </w:tc>
      </w:tr>
      <w:tr>
        <w:tc>
          <w:tcPr>
            <w:tcW w:type="dxa" w:w="2769"/>
          </w:tcPr>
          <w:p>
            <w:r>
              <w:rPr>
                <w:noProof/>
                <w:lang w:bidi="th-TH" w:val="en-US"/>
              </w:rPr>
              <w:t>PUT</w:t>
            </w:r>
          </w:p>
        </w:tc>
        <w:tc>
          <w:tcPr>
            <w:tcW w:type="dxa" w:w="2769"/>
          </w:tcPr>
          <w:p>
            <w:r>
              <w:rPr>
                <w:noProof/>
                <w:lang w:bidi="th-TH" w:val="en-US"/>
              </w:rPr>
              <w:t xml:space="preserve">แก้ไข​ข้อมูล​เดิม</w:t>
            </w:r>
          </w:p>
        </w:tc>
        <w:tc>
          <w:tcPr>
            <w:tcW w:type="dxa" w:w="2769"/>
          </w:tcPr>
          <w:p>
            <w:r>
              <w:rPr>
                <w:noProof/>
                <w:lang w:bidi="th-TH" w:val="en-US"/>
              </w:rPr>
              <w:t>PUT /api/v1/admin/users/{id}</w:t>
            </w:r>
          </w:p>
        </w:tc>
      </w:tr>
      <w:tr>
        <w:tc>
          <w:tcPr>
            <w:tcW w:type="dxa" w:w="2769"/>
          </w:tcPr>
          <w:p>
            <w:r>
              <w:rPr>
                <w:noProof/>
                <w:lang w:bidi="th-TH" w:val="en-US"/>
              </w:rPr>
              <w:t>DELETE</w:t>
            </w:r>
          </w:p>
        </w:tc>
        <w:tc>
          <w:tcPr>
            <w:tcW w:type="dxa" w:w="2769"/>
          </w:tcPr>
          <w:p>
            <w:r>
              <w:rPr>
                <w:noProof/>
                <w:lang w:bidi="th-TH" w:val="en-US"/>
              </w:rPr>
              <w:t>ลบข้อมูล</w:t>
            </w:r>
          </w:p>
        </w:tc>
        <w:tc>
          <w:tcPr>
            <w:tcW w:type="dxa" w:w="2769"/>
          </w:tcPr>
          <w:p>
            <w:r>
              <w:rPr>
                <w:noProof/>
                <w:lang w:bidi="th-TH" w:val="en-US"/>
              </w:rPr>
              <w:t>DELETE /api/v1/admin/resumes/{id}</w:t>
            </w:r>
          </w:p>
        </w:tc>
      </w:tr>
    </w:tbl>
    <w:p>
      <w:pPr>
        <w:jc w:val="left"/>
      </w:pPr>
    </w:p>
    <w:p>
      <w:pPr>
        <w:pStyle w:val="3"/>
        <w:jc w:val="left"/>
      </w:pPr>
      <w:r>
        <w:rPr>
          <w:noProof/>
          <w:lang w:bidi="th-TH" w:val="en-US"/>
        </w:rPr>
        <w:t xml:space="preserve">รูปแบบ​ข้อมูล JSON</w:t>
      </w:r>
    </w:p>
    <w:p>
      <w:pPr>
        <w:jc w:val="left"/>
      </w:pPr>
      <w:r>
        <w:rPr>
          <w:noProof/>
          <w:lang w:bidi="th-TH" w:val="en-US"/>
        </w:rPr>
        <w:t xml:space="preserve">JSON (JavaScript Object Notation) เป็น​รูปแบบ​การแลกเปลี่ยน​ข้อมูล​ที่อยู่​ในรูป​ข้อความ อ่าน​เข้าใจ​ได้ทั้ง​โดยมนุษย์​และเครื่อง โครงงาน​นี้ใช้ JSON เป็น​รูปแบบมาตรฐาน​ในการสื่อสาร​ระหว่าง​ทุกส่วน​บริการ รวมถึง​กำหนดให้​แบบจำลอง​ภาษา​ขนาดใหญ่​ตอบกลับ​ในรูป​แบบนี้​ด้วย</w:t>
      </w:r>
    </w:p>
    <w:p>
      <w:pPr>
        <w:pStyle w:val="2"/>
        <w:jc w:val="left"/>
      </w:pPr>
      <w:r>
        <w:rPr>
          <w:noProof/>
          <w:lang w:bidi="th-TH" w:val="en-US"/>
        </w:rPr>
        <w:t xml:space="preserve">ทฤษฎี​การวัด​ความคล้าย​และการ​จัดอันดับ</w:t>
      </w:r>
    </w:p>
    <w:p>
      <w:pPr>
        <w:pStyle w:val="3"/>
        <w:jc w:val="left"/>
      </w:pPr>
      <w:r>
        <w:rPr>
          <w:noProof/>
          <w:lang w:bidi="th-TH" w:val="en-US"/>
        </w:rPr>
        <w:t xml:space="preserve">การเปรียบเทียบ​เซตของ​ทักษะ</w:t>
      </w:r>
    </w:p>
    <w:p>
      <w:pPr>
        <w:jc w:val="left"/>
      </w:pPr>
      <w:r>
        <w:rPr>
          <w:noProof/>
          <w:lang w:bidi="th-TH" w:val="en-US"/>
        </w:rPr>
        <w:t xml:space="preserve">การจับคู่​ระหว่าง​ทักษะ​ของผู้​ใช้กับ​ทักษะ​ที่ตำแหน่งงาน​ต้องการ พิจารณา​ได้ใน​รูปของ​การเปรียบเทียบ​เซตสองเซต โดยส่วน​ที่ซ้อน​ทับกัน​คือทักษะ​ที่ตรงกัน และส่วน​ที่อยู่​ในเซต​ของตำแหน่งงาน​แต่ไม่​อยู่​ในเซต​ของผู้ใช้​คือทักษะ​ที่ยังขาด</w:t>
      </w:r>
    </w:p>
    <w:p>
      <w:pPr>
        <w:jc w:val="left"/>
      </w:pPr>
      <w:r>
        <w:rPr>
          <w:noProof/>
          <w:lang w:bidi="th-TH" w:val="en-US"/>
        </w:rPr>
        <w:t xml:space="preserve">ค่าสัมประสิทธิ์​ที่ใช้​วัดความคล้าย​ของเซต​ที่นิยม​ใช้คือ​ค่าสัมประสิทธิ์​ฌักการ์ (Jaccard Coefficient) ซึ่ง​คำนวณ​จากอัตราส่วน​ระหว่าง​จำนวน​สมาชิก​ที่ซ้อน​ทับกัน​กับจำนวน​สมาชิก​ทั้งหมด​ของทั้งสองเซต ดังสมการที่ 2.2</w:t>
      </w:r>
    </w:p>
    <w:p>
      <w:pPr>
        <w:tabs>
          <w:tab w:pos="4153" w:val="center"/>
          <w:tab w:pos="8306" w:val="right"/>
        </w:tabs>
        <w:jc w:val="left"/>
      </w:pPr>
      <w:r>
        <w:rPr>
          <w:noProof/>
          <w:lang w:bidi="th-TH" w:val="en-US"/>
        </w:rPr>
        <w:tab/>
        <w:t>J(A, B) = |A ∩ B| / |A ∪ B|</w:t>
        <w:tab/>
        <w:t>(2.2)</w:t>
      </w:r>
    </w:p>
    <w:p>
      <w:pPr>
        <w:jc w:val="left"/>
      </w:pPr>
      <w:r>
        <w:rPr>
          <w:noProof/>
          <w:lang w:bidi="th-TH" w:val="en-US"/>
        </w:rPr>
        <w:t>เมื่อ</w:t>
      </w:r>
    </w:p>
    <w:p>
      <w:pPr>
        <w:jc w:val="left"/>
      </w:pPr>
      <w:r>
        <w:rPr>
          <w:noProof/>
          <w:lang w:bidi="th-TH" w:val="en-US"/>
        </w:rPr>
        <w:t>A</w:t>
        <w:tab/>
        <w:t>แทน</w:t>
        <w:tab/>
        <w:t xml:space="preserve">เซตของ​ทักษะ​ที่ผู้ใช้มี</w:t>
      </w:r>
    </w:p>
    <w:p>
      <w:pPr>
        <w:jc w:val="left"/>
      </w:pPr>
      <w:r>
        <w:rPr>
          <w:noProof/>
          <w:lang w:bidi="th-TH" w:val="en-US"/>
        </w:rPr>
        <w:t>B</w:t>
        <w:tab/>
        <w:t>แทน</w:t>
        <w:tab/>
        <w:t xml:space="preserve">เซตของ​ทักษะ​ที่ตำแหน่งงาน​ต้องการ</w:t>
      </w:r>
    </w:p>
    <w:p>
      <w:pPr>
        <w:pStyle w:val="3"/>
        <w:jc w:val="left"/>
      </w:pPr>
      <w:r>
        <w:rPr>
          <w:noProof/>
          <w:lang w:bidi="th-TH" w:val="en-US"/>
        </w:rPr>
        <w:t xml:space="preserve">การถ่วง​น้ำหนัก​ด้วย​ระดับ​ความ​เชี่ยวชาญ</w:t>
      </w:r>
    </w:p>
    <w:p>
      <w:pPr>
        <w:jc w:val="left"/>
      </w:pPr>
      <w:r>
        <w:rPr>
          <w:noProof/>
          <w:lang w:bidi="th-TH" w:val="en-US"/>
        </w:rPr>
        <w:t xml:space="preserve">การเปรียบเทียบ​เซตเพียง​อย่าง​เดียว​ถือว่า​ทักษะ​ทุกรายการ​มีค่า​เท่ากัน ซึ่ง​ไม่สอดคล้อง​กับความเป็นจริง เนื่องจาก​ผู้ที่​ระบุ​ว่ามี​ทักษะ​เดียวกัน​อาจมีระดับ​ความ​เชี่ยวชาญ​ต่างกันมาก โครงงาน​นี้จึง​นำผล​จากแบบ​ประเมิน​ตนเอง​มาถ่วง​น้ำหนัก​ร่วม​ด้วย​ตามสมการที่ 2.1</w:t>
      </w:r>
    </w:p>
    <w:p>
      <w:pPr>
        <w:pStyle w:val="3"/>
        <w:jc w:val="left"/>
      </w:pPr>
      <w:r>
        <w:rPr>
          <w:noProof/>
          <w:lang w:bidi="th-TH" w:val="en-US"/>
        </w:rPr>
        <w:t xml:space="preserve">การจัดอันดับ​ผลลัพธ์</w:t>
      </w:r>
    </w:p>
    <w:p>
      <w:pPr>
        <w:jc w:val="left"/>
      </w:pPr>
      <w:r>
        <w:rPr>
          <w:noProof/>
          <w:lang w:bidi="th-TH" w:val="en-US"/>
        </w:rPr>
        <w:t xml:space="preserve">เมื่อ​คำนวณ​คะแนน​ของทุก​ตำแหน่งงาน​แล้ว ระบบ​จะเรียงลำดับ​จากคะแนน​มากไป​น้อย​และแสดง​เฉพาะ​อันดับต้น เพื่อ​ไม่ให้​ผู้ใช้​ได้รับ​ข้อมูล​มากเกินความจำเป็น​จนตัดสินใจ​ได้ยาก</w:t>
      </w:r>
    </w:p>
    <w:p>
      <w:pPr>
        <w:pStyle w:val="2"/>
        <w:jc w:val="left"/>
      </w:pPr>
      <w:r>
        <w:rPr>
          <w:noProof/>
          <w:lang w:bidi="th-TH" w:val="en-US"/>
        </w:rPr>
        <w:t xml:space="preserve">โปรแกรม​และเครื่องมือ​ที่เกี่ยวข้อง</w:t>
      </w:r>
    </w:p>
    <w:p>
      <w:pPr>
        <w:jc w:val="left"/>
      </w:pPr>
      <w:r>
        <w:rPr>
          <w:noProof/>
          <w:lang w:bidi="th-TH" w:val="en-US"/>
        </w:rPr>
        <w:t xml:space="preserve">หัวข้อ​นี้อธิบาย​โปรแกรม ภาษา และเครื่องมือ​ที่ใช้​จริง​ในการพัฒนา​โครงงาน พร้อม​ระบุ​รุ่น​ที่ใช้ เพื่อให้​สามารถ​จัดเตรียม​สภาพแวดล้อม​เดียวกันได้</w:t>
      </w:r>
    </w:p>
    <w:p>
      <w:pPr>
        <w:pStyle w:val="ae"/>
        <w:jc w:val="left"/>
      </w:pPr>
      <w:r>
        <w:rPr>
          <w:noProof/>
          <w:lang w:bidi="th-TH" w:val="en-US"/>
        </w:rPr>
        <w:t xml:space="preserve">ตารางที่ 2.5  โปรแกรม​และเครื่องมือ​ที่ใช้​ในการพัฒนา​พร้อม​รุ่น​ที่ใช้</w:t>
      </w:r>
    </w:p>
    <w:tbl>
      <w:tblPr>
        <w:tblStyle w:val="ad"/>
        <w:tblW w:type="auto" w:w="0"/>
        <w:tblLook w:firstColumn="1" w:firstRow="1" w:lastColumn="0" w:lastRow="0" w:noHBand="0" w:noVBand="1" w:val="04A0"/>
      </w:tblPr>
      <w:tblGrid>
        <w:gridCol w:w="2769"/>
        <w:gridCol w:w="2769"/>
        <w:gridCol w:w="2769"/>
      </w:tblGrid>
      <w:tr>
        <w:trPr>
          <w:tblHeader w:val="true"/>
        </w:trPr>
        <w:tc>
          <w:tcPr>
            <w:tcW w:type="dxa" w:w="2769"/>
          </w:tcPr>
          <w:p>
            <w:r>
              <w:rPr>
                <w:noProof/>
                <w:b/>
                <w:lang w:bidi="th-TH" w:val="en-US"/>
              </w:rPr>
              <w:t>ประเภท</w:t>
            </w:r>
          </w:p>
        </w:tc>
        <w:tc>
          <w:tcPr>
            <w:tcW w:type="dxa" w:w="2769"/>
          </w:tcPr>
          <w:p>
            <w:r>
              <w:rPr>
                <w:noProof/>
                <w:b/>
                <w:lang w:bidi="th-TH" w:val="en-US"/>
              </w:rPr>
              <w:t>รายการ</w:t>
            </w:r>
          </w:p>
        </w:tc>
        <w:tc>
          <w:tcPr>
            <w:tcW w:type="dxa" w:w="2769"/>
          </w:tcPr>
          <w:p>
            <w:r>
              <w:rPr>
                <w:noProof/>
                <w:b/>
                <w:lang w:bidi="th-TH" w:val="en-US"/>
              </w:rPr>
              <w:t xml:space="preserve">รุ่น​ที่ใช้</w:t>
            </w:r>
          </w:p>
        </w:tc>
      </w:tr>
      <w:tr>
        <w:tc>
          <w:tcPr>
            <w:tcW w:type="dxa" w:w="2769"/>
          </w:tcPr>
          <w:p>
            <w:r>
              <w:rPr>
                <w:noProof/>
                <w:lang w:bidi="th-TH" w:val="en-US"/>
              </w:rPr>
              <w:t xml:space="preserve">ภาษา​โปรแกรม</w:t>
            </w:r>
          </w:p>
        </w:tc>
        <w:tc>
          <w:tcPr>
            <w:tcW w:type="dxa" w:w="2769"/>
          </w:tcPr>
          <w:p>
            <w:r>
              <w:rPr>
                <w:noProof/>
                <w:lang w:bidi="th-TH" w:val="en-US"/>
              </w:rPr>
              <w:t>Java</w:t>
            </w:r>
          </w:p>
        </w:tc>
        <w:tc>
          <w:tcPr>
            <w:tcW w:type="dxa" w:w="2769"/>
          </w:tcPr>
          <w:p>
            <w:r>
              <w:rPr>
                <w:noProof/>
                <w:lang w:bidi="th-TH" w:val="en-US"/>
              </w:rPr>
              <w:t>21</w:t>
            </w:r>
          </w:p>
        </w:tc>
      </w:tr>
      <w:tr>
        <w:tc>
          <w:tcPr>
            <w:tcW w:type="dxa" w:w="2769"/>
          </w:tcPr>
          <w:p>
            <w:r>
              <w:rPr>
                <w:noProof/>
                <w:lang w:bidi="th-TH" w:val="en-US"/>
              </w:rPr>
              <w:t xml:space="preserve">ภาษา​โปรแกรม</w:t>
            </w:r>
          </w:p>
        </w:tc>
        <w:tc>
          <w:tcPr>
            <w:tcW w:type="dxa" w:w="2769"/>
          </w:tcPr>
          <w:p>
            <w:r>
              <w:rPr>
                <w:noProof/>
                <w:lang w:bidi="th-TH" w:val="en-US"/>
              </w:rPr>
              <w:t>Python</w:t>
            </w:r>
          </w:p>
        </w:tc>
        <w:tc>
          <w:tcPr>
            <w:tcW w:type="dxa" w:w="2769"/>
          </w:tcPr>
          <w:p>
            <w:r>
              <w:rPr>
                <w:noProof/>
                <w:lang w:bidi="th-TH" w:val="en-US"/>
              </w:rPr>
              <w:t>3.12</w:t>
            </w:r>
          </w:p>
        </w:tc>
      </w:tr>
      <w:tr>
        <w:tc>
          <w:tcPr>
            <w:tcW w:type="dxa" w:w="2769"/>
          </w:tcPr>
          <w:p>
            <w:r>
              <w:rPr>
                <w:noProof/>
                <w:lang w:bidi="th-TH" w:val="en-US"/>
              </w:rPr>
              <w:t xml:space="preserve">ภาษา​โปรแกรม</w:t>
            </w:r>
          </w:p>
        </w:tc>
        <w:tc>
          <w:tcPr>
            <w:tcW w:type="dxa" w:w="2769"/>
          </w:tcPr>
          <w:p>
            <w:r>
              <w:rPr>
                <w:noProof/>
                <w:lang w:bidi="th-TH" w:val="en-US"/>
              </w:rPr>
              <w:t>TypeScript</w:t>
            </w:r>
          </w:p>
        </w:tc>
        <w:tc>
          <w:tcPr>
            <w:tcW w:type="dxa" w:w="2769"/>
          </w:tcPr>
          <w:p>
            <w:r>
              <w:rPr>
                <w:noProof/>
                <w:lang w:bidi="th-TH" w:val="en-US"/>
              </w:rPr>
              <w:t>5</w:t>
            </w:r>
          </w:p>
        </w:tc>
      </w:tr>
      <w:tr>
        <w:tc>
          <w:tcPr>
            <w:tcW w:type="dxa" w:w="2769"/>
          </w:tcPr>
          <w:p>
            <w:r>
              <w:rPr>
                <w:noProof/>
                <w:lang w:bidi="th-TH" w:val="en-US"/>
              </w:rPr>
              <w:t xml:space="preserve">เฟรม​เวิร์ก​ส่วน​ประมวลผล​หลัก</w:t>
            </w:r>
          </w:p>
        </w:tc>
        <w:tc>
          <w:tcPr>
            <w:tcW w:type="dxa" w:w="2769"/>
          </w:tcPr>
          <w:p>
            <w:r>
              <w:rPr>
                <w:noProof/>
                <w:lang w:bidi="th-TH" w:val="en-US"/>
              </w:rPr>
              <w:t>Spring Boot</w:t>
            </w:r>
          </w:p>
        </w:tc>
        <w:tc>
          <w:tcPr>
            <w:tcW w:type="dxa" w:w="2769"/>
          </w:tcPr>
          <w:p>
            <w:r>
              <w:rPr>
                <w:noProof/>
                <w:lang w:bidi="th-TH" w:val="en-US"/>
              </w:rPr>
              <w:t>3.3.2</w:t>
            </w:r>
          </w:p>
        </w:tc>
      </w:tr>
      <w:tr>
        <w:tc>
          <w:tcPr>
            <w:tcW w:type="dxa" w:w="2769"/>
          </w:tcPr>
          <w:p>
            <w:r>
              <w:rPr>
                <w:noProof/>
                <w:lang w:bidi="th-TH" w:val="en-US"/>
              </w:rPr>
              <w:t xml:space="preserve">เฟรม​เวิร์ก​ส่วน​ปัญญาประดิษฐ์</w:t>
            </w:r>
          </w:p>
        </w:tc>
        <w:tc>
          <w:tcPr>
            <w:tcW w:type="dxa" w:w="2769"/>
          </w:tcPr>
          <w:p>
            <w:r>
              <w:rPr>
                <w:noProof/>
                <w:lang w:bidi="th-TH" w:val="en-US"/>
              </w:rPr>
              <w:t>FastAPI</w:t>
            </w:r>
          </w:p>
        </w:tc>
        <w:tc>
          <w:tcPr>
            <w:tcW w:type="dxa" w:w="2769"/>
          </w:tcPr>
          <w:p>
            <w:r>
              <w:rPr>
                <w:noProof/>
                <w:lang w:bidi="th-TH" w:val="en-US"/>
              </w:rPr>
              <w:t xml:space="preserve">รุ่น​ล่าสุด</w:t>
            </w:r>
          </w:p>
        </w:tc>
      </w:tr>
      <w:tr>
        <w:tc>
          <w:tcPr>
            <w:tcW w:type="dxa" w:w="2769"/>
          </w:tcPr>
          <w:p>
            <w:r>
              <w:rPr>
                <w:noProof/>
                <w:lang w:bidi="th-TH" w:val="en-US"/>
              </w:rPr>
              <w:t xml:space="preserve">เฟรม​เวิร์ก​ส่วน​ติดต่อ​ผู้ใช้</w:t>
            </w:r>
          </w:p>
        </w:tc>
        <w:tc>
          <w:tcPr>
            <w:tcW w:type="dxa" w:w="2769"/>
          </w:tcPr>
          <w:p>
            <w:r>
              <w:rPr>
                <w:noProof/>
                <w:lang w:bidi="th-TH" w:val="en-US"/>
              </w:rPr>
              <w:t>Next.js</w:t>
            </w:r>
          </w:p>
        </w:tc>
        <w:tc>
          <w:tcPr>
            <w:tcW w:type="dxa" w:w="2769"/>
          </w:tcPr>
          <w:p>
            <w:r>
              <w:rPr>
                <w:noProof/>
                <w:lang w:bidi="th-TH" w:val="en-US"/>
              </w:rPr>
              <w:t>16.2.10</w:t>
            </w:r>
          </w:p>
        </w:tc>
      </w:tr>
      <w:tr>
        <w:tc>
          <w:tcPr>
            <w:tcW w:type="dxa" w:w="2769"/>
          </w:tcPr>
          <w:p>
            <w:r>
              <w:rPr>
                <w:noProof/>
                <w:lang w:bidi="th-TH" w:val="en-US"/>
              </w:rPr>
              <w:t xml:space="preserve">ไลบรารี​ส่วน​ติดต่อ​ผู้ใช้</w:t>
            </w:r>
          </w:p>
        </w:tc>
        <w:tc>
          <w:tcPr>
            <w:tcW w:type="dxa" w:w="2769"/>
          </w:tcPr>
          <w:p>
            <w:r>
              <w:rPr>
                <w:noProof/>
                <w:lang w:bidi="th-TH" w:val="en-US"/>
              </w:rPr>
              <w:t>React</w:t>
            </w:r>
          </w:p>
        </w:tc>
        <w:tc>
          <w:tcPr>
            <w:tcW w:type="dxa" w:w="2769"/>
          </w:tcPr>
          <w:p>
            <w:r>
              <w:rPr>
                <w:noProof/>
                <w:lang w:bidi="th-TH" w:val="en-US"/>
              </w:rPr>
              <w:t>19.2.4</w:t>
            </w:r>
          </w:p>
        </w:tc>
      </w:tr>
      <w:tr>
        <w:tc>
          <w:tcPr>
            <w:tcW w:type="dxa" w:w="2769"/>
          </w:tcPr>
          <w:p>
            <w:r>
              <w:rPr>
                <w:noProof/>
                <w:lang w:bidi="th-TH" w:val="en-US"/>
              </w:rPr>
              <w:t xml:space="preserve">ระบบ​จัดการ​ฐานข้อมูล</w:t>
            </w:r>
          </w:p>
        </w:tc>
        <w:tc>
          <w:tcPr>
            <w:tcW w:type="dxa" w:w="2769"/>
          </w:tcPr>
          <w:p>
            <w:r>
              <w:rPr>
                <w:noProof/>
                <w:lang w:bidi="th-TH" w:val="en-US"/>
              </w:rPr>
              <w:t>PostgreSQL</w:t>
            </w:r>
          </w:p>
        </w:tc>
        <w:tc>
          <w:tcPr>
            <w:tcW w:type="dxa" w:w="2769"/>
          </w:tcPr>
          <w:p>
            <w:r>
              <w:rPr>
                <w:noProof/>
                <w:lang w:bidi="th-TH" w:val="en-US"/>
              </w:rPr>
              <w:t>16</w:t>
            </w:r>
          </w:p>
        </w:tc>
      </w:tr>
      <w:tr>
        <w:tc>
          <w:tcPr>
            <w:tcW w:type="dxa" w:w="2769"/>
          </w:tcPr>
          <w:p>
            <w:r>
              <w:rPr>
                <w:noProof/>
                <w:lang w:bidi="th-TH" w:val="en-US"/>
              </w:rPr>
              <w:t xml:space="preserve">สภาพแวดล้อม​การทำงาน</w:t>
            </w:r>
          </w:p>
        </w:tc>
        <w:tc>
          <w:tcPr>
            <w:tcW w:type="dxa" w:w="2769"/>
          </w:tcPr>
          <w:p>
            <w:r>
              <w:rPr>
                <w:noProof/>
                <w:lang w:bidi="th-TH" w:val="en-US"/>
              </w:rPr>
              <w:t>Docker และ Docker Compose</w:t>
            </w:r>
          </w:p>
        </w:tc>
        <w:tc>
          <w:tcPr>
            <w:tcW w:type="dxa" w:w="2769"/>
          </w:tcPr>
          <w:p>
            <w:r>
              <w:rPr>
                <w:noProof/>
                <w:lang w:bidi="th-TH" w:val="en-US"/>
              </w:rPr>
              <w:t>-</w:t>
            </w:r>
          </w:p>
        </w:tc>
      </w:tr>
      <w:tr>
        <w:tc>
          <w:tcPr>
            <w:tcW w:type="dxa" w:w="2769"/>
          </w:tcPr>
          <w:p>
            <w:r>
              <w:rPr>
                <w:noProof/>
                <w:lang w:bidi="th-TH" w:val="en-US"/>
              </w:rPr>
              <w:t xml:space="preserve">แบบจำลอง​ภาษา​ขนาดใหญ่</w:t>
            </w:r>
          </w:p>
        </w:tc>
        <w:tc>
          <w:tcPr>
            <w:tcW w:type="dxa" w:w="2769"/>
          </w:tcPr>
          <w:p>
            <w:r>
              <w:rPr>
                <w:noProof/>
                <w:lang w:bidi="th-TH" w:val="en-US"/>
              </w:rPr>
              <w:t>Gemini 3.1 Flash Lite (ผ่าน CometAPI)</w:t>
            </w:r>
          </w:p>
        </w:tc>
        <w:tc>
          <w:tcPr>
            <w:tcW w:type="dxa" w:w="2769"/>
          </w:tcPr>
          <w:p>
            <w:r>
              <w:rPr>
                <w:noProof/>
                <w:lang w:bidi="th-TH" w:val="en-US"/>
              </w:rPr>
              <w:t>-</w:t>
            </w:r>
          </w:p>
        </w:tc>
      </w:tr>
    </w:tbl>
    <w:p>
      <w:pPr>
        <w:jc w:val="left"/>
      </w:pPr>
    </w:p>
    <w:p>
      <w:pPr>
        <w:pStyle w:val="3"/>
        <w:jc w:val="left"/>
      </w:pPr>
      <w:r>
        <w:rPr>
          <w:noProof/>
          <w:lang w:bidi="th-TH" w:val="en-US"/>
        </w:rPr>
        <w:t xml:space="preserve">ภาษา​จาวาและ Spring Boot</w:t>
      </w:r>
    </w:p>
    <w:p>
      <w:pPr>
        <w:jc w:val="left"/>
      </w:pPr>
      <w:r>
        <w:rPr>
          <w:noProof/>
          <w:lang w:bidi="th-TH" w:val="en-US"/>
        </w:rPr>
        <w:t xml:space="preserve">ภาษา​จาวา (Java) เป็น​ภาษา​โปรแกรม​เชิงวัตถุ​ที่กำหนด​ชนิด​ข้อมูล​อย่าง​เข้มงวด ทำให้​ตรวจ​พบข้อผิดพลาด​จำนวนมาก​ตั้งแต่​ขั้นตอน​คอมไพล์ ส่วน Spring Boot เป็น​เฟรม​เวิร์ก​ที่ช่วย​ลดการ​ตั้งค่า​เริ่มต้น​และมี​ส่วนประกอบ​สำเร็จรูป​สำหรับ​งานที่​พบบ่อย โครงงาน​นี้ใช้ Spring Security สำหรับ​การยืนยัน​ตัวตน​และควบคุม​สิทธิ์ Spring Data JPA สำหรับ​การเข้าถึง​ฐานข้อมูล และ springdoc-openapi สำหรับ​สร้าง​เอกสาร​ส่วนต่อ​ประสาน​อัตโนมัติ</w:t>
      </w:r>
    </w:p>
    <w:p>
      <w:pPr>
        <w:pStyle w:val="ae"/>
        <w:jc w:val="left"/>
      </w:pPr>
      <w:r>
        <w:rPr>
          <w:noProof/>
          <w:lang w:bidi="th-TH" w:val="en-US"/>
        </w:rPr>
        <w:t xml:space="preserve">ตารางที่ 2.6  ข้อดี​และข้อเสีย​ของการใช้ Spring Boot</w:t>
      </w:r>
    </w:p>
    <w:tbl>
      <w:tblPr>
        <w:tblStyle w:val="ad"/>
        <w:tblW w:type="auto" w:w="0"/>
        <w:tblLook w:firstColumn="1" w:firstRow="1" w:lastColumn="0" w:lastRow="0" w:noHBand="0" w:noVBand="1" w:val="04A0"/>
      </w:tblPr>
      <w:tblGrid>
        <w:gridCol w:w="4153"/>
        <w:gridCol w:w="4153"/>
      </w:tblGrid>
      <w:tr>
        <w:trPr>
          <w:tblHeader w:val="true"/>
        </w:trPr>
        <w:tc>
          <w:tcPr>
            <w:tcW w:type="dxa" w:w="4153"/>
          </w:tcPr>
          <w:p>
            <w:r>
              <w:rPr>
                <w:noProof/>
                <w:b/>
                <w:lang w:bidi="th-TH" w:val="en-US"/>
              </w:rPr>
              <w:t>ข้อดี</w:t>
            </w:r>
          </w:p>
        </w:tc>
        <w:tc>
          <w:tcPr>
            <w:tcW w:type="dxa" w:w="4153"/>
          </w:tcPr>
          <w:p>
            <w:r>
              <w:rPr>
                <w:noProof/>
                <w:b/>
                <w:lang w:bidi="th-TH" w:val="en-US"/>
              </w:rPr>
              <w:t>ข้อเสีย</w:t>
            </w:r>
          </w:p>
        </w:tc>
      </w:tr>
      <w:tr>
        <w:tc>
          <w:tcPr>
            <w:tcW w:type="dxa" w:w="4153"/>
          </w:tcPr>
          <w:p>
            <w:r>
              <w:rPr>
                <w:noProof/>
                <w:lang w:bidi="th-TH" w:val="en-US"/>
              </w:rPr>
              <w:t xml:space="preserve">มีส่วนประกอบ​สำเร็จรูป​สำหรับ​ความปลอดภัย​และการ​เข้าถึง​ฐานข้อมูล</w:t>
            </w:r>
          </w:p>
        </w:tc>
        <w:tc>
          <w:tcPr>
            <w:tcW w:type="dxa" w:w="4153"/>
          </w:tcPr>
          <w:p>
            <w:r>
              <w:rPr>
                <w:noProof/>
                <w:lang w:bidi="th-TH" w:val="en-US"/>
              </w:rPr>
              <w:t xml:space="preserve">ใช้หน่วยความจำ​มากกว่า​เฟรม​เวิร์ก​ขนาดเล็ก</w:t>
            </w:r>
          </w:p>
        </w:tc>
      </w:tr>
      <w:tr>
        <w:tc>
          <w:tcPr>
            <w:tcW w:type="dxa" w:w="4153"/>
          </w:tcPr>
          <w:p>
            <w:r>
              <w:rPr>
                <w:noProof/>
                <w:lang w:bidi="th-TH" w:val="en-US"/>
              </w:rPr>
              <w:t xml:space="preserve">ตรวจ​พบข้อผิดพลาด​ตั้งแต่​ขั้นตอน​คอมไพล์</w:t>
            </w:r>
          </w:p>
        </w:tc>
        <w:tc>
          <w:tcPr>
            <w:tcW w:type="dxa" w:w="4153"/>
          </w:tcPr>
          <w:p>
            <w:r>
              <w:rPr>
                <w:noProof/>
                <w:lang w:bidi="th-TH" w:val="en-US"/>
              </w:rPr>
              <w:t xml:space="preserve">ใช้เวลาเริ่ม​ทำงาน​นานกว่า</w:t>
            </w:r>
          </w:p>
        </w:tc>
      </w:tr>
      <w:tr>
        <w:tc>
          <w:tcPr>
            <w:tcW w:type="dxa" w:w="4153"/>
          </w:tcPr>
          <w:p>
            <w:r>
              <w:rPr>
                <w:noProof/>
                <w:lang w:bidi="th-TH" w:val="en-US"/>
              </w:rPr>
              <w:t xml:space="preserve">มีเอกสาร​และชุมชน​ผู้ใช้​ขนาดใหญ่</w:t>
            </w:r>
          </w:p>
        </w:tc>
        <w:tc>
          <w:tcPr>
            <w:tcW w:type="dxa" w:w="4153"/>
          </w:tcPr>
          <w:p>
            <w:r>
              <w:rPr>
                <w:noProof/>
                <w:lang w:bidi="th-TH" w:val="en-US"/>
              </w:rPr>
              <w:t xml:space="preserve">ต้อง​เขียน​โค้ด​มากกว่า​ภาษา​ที่ยืดหยุ่น​กว่า</w:t>
            </w:r>
          </w:p>
        </w:tc>
      </w:tr>
    </w:tbl>
    <w:p>
      <w:pPr>
        <w:jc w:val="left"/>
      </w:pPr>
    </w:p>
    <w:p>
      <w:pPr>
        <w:pStyle w:val="3"/>
        <w:jc w:val="left"/>
      </w:pPr>
      <w:r>
        <w:rPr>
          <w:noProof/>
          <w:lang w:bidi="th-TH" w:val="en-US"/>
        </w:rPr>
        <w:t xml:space="preserve">ภาษา​ไพทอนและ FastAPI</w:t>
      </w:r>
    </w:p>
    <w:p>
      <w:pPr>
        <w:jc w:val="left"/>
      </w:pPr>
      <w:r>
        <w:rPr>
          <w:noProof/>
          <w:lang w:bidi="th-TH" w:val="en-US"/>
        </w:rPr>
        <w:t xml:space="preserve">ภาษา​ไพทอน (Python) มีไลบรารี​ด้าน​การประมวลผล​ข้อความ​และปัญญาประดิษฐ์​ให้เลือก​ใช้จำนวนมาก จึงเหมาะกับ​ส่วน​ที่ติดต่อ​กับแบบจำลอง​ภาษา ส่วน FastAPI เป็น​เฟรม​เวิร์ก​ที่ออกแบบ​มาสำหรับ​สร้าง​ส่วนต่อ​ประสาน​โดยเฉพาะ รองรับ​การทำงาน​แบบไม่​ประสาน​เวลา (Asynchronous) และสร้าง​เอกสาร​ส่วนต่อ​ประสาน​ให้อัตโนมัติ</w:t>
      </w:r>
    </w:p>
    <w:p>
      <w:pPr>
        <w:jc w:val="left"/>
      </w:pPr>
      <w:r>
        <w:rPr>
          <w:noProof/>
          <w:lang w:bidi="th-TH" w:val="en-US"/>
        </w:rPr>
        <w:t xml:space="preserve">ไลบรารี​สำคัญ​ที่ใช้​ในส่วนนี้ ได้แก่ pdfplumber สำหรับ​สกัด​ข้อความ​จากเอกสาร PDF, pydantic สำหรับ​ตรวจสอบ​ความถูกต้อง​ของโครงสร้าง​ข้อมูล​ที่ได้รับ​กลับ​มาจาก​แบบจำลอง​ภาษา, google-genai สำหรับ​ติดต่อ​กับแบบจำลอง และ pythainlp สำหรับ​งานประมวลผล​ภาษาไทย</w:t>
      </w:r>
    </w:p>
    <w:p>
      <w:pPr>
        <w:pStyle w:val="3"/>
        <w:jc w:val="left"/>
      </w:pPr>
      <w:r>
        <w:rPr>
          <w:noProof/>
          <w:lang w:bidi="th-TH" w:val="en-US"/>
        </w:rPr>
        <w:t>Next.js และ React</w:t>
      </w:r>
    </w:p>
    <w:p>
      <w:pPr>
        <w:jc w:val="left"/>
      </w:pPr>
      <w:r>
        <w:rPr>
          <w:noProof/>
          <w:lang w:bidi="th-TH" w:val="en-US"/>
        </w:rPr>
        <w:t xml:space="preserve">React เป็น​ไลบรารี​สำหรับ​สร้าง​ส่วน​ติดต่อ​ผู้ใช้​ในลักษณะ​ส่วนประกอบ​ย่อย (Component) ที่นำ​กลับมา​ใช้ซ้ำได้ ส่วน Next.js เป็น​เฟรม​เวิร์ก​ที่ต่อ​ยอดจาก React โดยเพิ่ม​ความสามารถ​ด้าน​การกำหนด​เส้นทาง การเรนเดอร์​ฝั่ง​เซิร์ฟเวอร์ และการ​ปรับ​แต่ง​ประสิทธิภาพ</w:t>
      </w:r>
    </w:p>
    <w:p>
      <w:pPr>
        <w:jc w:val="left"/>
      </w:pPr>
      <w:r>
        <w:rPr>
          <w:noProof/>
          <w:lang w:bidi="th-TH" w:val="en-US"/>
        </w:rPr>
        <w:t xml:space="preserve">โครงงาน​นี้ใช้​ความสามารถ​การส่งต่อ​คำขอ (Rewrites) ของ Next.js ทำหน้าที่​เป็น​ตัวกลาง​ส่งคำขอ​ไปยัง​ส่วน​ประมวลผล​หลัก ทำให้​เบราว์เซอร์​เห็น​ทุกคำขอ​อยู่​ภายใต้​ที่อยู่​เดียวกัน คุกกี้​ยืนยัน​ตัวตน​จึงทำงาน​ได้อย่าง​ถูกต้อง และไม่ต้อง​เปิด​ช่องทาง​เข้าถึง​ส่วน​ประมวลผล​หลัก​จากภายนอก​โดยตรง</w:t>
      </w:r>
    </w:p>
    <w:p>
      <w:pPr>
        <w:pStyle w:val="3"/>
        <w:jc w:val="left"/>
      </w:pPr>
      <w:r>
        <w:rPr>
          <w:noProof/>
          <w:lang w:bidi="th-TH" w:val="en-US"/>
        </w:rPr>
        <w:t>PostgreSQL</w:t>
      </w:r>
    </w:p>
    <w:p>
      <w:pPr>
        <w:jc w:val="left"/>
      </w:pPr>
      <w:r>
        <w:rPr>
          <w:noProof/>
          <w:lang w:bidi="th-TH" w:val="en-US"/>
        </w:rPr>
        <w:t xml:space="preserve">PostgreSQL เป็นระบบ​จัดการ​ฐานข้อมูล​เชิง​สัมพันธ์​แบบโอเพน​ซอร์ส​ที่รองรับ​คุณสมบัติ ACID อย่าง​ครบถ้วน รองรับ​ชนิด​ข้อมูล UUID และการ​ค้นหา​ข้อความ ซึ่ง​เหมาะกับ​การจัดเก็บ​รายการ​ทักษะ​จำนวนมาก​ของโครงงานนี้</w:t>
      </w:r>
    </w:p>
    <w:p>
      <w:pPr>
        <w:pStyle w:val="3"/>
        <w:jc w:val="left"/>
      </w:pPr>
      <w:r>
        <w:rPr>
          <w:noProof/>
          <w:lang w:bidi="th-TH" w:val="en-US"/>
        </w:rPr>
        <w:t>Docker และ Docker Compose</w:t>
      </w:r>
    </w:p>
    <w:p>
      <w:pPr>
        <w:jc w:val="left"/>
      </w:pPr>
      <w:r>
        <w:rPr>
          <w:noProof/>
          <w:lang w:bidi="th-TH" w:val="en-US"/>
        </w:rPr>
        <w:t xml:space="preserve">Docker บรรจุ​โปรแกรม​พร้อม​สิ่ง​ที่จำ​เป็นต่อ​การทำงาน​ไว้ใน​คอนเทนเนอร์ ทำให้​ทำงาน​ได้เหมือนกัน​ทุกเครื่อง ส่วน Docker Compose กำหนด​การทำงาน​ร่วมกัน​ของหลาย​คอนเทนเนอร์​ผ่าน​ไฟล์​ตั้งค่า​เพียง​ไฟล์​เดียว ช่วย​แก้ปัญหา​ที่ระบบ​ทำงาน​ได้บน​เครื่อง​หนึ่ง​แต่ไม่​ทำงาน​บนอีก​เครื่อง​หนึ่ง</w:t>
      </w:r>
    </w:p>
    <w:p>
      <w:pPr>
        <w:pStyle w:val="ae"/>
        <w:jc w:val="left"/>
      </w:pPr>
      <w:r>
        <w:rPr>
          <w:noProof/>
          <w:lang w:bidi="th-TH" w:val="en-US"/>
        </w:rPr>
        <w:t xml:space="preserve">ตารางที่ 2.7  ข้อดี​และข้อเสีย​ของการใช้ Docker</w:t>
      </w:r>
    </w:p>
    <w:tbl>
      <w:tblPr>
        <w:tblStyle w:val="ad"/>
        <w:tblW w:type="auto" w:w="0"/>
        <w:tblLook w:firstColumn="1" w:firstRow="1" w:lastColumn="0" w:lastRow="0" w:noHBand="0" w:noVBand="1" w:val="04A0"/>
      </w:tblPr>
      <w:tblGrid>
        <w:gridCol w:w="4153"/>
        <w:gridCol w:w="4153"/>
      </w:tblGrid>
      <w:tr>
        <w:trPr>
          <w:tblHeader w:val="true"/>
        </w:trPr>
        <w:tc>
          <w:tcPr>
            <w:tcW w:type="dxa" w:w="4153"/>
          </w:tcPr>
          <w:p>
            <w:r>
              <w:rPr>
                <w:noProof/>
                <w:b/>
                <w:lang w:bidi="th-TH" w:val="en-US"/>
              </w:rPr>
              <w:t>ข้อดี</w:t>
            </w:r>
          </w:p>
        </w:tc>
        <w:tc>
          <w:tcPr>
            <w:tcW w:type="dxa" w:w="4153"/>
          </w:tcPr>
          <w:p>
            <w:r>
              <w:rPr>
                <w:noProof/>
                <w:b/>
                <w:lang w:bidi="th-TH" w:val="en-US"/>
              </w:rPr>
              <w:t>ข้อเสีย</w:t>
            </w:r>
          </w:p>
        </w:tc>
      </w:tr>
      <w:tr>
        <w:tc>
          <w:tcPr>
            <w:tcW w:type="dxa" w:w="4153"/>
          </w:tcPr>
          <w:p>
            <w:r>
              <w:rPr>
                <w:noProof/>
                <w:lang w:bidi="th-TH" w:val="en-US"/>
              </w:rPr>
              <w:t xml:space="preserve">สภาพแวดล้อม​เหมือนกัน​ทุกเครื่อง ลดปัญหา​การติดตั้ง</w:t>
            </w:r>
          </w:p>
        </w:tc>
        <w:tc>
          <w:tcPr>
            <w:tcW w:type="dxa" w:w="4153"/>
          </w:tcPr>
          <w:p>
            <w:r>
              <w:rPr>
                <w:noProof/>
                <w:lang w:bidi="th-TH" w:val="en-US"/>
              </w:rPr>
              <w:t xml:space="preserve">ต้อง​ใช้ทรัพยากร​เครื่อง​เพิ่มขึ้น</w:t>
            </w:r>
          </w:p>
        </w:tc>
      </w:tr>
      <w:tr>
        <w:tc>
          <w:tcPr>
            <w:tcW w:type="dxa" w:w="4153"/>
          </w:tcPr>
          <w:p>
            <w:r>
              <w:rPr>
                <w:noProof/>
                <w:lang w:bidi="th-TH" w:val="en-US"/>
              </w:rPr>
              <w:t xml:space="preserve">สั่ง​เริ่ม​ระบบ​ทั้งหมด​ได้ด้วย​คำสั่ง​เดียว</w:t>
            </w:r>
          </w:p>
        </w:tc>
        <w:tc>
          <w:tcPr>
            <w:tcW w:type="dxa" w:w="4153"/>
          </w:tcPr>
          <w:p>
            <w:r>
              <w:rPr>
                <w:noProof/>
                <w:lang w:bidi="th-TH" w:val="en-US"/>
              </w:rPr>
              <w:t xml:space="preserve">ต้อง​เรียนรู้​แนวคิด​และคำสั่ง​เพิ่มเติม</w:t>
            </w:r>
          </w:p>
        </w:tc>
      </w:tr>
      <w:tr>
        <w:tc>
          <w:tcPr>
            <w:tcW w:type="dxa" w:w="4153"/>
          </w:tcPr>
          <w:p>
            <w:r>
              <w:rPr>
                <w:noProof/>
                <w:lang w:bidi="th-TH" w:val="en-US"/>
              </w:rPr>
              <w:t xml:space="preserve">แยกแต่ละ​บริการ​ออกจากกัน​อย่าง​ชัดเจน</w:t>
            </w:r>
          </w:p>
        </w:tc>
        <w:tc>
          <w:tcPr>
            <w:tcW w:type="dxa" w:w="4153"/>
          </w:tcPr>
          <w:p>
            <w:r>
              <w:rPr>
                <w:noProof/>
                <w:lang w:bidi="th-TH" w:val="en-US"/>
              </w:rPr>
              <w:t xml:space="preserve">การแก้ไขปัญหา​ซับซ้อน​กว่า​การรัน​โดยตรง</w:t>
            </w:r>
          </w:p>
        </w:tc>
      </w:tr>
    </w:tbl>
    <w:p>
      <w:pPr>
        <w:jc w:val="left"/>
      </w:pPr>
    </w:p>
    <w:p>
      <w:pPr>
        <w:pStyle w:val="3"/>
        <w:jc w:val="left"/>
      </w:pPr>
      <w:r>
        <w:rPr>
          <w:noProof/>
          <w:lang w:bidi="th-TH" w:val="en-US"/>
        </w:rPr>
        <w:t xml:space="preserve">เครื่องมือ​สนับสนุน​การพัฒนา</w:t>
      </w:r>
    </w:p>
    <w:p>
      <w:pPr>
        <w:jc w:val="left"/>
      </w:pPr>
      <w:r>
        <w:rPr>
          <w:noProof/>
          <w:lang w:bidi="th-TH" w:val="en-US"/>
        </w:rPr>
        <w:t xml:space="preserve">Git และ GitHub ใช้ควบคุม​เวอร์ชัน​ของซอร์ส​โค้ด​และทำงาน​ร่วมกัน​ภายในทีม โดยแยก​การพัฒนา​แต่ละ​ส่วน​ออกเป็น​สาขา (Branch) แล้ว​รวมเข้าด้วยกัน​เมื่อ​พัฒนา​เสร็จ ส่วน Swagger UI ซึ่ง​สร้าง​ขึ้น​อัตโนมัติจาก springdoc-openapi ใช้ทดสอบ​เรียก​ใช้ส่วนต่อ​ประสาน​โดยไม่ต้อง​รอส่วน​ติดต่อ​ผู้ใช้​พัฒนา​เสร็จ</w:t>
      </w:r>
    </w:p>
    <w:p>
      <w:pPr>
        <w:jc w:val="left"/>
      </w:pPr>
      <w:r>
        <w:rPr>
          <w:noProof/>
          <w:lang w:bidi="th-TH" w:val="en-US"/>
        </w:rPr>
        <w:t xml:space="preserve">สภาพแวดล้อม​การพัฒนา​ที่ใช้ ได้แก่ IntelliJ IDEA สำหรับ​ส่วน​ที่พัฒนา​ด้วย​ภาษา​จาวา และ Visual Studio Code สำหรับ​ส่วน​ที่พัฒนา​ด้วย​ภาษา​ไพทอนและ TypeScript</w:t>
      </w:r>
    </w:p>
    <w:p>
      <w:pPr>
        <w:pStyle w:val="3"/>
        <w:jc w:val="left"/>
      </w:pPr>
      <w:r>
        <w:rPr>
          <w:noProof/>
          <w:lang w:bidi="th-TH" w:val="en-US"/>
        </w:rPr>
        <w:t>Cloudflare Tunnel</w:t>
      </w:r>
    </w:p>
    <w:p>
      <w:pPr>
        <w:jc w:val="left"/>
      </w:pPr>
      <w:r>
        <w:rPr>
          <w:noProof/>
          <w:lang w:bidi="th-TH" w:val="en-US"/>
        </w:rPr>
        <w:t xml:space="preserve">Cloudflare Tunnel เป็น​บริการ​ที่เปิด​การเชื่อมต่อ​จากเครื่อง​ที่ให้บริการ​ออกไป​ยังผู้ให้บริการ แล้ว​ส่งคำขอ​จากผู้ใช้​ย้อน​กลับมา​ตามช่องทาง​เดียวกัน ทำให้​เผยแพร่​ระบบ​สู่อินเทอร์เน็ต​ได้โดย​ไม่ต้อง​มีหมายเลข​ไอพี​สาธารณะ​และไม่ต้อง​เปิด​พอร์ต​ที่อุปกรณ์​เครือข่าย เหมาะกับ​การนำ​ระบบ​ขึ้น​สาธิต​จากเครื่อง​คอมพิวเตอร์ส่วนบุคคล</w:t>
      </w:r>
    </w:p>
    <w:p>
      <w:pPr>
        <w:pStyle w:val="2"/>
        <w:jc w:val="left"/>
      </w:pPr>
      <w:r>
        <w:rPr>
          <w:noProof/>
          <w:lang w:bidi="th-TH" w:val="en-US"/>
        </w:rPr>
        <w:t>หลักการ​จับคู่​ทักษะ​ที่ใช้​จริง​ในระดับ​สากล</w:t>
      </w:r>
    </w:p>
    <w:p>
      <w:pPr>
        <w:jc w:val="left"/>
      </w:pPr>
      <w:r>
        <w:rPr>
          <w:noProof/>
          <w:lang w:bidi="th-TH" w:val="en-US"/>
        </w:rPr>
        <w:t>การจับคู่​ระหว่าง​ทักษะ​ของผู้สมัคร​กับความต้องการ​ของตำแหน่งงาน​เป็นปัญหา​ที่มี​การศึกษา​อย่าง​ต่อเนื่อง และมี​วิธีการ​ที่ได้รับ​การยอมรับ​พร้อม​สูตร​คำนวณ​ที่อ้างอิงได้ หัวข้อ​นี้ทบทวน​วิธีการ​หลัก​สี่กลุ่ม เพื่อ​ใช้เป็น​ฐานอ้างอิง​ของสูตร​ที่โครงงาน​นี้เลือกใช้</w:t>
      </w:r>
    </w:p>
    <w:p>
      <w:pPr>
        <w:pStyle w:val="3"/>
        <w:jc w:val="left"/>
      </w:pPr>
      <w:r>
        <w:rPr>
          <w:noProof/>
          <w:lang w:bidi="th-TH" w:val="en-US"/>
        </w:rPr>
        <w:t>การจับคู่​โดยอาศัย​กรอบ​มาตรฐาน​อาชีพ</w:t>
      </w:r>
    </w:p>
    <w:p>
      <w:pPr>
        <w:jc w:val="left"/>
      </w:pPr>
      <w:r>
        <w:rPr>
          <w:noProof/>
          <w:lang w:bidi="th-TH" w:val="en-US"/>
        </w:rPr>
        <w:t>สหภาพ​ยุโรป​พัฒนา​กรอบ ESCO (European Skills, Competences, Qualifications and Occupations) และนิยาม​การจับคู่​งานเชิง​สมรรถนะ​ไว้ว่า​เป็น​วิธีการ​หาคู่​ที่เหมาะสม​ที่สุด​ระหว่าง​ผู้หา​งานกับ​ตำแหน่ง​งานว่าง ด้วย​การเปรียบเทียบ​ความรู้ ทักษะ และสมรรถนะ​ของผู้สมัคร​กับความต้องการ​ของนายจ้าง [4] โดยแปลง​คุณวุฒิ​และประสบการณ์​ทำงาน​ของผู้สมัคร​ให้อยู่​ในรูป​ชุดทักษะ แล้ว​เทียบ​กับชุด​ทักษะ​มาตรฐาน​ที่ผูก​กับแต่ละ​อาชีพ</w:t>
      </w:r>
    </w:p>
    <w:p>
      <w:pPr>
        <w:jc w:val="left"/>
      </w:pPr>
      <w:r>
        <w:rPr>
          <w:noProof/>
          <w:lang w:bidi="th-TH" w:val="en-US"/>
        </w:rPr>
        <w:t>ฝั่ง​สหรัฐอเมริกา​ใช้ฐานข้อมูล O*NET ซึ่ง​ให้ข้อมูล​เพิ่มเติม​นอกเหนือจาก​รายชื่อ​ทักษะ คือค่า​ความสำคัญ (Importance) และระดับ​ที่ต้องการ (Level) ของแต่ละ​ทักษะ​ในแต่ละ​อาชีพ ซึ่ง​ได้จาก​การให้คะแนน​โดยนักวิเคราะห์​อาชีพ​ตามระเบียบวิธี​ที่เผยแพร่ไว้ [11] ค่าเหล่านี้​ใช้เป็น​น้ำหนัก​ในการคำนวณ​ได้โดยตรง</w:t>
      </w:r>
    </w:p>
    <w:p>
      <w:pPr>
        <w:jc w:val="left"/>
      </w:pPr>
      <w:r>
        <w:rPr>
          <w:noProof/>
          <w:lang w:bidi="th-TH" w:val="en-US"/>
        </w:rPr>
        <w:t>งานวิจัย​ล่าสุด​ยังได้​นำแบบจำลอง​ภาษา​ขนาดใหญ่​มาช่วย​เชื่อมโยง​ข้อความใน​ประกาศรับ​สมัครงาน​เข้ากับ​กรอบ ESCO และ EQF เพื่อ​เพิ่ม​ความแม่นยำ​ของการจำแนก​อาชีพ​และคุณวุฒิ [10] ซึ่ง​เป็นแนว​ทางเดียว​กับที่​โครงงาน​นี้ใช้​แบบจำลอง​ภาษา​สกัด​ทักษะ​จากเร​ซูเม่</w:t>
      </w:r>
    </w:p>
    <w:p>
      <w:pPr>
        <w:pStyle w:val="3"/>
        <w:jc w:val="left"/>
      </w:pPr>
      <w:r>
        <w:rPr>
          <w:noProof/>
          <w:lang w:bidi="th-TH" w:val="en-US"/>
        </w:rPr>
        <w:t>การวัด​ความคล้าย​เชิง​เวกเตอร์</w:t>
      </w:r>
    </w:p>
    <w:p>
      <w:pPr>
        <w:jc w:val="left"/>
      </w:pPr>
      <w:r>
        <w:rPr>
          <w:noProof/>
          <w:lang w:bidi="th-TH" w:val="en-US"/>
        </w:rPr>
        <w:t>วิธี​ที่ใช้​แพร่หลาย​ที่สุด​ในระบบ​ค้นคืน​สารสนเทศ​และระบบ​แนะนำงาน คือการ​แทนเอกสาร​ด้วย​เวกเตอร์​ของคำ​ที่ถ่วง​น้ำหนัก​ด้วย TF-IDF แล้ว​วัดความคล้าย​ด้วย​โคไซน์ [7] ค่าที่​ได้อยู่​ในช่วง 0 ถึง 1 โดยไม่​ขึ้นกับ​ความ​ยาวของ​เอกสาร ดังสมการที่ 2.3</w:t>
      </w:r>
    </w:p>
    <w:p>
      <w:pPr>
        <w:tabs>
          <w:tab w:pos="4153" w:val="center"/>
          <w:tab w:pos="8306" w:val="right"/>
        </w:tabs>
        <w:jc w:val="left"/>
      </w:pPr>
      <w:r>
        <w:rPr>
          <w:noProof/>
          <w:lang w:bidi="th-TH" w:val="en-US"/>
        </w:rPr>
        <w:tab/>
        <w:t>cos(A, B) = (A · B) / (‖A‖ × ‖B‖)</w:t>
        <w:tab/>
        <w:t>(2.3)</w:t>
      </w:r>
    </w:p>
    <w:p>
      <w:pPr>
        <w:jc w:val="left"/>
      </w:pPr>
      <w:r>
        <w:rPr>
          <w:noProof/>
          <w:lang w:bidi="th-TH" w:val="en-US"/>
        </w:rPr>
        <w:t>เมื่อ</w:t>
      </w:r>
    </w:p>
    <w:p>
      <w:pPr>
        <w:jc w:val="left"/>
      </w:pPr>
      <w:r>
        <w:rPr>
          <w:noProof/>
          <w:lang w:bidi="th-TH" w:val="en-US"/>
        </w:rPr>
        <w:t>A</w:t>
        <w:tab/>
        <w:t>แทน</w:t>
        <w:tab/>
        <w:t>เวกเตอร์​ทักษะ​ของผู้สมัคร</w:t>
      </w:r>
    </w:p>
    <w:p>
      <w:pPr>
        <w:jc w:val="left"/>
      </w:pPr>
      <w:r>
        <w:rPr>
          <w:noProof/>
          <w:lang w:bidi="th-TH" w:val="en-US"/>
        </w:rPr>
        <w:t>B</w:t>
        <w:tab/>
        <w:t>แทน</w:t>
        <w:tab/>
        <w:t>เวกเตอร์​ทักษะ​ที่ตำแหน่งงาน​ต้องการ</w:t>
      </w:r>
    </w:p>
    <w:p>
      <w:pPr>
        <w:jc w:val="left"/>
      </w:pPr>
      <w:r>
        <w:rPr>
          <w:noProof/>
          <w:lang w:bidi="th-TH" w:val="en-US"/>
        </w:rPr>
        <w:t>ข้อดี​ของวิธี​นี้คือ​รองรับ​การถ่วง​น้ำหนัก​รายทักษะ​ได้ทันที เช่น นำค่า​ความสำคัญจาก O*NET [11] มาใช้​เป็น​น้ำหนัก​แทนค่า TF-IDF ข้อจำกัด​คือต้อง​มีคลัง​คำที่​ใหญ่​พอจึง​จะให้​ผลดี</w:t>
      </w:r>
    </w:p>
    <w:p>
      <w:pPr>
        <w:pStyle w:val="3"/>
        <w:jc w:val="left"/>
      </w:pPr>
      <w:r>
        <w:rPr>
          <w:noProof/>
          <w:lang w:bidi="th-TH" w:val="en-US"/>
        </w:rPr>
        <w:t>การวัด​ความคล้าย​เชิงเซต</w:t>
      </w:r>
    </w:p>
    <w:p>
      <w:pPr>
        <w:jc w:val="left"/>
      </w:pPr>
      <w:r>
        <w:rPr>
          <w:noProof/>
          <w:lang w:bidi="th-TH" w:val="en-US"/>
        </w:rPr>
        <w:t>เมื่อ​มองทักษะ​เป็นเซต ค่าสัมประสิทธิ์​ฌักการ์ [9] ตามสมการที่ 2.2 เป็นตัว​วัดที่​ตรงไปตรงมา​ที่สุด แต่มี​ข้อจำกัด​สำคัญ​คือให้​น้ำหนัก​ทักษะ​ทุกรายการ​เท่ากัน และลงโทษ​ผู้สมัคร​ที่ระบุ​ทักษะ​ไว้จำนวนมาก เนื่องจาก​ตัวส่วน​คือขนาด​ของยู​เนียน​ซึ่ง​โตตาม​จำนวน​ทักษะ​ทั้งสอง​ฝั่ง</w:t>
      </w:r>
    </w:p>
    <w:p>
      <w:pPr>
        <w:pStyle w:val="3"/>
        <w:jc w:val="left"/>
      </w:pPr>
      <w:r>
        <w:rPr>
          <w:noProof/>
          <w:lang w:bidi="th-TH" w:val="en-US"/>
        </w:rPr>
        <w:t>การวัด​ด้วย​ตัวชี้​วัดจาก​ศาสตร์​การค้น​คืนสารสนเทศ</w:t>
      </w:r>
    </w:p>
    <w:p>
      <w:pPr>
        <w:jc w:val="left"/>
      </w:pPr>
      <w:r>
        <w:rPr>
          <w:noProof/>
          <w:lang w:bidi="th-TH" w:val="en-US"/>
        </w:rPr>
        <w:t>ตัวชี้​วัดที่​เป็น​มาตรฐาน​และเหมาะกับ​ปัญหา​การจับคู่​ทักษะ​มากที่สุด​คือความแม่นยำ (Precision) ความครบถ้วน (Recall) และค่าเฉลี่ย​ฮาร์มอ​นิกของ​ทั้งสอง​ค่าคือ F1 [8] เมื่อ​นำมา​ปรับ​ใช้กับ​บริบท​ของการ​จับคู่​ทักษะ​จะได้​ความหมาย​ดังนี้</w:t>
      </w:r>
    </w:p>
    <w:p>
      <w:pPr>
        <w:jc w:val="left"/>
      </w:pPr>
      <w:r>
        <w:rPr>
          <w:noProof/>
          <w:lang w:bidi="th-TH" w:val="en-US"/>
        </w:rPr>
        <w:t>ความแม่นยำ คือสัดส่วน​ของทักษะ​ที่ผู้สมัคร​ระบุ​ไว้แล้ว​ตรงกับ​ความต้องการ​ของตำแหน่งงาน ดังสมการที่ 2.4</w:t>
      </w:r>
    </w:p>
    <w:p>
      <w:pPr>
        <w:tabs>
          <w:tab w:pos="4153" w:val="center"/>
          <w:tab w:pos="8306" w:val="right"/>
        </w:tabs>
        <w:jc w:val="left"/>
      </w:pPr>
      <w:r>
        <w:rPr>
          <w:noProof/>
          <w:lang w:bidi="th-TH" w:val="en-US"/>
        </w:rPr>
        <w:tab/>
        <w:t>Precision = |A ∩ B| / |A|</w:t>
        <w:tab/>
        <w:t>(2.4)</w:t>
      </w:r>
    </w:p>
    <w:p>
      <w:pPr>
        <w:jc w:val="left"/>
      </w:pPr>
      <w:r>
        <w:rPr>
          <w:noProof/>
          <w:lang w:bidi="th-TH" w:val="en-US"/>
        </w:rPr>
        <w:t>ความครบถ้วน คือสัดส่วน​ของทักษะ​ที่ตำแหน่งงาน​ต้องการ​แล้ว​ผู้สมัคร​มีจริง ดังสมการที่ 2.5</w:t>
      </w:r>
    </w:p>
    <w:p>
      <w:pPr>
        <w:tabs>
          <w:tab w:pos="4153" w:val="center"/>
          <w:tab w:pos="8306" w:val="right"/>
        </w:tabs>
        <w:jc w:val="left"/>
      </w:pPr>
      <w:r>
        <w:rPr>
          <w:noProof/>
          <w:lang w:bidi="th-TH" w:val="en-US"/>
        </w:rPr>
        <w:tab/>
        <w:t>Recall = |A ∩ B| / |B|</w:t>
        <w:tab/>
        <w:t>(2.5)</w:t>
      </w:r>
    </w:p>
    <w:p>
      <w:pPr>
        <w:jc w:val="left"/>
      </w:pPr>
      <w:r>
        <w:rPr>
          <w:noProof/>
          <w:lang w:bidi="th-TH" w:val="en-US"/>
        </w:rPr>
        <w:t>ค่า F1 ถ่วงดุล​ระหว่าง​สองค่า​ข้างต้น ทำให้​ผู้สมัคร​ที่ระบุ​ทักษะ​ไว้น้อย​แต่ตรง​ทั้งหมด ไม่ได้​คะแนน​สูงเกิน​จริง ดังสมการที่ 2.6</w:t>
      </w:r>
    </w:p>
    <w:p>
      <w:pPr>
        <w:tabs>
          <w:tab w:pos="4153" w:val="center"/>
          <w:tab w:pos="8306" w:val="right"/>
        </w:tabs>
        <w:jc w:val="left"/>
      </w:pPr>
      <w:r>
        <w:rPr>
          <w:noProof/>
          <w:lang w:bidi="th-TH" w:val="en-US"/>
        </w:rPr>
        <w:tab/>
        <w:t>F1 = 2 × (Precision × Recall) / (Precision + Recall)</w:t>
        <w:tab/>
        <w:t>(2.6)</w:t>
      </w:r>
    </w:p>
    <w:p>
      <w:pPr>
        <w:pStyle w:val="ae"/>
        <w:jc w:val="left"/>
      </w:pPr>
      <w:r>
        <w:rPr>
          <w:noProof/>
          <w:lang w:bidi="th-TH" w:val="en-US"/>
        </w:rPr>
        <w:t>ตารางที่ 2.8  การเปรียบเทียบ​วิธีการ​จับคู่​ทักษะ​ที่ได้รับ​การยอมรับ</w:t>
      </w:r>
    </w:p>
    <w:tbl>
      <w:tblPr>
        <w:tblStyle w:val="ad"/>
        <w:tblW w:type="auto" w:w="0"/>
        <w:tblLook w:firstColumn="1" w:firstRow="1" w:lastColumn="0" w:lastRow="0" w:noHBand="0" w:noVBand="1" w:val="04A0"/>
      </w:tblPr>
      <w:tblGrid>
        <w:gridCol w:w="2076"/>
        <w:gridCol w:w="2076"/>
        <w:gridCol w:w="2076"/>
        <w:gridCol w:w="2076"/>
      </w:tblGrid>
      <w:tr>
        <w:trPr>
          <w:tblHeader w:val="true"/>
        </w:trPr>
        <w:tc>
          <w:tcPr>
            <w:tcW w:type="dxa" w:w="2076"/>
          </w:tcPr>
          <w:p>
            <w:r>
              <w:rPr>
                <w:noProof/>
                <w:b/>
                <w:lang w:bidi="th-TH" w:val="en-US"/>
              </w:rPr>
              <w:t>วิธีการ</w:t>
            </w:r>
          </w:p>
        </w:tc>
        <w:tc>
          <w:tcPr>
            <w:tcW w:type="dxa" w:w="2076"/>
          </w:tcPr>
          <w:p>
            <w:r>
              <w:rPr>
                <w:noProof/>
                <w:b/>
                <w:lang w:bidi="th-TH" w:val="en-US"/>
              </w:rPr>
              <w:t>สิ่ง​ที่วัด</w:t>
            </w:r>
          </w:p>
        </w:tc>
        <w:tc>
          <w:tcPr>
            <w:tcW w:type="dxa" w:w="2076"/>
          </w:tcPr>
          <w:p>
            <w:r>
              <w:rPr>
                <w:noProof/>
                <w:b/>
                <w:lang w:bidi="th-TH" w:val="en-US"/>
              </w:rPr>
              <w:t>ข้อดี</w:t>
            </w:r>
          </w:p>
        </w:tc>
        <w:tc>
          <w:tcPr>
            <w:tcW w:type="dxa" w:w="2076"/>
          </w:tcPr>
          <w:p>
            <w:r>
              <w:rPr>
                <w:noProof/>
                <w:b/>
                <w:lang w:bidi="th-TH" w:val="en-US"/>
              </w:rPr>
              <w:t>ข้อจำกัด</w:t>
            </w:r>
          </w:p>
        </w:tc>
      </w:tr>
      <w:tr>
        <w:tc>
          <w:tcPr>
            <w:tcW w:type="dxa" w:w="2076"/>
          </w:tcPr>
          <w:p>
            <w:r>
              <w:rPr>
                <w:noProof/>
                <w:lang w:bidi="th-TH" w:val="en-US"/>
              </w:rPr>
              <w:t>Jaccard [9]</w:t>
            </w:r>
          </w:p>
        </w:tc>
        <w:tc>
          <w:tcPr>
            <w:tcW w:type="dxa" w:w="2076"/>
          </w:tcPr>
          <w:p>
            <w:r>
              <w:rPr>
                <w:noProof/>
                <w:lang w:bidi="th-TH" w:val="en-US"/>
              </w:rPr>
              <w:t>สัดส่วน​การซ้อนทับ​ของสองเซต</w:t>
            </w:r>
          </w:p>
        </w:tc>
        <w:tc>
          <w:tcPr>
            <w:tcW w:type="dxa" w:w="2076"/>
          </w:tcPr>
          <w:p>
            <w:r>
              <w:rPr>
                <w:noProof/>
                <w:lang w:bidi="th-TH" w:val="en-US"/>
              </w:rPr>
              <w:t>คำนวณ​ง่าย ตีความ​ตรงไปตรงมา</w:t>
            </w:r>
          </w:p>
        </w:tc>
        <w:tc>
          <w:tcPr>
            <w:tcW w:type="dxa" w:w="2076"/>
          </w:tcPr>
          <w:p>
            <w:r>
              <w:rPr>
                <w:noProof/>
                <w:lang w:bidi="th-TH" w:val="en-US"/>
              </w:rPr>
              <w:t>ทักษะ​ทุกรายการ​มีน้ำหนัก​เท่ากัน</w:t>
            </w:r>
          </w:p>
        </w:tc>
      </w:tr>
      <w:tr>
        <w:tc>
          <w:tcPr>
            <w:tcW w:type="dxa" w:w="2076"/>
          </w:tcPr>
          <w:p>
            <w:r>
              <w:rPr>
                <w:noProof/>
                <w:lang w:bidi="th-TH" w:val="en-US"/>
              </w:rPr>
              <w:t>Cosine + TF-IDF [7]</w:t>
            </w:r>
          </w:p>
        </w:tc>
        <w:tc>
          <w:tcPr>
            <w:tcW w:type="dxa" w:w="2076"/>
          </w:tcPr>
          <w:p>
            <w:r>
              <w:rPr>
                <w:noProof/>
                <w:lang w:bidi="th-TH" w:val="en-US"/>
              </w:rPr>
              <w:t>มุมระหว่าง​เวกเตอร์​ทักษะ</w:t>
            </w:r>
          </w:p>
        </w:tc>
        <w:tc>
          <w:tcPr>
            <w:tcW w:type="dxa" w:w="2076"/>
          </w:tcPr>
          <w:p>
            <w:r>
              <w:rPr>
                <w:noProof/>
                <w:lang w:bidi="th-TH" w:val="en-US"/>
              </w:rPr>
              <w:t>ถ่วง​น้ำหนัก​รายทักษะได้ ไม่ขึ้นกับ​ความ​ยาวเอกสาร</w:t>
            </w:r>
          </w:p>
        </w:tc>
        <w:tc>
          <w:tcPr>
            <w:tcW w:type="dxa" w:w="2076"/>
          </w:tcPr>
          <w:p>
            <w:r>
              <w:rPr>
                <w:noProof/>
                <w:lang w:bidi="th-TH" w:val="en-US"/>
              </w:rPr>
              <w:t>ต้อง​มีคลัง​คำขนาดใหญ่</w:t>
            </w:r>
          </w:p>
        </w:tc>
      </w:tr>
      <w:tr>
        <w:tc>
          <w:tcPr>
            <w:tcW w:type="dxa" w:w="2076"/>
          </w:tcPr>
          <w:p>
            <w:r>
              <w:rPr>
                <w:noProof/>
                <w:lang w:bidi="th-TH" w:val="en-US"/>
              </w:rPr>
              <w:t>Precision [8]</w:t>
            </w:r>
          </w:p>
        </w:tc>
        <w:tc>
          <w:tcPr>
            <w:tcW w:type="dxa" w:w="2076"/>
          </w:tcPr>
          <w:p>
            <w:r>
              <w:rPr>
                <w:noProof/>
                <w:lang w:bidi="th-TH" w:val="en-US"/>
              </w:rPr>
              <w:t>ทักษะ​ที่ผู้สมัคร​ระบุ​แล้ว​ตรงกับงาน</w:t>
            </w:r>
          </w:p>
        </w:tc>
        <w:tc>
          <w:tcPr>
            <w:tcW w:type="dxa" w:w="2076"/>
          </w:tcPr>
          <w:p>
            <w:r>
              <w:rPr>
                <w:noProof/>
                <w:lang w:bidi="th-TH" w:val="en-US"/>
              </w:rPr>
              <w:t>สะท้อน​ความ​ตรงประเด็น​ของเร​ซูเม่</w:t>
            </w:r>
          </w:p>
        </w:tc>
        <w:tc>
          <w:tcPr>
            <w:tcW w:type="dxa" w:w="2076"/>
          </w:tcPr>
          <w:p>
            <w:r>
              <w:rPr>
                <w:noProof/>
                <w:lang w:bidi="th-TH" w:val="en-US"/>
              </w:rPr>
              <w:t>ผู้ที่​ระบุ​ทักษะ​น้อย​ได้เปรียบ</w:t>
            </w:r>
          </w:p>
        </w:tc>
      </w:tr>
      <w:tr>
        <w:tc>
          <w:tcPr>
            <w:tcW w:type="dxa" w:w="2076"/>
          </w:tcPr>
          <w:p>
            <w:r>
              <w:rPr>
                <w:noProof/>
                <w:lang w:bidi="th-TH" w:val="en-US"/>
              </w:rPr>
              <w:t>Recall [8]</w:t>
            </w:r>
          </w:p>
        </w:tc>
        <w:tc>
          <w:tcPr>
            <w:tcW w:type="dxa" w:w="2076"/>
          </w:tcPr>
          <w:p>
            <w:r>
              <w:rPr>
                <w:noProof/>
                <w:lang w:bidi="th-TH" w:val="en-US"/>
              </w:rPr>
              <w:t>ทักษะ​ที่งาน​ต้องการ​แล้ว​ผู้สมัครมี</w:t>
            </w:r>
          </w:p>
        </w:tc>
        <w:tc>
          <w:tcPr>
            <w:tcW w:type="dxa" w:w="2076"/>
          </w:tcPr>
          <w:p>
            <w:r>
              <w:rPr>
                <w:noProof/>
                <w:lang w:bidi="th-TH" w:val="en-US"/>
              </w:rPr>
              <w:t>สะท้อน​ความพร้อม​ต่อตำแหน่งงาน</w:t>
            </w:r>
          </w:p>
        </w:tc>
        <w:tc>
          <w:tcPr>
            <w:tcW w:type="dxa" w:w="2076"/>
          </w:tcPr>
          <w:p>
            <w:r>
              <w:rPr>
                <w:noProof/>
                <w:lang w:bidi="th-TH" w:val="en-US"/>
              </w:rPr>
              <w:t>ผู้ที่​ระบุ​ทักษะ​มากได้เปรียบ</w:t>
            </w:r>
          </w:p>
        </w:tc>
      </w:tr>
      <w:tr>
        <w:tc>
          <w:tcPr>
            <w:tcW w:type="dxa" w:w="2076"/>
          </w:tcPr>
          <w:p>
            <w:r>
              <w:rPr>
                <w:noProof/>
                <w:lang w:bidi="th-TH" w:val="en-US"/>
              </w:rPr>
              <w:t>F1 [8]</w:t>
            </w:r>
          </w:p>
        </w:tc>
        <w:tc>
          <w:tcPr>
            <w:tcW w:type="dxa" w:w="2076"/>
          </w:tcPr>
          <w:p>
            <w:r>
              <w:rPr>
                <w:noProof/>
                <w:lang w:bidi="th-TH" w:val="en-US"/>
              </w:rPr>
              <w:t>ค่าเฉลี่ย​ฮาร์มอ​นิกของ​สองค่า​ข้างต้น</w:t>
            </w:r>
          </w:p>
        </w:tc>
        <w:tc>
          <w:tcPr>
            <w:tcW w:type="dxa" w:w="2076"/>
          </w:tcPr>
          <w:p>
            <w:r>
              <w:rPr>
                <w:noProof/>
                <w:lang w:bidi="th-TH" w:val="en-US"/>
              </w:rPr>
              <w:t>ถ่วงดุล​ทั้งสอง​ด้าน เป็น​มาตรฐาน​ที่ยอมรับ</w:t>
            </w:r>
          </w:p>
        </w:tc>
        <w:tc>
          <w:tcPr>
            <w:tcW w:type="dxa" w:w="2076"/>
          </w:tcPr>
          <w:p>
            <w:r>
              <w:rPr>
                <w:noProof/>
                <w:lang w:bidi="th-TH" w:val="en-US"/>
              </w:rPr>
              <w:t>ต้อง​ทราบ​ชุดทักษะ​ที่งาน​ต้องการ​ครบถ้วน</w:t>
            </w:r>
          </w:p>
        </w:tc>
      </w:tr>
      <w:tr>
        <w:tc>
          <w:tcPr>
            <w:tcW w:type="dxa" w:w="2076"/>
          </w:tcPr>
          <w:p>
            <w:r>
              <w:rPr>
                <w:noProof/>
                <w:lang w:bidi="th-TH" w:val="en-US"/>
              </w:rPr>
              <w:t>ESCO / O*NET [4][11]</w:t>
            </w:r>
          </w:p>
        </w:tc>
        <w:tc>
          <w:tcPr>
            <w:tcW w:type="dxa" w:w="2076"/>
          </w:tcPr>
          <w:p>
            <w:r>
              <w:rPr>
                <w:noProof/>
                <w:lang w:bidi="th-TH" w:val="en-US"/>
              </w:rPr>
              <w:t>การเทียบ​กับกรอบ​มาตรฐาน​อาชีพ</w:t>
            </w:r>
          </w:p>
        </w:tc>
        <w:tc>
          <w:tcPr>
            <w:tcW w:type="dxa" w:w="2076"/>
          </w:tcPr>
          <w:p>
            <w:r>
              <w:rPr>
                <w:noProof/>
                <w:lang w:bidi="th-TH" w:val="en-US"/>
              </w:rPr>
              <w:t>ใช้จริง​ในระดับ​ประเทศ​และสหภาพ​ยุโรป</w:t>
            </w:r>
          </w:p>
        </w:tc>
        <w:tc>
          <w:tcPr>
            <w:tcW w:type="dxa" w:w="2076"/>
          </w:tcPr>
          <w:p>
            <w:r>
              <w:rPr>
                <w:noProof/>
                <w:lang w:bidi="th-TH" w:val="en-US"/>
              </w:rPr>
              <w:t>ต้อง​พึ่ง​ฐานข้อมูล​ภายนอก​และการทำ Mapping</w:t>
            </w:r>
          </w:p>
        </w:tc>
      </w:tr>
    </w:tbl>
    <w:p>
      <w:pPr>
        <w:jc w:val="left"/>
      </w:pPr>
    </w:p>
    <w:p>
      <w:pPr>
        <w:pStyle w:val="3"/>
        <w:jc w:val="left"/>
      </w:pPr>
      <w:r>
        <w:rPr>
          <w:noProof/>
          <w:lang w:bidi="th-TH" w:val="en-US"/>
        </w:rPr>
        <w:t>การเทียบ​สูตร​ที่โครงงาน​นี้ใช้กับ​หลักการ​มาตรฐาน</w:t>
      </w:r>
    </w:p>
    <w:p>
      <w:pPr>
        <w:jc w:val="left"/>
      </w:pPr>
      <w:r>
        <w:rPr>
          <w:noProof/>
          <w:lang w:bidi="th-TH" w:val="en-US"/>
        </w:rPr>
        <w:t>เมื่อ​นำสูตร​ที่โครงงาน​นี้ใช้​จริง​มาเทียบ​กับตัว​ชี้วัด​มาตรฐาน​ข้างต้น พบความสอดคล้อง​และข้อ​ควรปรับปรุง​ดังนี้</w:t>
      </w:r>
    </w:p>
    <w:p>
      <w:pPr>
        <w:pStyle w:val="ae"/>
        <w:jc w:val="left"/>
      </w:pPr>
      <w:r>
        <w:rPr>
          <w:noProof/>
          <w:lang w:bidi="th-TH" w:val="en-US"/>
        </w:rPr>
        <w:t>ตารางที่ 2.9  การเทียบ​สูตร​ของโครงงาน​กับตัว​ชี้วัด​มาตรฐาน</w:t>
      </w:r>
    </w:p>
    <w:tbl>
      <w:tblPr>
        <w:tblStyle w:val="ad"/>
        <w:tblW w:type="auto" w:w="0"/>
        <w:tblLook w:firstColumn="1" w:firstRow="1" w:lastColumn="0" w:lastRow="0" w:noHBand="0" w:noVBand="1" w:val="04A0"/>
      </w:tblPr>
      <w:tblGrid>
        <w:gridCol w:w="2076"/>
        <w:gridCol w:w="2076"/>
        <w:gridCol w:w="2076"/>
        <w:gridCol w:w="2076"/>
      </w:tblGrid>
      <w:tr>
        <w:trPr>
          <w:tblHeader w:val="true"/>
        </w:trPr>
        <w:tc>
          <w:tcPr>
            <w:tcW w:type="dxa" w:w="2076"/>
          </w:tcPr>
          <w:p>
            <w:r>
              <w:rPr>
                <w:noProof/>
                <w:b/>
                <w:lang w:bidi="th-TH" w:val="en-US"/>
              </w:rPr>
              <w:t>ส่วน​ของระบบ</w:t>
            </w:r>
          </w:p>
        </w:tc>
        <w:tc>
          <w:tcPr>
            <w:tcW w:type="dxa" w:w="2076"/>
          </w:tcPr>
          <w:p>
            <w:r>
              <w:rPr>
                <w:noProof/>
                <w:b/>
                <w:lang w:bidi="th-TH" w:val="en-US"/>
              </w:rPr>
              <w:t>สูตร​ที่ใช้​จริง</w:t>
            </w:r>
          </w:p>
        </w:tc>
        <w:tc>
          <w:tcPr>
            <w:tcW w:type="dxa" w:w="2076"/>
          </w:tcPr>
          <w:p>
            <w:r>
              <w:rPr>
                <w:noProof/>
                <w:b/>
                <w:lang w:bidi="th-TH" w:val="en-US"/>
              </w:rPr>
              <w:t>เทียบ​เท่ากับ</w:t>
            </w:r>
          </w:p>
        </w:tc>
        <w:tc>
          <w:tcPr>
            <w:tcW w:type="dxa" w:w="2076"/>
          </w:tcPr>
          <w:p>
            <w:r>
              <w:rPr>
                <w:noProof/>
                <w:b/>
                <w:lang w:bidi="th-TH" w:val="en-US"/>
              </w:rPr>
              <w:t>ข้อสังเกต</w:t>
            </w:r>
          </w:p>
        </w:tc>
      </w:tr>
      <w:tr>
        <w:tc>
          <w:tcPr>
            <w:tcW w:type="dxa" w:w="2076"/>
          </w:tcPr>
          <w:p>
            <w:r>
              <w:rPr>
                <w:noProof/>
                <w:lang w:bidi="th-TH" w:val="en-US"/>
              </w:rPr>
              <w:t>คะแนน​วิเคราะห์​เรซูเม่</w:t>
            </w:r>
          </w:p>
        </w:tc>
        <w:tc>
          <w:tcPr>
            <w:tcW w:type="dxa" w:w="2076"/>
          </w:tcPr>
          <w:p>
            <w:r>
              <w:rPr>
                <w:noProof/>
                <w:lang w:bidi="th-TH" w:val="en-US"/>
              </w:rPr>
              <w:t>จำนวน​ทักษะ​ที่ตรง หารด้วย​จำนวน​ทักษะ​ของผู้สมัคร คูณตัวคูณ​ลงโทษ</w:t>
            </w:r>
          </w:p>
        </w:tc>
        <w:tc>
          <w:tcPr>
            <w:tcW w:type="dxa" w:w="2076"/>
          </w:tcPr>
          <w:p>
            <w:r>
              <w:rPr>
                <w:noProof/>
                <w:lang w:bidi="th-TH" w:val="en-US"/>
              </w:rPr>
              <w:t>ความแม่นยำ (Precision) ตามสมการที่ 2.4</w:t>
            </w:r>
          </w:p>
        </w:tc>
        <w:tc>
          <w:tcPr>
            <w:tcW w:type="dxa" w:w="2076"/>
          </w:tcPr>
          <w:p>
            <w:r>
              <w:rPr>
                <w:noProof/>
                <w:lang w:bidi="th-TH" w:val="en-US"/>
              </w:rPr>
              <w:t>ผู้ที่​ระบุ​ทักษะ​ไว้น้อย​แต่ตรง​ทั้งหมด​จะได้​คะแนน​สูงสุด ควรพิจารณา​เสริม​ด้วยค่า Recall</w:t>
            </w:r>
          </w:p>
        </w:tc>
      </w:tr>
      <w:tr>
        <w:tc>
          <w:tcPr>
            <w:tcW w:type="dxa" w:w="2076"/>
          </w:tcPr>
          <w:p>
            <w:r>
              <w:rPr>
                <w:noProof/>
                <w:lang w:bidi="th-TH" w:val="en-US"/>
              </w:rPr>
              <w:t>การจัดอันดับ​ตำแหน่งงาน</w:t>
            </w:r>
          </w:p>
        </w:tc>
        <w:tc>
          <w:tcPr>
            <w:tcW w:type="dxa" w:w="2076"/>
          </w:tcPr>
          <w:p>
            <w:r>
              <w:rPr>
                <w:noProof/>
                <w:lang w:bidi="th-TH" w:val="en-US"/>
              </w:rPr>
              <w:t>จำนวน​ทักษะ​ที่ตรง หารด้วย​จำนวน​ทักษะ​ที่ประกาศ​ต้องการ</w:t>
            </w:r>
          </w:p>
        </w:tc>
        <w:tc>
          <w:tcPr>
            <w:tcW w:type="dxa" w:w="2076"/>
          </w:tcPr>
          <w:p>
            <w:r>
              <w:rPr>
                <w:noProof/>
                <w:lang w:bidi="th-TH" w:val="en-US"/>
              </w:rPr>
              <w:t>ความครบถ้วน (Recall) ตามสมการที่ 2.5</w:t>
            </w:r>
          </w:p>
        </w:tc>
        <w:tc>
          <w:tcPr>
            <w:tcW w:type="dxa" w:w="2076"/>
          </w:tcPr>
          <w:p>
            <w:r>
              <w:rPr>
                <w:noProof/>
                <w:lang w:bidi="th-TH" w:val="en-US"/>
              </w:rPr>
              <w:t>สอดคล้อง​กับหลักการ​มาตรฐาน​โดยตรง</w:t>
            </w:r>
          </w:p>
        </w:tc>
      </w:tr>
      <w:tr>
        <w:tc>
          <w:tcPr>
            <w:tcW w:type="dxa" w:w="2076"/>
          </w:tcPr>
          <w:p>
            <w:r>
              <w:rPr>
                <w:noProof/>
                <w:lang w:bidi="th-TH" w:val="en-US"/>
              </w:rPr>
              <w:t>ตัวคูณ​ลงโทษ​เมื่อ​จับคู่​ได้น้อย</w:t>
            </w:r>
          </w:p>
        </w:tc>
        <w:tc>
          <w:tcPr>
            <w:tcW w:type="dxa" w:w="2076"/>
          </w:tcPr>
          <w:p>
            <w:r>
              <w:rPr>
                <w:noProof/>
                <w:lang w:bidi="th-TH" w:val="en-US"/>
              </w:rPr>
              <w:t>0.3 เมื่อตรง 1 รายการ และ 0.6 เมื่อตรง 2 รายการ</w:t>
            </w:r>
          </w:p>
        </w:tc>
        <w:tc>
          <w:tcPr>
            <w:tcW w:type="dxa" w:w="2076"/>
          </w:tcPr>
          <w:p>
            <w:r>
              <w:rPr>
                <w:noProof/>
                <w:lang w:bidi="th-TH" w:val="en-US"/>
              </w:rPr>
              <w:t>ไม่มี​ตัวชี้​วัดมาตรฐาน​ที่ตรงกัน</w:t>
            </w:r>
          </w:p>
        </w:tc>
        <w:tc>
          <w:tcPr>
            <w:tcW w:type="dxa" w:w="2076"/>
          </w:tcPr>
          <w:p>
            <w:r>
              <w:rPr>
                <w:noProof/>
                <w:lang w:bidi="th-TH" w:val="en-US"/>
              </w:rPr>
              <w:t>เป็น​การตัดสินใจ​เชิง​ออกแบบ​ของผู้จัดทำ ยังไม่​ได้ปรับ​ค่าจาก​ข้อมูลจริง</w:t>
            </w:r>
          </w:p>
        </w:tc>
      </w:tr>
      <w:tr>
        <w:tc>
          <w:tcPr>
            <w:tcW w:type="dxa" w:w="2076"/>
          </w:tcPr>
          <w:p>
            <w:r>
              <w:rPr>
                <w:noProof/>
                <w:lang w:bidi="th-TH" w:val="en-US"/>
              </w:rPr>
              <w:t>น้ำหนัก 60 ต่อ 40</w:t>
            </w:r>
          </w:p>
        </w:tc>
        <w:tc>
          <w:tcPr>
            <w:tcW w:type="dxa" w:w="2076"/>
          </w:tcPr>
          <w:p>
            <w:r>
              <w:rPr>
                <w:noProof/>
                <w:lang w:bidi="th-TH" w:val="en-US"/>
              </w:rPr>
              <w:t>ถ่วง​น้ำหนัก​ระหว่าง​คะแนน​เรซู​เม่กับ​แบบประเมิน​ตนเอง</w:t>
            </w:r>
          </w:p>
        </w:tc>
        <w:tc>
          <w:tcPr>
            <w:tcW w:type="dxa" w:w="2076"/>
          </w:tcPr>
          <w:p>
            <w:r>
              <w:rPr>
                <w:noProof/>
                <w:lang w:bidi="th-TH" w:val="en-US"/>
              </w:rPr>
              <w:t>การรวม​คะแนน​แบบถ่วง​น้ำหนัก​เชิงเส้น</w:t>
            </w:r>
          </w:p>
        </w:tc>
        <w:tc>
          <w:tcPr>
            <w:tcW w:type="dxa" w:w="2076"/>
          </w:tcPr>
          <w:p>
            <w:r>
              <w:rPr>
                <w:noProof/>
                <w:lang w:bidi="th-TH" w:val="en-US"/>
              </w:rPr>
              <w:t>เป็น​การตัดสินใจ​เชิง​ออกแบบ ให้น้ำหนัก​หลักฐาน​เชิงประจักษ์​มากกว่า​การประเมิน​ตนเอง</w:t>
            </w:r>
          </w:p>
        </w:tc>
      </w:tr>
    </w:tbl>
    <w:p>
      <w:pPr>
        <w:jc w:val="left"/>
      </w:pPr>
    </w:p>
    <w:p>
      <w:pPr>
        <w:jc w:val="left"/>
      </w:pPr>
      <w:r>
        <w:rPr>
          <w:noProof/>
          <w:lang w:bidi="th-TH" w:val="en-US"/>
        </w:rPr>
        <w:t>จากการเทียบ​ข้างต้น แนวทาง​พัฒนา​ต่อที่​มีหลักการ​รองรับ​คือการ​รายงาน​ทั้งค่า Precision และ Recall ควบคู่กัน หรือ​ใช้ค่า F1 ตามสมการที่ 2.6 เป็น​คะแนน​หลัก​แทนการ​ใช้ค่า​เดียว เนื่องจาก​เป็นตัว​ชี้วัด​ที่ถ่วงดุล​ทั้งสอง​ด้าน​และเป็นที่ยอมรับ​ในวง​วิชาการ</w:t>
      </w:r>
    </w:p>
    <w:p w14:paraId="5B62D3DE" w14:textId="77777777" w:rsidR="007728A3" w:rsidRDefault="00000000" w:rsidP="001C78CE">
      <w:pPr>
        <w:pStyle w:val="2"/>
        <w:jc w:val="thaiDistribute"/>
      </w:pPr>
      <w:r>
        <w:rPr>
          <w:noProof/>
          <w:lang w:bidi="th-TH" w:val="en-US"/>
        </w:rPr>
        <w:t>งานวิจัย​ที่เกี่ยวข้อง</w:t>
      </w:r>
    </w:p>
    <w:p w14:paraId="7966D3F2" w14:textId="77777777" w:rsidR="007728A3" w:rsidRDefault="00000000" w:rsidP="001C78CE">
      <w:r>
        <w:rPr>
          <w:noProof/>
          <w:lang w:bidi="th-TH" w:val="en-US"/>
        </w:rPr>
        <w:t>ผู้จัดทำ​ได้ศึกษา​งานวิจัย​และระบบ​ที่มี​ลักษณะ​ใกล้เคียงกัน เพื่อ​นำมา​เปรียบเทียบ​และกำหนด​จุดเด่น​ของโครงงาน โดยจำแนก​ได้เป็น​สามกลุ่ม</w:t>
      </w:r>
    </w:p>
    <w:p w14:paraId="78DDE51E" w14:textId="77777777" w:rsidR="007728A3" w:rsidRDefault="00000000" w:rsidP="001C78CE">
      <w:pPr>
        <w:pStyle w:val="3"/>
        <w:jc w:val="thaiDistribute"/>
      </w:pPr>
      <w:r>
        <w:rPr>
          <w:noProof/>
          <w:lang w:bidi="th-TH" w:val="en-US"/>
        </w:rPr>
        <w:t>งานวิจัย​ด้าน​การสกัด​ข้อมูล​จากเร​ซูเม่</w:t>
      </w:r>
    </w:p>
    <w:p w14:paraId="73ABB9FD" w14:textId="77777777" w:rsidR="007728A3" w:rsidRDefault="00000000" w:rsidP="001C78CE">
      <w:r>
        <w:rPr>
          <w:noProof/>
          <w:lang w:bidi="th-TH" w:val="en-US"/>
        </w:rPr>
        <w:t>งานวิจัย​กลุ่ม​นี้มุ่งเน้น​การแปลง​เอกสาร​เรซู​เม่ที่​ไม่มี​โครงสร้าง​ให้อยู่​ในรูปแบบ​ข้อมูล​ที่ประมวล​ผลได้ โดยพัฒนาการ​จากการ​ใช้กฎเกณฑ์​และคำ​สำคัญ มาสู่​การใช้​การเรียนรู้​ของเครื่อง​และแบบจำลอง​ภาษา​ตามลำดับ</w:t>
      </w:r>
    </w:p>
    <w:p w14:paraId="1E0B1620" w14:textId="77777777" w:rsidR="007728A3" w:rsidRDefault="00000000" w:rsidP="001C78CE">
      <w:pPr>
        <w:pStyle w:val="3"/>
        <w:jc w:val="thaiDistribute"/>
      </w:pPr>
      <w:r>
        <w:rPr>
          <w:noProof/>
          <w:lang w:bidi="th-TH" w:val="en-US"/>
        </w:rPr>
        <w:t>งานวิจัย​ด้าน​ระบบ​แนะนำ​ตำแหน่งงาน</w:t>
      </w:r>
    </w:p>
    <w:p w14:paraId="2A5C7CCD" w14:textId="77777777" w:rsidR="007728A3" w:rsidRDefault="00000000" w:rsidP="001C78CE">
      <w:r>
        <w:rPr>
          <w:noProof/>
          <w:lang w:bidi="th-TH" w:val="en-US"/>
        </w:rPr>
        <w:t>งานวิจัย​กลุ่ม​นี้ศึกษา​วิธีการ​จับคู่​ระหว่าง​ผู้สมัคร​กับตำแหน่งงาน ทั้ง​การกรอง​ตามเนื้อหา (Content-Based Filtering) ซึ่ง​พิจารณา​ความคล้ายคลึง​ของคุณลักษณะ และการกรอง​แบบร่วมมือ (Collaborative Filtering) ซึ่ง​อาศัย​พฤติกรรม​ของผู้ใช้​กลุ่ม​อื่น​ประกอบ</w:t>
      </w:r>
    </w:p>
    <w:p w14:paraId="392CA0A3" w14:textId="77777777" w:rsidR="007728A3" w:rsidRDefault="00000000" w:rsidP="001C78CE">
      <w:pPr>
        <w:pStyle w:val="3"/>
        <w:jc w:val="thaiDistribute"/>
      </w:pPr>
      <w:r>
        <w:rPr>
          <w:noProof/>
          <w:lang w:bidi="th-TH" w:val="en-US"/>
        </w:rPr>
        <w:t>งานวิจัย​ด้าน​การประเมิน​ทักษะ​ด้วย​ตนเอง</w:t>
      </w:r>
    </w:p>
    <w:p w14:paraId="001B50BB" w14:textId="77777777" w:rsidR="007728A3" w:rsidRDefault="00000000" w:rsidP="001C78CE">
      <w:r>
        <w:rPr>
          <w:noProof/>
          <w:lang w:bidi="th-TH" w:val="en-US"/>
        </w:rPr>
        <w:t>งานวิจัย​กลุ่ม​นี้ศึกษา​ความสัมพันธ์​ระหว่าง​ผลการประเมิน​ตนเอง​กับความสามารถ​ที่แท้จริง และเสนอ​แนวทาง​ลดความคลาดเคลื่อน เช่น การกำหนด​เกณฑ์​เชิง​พฤติกรรม​ประกอบ​แต่ละ​ระดับ​ของมาตรวัด</w:t>
      </w:r>
    </w:p>
    <w:p w14:paraId="5DD54AD6" w14:textId="5AA4ED93" w:rsidR="001C78CE" w:rsidRDefault="00000000" w:rsidP="001C78CE">
      <w:pPr>
        <w:rPr>
          <w:noProof/>
        </w:rPr>
      </w:pPr>
      <w:r>
        <w:rPr>
          <w:noProof/>
          <w:lang w:bidi="th-TH" w:val="en-US"/>
        </w:rPr>
        <w:t>หมายเหตุ  หัวข้อ​นี้ควร​เพิ่ม​การอ้างอิง​งานวิจัย​เฉพาะเรื่อง​พร้อม​ชื่อ​ผู้แต่ง​และปี​ที่เผยแพร่ ตามรูปแบบ​การอ้างอิง​ที่สถาบัน​กำหนด</w:t>
      </w:r>
    </w:p>
    <w:p w14:paraId="679E972C" w14:textId="77777777" w:rsidR="001C78CE" w:rsidRDefault="001C78CE" w:rsidP="001C78CE">
      <w:pPr>
        <w:rPr>
          <w:noProof/>
        </w:rPr>
      </w:pPr>
    </w:p>
    <w:p w14:paraId="72FE52E7" w14:textId="77777777" w:rsidR="001C78CE" w:rsidRDefault="001C78CE" w:rsidP="001C78CE">
      <w:pPr>
        <w:rPr>
          <w:noProof/>
        </w:rPr>
      </w:pPr>
    </w:p>
    <w:p w14:paraId="42F9ADD3" w14:textId="77777777" w:rsidR="001C78CE" w:rsidRDefault="001C78CE" w:rsidP="001C78CE">
      <w:pPr>
        <w:rPr>
          <w:noProof/>
        </w:rPr>
      </w:pPr>
    </w:p>
    <w:p w14:paraId="122C7CB3" w14:textId="77777777" w:rsidR="001C78CE" w:rsidRDefault="001C78CE" w:rsidP="001C78CE">
      <w:pPr>
        <w:rPr>
          <w:noProof/>
        </w:rPr>
      </w:pPr>
    </w:p>
    <w:p w14:paraId="762138CF" w14:textId="77777777" w:rsidR="001C78CE" w:rsidRDefault="001C78CE" w:rsidP="001C78CE">
      <w:pPr>
        <w:rPr>
          <w:noProof/>
        </w:rPr>
      </w:pPr>
    </w:p>
    <w:p w14:paraId="107BD339" w14:textId="77777777" w:rsidR="001C78CE" w:rsidRDefault="001C78CE" w:rsidP="001C78CE">
      <w:pPr>
        <w:rPr>
          <w:noProof/>
        </w:rPr>
      </w:pPr>
    </w:p>
    <w:p w14:paraId="6038E22E" w14:textId="77777777" w:rsidR="001C78CE" w:rsidRDefault="001C78CE" w:rsidP="001C78CE">
      <w:pPr>
        <w:rPr>
          <w:noProof/>
        </w:rPr>
      </w:pPr>
    </w:p>
    <w:p w14:paraId="08CBED7C" w14:textId="77777777" w:rsidR="001C78CE" w:rsidRDefault="001C78CE" w:rsidP="001C78CE">
      <w:pPr>
        <w:rPr>
          <w:noProof/>
        </w:rPr>
      </w:pPr>
    </w:p>
    <w:p w14:paraId="640D65CC" w14:textId="77777777" w:rsidR="001C78CE" w:rsidRDefault="001C78CE" w:rsidP="001C78CE">
      <w:pPr>
        <w:rPr>
          <w:rFonts w:hint="cs"/>
          <w:noProof/>
        </w:rPr>
      </w:pPr>
    </w:p>
    <w:p w14:paraId="71E88972" w14:textId="77777777" w:rsidR="007728A3" w:rsidRDefault="00000000">
      <w:pPr>
        <w:pStyle w:val="2"/>
      </w:pPr>
      <w:r>
        <w:rPr>
          <w:noProof/>
          <w:lang w:bidi="th-TH" w:val="en-US"/>
        </w:rPr>
        <w:lastRenderedPageBreak/>
        <w:t>สรุป​การนำ​ทฤษฎี​ไปใช้​ในโครงงาน</w:t>
      </w:r>
    </w:p>
    <w:p w14:paraId="1136C5F4" w14:textId="77777777" w:rsidR="007728A3" w:rsidRDefault="00000000" w:rsidP="001C78CE">
      <w:pPr>
        <w:pStyle w:val="ae"/>
        <w:spacing w:after="240"/>
        <w:jc w:val="center"/>
      </w:pPr>
      <w:r>
        <w:rPr>
          <w:noProof/>
          <w:lang w:bidi="th-TH" w:val="en-US"/>
        </w:rPr>
        <w:t>ตารางที่ 2.10  สรุป​การนำ​ทฤษฎี​และเทคโนโลยี​ไปใช้​ในโครงงาน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4148"/>
        <w:gridCol w:w="4148"/>
      </w:tblGrid>
      <w:tr w:rsidR="007728A3" w14:paraId="1DB7ED99" w14:textId="77777777">
        <w:trPr>
          <w:tblHeader w:val="true"/>
        </w:trPr>
        <w:tc>
          <w:tcPr>
            <w:tcW w:w="4153" w:type="dxa"/>
          </w:tcPr>
          <w:p w14:paraId="00EDE0D7" w14:textId="77777777" w:rsidR="007728A3" w:rsidRDefault="00000000">
            <w:pPr>
              <w:jc w:val="left"/>
            </w:pPr>
            <w:r>
              <w:rPr>
                <w:b/>
                <w:noProof/>
                <w:lang w:bidi="th-TH" w:val="en-US"/>
              </w:rPr>
              <w:t>ทฤษฎี​และเทคโนโลยี</w:t>
            </w:r>
          </w:p>
        </w:tc>
        <w:tc>
          <w:tcPr>
            <w:tcW w:w="4153" w:type="dxa"/>
          </w:tcPr>
          <w:p w14:paraId="40D7467D" w14:textId="77777777" w:rsidR="007728A3" w:rsidRDefault="00000000">
            <w:pPr>
              <w:jc w:val="left"/>
            </w:pPr>
            <w:r>
              <w:rPr>
                <w:b/>
                <w:noProof/>
                <w:lang w:bidi="th-TH" w:val="en-US"/>
              </w:rPr>
              <w:t>การนำไปใช้​ในโครงงาน</w:t>
            </w:r>
          </w:p>
        </w:tc>
      </w:tr>
      <w:tr w:rsidR="007728A3" w14:paraId="09FE0A87" w14:textId="77777777">
        <w:tc>
          <w:tcPr>
            <w:tcW w:w="4153" w:type="dxa"/>
          </w:tcPr>
          <w:p w14:paraId="3422D0C3" w14:textId="77777777" w:rsidR="007728A3" w:rsidRDefault="00000000">
            <w:pPr>
              <w:jc w:val="left"/>
            </w:pPr>
            <w:r>
              <w:rPr>
                <w:noProof/>
                <w:lang w:bidi="th-TH" w:val="en-US"/>
              </w:rPr>
              <w:t>แบบจำลอง​ภาษา​ขนาดใหญ่</w:t>
            </w:r>
          </w:p>
        </w:tc>
        <w:tc>
          <w:tcPr>
            <w:tcW w:w="4153" w:type="dxa"/>
          </w:tcPr>
          <w:p w14:paraId="36AF9BF0" w14:textId="77777777" w:rsidR="007728A3" w:rsidRDefault="00000000">
            <w:pPr>
              <w:jc w:val="left"/>
            </w:pPr>
            <w:r>
              <w:rPr>
                <w:noProof/>
                <w:lang w:bidi="th-TH" w:val="en-US"/>
              </w:rPr>
              <w:t>สกัด​ทักษะ สร้าง​ชุดคำถาม​ประเมิน และสร้าง​ข้อเสนอแนะ</w:t>
            </w:r>
          </w:p>
        </w:tc>
      </w:tr>
      <w:tr w:rsidR="007728A3" w14:paraId="186069B2" w14:textId="77777777">
        <w:tc>
          <w:tcPr>
            <w:tcW w:w="4153" w:type="dxa"/>
          </w:tcPr>
          <w:p w14:paraId="71E68354" w14:textId="77777777" w:rsidR="007728A3" w:rsidRDefault="00000000">
            <w:pPr>
              <w:jc w:val="left"/>
            </w:pPr>
            <w:r>
              <w:rPr>
                <w:noProof/>
                <w:lang w:bidi="th-TH" w:val="en-US"/>
              </w:rPr>
              <w:t>ฐานข้อมูล O*NET</w:t>
            </w:r>
          </w:p>
        </w:tc>
        <w:tc>
          <w:tcPr>
            <w:tcW w:w="4153" w:type="dxa"/>
          </w:tcPr>
          <w:p w14:paraId="334926C0" w14:textId="77777777" w:rsidR="007728A3" w:rsidRDefault="00000000">
            <w:pPr>
              <w:jc w:val="left"/>
            </w:pPr>
            <w:r>
              <w:rPr>
                <w:noProof/>
                <w:lang w:bidi="th-TH" w:val="en-US"/>
              </w:rPr>
              <w:t>ใช้เป็น​ฐานอ้างอิง​ทักษะ​และกรอง​เฉพาะ​สายงาน​คอมพิวเตอร์</w:t>
            </w:r>
          </w:p>
        </w:tc>
      </w:tr>
      <w:tr w:rsidR="007728A3" w14:paraId="61A20D01" w14:textId="77777777">
        <w:tc>
          <w:tcPr>
            <w:tcW w:w="4153" w:type="dxa"/>
          </w:tcPr>
          <w:p w14:paraId="45C39241" w14:textId="77777777" w:rsidR="007728A3" w:rsidRDefault="00000000">
            <w:pPr>
              <w:jc w:val="left"/>
            </w:pPr>
            <w:r>
              <w:rPr>
                <w:noProof/>
                <w:lang w:bidi="th-TH" w:val="en-US"/>
              </w:rPr>
              <w:t>มาตรวัด​ประมาณค่า 4 ระดับ</w:t>
            </w:r>
          </w:p>
        </w:tc>
        <w:tc>
          <w:tcPr>
            <w:tcW w:w="4153" w:type="dxa"/>
          </w:tcPr>
          <w:p w14:paraId="7ACE911D" w14:textId="77777777" w:rsidR="007728A3" w:rsidRDefault="00000000">
            <w:pPr>
              <w:jc w:val="left"/>
            </w:pPr>
            <w:r>
              <w:rPr>
                <w:noProof/>
                <w:lang w:bidi="th-TH" w:val="en-US"/>
              </w:rPr>
              <w:t>วัดระดับ​ความ​เชี่ยวชาญ​ของทักษะ​แต่ละ​รายการ</w:t>
            </w:r>
          </w:p>
        </w:tc>
      </w:tr>
      <w:tr w:rsidR="007728A3" w14:paraId="298463F6" w14:textId="77777777">
        <w:tc>
          <w:tcPr>
            <w:tcW w:w="4153" w:type="dxa"/>
          </w:tcPr>
          <w:p w14:paraId="20D9C8CA" w14:textId="77777777" w:rsidR="007728A3" w:rsidRDefault="00000000">
            <w:pPr>
              <w:jc w:val="left"/>
            </w:pPr>
            <w:r>
              <w:rPr>
                <w:noProof/>
                <w:lang w:bidi="th-TH" w:val="en-US"/>
              </w:rPr>
              <w:t>การคำนวณ​คะแนน​ถ่วง​น้ำหนัก</w:t>
            </w:r>
          </w:p>
        </w:tc>
        <w:tc>
          <w:tcPr>
            <w:tcW w:w="4153" w:type="dxa"/>
          </w:tcPr>
          <w:p w14:paraId="5DF8B6A9" w14:textId="77777777" w:rsidR="007728A3" w:rsidRDefault="00000000">
            <w:pPr>
              <w:jc w:val="left"/>
            </w:pPr>
            <w:r>
              <w:rPr>
                <w:noProof/>
                <w:lang w:bidi="th-TH" w:val="en-US"/>
              </w:rPr>
              <w:t>จัดอันดับ​ตำแหน่ง​ฝึกงาน​ที่เหมาะสม</w:t>
            </w:r>
          </w:p>
        </w:tc>
      </w:tr>
      <w:tr w:rsidR="007728A3" w14:paraId="135CF6B0" w14:textId="77777777">
        <w:tc>
          <w:tcPr>
            <w:tcW w:w="4153" w:type="dxa"/>
          </w:tcPr>
          <w:p w14:paraId="56FBA3CA" w14:textId="77777777" w:rsidR="007728A3" w:rsidRDefault="00000000">
            <w:pPr>
              <w:jc w:val="left"/>
            </w:pPr>
            <w:r>
              <w:rPr>
                <w:noProof/>
                <w:lang w:bidi="th-TH" w:val="en-US"/>
              </w:rPr>
              <w:t>สถาปัตยกรรม​แบบหลาย​ส่วน​บริการ</w:t>
            </w:r>
          </w:p>
        </w:tc>
        <w:tc>
          <w:tcPr>
            <w:tcW w:w="4153" w:type="dxa"/>
          </w:tcPr>
          <w:p w14:paraId="0EC76AE8" w14:textId="77777777" w:rsidR="007728A3" w:rsidRDefault="00000000">
            <w:pPr>
              <w:jc w:val="left"/>
            </w:pPr>
            <w:r>
              <w:rPr>
                <w:noProof/>
                <w:lang w:bidi="th-TH" w:val="en-US"/>
              </w:rPr>
              <w:t>แยกส่วน​การพัฒนา​และการทำงาน​ของระบบ</w:t>
            </w:r>
          </w:p>
        </w:tc>
      </w:tr>
      <w:tr w:rsidR="007728A3" w14:paraId="45CAD413" w14:textId="77777777">
        <w:tc>
          <w:tcPr>
            <w:tcW w:w="4153" w:type="dxa"/>
          </w:tcPr>
          <w:p w14:paraId="70707E73" w14:textId="77777777" w:rsidR="007728A3" w:rsidRDefault="00000000">
            <w:pPr>
              <w:jc w:val="left"/>
            </w:pPr>
            <w:r>
              <w:rPr>
                <w:noProof/>
                <w:lang w:bidi="th-TH" w:val="en-US"/>
              </w:rPr>
              <w:t>ความปลอดภัย​ของเว็บ​แอปพลิเคชัน</w:t>
            </w:r>
          </w:p>
        </w:tc>
        <w:tc>
          <w:tcPr>
            <w:tcW w:w="4153" w:type="dxa"/>
          </w:tcPr>
          <w:p w14:paraId="26AFEAAE" w14:textId="77777777" w:rsidR="007728A3" w:rsidRDefault="00000000">
            <w:pPr>
              <w:jc w:val="left"/>
            </w:pPr>
            <w:r>
              <w:rPr>
                <w:noProof/>
                <w:lang w:bidi="th-TH" w:val="en-US"/>
              </w:rPr>
              <w:t>ควบคุม​การเข้าถึง​ข้อมูล​ของผู้ใช้​แต่ละราย</w:t>
            </w:r>
          </w:p>
        </w:tc>
      </w:tr>
    </w:tbl>
    <w:sectPr w:rsidR="007728A3" w:rsidSect="00B84A3C">
      <w:pgSz w:w="11906" w:h="16838" w:code="9"/>
      <w:pgMar w:top="2160" w:right="1440" w:bottom="1440" w:left="2160" w:header="1440" w:footer="709" w:gutter="0"/>
      <w:cols w:space="708"/>
      <w:docGrid w:linePitch="43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8564A9" w14:textId="77777777" w:rsidR="00757590" w:rsidRDefault="00757590" w:rsidP="00F5112A">
      <w:r>
        <w:separator/>
      </w:r>
    </w:p>
  </w:endnote>
  <w:endnote w:type="continuationSeparator" w:id="0">
    <w:p w14:paraId="70A1F2EF" w14:textId="77777777" w:rsidR="00757590" w:rsidRDefault="00757590" w:rsidP="00F5112A">
      <w:r>
        <w:continuationSeparator/>
      </w:r>
    </w:p>
  </w:endnote>
  <w:endnote w:type="continuationNotice" w:id="1">
    <w:p w14:paraId="43F1F7B5" w14:textId="77777777" w:rsidR="00757590" w:rsidRDefault="00757590" w:rsidP="00F5112A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4E9191" w14:textId="77777777" w:rsidR="00757590" w:rsidRDefault="00757590" w:rsidP="00F5112A">
      <w:r>
        <w:separator/>
      </w:r>
    </w:p>
  </w:footnote>
  <w:footnote w:type="continuationSeparator" w:id="0">
    <w:p w14:paraId="7853F766" w14:textId="77777777" w:rsidR="00757590" w:rsidRDefault="00757590" w:rsidP="00F5112A">
      <w:r>
        <w:continuationSeparator/>
      </w:r>
    </w:p>
  </w:footnote>
  <w:footnote w:type="continuationNotice" w:id="1">
    <w:p w14:paraId="655EC209" w14:textId="77777777" w:rsidR="00757590" w:rsidRDefault="00757590" w:rsidP="00F5112A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784059"/>
    <w:multiLevelType w:val="multilevel"/>
    <w:tmpl w:val="EE3E83F0"/>
    <w:lvl w:ilvl="0">
      <w:start w:val="1"/>
      <w:numFmt w:val="decimal"/>
      <w:suff w:val="space"/>
      <w:lvlText w:val="บทที่ %1"/>
      <w:lvlJc w:val="left"/>
      <w:pPr>
        <w:ind w:left="0" w:firstLine="0"/>
      </w:pPr>
      <w:rPr>
        <w:rFonts w:ascii="TH SarabunPSK" w:hAnsi="TH SarabunPSK" w:cs="TH SarabunPSK" w:hint="default"/>
        <w:b/>
        <w:bCs/>
        <w:i w:val="0"/>
        <w:iCs w:val="0"/>
        <w:sz w:val="32"/>
        <w:szCs w:val="32"/>
      </w:rPr>
    </w:lvl>
    <w:lvl w:ilvl="1">
      <w:start w:val="1"/>
      <w:numFmt w:val="decimal"/>
      <w:suff w:val="space"/>
      <w:lvlText w:val="%1.%2"/>
      <w:lvlJc w:val="left"/>
      <w:pPr>
        <w:ind w:left="0" w:firstLine="0"/>
      </w:pPr>
      <w:rPr>
        <w:rFonts w:ascii="TH SarabunPSK" w:hAnsi="TH SarabunPSK" w:cs="TH SarabunPSK" w:hint="default"/>
        <w:b/>
        <w:bCs/>
        <w:i w:val="0"/>
        <w:iCs w:val="0"/>
        <w:sz w:val="32"/>
        <w:szCs w:val="32"/>
      </w:rPr>
    </w:lvl>
    <w:lvl w:ilvl="2">
      <w:start w:val="1"/>
      <w:numFmt w:val="decimal"/>
      <w:suff w:val="space"/>
      <w:lvlText w:val="%1.%2.%3"/>
      <w:lvlJc w:val="right"/>
      <w:pPr>
        <w:ind w:left="0" w:firstLine="1021"/>
      </w:pPr>
      <w:rPr>
        <w:rFonts w:ascii="TH SarabunPSK" w:hAnsi="TH SarabunPSK" w:cs="TH SarabunPSK" w:hint="default"/>
        <w:b w:val="0"/>
        <w:bCs w:val="0"/>
        <w:i w:val="0"/>
        <w:iCs w:val="0"/>
        <w:sz w:val="32"/>
        <w:szCs w:val="32"/>
      </w:rPr>
    </w:lvl>
    <w:lvl w:ilvl="3">
      <w:start w:val="1"/>
      <w:numFmt w:val="decimal"/>
      <w:suff w:val="space"/>
      <w:lvlText w:val="%1.%2.%3.%4"/>
      <w:lvlJc w:val="left"/>
      <w:pPr>
        <w:ind w:left="0" w:firstLine="1021"/>
      </w:pPr>
      <w:rPr>
        <w:rFonts w:ascii="TH SarabunPSK" w:hAnsi="TH SarabunPSK" w:cs="TH SarabunPSK" w:hint="default"/>
        <w:b w:val="0"/>
        <w:bCs w:val="0"/>
        <w:i w:val="0"/>
        <w:iCs w:val="0"/>
        <w:color w:val="auto"/>
        <w:sz w:val="32"/>
        <w:szCs w:val="32"/>
      </w:rPr>
    </w:lvl>
    <w:lvl w:ilvl="4">
      <w:start w:val="1"/>
      <w:numFmt w:val="decimal"/>
      <w:suff w:val="space"/>
      <w:lvlText w:val="%5)"/>
      <w:lvlJc w:val="left"/>
      <w:pPr>
        <w:ind w:left="0" w:firstLine="1588"/>
      </w:pPr>
      <w:rPr>
        <w:rFonts w:ascii="TH SarabunPSK" w:hAnsi="TH SarabunPSK" w:cs="TH SarabunPSK" w:hint="default"/>
        <w:b w:val="0"/>
        <w:bCs w:val="0"/>
        <w:i w:val="0"/>
        <w:iCs w:val="0"/>
        <w:sz w:val="32"/>
        <w:szCs w:val="32"/>
      </w:rPr>
    </w:lvl>
    <w:lvl w:ilvl="5">
      <w:start w:val="1"/>
      <w:numFmt w:val="thaiLetters"/>
      <w:suff w:val="space"/>
      <w:lvlText w:val="%6)"/>
      <w:lvlJc w:val="right"/>
      <w:pPr>
        <w:ind w:left="0" w:firstLine="2155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0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0" w:firstLine="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0" w:firstLine="0"/>
      </w:pPr>
      <w:rPr>
        <w:rFonts w:hint="default"/>
      </w:rPr>
    </w:lvl>
  </w:abstractNum>
  <w:abstractNum w:abstractNumId="1" w15:restartNumberingAfterBreak="0">
    <w:nsid w:val="3F770744"/>
    <w:multiLevelType w:val="multilevel"/>
    <w:tmpl w:val="EC761738"/>
    <w:lvl w:ilvl="0">
      <w:start w:val="1"/>
      <w:numFmt w:val="decimal"/>
      <w:suff w:val="space"/>
      <w:lvlText w:val="บทที่ %1"/>
      <w:lvlJc w:val="left"/>
      <w:pPr>
        <w:ind w:left="0" w:firstLine="0"/>
      </w:pPr>
      <w:rPr>
        <w:rFonts w:ascii="TH SarabunPSK" w:hAnsi="TH SarabunPSK" w:cs="TH SarabunPSK" w:hint="default"/>
        <w:b/>
        <w:bCs/>
        <w:i w:val="0"/>
        <w:iCs w:val="0"/>
        <w:sz w:val="32"/>
        <w:szCs w:val="32"/>
      </w:rPr>
    </w:lvl>
    <w:lvl w:ilvl="1">
      <w:start w:val="1"/>
      <w:numFmt w:val="decimal"/>
      <w:suff w:val="space"/>
      <w:lvlText w:val="%1.%2"/>
      <w:lvlJc w:val="left"/>
      <w:pPr>
        <w:ind w:left="0" w:firstLine="0"/>
      </w:pPr>
      <w:rPr>
        <w:rFonts w:ascii="TH SarabunPSK" w:hAnsi="TH SarabunPSK" w:cs="TH SarabunPSK" w:hint="default"/>
        <w:b/>
        <w:bCs/>
        <w:i w:val="0"/>
        <w:iCs w:val="0"/>
        <w:sz w:val="32"/>
        <w:szCs w:val="32"/>
      </w:rPr>
    </w:lvl>
    <w:lvl w:ilvl="2">
      <w:start w:val="1"/>
      <w:numFmt w:val="decimal"/>
      <w:suff w:val="space"/>
      <w:lvlText w:val="%1.%2.%3"/>
      <w:lvlJc w:val="left"/>
      <w:pPr>
        <w:ind w:left="0" w:firstLine="1021"/>
      </w:pPr>
      <w:rPr>
        <w:rFonts w:ascii="TH SarabunPSK" w:hAnsi="TH SarabunPSK" w:cs="TH SarabunPSK" w:hint="default"/>
        <w:b w:val="0"/>
        <w:bCs w:val="0"/>
        <w:i w:val="0"/>
        <w:iCs w:val="0"/>
        <w:sz w:val="32"/>
        <w:szCs w:val="32"/>
      </w:rPr>
    </w:lvl>
    <w:lvl w:ilvl="3">
      <w:start w:val="1"/>
      <w:numFmt w:val="decimal"/>
      <w:suff w:val="space"/>
      <w:lvlText w:val="%1.%2.%3.%4"/>
      <w:lvlJc w:val="left"/>
      <w:pPr>
        <w:ind w:left="0" w:firstLine="1588"/>
      </w:pPr>
      <w:rPr>
        <w:rFonts w:ascii="TH SarabunPSK" w:hAnsi="TH SarabunPSK" w:cs="TH SarabunPSK" w:hint="default"/>
        <w:b w:val="0"/>
        <w:bCs w:val="0"/>
        <w:i w:val="0"/>
        <w:iCs w:val="0"/>
        <w:color w:val="auto"/>
        <w:sz w:val="32"/>
        <w:szCs w:val="32"/>
      </w:rPr>
    </w:lvl>
    <w:lvl w:ilvl="4">
      <w:start w:val="1"/>
      <w:numFmt w:val="decimal"/>
      <w:suff w:val="space"/>
      <w:lvlText w:val="%5)"/>
      <w:lvlJc w:val="left"/>
      <w:pPr>
        <w:ind w:left="0" w:firstLine="2155"/>
      </w:pPr>
      <w:rPr>
        <w:rFonts w:ascii="TH SarabunPSK" w:hAnsi="TH SarabunPSK" w:cs="TH SarabunPSK" w:hint="default"/>
        <w:b w:val="0"/>
        <w:bCs w:val="0"/>
        <w:i w:val="0"/>
        <w:iCs w:val="0"/>
        <w:sz w:val="32"/>
        <w:szCs w:val="32"/>
      </w:rPr>
    </w:lvl>
    <w:lvl w:ilvl="5">
      <w:start w:val="1"/>
      <w:numFmt w:val="thaiLetters"/>
      <w:suff w:val="space"/>
      <w:lvlText w:val="%6)"/>
      <w:lvlJc w:val="left"/>
      <w:pPr>
        <w:ind w:left="0" w:firstLine="2381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0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0" w:firstLine="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0" w:firstLine="0"/>
      </w:pPr>
      <w:rPr>
        <w:rFonts w:hint="default"/>
      </w:rPr>
    </w:lvl>
  </w:abstractNum>
  <w:abstractNum w:abstractNumId="2" w15:restartNumberingAfterBreak="0">
    <w:nsid w:val="75BA2121"/>
    <w:multiLevelType w:val="multilevel"/>
    <w:tmpl w:val="4580CF5A"/>
    <w:lvl w:ilvl="0">
      <w:start w:val="2"/>
      <w:numFmt w:val="decimal"/>
      <w:pStyle w:val="1"/>
      <w:suff w:val="space"/>
      <w:lvlText w:val="บทที่ %1"/>
      <w:lvlJc w:val="left"/>
      <w:pPr>
        <w:ind w:left="0" w:firstLine="0"/>
      </w:pPr>
      <w:rPr>
        <w:rFonts w:ascii="TH SarabunPSK" w:hAnsi="TH SarabunPSK" w:cs="TH SarabunPSK" w:hint="default"/>
        <w:b/>
        <w:bCs/>
        <w:i w:val="0"/>
        <w:iCs w:val="0"/>
        <w:sz w:val="32"/>
        <w:szCs w:val="32"/>
      </w:rPr>
    </w:lvl>
    <w:lvl w:ilvl="1">
      <w:start w:val="1"/>
      <w:numFmt w:val="decimal"/>
      <w:pStyle w:val="2"/>
      <w:suff w:val="nothing"/>
      <w:lvlText w:val="%1.%2  "/>
      <w:lvlJc w:val="left"/>
      <w:pPr>
        <w:ind w:left="0" w:firstLine="0"/>
      </w:pPr>
      <w:rPr>
        <w:rFonts w:ascii="TH SarabunPSK" w:hAnsi="TH SarabunPSK" w:cs="TH SarabunPSK" w:hint="default"/>
        <w:b/>
        <w:bCs/>
        <w:i w:val="0"/>
        <w:iCs w:val="0"/>
        <w:sz w:val="32"/>
        <w:szCs w:val="32"/>
      </w:rPr>
    </w:lvl>
    <w:lvl w:ilvl="2">
      <w:start w:val="1"/>
      <w:numFmt w:val="decimal"/>
      <w:pStyle w:val="3"/>
      <w:suff w:val="nothing"/>
      <w:lvlText w:val="%1.%2.%3  "/>
      <w:lvlJc w:val="left"/>
      <w:pPr>
        <w:ind w:left="0" w:firstLine="1021"/>
      </w:pPr>
      <w:rPr>
        <w:rFonts w:ascii="TH SarabunPSK" w:hAnsi="TH SarabunPSK" w:cs="TH SarabunPSK" w:hint="default"/>
        <w:b w:val="0"/>
        <w:bCs w:val="0"/>
        <w:i w:val="0"/>
        <w:iCs w:val="0"/>
        <w:sz w:val="32"/>
        <w:szCs w:val="32"/>
      </w:rPr>
    </w:lvl>
    <w:lvl w:ilvl="3">
      <w:start w:val="1"/>
      <w:numFmt w:val="decimal"/>
      <w:pStyle w:val="4"/>
      <w:suff w:val="nothing"/>
      <w:lvlText w:val="%1.%2.%3.%4  "/>
      <w:lvlJc w:val="left"/>
      <w:pPr>
        <w:ind w:left="0" w:firstLine="1588"/>
      </w:pPr>
      <w:rPr>
        <w:rFonts w:ascii="TH SarabunPSK" w:hAnsi="TH SarabunPSK" w:cs="TH SarabunPSK" w:hint="default"/>
        <w:b w:val="0"/>
        <w:bCs w:val="0"/>
        <w:i w:val="0"/>
        <w:iCs w:val="0"/>
        <w:color w:val="auto"/>
        <w:sz w:val="32"/>
        <w:szCs w:val="32"/>
      </w:rPr>
    </w:lvl>
    <w:lvl w:ilvl="4">
      <w:start w:val="1"/>
      <w:numFmt w:val="decimal"/>
      <w:pStyle w:val="5"/>
      <w:suff w:val="nothing"/>
      <w:lvlText w:val="%5)  "/>
      <w:lvlJc w:val="left"/>
      <w:pPr>
        <w:ind w:left="0" w:firstLine="2381"/>
      </w:pPr>
      <w:rPr>
        <w:rFonts w:ascii="TH SarabunPSK" w:hAnsi="TH SarabunPSK" w:cs="TH SarabunPSK" w:hint="default"/>
        <w:b w:val="0"/>
        <w:bCs w:val="0"/>
        <w:i w:val="0"/>
        <w:iCs w:val="0"/>
        <w:sz w:val="32"/>
        <w:szCs w:val="32"/>
      </w:rPr>
    </w:lvl>
    <w:lvl w:ilvl="5">
      <w:start w:val="1"/>
      <w:numFmt w:val="thaiLetters"/>
      <w:pStyle w:val="6"/>
      <w:suff w:val="nothing"/>
      <w:lvlText w:val="%6)  "/>
      <w:lvlJc w:val="left"/>
      <w:pPr>
        <w:ind w:left="0" w:firstLine="2665"/>
      </w:pPr>
      <w:rPr>
        <w:rFonts w:hint="default"/>
      </w:rPr>
    </w:lvl>
    <w:lvl w:ilvl="6">
      <w:start w:val="1"/>
      <w:numFmt w:val="decimal"/>
      <w:suff w:val="nothing"/>
      <w:lvlText w:val="%7."/>
      <w:lvlJc w:val="left"/>
      <w:pPr>
        <w:ind w:left="0" w:firstLine="0"/>
      </w:pPr>
      <w:rPr>
        <w:rFonts w:hint="default"/>
      </w:rPr>
    </w:lvl>
    <w:lvl w:ilvl="7">
      <w:start w:val="1"/>
      <w:numFmt w:val="lowerLetter"/>
      <w:suff w:val="nothing"/>
      <w:lvlText w:val="%8."/>
      <w:lvlJc w:val="left"/>
      <w:pPr>
        <w:ind w:left="0" w:firstLine="0"/>
      </w:pPr>
      <w:rPr>
        <w:rFonts w:hint="default"/>
      </w:rPr>
    </w:lvl>
    <w:lvl w:ilvl="8">
      <w:start w:val="1"/>
      <w:numFmt w:val="lowerRoman"/>
      <w:suff w:val="nothing"/>
      <w:lvlText w:val="%9."/>
      <w:lvlJc w:val="right"/>
      <w:pPr>
        <w:ind w:left="0" w:firstLine="0"/>
      </w:pPr>
      <w:rPr>
        <w:rFonts w:hint="default"/>
      </w:rPr>
    </w:lvl>
  </w:abstractNum>
  <w:abstractNum w:abstractNumId="3" w15:restartNumberingAfterBreak="0">
    <w:nsid w:val="78302C61"/>
    <w:multiLevelType w:val="multilevel"/>
    <w:tmpl w:val="6B52C16E"/>
    <w:lvl w:ilvl="0">
      <w:start w:val="1"/>
      <w:numFmt w:val="decimal"/>
      <w:suff w:val="space"/>
      <w:lvlText w:val="บทที่ %1"/>
      <w:lvlJc w:val="left"/>
      <w:pPr>
        <w:ind w:left="0" w:firstLine="0"/>
      </w:pPr>
      <w:rPr>
        <w:rFonts w:ascii="TH SarabunPSK" w:hAnsi="TH SarabunPSK" w:cs="TH SarabunPSK" w:hint="default"/>
        <w:b/>
        <w:bCs/>
        <w:i w:val="0"/>
        <w:iCs w:val="0"/>
        <w:sz w:val="32"/>
        <w:szCs w:val="32"/>
      </w:rPr>
    </w:lvl>
    <w:lvl w:ilvl="1">
      <w:start w:val="1"/>
      <w:numFmt w:val="decimal"/>
      <w:suff w:val="space"/>
      <w:lvlText w:val="%1.%2"/>
      <w:lvlJc w:val="left"/>
      <w:pPr>
        <w:ind w:left="0" w:firstLine="0"/>
      </w:pPr>
      <w:rPr>
        <w:rFonts w:ascii="TH SarabunPSK" w:hAnsi="TH SarabunPSK" w:cs="TH SarabunPSK" w:hint="default"/>
        <w:b/>
        <w:bCs/>
        <w:i w:val="0"/>
        <w:iCs w:val="0"/>
        <w:sz w:val="32"/>
        <w:szCs w:val="32"/>
      </w:rPr>
    </w:lvl>
    <w:lvl w:ilvl="2">
      <w:start w:val="1"/>
      <w:numFmt w:val="decimal"/>
      <w:suff w:val="space"/>
      <w:lvlText w:val="%1.%2.%3"/>
      <w:lvlJc w:val="left"/>
      <w:pPr>
        <w:ind w:left="0" w:firstLine="1021"/>
      </w:pPr>
      <w:rPr>
        <w:rFonts w:ascii="TH SarabunPSK" w:hAnsi="TH SarabunPSK" w:cs="TH SarabunPSK" w:hint="default"/>
        <w:b w:val="0"/>
        <w:bCs w:val="0"/>
        <w:i w:val="0"/>
        <w:iCs w:val="0"/>
        <w:sz w:val="32"/>
        <w:szCs w:val="32"/>
      </w:rPr>
    </w:lvl>
    <w:lvl w:ilvl="3">
      <w:start w:val="1"/>
      <w:numFmt w:val="decimal"/>
      <w:suff w:val="space"/>
      <w:lvlText w:val="%1.%2.%3.%4"/>
      <w:lvlJc w:val="left"/>
      <w:pPr>
        <w:ind w:left="0" w:firstLine="1588"/>
      </w:pPr>
      <w:rPr>
        <w:rFonts w:ascii="TH SarabunPSK" w:hAnsi="TH SarabunPSK" w:cs="TH SarabunPSK" w:hint="default"/>
        <w:b w:val="0"/>
        <w:bCs w:val="0"/>
        <w:i w:val="0"/>
        <w:iCs w:val="0"/>
        <w:color w:val="auto"/>
        <w:sz w:val="32"/>
        <w:szCs w:val="32"/>
      </w:rPr>
    </w:lvl>
    <w:lvl w:ilvl="4">
      <w:start w:val="1"/>
      <w:numFmt w:val="decimal"/>
      <w:suff w:val="space"/>
      <w:lvlText w:val="%5)"/>
      <w:lvlJc w:val="left"/>
      <w:pPr>
        <w:ind w:left="0" w:firstLine="1588"/>
      </w:pPr>
      <w:rPr>
        <w:rFonts w:ascii="TH SarabunPSK" w:hAnsi="TH SarabunPSK" w:cs="TH SarabunPSK" w:hint="default"/>
        <w:b w:val="0"/>
        <w:bCs w:val="0"/>
        <w:i w:val="0"/>
        <w:iCs w:val="0"/>
        <w:sz w:val="32"/>
        <w:szCs w:val="32"/>
      </w:rPr>
    </w:lvl>
    <w:lvl w:ilvl="5">
      <w:start w:val="1"/>
      <w:numFmt w:val="thaiLetters"/>
      <w:suff w:val="space"/>
      <w:lvlText w:val="%6)"/>
      <w:lvlJc w:val="left"/>
      <w:pPr>
        <w:ind w:left="0" w:firstLine="2155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0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0" w:firstLine="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0" w:firstLine="0"/>
      </w:pPr>
      <w:rPr>
        <w:rFonts w:hint="default"/>
      </w:rPr>
    </w:lvl>
  </w:abstractNum>
  <w:num w:numId="1" w16cid:durableId="991716815">
    <w:abstractNumId w:val="0"/>
  </w:num>
  <w:num w:numId="2" w16cid:durableId="906233934">
    <w:abstractNumId w:val="0"/>
    <w:lvlOverride w:ilvl="0">
      <w:lvl w:ilvl="0">
        <w:start w:val="1"/>
        <w:numFmt w:val="decimal"/>
        <w:suff w:val="space"/>
        <w:lvlText w:val="บทที่ %1"/>
        <w:lvlJc w:val="left"/>
        <w:pPr>
          <w:ind w:left="0" w:firstLine="0"/>
        </w:pPr>
        <w:rPr>
          <w:rFonts w:ascii="TH SarabunPSK" w:hAnsi="TH SarabunPSK" w:cs="TH SarabunPSK" w:hint="default"/>
          <w:b/>
          <w:bCs/>
          <w:i w:val="0"/>
          <w:iCs w:val="0"/>
          <w:sz w:val="32"/>
          <w:szCs w:val="32"/>
        </w:rPr>
      </w:lvl>
    </w:lvlOverride>
    <w:lvlOverride w:ilvl="1">
      <w:lvl w:ilvl="1">
        <w:start w:val="1"/>
        <w:numFmt w:val="decimal"/>
        <w:suff w:val="space"/>
        <w:lvlText w:val="%1.%2"/>
        <w:lvlJc w:val="left"/>
        <w:pPr>
          <w:ind w:left="0" w:firstLine="1021"/>
        </w:pPr>
        <w:rPr>
          <w:rFonts w:ascii="TH SarabunPSK" w:hAnsi="TH SarabunPSK" w:cs="TH SarabunPSK" w:hint="default"/>
          <w:b w:val="0"/>
          <w:bCs w:val="0"/>
          <w:i w:val="0"/>
          <w:iCs w:val="0"/>
          <w:sz w:val="32"/>
          <w:szCs w:val="32"/>
        </w:rPr>
      </w:lvl>
    </w:lvlOverride>
    <w:lvlOverride w:ilvl="2">
      <w:lvl w:ilvl="2">
        <w:start w:val="1"/>
        <w:numFmt w:val="lowerRoman"/>
        <w:lvlText w:val="%3."/>
        <w:lvlJc w:val="right"/>
        <w:pPr>
          <w:ind w:left="0" w:firstLine="0"/>
        </w:pPr>
        <w:rPr>
          <w:rFonts w:hint="default"/>
        </w:rPr>
      </w:lvl>
    </w:lvlOverride>
    <w:lvlOverride w:ilvl="3">
      <w:lvl w:ilvl="3">
        <w:start w:val="1"/>
        <w:numFmt w:val="decimal"/>
        <w:lvlText w:val="%4."/>
        <w:lvlJc w:val="left"/>
        <w:pPr>
          <w:ind w:left="0" w:firstLine="0"/>
        </w:pPr>
        <w:rPr>
          <w:rFonts w:hint="default"/>
        </w:rPr>
      </w:lvl>
    </w:lvlOverride>
    <w:lvlOverride w:ilvl="4">
      <w:lvl w:ilvl="4">
        <w:start w:val="1"/>
        <w:numFmt w:val="lowerLetter"/>
        <w:lvlText w:val="%5."/>
        <w:lvlJc w:val="left"/>
        <w:pPr>
          <w:ind w:left="0" w:firstLine="0"/>
        </w:pPr>
        <w:rPr>
          <w:rFonts w:hint="default"/>
        </w:rPr>
      </w:lvl>
    </w:lvlOverride>
    <w:lvlOverride w:ilvl="5">
      <w:lvl w:ilvl="5">
        <w:start w:val="1"/>
        <w:numFmt w:val="lowerRoman"/>
        <w:lvlText w:val="%6."/>
        <w:lvlJc w:val="right"/>
        <w:pPr>
          <w:ind w:left="0" w:firstLine="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0" w:firstLine="0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0" w:firstLine="0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right"/>
        <w:pPr>
          <w:ind w:left="0" w:firstLine="0"/>
        </w:pPr>
        <w:rPr>
          <w:rFonts w:hint="default"/>
        </w:rPr>
      </w:lvl>
    </w:lvlOverride>
  </w:num>
  <w:num w:numId="3" w16cid:durableId="57871536">
    <w:abstractNumId w:val="0"/>
  </w:num>
  <w:num w:numId="4" w16cid:durableId="730661375">
    <w:abstractNumId w:val="0"/>
    <w:lvlOverride w:ilvl="0">
      <w:lvl w:ilvl="0">
        <w:start w:val="1"/>
        <w:numFmt w:val="decimal"/>
        <w:suff w:val="space"/>
        <w:lvlText w:val="บทที่ %1"/>
        <w:lvlJc w:val="left"/>
        <w:pPr>
          <w:ind w:left="0" w:firstLine="0"/>
        </w:pPr>
        <w:rPr>
          <w:rFonts w:ascii="TH SarabunPSK" w:hAnsi="TH SarabunPSK" w:cs="TH SarabunPSK" w:hint="default"/>
          <w:b/>
          <w:bCs/>
          <w:i w:val="0"/>
          <w:iCs w:val="0"/>
          <w:sz w:val="32"/>
          <w:szCs w:val="32"/>
        </w:rPr>
      </w:lvl>
    </w:lvlOverride>
    <w:lvlOverride w:ilvl="1">
      <w:lvl w:ilvl="1">
        <w:start w:val="1"/>
        <w:numFmt w:val="decimal"/>
        <w:suff w:val="space"/>
        <w:lvlText w:val="%1.%2"/>
        <w:lvlJc w:val="left"/>
        <w:pPr>
          <w:ind w:left="0" w:firstLine="0"/>
        </w:pPr>
        <w:rPr>
          <w:rFonts w:ascii="TH SarabunPSK" w:hAnsi="TH SarabunPSK" w:cs="TH SarabunPSK" w:hint="default"/>
          <w:b/>
          <w:bCs/>
          <w:i w:val="0"/>
          <w:iCs w:val="0"/>
          <w:sz w:val="32"/>
          <w:szCs w:val="32"/>
        </w:rPr>
      </w:lvl>
    </w:lvlOverride>
    <w:lvlOverride w:ilvl="2">
      <w:lvl w:ilvl="2">
        <w:start w:val="1"/>
        <w:numFmt w:val="decimal"/>
        <w:lvlText w:val="%1.%2.%3"/>
        <w:lvlJc w:val="right"/>
        <w:pPr>
          <w:ind w:left="0" w:firstLine="1021"/>
        </w:pPr>
        <w:rPr>
          <w:rFonts w:hint="default"/>
        </w:rPr>
      </w:lvl>
    </w:lvlOverride>
    <w:lvlOverride w:ilvl="3">
      <w:lvl w:ilvl="3">
        <w:start w:val="1"/>
        <w:numFmt w:val="decimal"/>
        <w:lvlText w:val="%4."/>
        <w:lvlJc w:val="left"/>
        <w:pPr>
          <w:ind w:left="0" w:firstLine="0"/>
        </w:pPr>
        <w:rPr>
          <w:rFonts w:hint="default"/>
        </w:rPr>
      </w:lvl>
    </w:lvlOverride>
    <w:lvlOverride w:ilvl="4">
      <w:lvl w:ilvl="4">
        <w:start w:val="1"/>
        <w:numFmt w:val="lowerLetter"/>
        <w:lvlText w:val="%5."/>
        <w:lvlJc w:val="left"/>
        <w:pPr>
          <w:ind w:left="0" w:firstLine="0"/>
        </w:pPr>
        <w:rPr>
          <w:rFonts w:hint="default"/>
        </w:rPr>
      </w:lvl>
    </w:lvlOverride>
    <w:lvlOverride w:ilvl="5">
      <w:lvl w:ilvl="5">
        <w:start w:val="1"/>
        <w:numFmt w:val="lowerRoman"/>
        <w:lvlText w:val="%6."/>
        <w:lvlJc w:val="right"/>
        <w:pPr>
          <w:ind w:left="0" w:firstLine="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0" w:firstLine="0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0" w:firstLine="0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right"/>
        <w:pPr>
          <w:ind w:left="0" w:firstLine="0"/>
        </w:pPr>
        <w:rPr>
          <w:rFonts w:hint="default"/>
        </w:rPr>
      </w:lvl>
    </w:lvlOverride>
  </w:num>
  <w:num w:numId="5" w16cid:durableId="2051611160">
    <w:abstractNumId w:val="0"/>
    <w:lvlOverride w:ilvl="0">
      <w:lvl w:ilvl="0">
        <w:start w:val="1"/>
        <w:numFmt w:val="decimal"/>
        <w:suff w:val="space"/>
        <w:lvlText w:val="บทที่ %1"/>
        <w:lvlJc w:val="left"/>
        <w:pPr>
          <w:ind w:left="0" w:firstLine="0"/>
        </w:pPr>
        <w:rPr>
          <w:rFonts w:ascii="TH SarabunPSK" w:hAnsi="TH SarabunPSK" w:cs="TH SarabunPSK" w:hint="default"/>
          <w:b/>
          <w:bCs/>
          <w:i w:val="0"/>
          <w:iCs w:val="0"/>
          <w:sz w:val="32"/>
          <w:szCs w:val="32"/>
        </w:rPr>
      </w:lvl>
    </w:lvlOverride>
    <w:lvlOverride w:ilvl="1">
      <w:lvl w:ilvl="1">
        <w:start w:val="1"/>
        <w:numFmt w:val="decimal"/>
        <w:suff w:val="space"/>
        <w:lvlText w:val="%1.%2"/>
        <w:lvlJc w:val="left"/>
        <w:pPr>
          <w:ind w:left="0" w:firstLine="0"/>
        </w:pPr>
        <w:rPr>
          <w:rFonts w:ascii="TH SarabunPSK" w:hAnsi="TH SarabunPSK" w:cs="TH SarabunPSK" w:hint="default"/>
          <w:b/>
          <w:bCs/>
          <w:i w:val="0"/>
          <w:iCs w:val="0"/>
          <w:sz w:val="32"/>
          <w:szCs w:val="32"/>
        </w:rPr>
      </w:lvl>
    </w:lvlOverride>
    <w:lvlOverride w:ilvl="2">
      <w:lvl w:ilvl="2">
        <w:start w:val="1"/>
        <w:numFmt w:val="decimal"/>
        <w:suff w:val="space"/>
        <w:lvlText w:val="%1.%2.%3"/>
        <w:lvlJc w:val="right"/>
        <w:pPr>
          <w:ind w:left="0" w:firstLine="1021"/>
        </w:pPr>
        <w:rPr>
          <w:rFonts w:ascii="TH SarabunPSK" w:hAnsi="TH SarabunPSK" w:cs="TH SarabunPSK" w:hint="default"/>
          <w:b w:val="0"/>
          <w:bCs w:val="0"/>
          <w:i w:val="0"/>
          <w:iCs w:val="0"/>
          <w:sz w:val="32"/>
          <w:szCs w:val="32"/>
        </w:rPr>
      </w:lvl>
    </w:lvlOverride>
    <w:lvlOverride w:ilvl="3">
      <w:lvl w:ilvl="3">
        <w:start w:val="1"/>
        <w:numFmt w:val="decimal"/>
        <w:lvlText w:val="%4."/>
        <w:lvlJc w:val="left"/>
        <w:pPr>
          <w:ind w:left="0" w:firstLine="0"/>
        </w:pPr>
        <w:rPr>
          <w:rFonts w:hint="default"/>
        </w:rPr>
      </w:lvl>
    </w:lvlOverride>
    <w:lvlOverride w:ilvl="4">
      <w:lvl w:ilvl="4">
        <w:start w:val="1"/>
        <w:numFmt w:val="lowerLetter"/>
        <w:lvlText w:val="%5."/>
        <w:lvlJc w:val="left"/>
        <w:pPr>
          <w:ind w:left="0" w:firstLine="0"/>
        </w:pPr>
        <w:rPr>
          <w:rFonts w:hint="default"/>
        </w:rPr>
      </w:lvl>
    </w:lvlOverride>
    <w:lvlOverride w:ilvl="5">
      <w:lvl w:ilvl="5">
        <w:start w:val="1"/>
        <w:numFmt w:val="lowerRoman"/>
        <w:lvlText w:val="%6."/>
        <w:lvlJc w:val="right"/>
        <w:pPr>
          <w:ind w:left="0" w:firstLine="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0" w:firstLine="0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0" w:firstLine="0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right"/>
        <w:pPr>
          <w:ind w:left="0" w:firstLine="0"/>
        </w:pPr>
        <w:rPr>
          <w:rFonts w:hint="default"/>
        </w:rPr>
      </w:lvl>
    </w:lvlOverride>
  </w:num>
  <w:num w:numId="6" w16cid:durableId="749277910">
    <w:abstractNumId w:val="0"/>
    <w:lvlOverride w:ilvl="0">
      <w:lvl w:ilvl="0">
        <w:start w:val="1"/>
        <w:numFmt w:val="decimal"/>
        <w:suff w:val="space"/>
        <w:lvlText w:val="บทที่ %1"/>
        <w:lvlJc w:val="left"/>
        <w:pPr>
          <w:ind w:left="0" w:firstLine="0"/>
        </w:pPr>
        <w:rPr>
          <w:rFonts w:ascii="TH SarabunPSK" w:hAnsi="TH SarabunPSK" w:cs="TH SarabunPSK" w:hint="default"/>
          <w:b/>
          <w:bCs/>
          <w:i w:val="0"/>
          <w:iCs w:val="0"/>
          <w:sz w:val="32"/>
          <w:szCs w:val="32"/>
        </w:rPr>
      </w:lvl>
    </w:lvlOverride>
    <w:lvlOverride w:ilvl="1">
      <w:lvl w:ilvl="1">
        <w:start w:val="1"/>
        <w:numFmt w:val="decimal"/>
        <w:suff w:val="space"/>
        <w:lvlText w:val="%1.%2"/>
        <w:lvlJc w:val="left"/>
        <w:pPr>
          <w:ind w:left="0" w:firstLine="0"/>
        </w:pPr>
        <w:rPr>
          <w:rFonts w:ascii="TH SarabunPSK" w:hAnsi="TH SarabunPSK" w:cs="TH SarabunPSK" w:hint="default"/>
          <w:b/>
          <w:bCs/>
          <w:i w:val="0"/>
          <w:iCs w:val="0"/>
          <w:sz w:val="32"/>
          <w:szCs w:val="32"/>
        </w:rPr>
      </w:lvl>
    </w:lvlOverride>
    <w:lvlOverride w:ilvl="2">
      <w:lvl w:ilvl="2">
        <w:start w:val="1"/>
        <w:numFmt w:val="decimal"/>
        <w:suff w:val="space"/>
        <w:lvlText w:val="%1.%2.%3"/>
        <w:lvlJc w:val="right"/>
        <w:pPr>
          <w:ind w:left="0" w:firstLine="1021"/>
        </w:pPr>
        <w:rPr>
          <w:rFonts w:ascii="TH SarabunPSK" w:hAnsi="TH SarabunPSK" w:cs="TH SarabunPSK" w:hint="default"/>
          <w:b w:val="0"/>
          <w:bCs w:val="0"/>
          <w:i w:val="0"/>
          <w:iCs w:val="0"/>
          <w:sz w:val="32"/>
          <w:szCs w:val="32"/>
        </w:rPr>
      </w:lvl>
    </w:lvlOverride>
    <w:lvlOverride w:ilvl="3">
      <w:lvl w:ilvl="3">
        <w:start w:val="1"/>
        <w:numFmt w:val="decimal"/>
        <w:lvlText w:val="%4."/>
        <w:lvlJc w:val="left"/>
        <w:pPr>
          <w:ind w:left="0" w:firstLine="0"/>
        </w:pPr>
        <w:rPr>
          <w:rFonts w:hint="default"/>
        </w:rPr>
      </w:lvl>
    </w:lvlOverride>
    <w:lvlOverride w:ilvl="4">
      <w:lvl w:ilvl="4">
        <w:start w:val="1"/>
        <w:numFmt w:val="lowerLetter"/>
        <w:lvlText w:val="%5."/>
        <w:lvlJc w:val="left"/>
        <w:pPr>
          <w:ind w:left="0" w:firstLine="0"/>
        </w:pPr>
        <w:rPr>
          <w:rFonts w:hint="default"/>
        </w:rPr>
      </w:lvl>
    </w:lvlOverride>
    <w:lvlOverride w:ilvl="5">
      <w:lvl w:ilvl="5">
        <w:start w:val="1"/>
        <w:numFmt w:val="lowerRoman"/>
        <w:lvlText w:val="%6."/>
        <w:lvlJc w:val="right"/>
        <w:pPr>
          <w:ind w:left="0" w:firstLine="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0" w:firstLine="0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0" w:firstLine="0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right"/>
        <w:pPr>
          <w:ind w:left="0" w:firstLine="0"/>
        </w:pPr>
        <w:rPr>
          <w:rFonts w:hint="default"/>
        </w:rPr>
      </w:lvl>
    </w:lvlOverride>
  </w:num>
  <w:num w:numId="7" w16cid:durableId="1398892962">
    <w:abstractNumId w:val="1"/>
  </w:num>
  <w:num w:numId="8" w16cid:durableId="2077194605">
    <w:abstractNumId w:val="1"/>
    <w:lvlOverride w:ilvl="0">
      <w:lvl w:ilvl="0">
        <w:start w:val="1"/>
        <w:numFmt w:val="decimal"/>
        <w:suff w:val="space"/>
        <w:lvlText w:val="บทที่ %1"/>
        <w:lvlJc w:val="left"/>
        <w:pPr>
          <w:ind w:left="0" w:firstLine="0"/>
        </w:pPr>
        <w:rPr>
          <w:rFonts w:ascii="TH SarabunPSK" w:hAnsi="TH SarabunPSK" w:cs="TH SarabunPSK" w:hint="default"/>
          <w:b/>
          <w:bCs/>
          <w:i w:val="0"/>
          <w:iCs w:val="0"/>
          <w:sz w:val="32"/>
          <w:szCs w:val="32"/>
        </w:rPr>
      </w:lvl>
    </w:lvlOverride>
    <w:lvlOverride w:ilvl="1">
      <w:lvl w:ilvl="1">
        <w:start w:val="1"/>
        <w:numFmt w:val="decimal"/>
        <w:suff w:val="space"/>
        <w:lvlText w:val="%1.%2"/>
        <w:lvlJc w:val="left"/>
        <w:pPr>
          <w:ind w:left="0" w:firstLine="0"/>
        </w:pPr>
        <w:rPr>
          <w:rFonts w:ascii="TH SarabunPSK" w:hAnsi="TH SarabunPSK" w:cs="TH SarabunPSK" w:hint="default"/>
          <w:b/>
          <w:bCs/>
          <w:i w:val="0"/>
          <w:iCs w:val="0"/>
          <w:sz w:val="32"/>
          <w:szCs w:val="32"/>
        </w:rPr>
      </w:lvl>
    </w:lvlOverride>
    <w:lvlOverride w:ilvl="2">
      <w:lvl w:ilvl="2">
        <w:start w:val="1"/>
        <w:numFmt w:val="decimal"/>
        <w:suff w:val="space"/>
        <w:lvlText w:val="%1.%2.%3"/>
        <w:lvlJc w:val="right"/>
        <w:pPr>
          <w:ind w:left="0" w:firstLine="1021"/>
        </w:pPr>
        <w:rPr>
          <w:rFonts w:ascii="TH SarabunPSK" w:hAnsi="TH SarabunPSK" w:cs="TH SarabunPSK" w:hint="default"/>
          <w:b w:val="0"/>
          <w:bCs w:val="0"/>
          <w:i w:val="0"/>
          <w:iCs w:val="0"/>
          <w:sz w:val="32"/>
          <w:szCs w:val="32"/>
        </w:rPr>
      </w:lvl>
    </w:lvlOverride>
    <w:lvlOverride w:ilvl="3">
      <w:lvl w:ilvl="3">
        <w:start w:val="1"/>
        <w:numFmt w:val="decimal"/>
        <w:suff w:val="space"/>
        <w:lvlText w:val="%1.%2.%3.%4"/>
        <w:lvlJc w:val="left"/>
        <w:pPr>
          <w:ind w:left="0" w:firstLine="1021"/>
        </w:pPr>
        <w:rPr>
          <w:rFonts w:ascii="TH SarabunPSK" w:hAnsi="TH SarabunPSK" w:cs="TH SarabunPSK" w:hint="default"/>
          <w:b w:val="0"/>
          <w:bCs w:val="0"/>
          <w:i w:val="0"/>
          <w:iCs w:val="0"/>
          <w:color w:val="auto"/>
          <w:sz w:val="32"/>
          <w:szCs w:val="32"/>
        </w:rPr>
      </w:lvl>
    </w:lvlOverride>
    <w:lvlOverride w:ilvl="4">
      <w:lvl w:ilvl="4">
        <w:start w:val="1"/>
        <w:numFmt w:val="decimal"/>
        <w:suff w:val="space"/>
        <w:lvlText w:val="%5)"/>
        <w:lvlJc w:val="left"/>
        <w:pPr>
          <w:ind w:left="0" w:firstLine="1588"/>
        </w:pPr>
        <w:rPr>
          <w:rFonts w:ascii="TH SarabunPSK" w:hAnsi="TH SarabunPSK" w:cs="TH SarabunPSK" w:hint="default"/>
          <w:b w:val="0"/>
          <w:bCs w:val="0"/>
          <w:i w:val="0"/>
          <w:iCs w:val="0"/>
          <w:sz w:val="32"/>
          <w:szCs w:val="32"/>
        </w:rPr>
      </w:lvl>
    </w:lvlOverride>
    <w:lvlOverride w:ilvl="5">
      <w:lvl w:ilvl="5">
        <w:start w:val="1"/>
        <w:numFmt w:val="thaiLetters"/>
        <w:suff w:val="space"/>
        <w:lvlText w:val="%6)"/>
        <w:lvlJc w:val="right"/>
        <w:pPr>
          <w:ind w:left="0" w:firstLine="2155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0" w:firstLine="0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0" w:firstLine="0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right"/>
        <w:pPr>
          <w:ind w:left="0" w:firstLine="0"/>
        </w:pPr>
        <w:rPr>
          <w:rFonts w:hint="default"/>
        </w:rPr>
      </w:lvl>
    </w:lvlOverride>
  </w:num>
  <w:num w:numId="9" w16cid:durableId="635571980">
    <w:abstractNumId w:val="3"/>
  </w:num>
  <w:num w:numId="10" w16cid:durableId="2146846026">
    <w:abstractNumId w:val="2"/>
  </w:num>
  <w:num w:numId="11" w16cid:durableId="1155144831">
    <w:abstractNumId w:val="2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777796453">
    <w:abstractNumId w:val="2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2040811702">
    <w:abstractNumId w:val="2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693117895">
    <w:abstractNumId w:val="2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hideSpellingErrors/>
  <w:hideGrammaticalError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03AD"/>
    <w:rsid w:val="00000B58"/>
    <w:rsid w:val="00013EFD"/>
    <w:rsid w:val="000275D3"/>
    <w:rsid w:val="00030532"/>
    <w:rsid w:val="0003176B"/>
    <w:rsid w:val="00043311"/>
    <w:rsid w:val="00050E74"/>
    <w:rsid w:val="00051F22"/>
    <w:rsid w:val="00067F09"/>
    <w:rsid w:val="00071E67"/>
    <w:rsid w:val="00080C0D"/>
    <w:rsid w:val="00083E45"/>
    <w:rsid w:val="00086ACA"/>
    <w:rsid w:val="00091834"/>
    <w:rsid w:val="00093908"/>
    <w:rsid w:val="0009434D"/>
    <w:rsid w:val="00096A5D"/>
    <w:rsid w:val="000A1809"/>
    <w:rsid w:val="000A2BDD"/>
    <w:rsid w:val="000B2748"/>
    <w:rsid w:val="000B4893"/>
    <w:rsid w:val="000C26A1"/>
    <w:rsid w:val="000C3D7E"/>
    <w:rsid w:val="000C50A8"/>
    <w:rsid w:val="000D1658"/>
    <w:rsid w:val="000E0AE3"/>
    <w:rsid w:val="000E258D"/>
    <w:rsid w:val="000F0288"/>
    <w:rsid w:val="000F20DB"/>
    <w:rsid w:val="000F3C2B"/>
    <w:rsid w:val="000F567C"/>
    <w:rsid w:val="001050F4"/>
    <w:rsid w:val="00110622"/>
    <w:rsid w:val="00111DE7"/>
    <w:rsid w:val="00111DF3"/>
    <w:rsid w:val="001263FC"/>
    <w:rsid w:val="001276B7"/>
    <w:rsid w:val="001338CF"/>
    <w:rsid w:val="00135051"/>
    <w:rsid w:val="00135223"/>
    <w:rsid w:val="00144EED"/>
    <w:rsid w:val="001457D9"/>
    <w:rsid w:val="00145C34"/>
    <w:rsid w:val="00152F96"/>
    <w:rsid w:val="00157C38"/>
    <w:rsid w:val="00160B8A"/>
    <w:rsid w:val="00165C04"/>
    <w:rsid w:val="00173D61"/>
    <w:rsid w:val="00176F63"/>
    <w:rsid w:val="0017749D"/>
    <w:rsid w:val="0018261E"/>
    <w:rsid w:val="0019377A"/>
    <w:rsid w:val="00195014"/>
    <w:rsid w:val="0019521E"/>
    <w:rsid w:val="001A05B8"/>
    <w:rsid w:val="001A089B"/>
    <w:rsid w:val="001A563D"/>
    <w:rsid w:val="001B12BF"/>
    <w:rsid w:val="001B18A1"/>
    <w:rsid w:val="001B43CE"/>
    <w:rsid w:val="001B671F"/>
    <w:rsid w:val="001C0814"/>
    <w:rsid w:val="001C5C1A"/>
    <w:rsid w:val="001C78CE"/>
    <w:rsid w:val="001C7D91"/>
    <w:rsid w:val="001D0376"/>
    <w:rsid w:val="001D6241"/>
    <w:rsid w:val="001E2591"/>
    <w:rsid w:val="001E3761"/>
    <w:rsid w:val="001E484F"/>
    <w:rsid w:val="001F5B15"/>
    <w:rsid w:val="001F7AAE"/>
    <w:rsid w:val="00203373"/>
    <w:rsid w:val="0020368F"/>
    <w:rsid w:val="00204438"/>
    <w:rsid w:val="00210C51"/>
    <w:rsid w:val="00211C9D"/>
    <w:rsid w:val="002254FB"/>
    <w:rsid w:val="00225966"/>
    <w:rsid w:val="00233BFE"/>
    <w:rsid w:val="0023742E"/>
    <w:rsid w:val="00243249"/>
    <w:rsid w:val="00255BA0"/>
    <w:rsid w:val="0025625F"/>
    <w:rsid w:val="00257217"/>
    <w:rsid w:val="00262150"/>
    <w:rsid w:val="0027153E"/>
    <w:rsid w:val="00271FB7"/>
    <w:rsid w:val="00276EA2"/>
    <w:rsid w:val="002774A2"/>
    <w:rsid w:val="00277918"/>
    <w:rsid w:val="00277FDF"/>
    <w:rsid w:val="002822BA"/>
    <w:rsid w:val="00286CA3"/>
    <w:rsid w:val="00291196"/>
    <w:rsid w:val="0029463A"/>
    <w:rsid w:val="002955AE"/>
    <w:rsid w:val="002976F2"/>
    <w:rsid w:val="002A07DC"/>
    <w:rsid w:val="002A22F8"/>
    <w:rsid w:val="002B426E"/>
    <w:rsid w:val="002B4CF4"/>
    <w:rsid w:val="002B6008"/>
    <w:rsid w:val="002C5BE4"/>
    <w:rsid w:val="002D383E"/>
    <w:rsid w:val="00300269"/>
    <w:rsid w:val="003112E0"/>
    <w:rsid w:val="00324AFF"/>
    <w:rsid w:val="00325D1F"/>
    <w:rsid w:val="003324D9"/>
    <w:rsid w:val="003368F2"/>
    <w:rsid w:val="00346080"/>
    <w:rsid w:val="00346679"/>
    <w:rsid w:val="00353E07"/>
    <w:rsid w:val="003552CD"/>
    <w:rsid w:val="0035606B"/>
    <w:rsid w:val="003561AE"/>
    <w:rsid w:val="003567E2"/>
    <w:rsid w:val="003643A6"/>
    <w:rsid w:val="00371CB5"/>
    <w:rsid w:val="0037451A"/>
    <w:rsid w:val="00380D49"/>
    <w:rsid w:val="003821AF"/>
    <w:rsid w:val="00386239"/>
    <w:rsid w:val="00390B83"/>
    <w:rsid w:val="00392F17"/>
    <w:rsid w:val="003A268C"/>
    <w:rsid w:val="003A7BC9"/>
    <w:rsid w:val="003A7D1F"/>
    <w:rsid w:val="003B1EF5"/>
    <w:rsid w:val="003B64EA"/>
    <w:rsid w:val="003B669D"/>
    <w:rsid w:val="003C4008"/>
    <w:rsid w:val="003C6C48"/>
    <w:rsid w:val="003D5170"/>
    <w:rsid w:val="003E2F48"/>
    <w:rsid w:val="004023B1"/>
    <w:rsid w:val="004025C6"/>
    <w:rsid w:val="00405279"/>
    <w:rsid w:val="0040762F"/>
    <w:rsid w:val="00411B12"/>
    <w:rsid w:val="00425B2B"/>
    <w:rsid w:val="0043041C"/>
    <w:rsid w:val="004320DA"/>
    <w:rsid w:val="00434A3D"/>
    <w:rsid w:val="00446663"/>
    <w:rsid w:val="004545B9"/>
    <w:rsid w:val="00455402"/>
    <w:rsid w:val="00475712"/>
    <w:rsid w:val="00487ACE"/>
    <w:rsid w:val="004903AD"/>
    <w:rsid w:val="00492731"/>
    <w:rsid w:val="004945B2"/>
    <w:rsid w:val="00495DDC"/>
    <w:rsid w:val="004A0743"/>
    <w:rsid w:val="004A2057"/>
    <w:rsid w:val="004A4288"/>
    <w:rsid w:val="004C1BB8"/>
    <w:rsid w:val="004C2903"/>
    <w:rsid w:val="004D1E00"/>
    <w:rsid w:val="004E13F1"/>
    <w:rsid w:val="004E267A"/>
    <w:rsid w:val="004E3448"/>
    <w:rsid w:val="004E46AC"/>
    <w:rsid w:val="004F19BB"/>
    <w:rsid w:val="004F2531"/>
    <w:rsid w:val="004F3A3E"/>
    <w:rsid w:val="004F5128"/>
    <w:rsid w:val="00511787"/>
    <w:rsid w:val="005148B5"/>
    <w:rsid w:val="00514D60"/>
    <w:rsid w:val="00521C65"/>
    <w:rsid w:val="005220D1"/>
    <w:rsid w:val="00531DB1"/>
    <w:rsid w:val="00532E86"/>
    <w:rsid w:val="00543629"/>
    <w:rsid w:val="005511DA"/>
    <w:rsid w:val="00551289"/>
    <w:rsid w:val="005649B2"/>
    <w:rsid w:val="0057256C"/>
    <w:rsid w:val="0057338F"/>
    <w:rsid w:val="005810CE"/>
    <w:rsid w:val="00582CD0"/>
    <w:rsid w:val="00586C0C"/>
    <w:rsid w:val="00590B4E"/>
    <w:rsid w:val="0059538A"/>
    <w:rsid w:val="00597CDD"/>
    <w:rsid w:val="005A498C"/>
    <w:rsid w:val="005A4E4A"/>
    <w:rsid w:val="005A6DF4"/>
    <w:rsid w:val="005D01FE"/>
    <w:rsid w:val="005D16FB"/>
    <w:rsid w:val="005D1C3E"/>
    <w:rsid w:val="005D5391"/>
    <w:rsid w:val="005E32BC"/>
    <w:rsid w:val="005F3131"/>
    <w:rsid w:val="005F4AD0"/>
    <w:rsid w:val="00614C82"/>
    <w:rsid w:val="00615028"/>
    <w:rsid w:val="006159D9"/>
    <w:rsid w:val="00615D32"/>
    <w:rsid w:val="0062052A"/>
    <w:rsid w:val="00626063"/>
    <w:rsid w:val="006362F8"/>
    <w:rsid w:val="00640C97"/>
    <w:rsid w:val="00645ADA"/>
    <w:rsid w:val="00646A3E"/>
    <w:rsid w:val="0064731F"/>
    <w:rsid w:val="006530F5"/>
    <w:rsid w:val="006617A2"/>
    <w:rsid w:val="006642BD"/>
    <w:rsid w:val="00683F3B"/>
    <w:rsid w:val="00686A0E"/>
    <w:rsid w:val="0069356B"/>
    <w:rsid w:val="00694775"/>
    <w:rsid w:val="00696BF5"/>
    <w:rsid w:val="006A5D3B"/>
    <w:rsid w:val="006B6C9A"/>
    <w:rsid w:val="006C0F45"/>
    <w:rsid w:val="006C350C"/>
    <w:rsid w:val="006D210C"/>
    <w:rsid w:val="006E1B51"/>
    <w:rsid w:val="006E54CD"/>
    <w:rsid w:val="006F3732"/>
    <w:rsid w:val="00703177"/>
    <w:rsid w:val="00710A5C"/>
    <w:rsid w:val="00711694"/>
    <w:rsid w:val="00711CC9"/>
    <w:rsid w:val="00714982"/>
    <w:rsid w:val="00714F4B"/>
    <w:rsid w:val="00715E32"/>
    <w:rsid w:val="00732616"/>
    <w:rsid w:val="00736520"/>
    <w:rsid w:val="00743D8F"/>
    <w:rsid w:val="00753F09"/>
    <w:rsid w:val="00754BE1"/>
    <w:rsid w:val="007555E1"/>
    <w:rsid w:val="00757590"/>
    <w:rsid w:val="0075795E"/>
    <w:rsid w:val="007613FA"/>
    <w:rsid w:val="007728A3"/>
    <w:rsid w:val="0077350B"/>
    <w:rsid w:val="00774338"/>
    <w:rsid w:val="007801AD"/>
    <w:rsid w:val="00784DFE"/>
    <w:rsid w:val="00792249"/>
    <w:rsid w:val="00796DCF"/>
    <w:rsid w:val="00797D76"/>
    <w:rsid w:val="007A1021"/>
    <w:rsid w:val="007B1BB7"/>
    <w:rsid w:val="007B4332"/>
    <w:rsid w:val="007D2861"/>
    <w:rsid w:val="00811CAF"/>
    <w:rsid w:val="0081556E"/>
    <w:rsid w:val="00820BF4"/>
    <w:rsid w:val="00831047"/>
    <w:rsid w:val="008461C6"/>
    <w:rsid w:val="0085209A"/>
    <w:rsid w:val="0085642B"/>
    <w:rsid w:val="008573D1"/>
    <w:rsid w:val="00866138"/>
    <w:rsid w:val="008747F0"/>
    <w:rsid w:val="008862CD"/>
    <w:rsid w:val="00891E01"/>
    <w:rsid w:val="008A0FF1"/>
    <w:rsid w:val="008A1377"/>
    <w:rsid w:val="008A34AC"/>
    <w:rsid w:val="008D7151"/>
    <w:rsid w:val="008E020E"/>
    <w:rsid w:val="008E3033"/>
    <w:rsid w:val="008F0872"/>
    <w:rsid w:val="008F0AB1"/>
    <w:rsid w:val="008F1C05"/>
    <w:rsid w:val="008F4985"/>
    <w:rsid w:val="008F5B55"/>
    <w:rsid w:val="008F693D"/>
    <w:rsid w:val="00904217"/>
    <w:rsid w:val="009106ED"/>
    <w:rsid w:val="00912C74"/>
    <w:rsid w:val="00916860"/>
    <w:rsid w:val="0094002A"/>
    <w:rsid w:val="00940E91"/>
    <w:rsid w:val="00942705"/>
    <w:rsid w:val="0094554A"/>
    <w:rsid w:val="00957584"/>
    <w:rsid w:val="0096408A"/>
    <w:rsid w:val="009648E2"/>
    <w:rsid w:val="00964B81"/>
    <w:rsid w:val="00967B1C"/>
    <w:rsid w:val="009752C4"/>
    <w:rsid w:val="00984466"/>
    <w:rsid w:val="00985180"/>
    <w:rsid w:val="009A0AEB"/>
    <w:rsid w:val="009B1D1A"/>
    <w:rsid w:val="009B2257"/>
    <w:rsid w:val="009B3707"/>
    <w:rsid w:val="009C01A2"/>
    <w:rsid w:val="009C7408"/>
    <w:rsid w:val="009D6AB4"/>
    <w:rsid w:val="009E5AD9"/>
    <w:rsid w:val="009E6829"/>
    <w:rsid w:val="009F3586"/>
    <w:rsid w:val="00A31ED9"/>
    <w:rsid w:val="00A34F2D"/>
    <w:rsid w:val="00A424D2"/>
    <w:rsid w:val="00A45A1C"/>
    <w:rsid w:val="00A540FA"/>
    <w:rsid w:val="00A63D19"/>
    <w:rsid w:val="00A6516A"/>
    <w:rsid w:val="00A72088"/>
    <w:rsid w:val="00A7654F"/>
    <w:rsid w:val="00A77B70"/>
    <w:rsid w:val="00A82588"/>
    <w:rsid w:val="00A82A90"/>
    <w:rsid w:val="00A82DB8"/>
    <w:rsid w:val="00A946C3"/>
    <w:rsid w:val="00A94835"/>
    <w:rsid w:val="00A94A63"/>
    <w:rsid w:val="00A96C9F"/>
    <w:rsid w:val="00AA3008"/>
    <w:rsid w:val="00AA502F"/>
    <w:rsid w:val="00AB09BB"/>
    <w:rsid w:val="00AC18B7"/>
    <w:rsid w:val="00AC6973"/>
    <w:rsid w:val="00AC6AF0"/>
    <w:rsid w:val="00AF4D9D"/>
    <w:rsid w:val="00AF7CE6"/>
    <w:rsid w:val="00B127EB"/>
    <w:rsid w:val="00B2225D"/>
    <w:rsid w:val="00B2283C"/>
    <w:rsid w:val="00B25340"/>
    <w:rsid w:val="00B25B53"/>
    <w:rsid w:val="00B25E82"/>
    <w:rsid w:val="00B27E03"/>
    <w:rsid w:val="00B42EB7"/>
    <w:rsid w:val="00B4696C"/>
    <w:rsid w:val="00B47D1E"/>
    <w:rsid w:val="00B56CB9"/>
    <w:rsid w:val="00B5717D"/>
    <w:rsid w:val="00B67AAB"/>
    <w:rsid w:val="00B71BB8"/>
    <w:rsid w:val="00B71F35"/>
    <w:rsid w:val="00B74A97"/>
    <w:rsid w:val="00B84A3C"/>
    <w:rsid w:val="00B92184"/>
    <w:rsid w:val="00B97C03"/>
    <w:rsid w:val="00BA7E55"/>
    <w:rsid w:val="00BB2A26"/>
    <w:rsid w:val="00BB7BA5"/>
    <w:rsid w:val="00BE00F4"/>
    <w:rsid w:val="00BF1660"/>
    <w:rsid w:val="00BF61F5"/>
    <w:rsid w:val="00BF67FA"/>
    <w:rsid w:val="00C0040E"/>
    <w:rsid w:val="00C0541A"/>
    <w:rsid w:val="00C14F1A"/>
    <w:rsid w:val="00C22BB7"/>
    <w:rsid w:val="00C26F33"/>
    <w:rsid w:val="00C309B9"/>
    <w:rsid w:val="00C35B26"/>
    <w:rsid w:val="00C413A5"/>
    <w:rsid w:val="00C4375B"/>
    <w:rsid w:val="00C559AC"/>
    <w:rsid w:val="00C56207"/>
    <w:rsid w:val="00C66F9C"/>
    <w:rsid w:val="00C82B41"/>
    <w:rsid w:val="00C84B60"/>
    <w:rsid w:val="00C9183A"/>
    <w:rsid w:val="00CA3CEB"/>
    <w:rsid w:val="00CA5C91"/>
    <w:rsid w:val="00CB68B2"/>
    <w:rsid w:val="00CC30E7"/>
    <w:rsid w:val="00CC7D71"/>
    <w:rsid w:val="00CD272F"/>
    <w:rsid w:val="00CD7987"/>
    <w:rsid w:val="00CD7BB4"/>
    <w:rsid w:val="00D10776"/>
    <w:rsid w:val="00D1083F"/>
    <w:rsid w:val="00D148B1"/>
    <w:rsid w:val="00D20F2E"/>
    <w:rsid w:val="00D2291E"/>
    <w:rsid w:val="00D33478"/>
    <w:rsid w:val="00D406D1"/>
    <w:rsid w:val="00D4262A"/>
    <w:rsid w:val="00D46D13"/>
    <w:rsid w:val="00D47387"/>
    <w:rsid w:val="00D53A45"/>
    <w:rsid w:val="00D616CA"/>
    <w:rsid w:val="00D61772"/>
    <w:rsid w:val="00D73288"/>
    <w:rsid w:val="00D84F61"/>
    <w:rsid w:val="00D851C9"/>
    <w:rsid w:val="00D87384"/>
    <w:rsid w:val="00D932C9"/>
    <w:rsid w:val="00D96BBC"/>
    <w:rsid w:val="00DA4042"/>
    <w:rsid w:val="00DA5F1F"/>
    <w:rsid w:val="00DA70A3"/>
    <w:rsid w:val="00DB5ACA"/>
    <w:rsid w:val="00DC205B"/>
    <w:rsid w:val="00DC31CB"/>
    <w:rsid w:val="00DC5FB1"/>
    <w:rsid w:val="00DF328D"/>
    <w:rsid w:val="00DF32BF"/>
    <w:rsid w:val="00DF7EC0"/>
    <w:rsid w:val="00E03518"/>
    <w:rsid w:val="00E119AE"/>
    <w:rsid w:val="00E15056"/>
    <w:rsid w:val="00E16B89"/>
    <w:rsid w:val="00E26443"/>
    <w:rsid w:val="00E30DC1"/>
    <w:rsid w:val="00E31DA6"/>
    <w:rsid w:val="00E33B86"/>
    <w:rsid w:val="00E41F09"/>
    <w:rsid w:val="00E45195"/>
    <w:rsid w:val="00E45FEC"/>
    <w:rsid w:val="00E516DE"/>
    <w:rsid w:val="00E706F9"/>
    <w:rsid w:val="00E70DC3"/>
    <w:rsid w:val="00E82ACF"/>
    <w:rsid w:val="00E85295"/>
    <w:rsid w:val="00E857A6"/>
    <w:rsid w:val="00E93E0B"/>
    <w:rsid w:val="00E962CF"/>
    <w:rsid w:val="00E97408"/>
    <w:rsid w:val="00EB6D02"/>
    <w:rsid w:val="00EC1B0D"/>
    <w:rsid w:val="00EC481B"/>
    <w:rsid w:val="00EC53C9"/>
    <w:rsid w:val="00EE12EC"/>
    <w:rsid w:val="00EE7473"/>
    <w:rsid w:val="00F0239E"/>
    <w:rsid w:val="00F1644D"/>
    <w:rsid w:val="00F234AD"/>
    <w:rsid w:val="00F2605F"/>
    <w:rsid w:val="00F35D96"/>
    <w:rsid w:val="00F41A26"/>
    <w:rsid w:val="00F42DBA"/>
    <w:rsid w:val="00F5112A"/>
    <w:rsid w:val="00F566D2"/>
    <w:rsid w:val="00F608E1"/>
    <w:rsid w:val="00F6249C"/>
    <w:rsid w:val="00F62809"/>
    <w:rsid w:val="00F638A8"/>
    <w:rsid w:val="00F63D78"/>
    <w:rsid w:val="00F64927"/>
    <w:rsid w:val="00F80CB7"/>
    <w:rsid w:val="00FA5ADA"/>
    <w:rsid w:val="00FB393A"/>
    <w:rsid w:val="00FC4405"/>
    <w:rsid w:val="00FD1F6D"/>
    <w:rsid w:val="00FD21C3"/>
    <w:rsid w:val="00FD43AE"/>
    <w:rsid w:val="00FD4616"/>
    <w:rsid w:val="00FD483A"/>
    <w:rsid w:val="00FD6540"/>
    <w:rsid w:val="00FD68D8"/>
    <w:rsid w:val="00FE19AF"/>
    <w:rsid w:val="00FE3DDA"/>
    <w:rsid w:val="755B52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621A8AF"/>
  <w15:chartTrackingRefBased/>
  <w15:docId w15:val="{5380BB44-7F01-4C3B-A7FA-649FF7F48E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H SarabunPSK" w:eastAsiaTheme="minorHAnsi" w:hAnsi="TH SarabunPSK" w:cs="TH SarabunPSK"/>
        <w:sz w:val="32"/>
        <w:szCs w:val="32"/>
        <w:lang w:val="en-US" w:eastAsia="en-US" w:bidi="th-TH"/>
      </w:rPr>
    </w:rPrDefault>
    <w:pPrDefault>
      <w:pPr>
        <w:spacing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5112A"/>
    <w:pPr>
      <w:tabs>
        <w:tab w:val="left" w:pos="0"/>
        <w:tab w:val="left" w:pos="1021"/>
        <w:tab w:val="left" w:pos="1588"/>
        <w:tab w:val="left" w:pos="2381"/>
        <w:tab w:val="left" w:pos="2665"/>
      </w:tabs>
      <w:spacing w:line="240" w:lineRule="auto"/>
      <w:jc w:val="thaiDistribute"/>
    </w:pPr>
  </w:style>
  <w:style w:type="paragraph" w:styleId="1">
    <w:name w:val="heading 1"/>
    <w:basedOn w:val="a"/>
    <w:next w:val="a"/>
    <w:link w:val="10"/>
    <w:uiPriority w:val="9"/>
    <w:qFormat/>
    <w:rsid w:val="00B84A3C"/>
    <w:pPr>
      <w:numPr>
        <w:numId w:val="10"/>
      </w:numPr>
      <w:spacing w:after="320"/>
      <w:jc w:val="center"/>
      <w:outlineLvl w:val="0"/>
    </w:pPr>
    <w:rPr>
      <w:b/>
      <w:bCs/>
    </w:rPr>
  </w:style>
  <w:style w:type="paragraph" w:styleId="2">
    <w:name w:val="heading 2"/>
    <w:basedOn w:val="1"/>
    <w:next w:val="a"/>
    <w:link w:val="20"/>
    <w:uiPriority w:val="9"/>
    <w:unhideWhenUsed/>
    <w:qFormat/>
    <w:rsid w:val="00B84A3C"/>
    <w:pPr>
      <w:numPr>
        <w:ilvl w:val="1"/>
      </w:numPr>
      <w:spacing w:after="0"/>
      <w:jc w:val="left"/>
      <w:outlineLvl w:val="1"/>
    </w:pPr>
  </w:style>
  <w:style w:type="paragraph" w:styleId="3">
    <w:name w:val="heading 3"/>
    <w:basedOn w:val="2"/>
    <w:next w:val="a"/>
    <w:link w:val="30"/>
    <w:uiPriority w:val="9"/>
    <w:unhideWhenUsed/>
    <w:qFormat/>
    <w:rsid w:val="00C14F1A"/>
    <w:pPr>
      <w:numPr>
        <w:ilvl w:val="2"/>
      </w:numPr>
      <w:outlineLvl w:val="2"/>
    </w:pPr>
    <w:rPr>
      <w:b w:val="0"/>
      <w:bCs w:val="0"/>
    </w:rPr>
  </w:style>
  <w:style w:type="paragraph" w:styleId="4">
    <w:name w:val="heading 4"/>
    <w:basedOn w:val="a"/>
    <w:next w:val="a"/>
    <w:link w:val="40"/>
    <w:uiPriority w:val="9"/>
    <w:unhideWhenUsed/>
    <w:qFormat/>
    <w:rsid w:val="00C14F1A"/>
    <w:pPr>
      <w:keepNext/>
      <w:keepLines/>
      <w:numPr>
        <w:ilvl w:val="3"/>
        <w:numId w:val="10"/>
      </w:numPr>
      <w:spacing w:before="40"/>
      <w:outlineLvl w:val="3"/>
    </w:pPr>
    <w:rPr>
      <w:rFonts w:eastAsiaTheme="majorEastAsia"/>
      <w:color w:val="000000" w:themeColor="text1"/>
    </w:rPr>
  </w:style>
  <w:style w:type="paragraph" w:styleId="5">
    <w:name w:val="heading 5"/>
    <w:basedOn w:val="4"/>
    <w:next w:val="a"/>
    <w:link w:val="50"/>
    <w:uiPriority w:val="9"/>
    <w:unhideWhenUsed/>
    <w:qFormat/>
    <w:rsid w:val="00B84A3C"/>
    <w:pPr>
      <w:numPr>
        <w:ilvl w:val="4"/>
      </w:numPr>
      <w:outlineLvl w:val="4"/>
    </w:pPr>
  </w:style>
  <w:style w:type="paragraph" w:styleId="6">
    <w:name w:val="heading 6"/>
    <w:basedOn w:val="5"/>
    <w:next w:val="a"/>
    <w:link w:val="60"/>
    <w:uiPriority w:val="9"/>
    <w:unhideWhenUsed/>
    <w:qFormat/>
    <w:rsid w:val="00B84A3C"/>
    <w:pPr>
      <w:numPr>
        <w:ilvl w:val="5"/>
      </w:numPr>
      <w:outlineLvl w:val="5"/>
    </w:pPr>
    <w:rPr>
      <w:color w:val="1F1F1F"/>
      <w:shd w:val="clear" w:color="auto" w:fill="FFFFF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69356B"/>
    <w:pPr>
      <w:tabs>
        <w:tab w:val="center" w:pos="4680"/>
        <w:tab w:val="right" w:pos="9360"/>
      </w:tabs>
    </w:pPr>
    <w:rPr>
      <w:rFonts w:cs="Angsana New"/>
      <w:szCs w:val="40"/>
    </w:rPr>
  </w:style>
  <w:style w:type="character" w:customStyle="1" w:styleId="a4">
    <w:name w:val="หัวกระดาษ อักขระ"/>
    <w:basedOn w:val="a0"/>
    <w:link w:val="a3"/>
    <w:uiPriority w:val="99"/>
    <w:rsid w:val="0069356B"/>
    <w:rPr>
      <w:rFonts w:cs="Angsana New"/>
      <w:szCs w:val="40"/>
      <w:lang w:val="en-US" w:bidi="th-TH"/>
    </w:rPr>
  </w:style>
  <w:style w:type="paragraph" w:styleId="a5">
    <w:name w:val="footer"/>
    <w:basedOn w:val="a"/>
    <w:link w:val="a6"/>
    <w:uiPriority w:val="99"/>
    <w:unhideWhenUsed/>
    <w:rsid w:val="0069356B"/>
    <w:pPr>
      <w:tabs>
        <w:tab w:val="center" w:pos="4680"/>
        <w:tab w:val="right" w:pos="9360"/>
      </w:tabs>
    </w:pPr>
    <w:rPr>
      <w:rFonts w:cs="Angsana New"/>
      <w:szCs w:val="40"/>
    </w:rPr>
  </w:style>
  <w:style w:type="character" w:customStyle="1" w:styleId="a6">
    <w:name w:val="ท้ายกระดาษ อักขระ"/>
    <w:basedOn w:val="a0"/>
    <w:link w:val="a5"/>
    <w:uiPriority w:val="99"/>
    <w:rsid w:val="0069356B"/>
    <w:rPr>
      <w:rFonts w:cs="Angsana New"/>
      <w:szCs w:val="40"/>
      <w:lang w:val="en-US" w:bidi="th-TH"/>
    </w:rPr>
  </w:style>
  <w:style w:type="paragraph" w:styleId="a7">
    <w:name w:val="List Paragraph"/>
    <w:basedOn w:val="a"/>
    <w:uiPriority w:val="34"/>
    <w:qFormat/>
    <w:rsid w:val="00B5717D"/>
    <w:pPr>
      <w:ind w:left="720"/>
      <w:contextualSpacing/>
    </w:pPr>
    <w:rPr>
      <w:rFonts w:cs="Angsana New"/>
      <w:szCs w:val="40"/>
    </w:rPr>
  </w:style>
  <w:style w:type="character" w:customStyle="1" w:styleId="10">
    <w:name w:val="หัวเรื่อง 1 อักขระ"/>
    <w:basedOn w:val="a0"/>
    <w:link w:val="1"/>
    <w:uiPriority w:val="9"/>
    <w:rsid w:val="00B84A3C"/>
    <w:rPr>
      <w:b/>
      <w:bCs/>
      <w:lang w:val="en-US" w:bidi="th-TH"/>
    </w:rPr>
  </w:style>
  <w:style w:type="character" w:customStyle="1" w:styleId="20">
    <w:name w:val="หัวเรื่อง 2 อักขระ"/>
    <w:basedOn w:val="a0"/>
    <w:link w:val="2"/>
    <w:uiPriority w:val="9"/>
    <w:rsid w:val="00B84A3C"/>
    <w:rPr>
      <w:b/>
      <w:bCs/>
      <w:lang w:val="en-US" w:bidi="th-TH"/>
    </w:rPr>
  </w:style>
  <w:style w:type="character" w:customStyle="1" w:styleId="30">
    <w:name w:val="หัวเรื่อง 3 อักขระ"/>
    <w:basedOn w:val="a0"/>
    <w:link w:val="3"/>
    <w:uiPriority w:val="9"/>
    <w:rsid w:val="00C14F1A"/>
    <w:rPr>
      <w:lang w:val="en-US" w:bidi="th-TH"/>
    </w:rPr>
  </w:style>
  <w:style w:type="character" w:customStyle="1" w:styleId="40">
    <w:name w:val="หัวเรื่อง 4 อักขระ"/>
    <w:basedOn w:val="a0"/>
    <w:link w:val="4"/>
    <w:uiPriority w:val="9"/>
    <w:rsid w:val="00C14F1A"/>
    <w:rPr>
      <w:rFonts w:eastAsiaTheme="majorEastAsia"/>
      <w:color w:val="000000" w:themeColor="text1"/>
      <w:lang w:val="en-US" w:bidi="th-TH"/>
    </w:rPr>
  </w:style>
  <w:style w:type="paragraph" w:styleId="a8">
    <w:name w:val="endnote text"/>
    <w:basedOn w:val="a"/>
    <w:link w:val="a9"/>
    <w:uiPriority w:val="99"/>
    <w:semiHidden/>
    <w:unhideWhenUsed/>
    <w:rsid w:val="00C35B26"/>
    <w:rPr>
      <w:rFonts w:cs="Angsana New"/>
      <w:sz w:val="20"/>
      <w:szCs w:val="25"/>
    </w:rPr>
  </w:style>
  <w:style w:type="character" w:customStyle="1" w:styleId="a9">
    <w:name w:val="ข้อความอ้างอิงท้ายเรื่อง อักขระ"/>
    <w:basedOn w:val="a0"/>
    <w:link w:val="a8"/>
    <w:uiPriority w:val="99"/>
    <w:semiHidden/>
    <w:rsid w:val="00C35B26"/>
    <w:rPr>
      <w:rFonts w:cs="Angsana New"/>
      <w:sz w:val="20"/>
      <w:szCs w:val="25"/>
      <w:lang w:val="en-US" w:bidi="th-TH"/>
    </w:rPr>
  </w:style>
  <w:style w:type="character" w:styleId="aa">
    <w:name w:val="endnote reference"/>
    <w:basedOn w:val="a0"/>
    <w:uiPriority w:val="99"/>
    <w:semiHidden/>
    <w:unhideWhenUsed/>
    <w:rsid w:val="00C35B26"/>
    <w:rPr>
      <w:vertAlign w:val="superscript"/>
      <w:lang w:val="en-US" w:bidi="th-TH"/>
    </w:rPr>
  </w:style>
  <w:style w:type="paragraph" w:styleId="ab">
    <w:name w:val="caption"/>
    <w:basedOn w:val="a"/>
    <w:next w:val="a"/>
    <w:link w:val="ac"/>
    <w:uiPriority w:val="35"/>
    <w:unhideWhenUsed/>
    <w:qFormat/>
    <w:rsid w:val="00C0040E"/>
    <w:pPr>
      <w:keepNext/>
      <w:keepLines/>
      <w:spacing w:before="320"/>
      <w:jc w:val="center"/>
    </w:pPr>
    <w:rPr>
      <w:color w:val="000000" w:themeColor="text1"/>
    </w:rPr>
  </w:style>
  <w:style w:type="character" w:customStyle="1" w:styleId="50">
    <w:name w:val="หัวเรื่อง 5 อักขระ"/>
    <w:basedOn w:val="a0"/>
    <w:link w:val="5"/>
    <w:uiPriority w:val="9"/>
    <w:rsid w:val="00B84A3C"/>
    <w:rPr>
      <w:rFonts w:eastAsiaTheme="majorEastAsia"/>
      <w:color w:val="000000" w:themeColor="text1"/>
      <w:lang w:val="en-US" w:bidi="th-TH"/>
    </w:rPr>
  </w:style>
  <w:style w:type="character" w:customStyle="1" w:styleId="60">
    <w:name w:val="หัวเรื่อง 6 อักขระ"/>
    <w:basedOn w:val="a0"/>
    <w:link w:val="6"/>
    <w:uiPriority w:val="9"/>
    <w:rsid w:val="00B84A3C"/>
    <w:rPr>
      <w:rFonts w:eastAsiaTheme="majorEastAsia"/>
      <w:color w:val="1F1F1F"/>
      <w:lang w:val="en-US" w:bidi="th-TH"/>
    </w:rPr>
  </w:style>
  <w:style w:type="table" w:styleId="ad">
    <w:name w:val="Table Grid"/>
    <w:basedOn w:val="a1"/>
    <w:uiPriority w:val="39"/>
    <w:rsid w:val="001E3761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e">
    <w:name w:val="ชื่อตาราง"/>
    <w:basedOn w:val="ab"/>
    <w:link w:val="af"/>
    <w:qFormat/>
    <w:rsid w:val="001338CF"/>
    <w:pPr>
      <w:jc w:val="left"/>
    </w:pPr>
  </w:style>
  <w:style w:type="character" w:customStyle="1" w:styleId="ac">
    <w:name w:val="คำอธิบายภาพ อักขระ"/>
    <w:basedOn w:val="a0"/>
    <w:link w:val="ab"/>
    <w:uiPriority w:val="35"/>
    <w:rsid w:val="00C0040E"/>
    <w:rPr>
      <w:color w:val="000000" w:themeColor="text1"/>
      <w:lang w:val="en-US" w:bidi="th-TH"/>
    </w:rPr>
  </w:style>
  <w:style w:type="character" w:customStyle="1" w:styleId="af">
    <w:name w:val="ชื่อตาราง อักขระ"/>
    <w:basedOn w:val="ac"/>
    <w:link w:val="ae"/>
    <w:rsid w:val="001338CF"/>
    <w:rPr>
      <w:color w:val="000000" w:themeColor="text1"/>
      <w:lang w:val="en-US" w:bidi="th-TH"/>
    </w:rPr>
  </w:style>
  <w:style w:type="paragraph" w:styleId="af0">
    <w:name w:val="footnote text"/>
    <w:basedOn w:val="a"/>
    <w:link w:val="af1"/>
    <w:uiPriority w:val="99"/>
    <w:semiHidden/>
    <w:unhideWhenUsed/>
    <w:rsid w:val="0043041C"/>
    <w:rPr>
      <w:rFonts w:cs="Angsana New"/>
      <w:sz w:val="20"/>
      <w:szCs w:val="25"/>
    </w:rPr>
  </w:style>
  <w:style w:type="character" w:customStyle="1" w:styleId="af1">
    <w:name w:val="ข้อความเชิงอรรถ อักขระ"/>
    <w:basedOn w:val="a0"/>
    <w:link w:val="af0"/>
    <w:uiPriority w:val="99"/>
    <w:semiHidden/>
    <w:rsid w:val="0043041C"/>
    <w:rPr>
      <w:rFonts w:cs="Angsana New"/>
      <w:sz w:val="20"/>
      <w:szCs w:val="25"/>
      <w:lang w:val="en-US" w:bidi="th-TH"/>
    </w:rPr>
  </w:style>
  <w:style w:type="character" w:styleId="af2">
    <w:name w:val="footnote reference"/>
    <w:basedOn w:val="a0"/>
    <w:uiPriority w:val="99"/>
    <w:semiHidden/>
    <w:unhideWhenUsed/>
    <w:rsid w:val="0043041C"/>
    <w:rPr>
      <w:vertAlign w:val="superscript"/>
      <w:lang w:val="en-US" w:bidi="th-TH"/>
    </w:rPr>
  </w:style>
  <w:style w:type="character" w:styleId="af3">
    <w:name w:val="Placeholder Text"/>
    <w:basedOn w:val="a0"/>
    <w:uiPriority w:val="99"/>
    <w:semiHidden/>
    <w:rsid w:val="00083E45"/>
    <w:rPr>
      <w:color w:val="808080"/>
      <w:lang w:val="en-US" w:bidi="th-TH"/>
    </w:rPr>
  </w:style>
  <w:style w:type="character" w:styleId="af4">
    <w:name w:val="Hyperlink"/>
    <w:basedOn w:val="a0"/>
    <w:uiPriority w:val="99"/>
    <w:unhideWhenUsed/>
    <w:rsid w:val="00916860"/>
    <w:rPr>
      <w:color w:val="0563C1" w:themeColor="hyperlink"/>
      <w:u w:val="single"/>
      <w:lang w:val="en-US" w:bidi="th-TH"/>
    </w:rPr>
  </w:style>
  <w:style w:type="character" w:styleId="af5">
    <w:name w:val="Unresolved Mention"/>
    <w:basedOn w:val="a0"/>
    <w:uiPriority w:val="99"/>
    <w:semiHidden/>
    <w:unhideWhenUsed/>
    <w:rsid w:val="00916860"/>
    <w:rPr>
      <w:color w:val="605E5C"/>
      <w:shd w:val="clear" w:color="auto" w:fill="E1DFDD"/>
      <w:lang w:val="en-US" w:bidi="th-TH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66DE796-75C4-42E9-A3CB-7E0FAD956E4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7</Pages>
  <Words>1405</Words>
  <Characters>8012</Characters>
  <Application>Microsoft Office Word</Application>
  <DocSecurity>0</DocSecurity>
  <Lines>66</Lines>
  <Paragraphs>18</Paragraphs>
  <ScaleCrop>false</ScaleCrop>
  <Company/>
  <LinksUpToDate>false</LinksUpToDate>
  <CharactersWithSpaces>9399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Piyanath Thuamchot</dc:creator>
  <cp:keywords/>
  <dc:description/>
  <cp:lastModifiedBy>Axxelarator _</cp:lastModifiedBy>
  <cp:revision>345</cp:revision>
  <cp:lastPrinted>2023-10-28T13:17:00Z</cp:lastPrinted>
  <dcterms:created xsi:type="dcterms:W3CDTF">2023-07-03T04:18:00Z</dcterms:created>
  <dcterms:modified xsi:type="dcterms:W3CDTF">2026-08-25T15:05:00Z</dcterms:modified>
</cp:coreProperties>
</file>