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left"/>
      </w:pPr>
      <w:r>
        <w:rPr>
          <w:rFonts w:ascii="Times New Roman" w:hAnsi="Times New Roman"/>
          <w:b/>
          <w:i w:val="0"/>
          <w:sz w:val="26"/>
        </w:rPr>
        <w:t>Advanced Jobs To Be Done (AJTBD)</w:t>
      </w:r>
    </w:p>
    <w:p>
      <w:pPr>
        <w:spacing w:before="80" w:after="80"/>
        <w:jc w:val="left"/>
      </w:pPr>
      <w:r>
        <w:rPr>
          <w:rFonts w:ascii="Times New Roman" w:hAnsi="Times New Roman"/>
          <w:b w:val="0"/>
          <w:i w:val="0"/>
          <w:sz w:val="24"/>
        </w:rPr>
        <w:t>896 S State St. Unit #1362, Dover, DE 19901</w:t>
      </w:r>
    </w:p>
    <w:p>
      <w:pPr>
        <w:spacing w:before="80" w:after="400"/>
        <w:jc w:val="left"/>
      </w:pPr>
      <w:r>
        <w:rPr>
          <w:rFonts w:ascii="Times New Roman" w:hAnsi="Times New Roman"/>
          <w:b w:val="0"/>
          <w:i w:val="0"/>
          <w:sz w:val="24"/>
        </w:rPr>
        <w:t>Email: team@ajtbd.com  |  Website: ajtbd.com</w:t>
      </w:r>
    </w:p>
    <w:p>
      <w:pPr>
        <w:spacing w:before="80" w:after="400"/>
        <w:jc w:val="left"/>
      </w:pPr>
      <w:r>
        <w:rPr>
          <w:rFonts w:ascii="Times New Roman" w:hAnsi="Times New Roman"/>
          <w:b w:val="0"/>
          <w:i w:val="0"/>
          <w:sz w:val="24"/>
        </w:rPr>
        <w:t>Date: _______________________</w:t>
      </w:r>
    </w:p>
    <w:p>
      <w:pPr>
        <w:spacing w:before="80" w:after="80"/>
        <w:jc w:val="left"/>
      </w:pPr>
      <w:r>
        <w:rPr>
          <w:rFonts w:ascii="Times New Roman" w:hAnsi="Times New Roman"/>
          <w:b/>
          <w:i w:val="0"/>
          <w:sz w:val="24"/>
        </w:rPr>
        <w:t>Alaska Commission on Postsecondary Education</w:t>
      </w:r>
    </w:p>
    <w:p>
      <w:pPr>
        <w:spacing w:before="80" w:after="80"/>
        <w:jc w:val="left"/>
      </w:pPr>
      <w:r>
        <w:rPr>
          <w:rFonts w:ascii="Times New Roman" w:hAnsi="Times New Roman"/>
          <w:b w:val="0"/>
          <w:i w:val="0"/>
          <w:sz w:val="24"/>
        </w:rPr>
        <w:t>P.O. Box 110505</w:t>
      </w:r>
    </w:p>
    <w:p>
      <w:pPr>
        <w:spacing w:before="80" w:after="320"/>
        <w:jc w:val="left"/>
      </w:pPr>
      <w:r>
        <w:rPr>
          <w:rFonts w:ascii="Times New Roman" w:hAnsi="Times New Roman"/>
          <w:b w:val="0"/>
          <w:i w:val="0"/>
          <w:sz w:val="24"/>
        </w:rPr>
        <w:t>Juneau, Alaska 99811-0505</w:t>
      </w:r>
    </w:p>
    <w:p>
      <w:pPr>
        <w:spacing w:before="80" w:after="240"/>
        <w:jc w:val="left"/>
      </w:pPr>
      <w:r>
        <w:rPr>
          <w:rFonts w:ascii="Times New Roman" w:hAnsi="Times New Roman"/>
          <w:b/>
          <w:i w:val="0"/>
          <w:sz w:val="24"/>
        </w:rPr>
        <w:t>RE: Written Statement Regarding Student Records Retention (AS 14.48.165(b))</w:t>
      </w:r>
    </w:p>
    <w:p>
      <w:pPr>
        <w:spacing w:after="400"/>
        <w:jc w:val="both"/>
      </w:pPr>
      <w:r>
        <w:rPr>
          <w:rFonts w:ascii="Times New Roman" w:hAnsi="Times New Roman"/>
          <w:b w:val="0"/>
          <w:i w:val="0"/>
          <w:sz w:val="24"/>
        </w:rPr>
        <w:t>Dear ACPE Institutional Authorization Staff,</w:t>
        <w:br/>
        <w:br/>
        <w:t>Advanced Jobs To Be Done (AJTBD) hereby confirms its commitment to abide by and retain student documentation in accordance with Alaska Statute AS 14.48.165(b) for a period of at least one year after each student's last date of attendance.</w:t>
        <w:br/>
        <w:br/>
        <w:t>AJTBD maintains electronic records of student enrollment, course progress, completion status, and payment history. These records are securely stored and accessible upon request by the student or authorized regulatory bodies.</w:t>
        <w:br/>
        <w:br/>
        <w:t>AJTBD acknowledges the documentation requirements established by the Alaska Commission on Postsecondary Education and agrees to utilize and retain all required records in the format prescribed by the Commission.</w:t>
        <w:br/>
        <w:br/>
        <w:t>Please do not hesitate to contact us at team@ajtbd.com with any questions.</w:t>
      </w:r>
    </w:p>
    <w:p>
      <w:pPr>
        <w:spacing w:before="80" w:after="600"/>
        <w:jc w:val="left"/>
      </w:pPr>
      <w:r>
        <w:rPr>
          <w:rFonts w:ascii="Times New Roman" w:hAnsi="Times New Roman"/>
          <w:b w:val="0"/>
          <w:i w:val="0"/>
          <w:sz w:val="24"/>
        </w:rPr>
        <w:t>Sincerely,</w:t>
      </w:r>
    </w:p>
    <w:p>
      <w:pPr>
        <w:spacing w:before="80" w:after="80"/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spacing w:before="80" w:after="40"/>
        <w:jc w:val="left"/>
      </w:pPr>
      <w:r>
        <w:rPr>
          <w:rFonts w:ascii="Times New Roman" w:hAnsi="Times New Roman"/>
          <w:b/>
          <w:i w:val="0"/>
          <w:sz w:val="24"/>
        </w:rPr>
        <w:t>Ivan Zamesin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CEO, Advanced Jobs To Be Done (AJTBD)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 w:val="0"/>
          <w:sz w:val="24"/>
        </w:rPr>
        <w:t>team@ajtbd.com</w:t>
      </w:r>
    </w:p>
    <w:p>
      <w:pPr>
        <w:spacing w:before="80" w:after="80"/>
        <w:jc w:val="left"/>
      </w:pPr>
      <w:r>
        <w:rPr>
          <w:rFonts w:ascii="Times New Roman" w:hAnsi="Times New Roman"/>
          <w:b w:val="0"/>
          <w:i w:val="0"/>
          <w:sz w:val="24"/>
        </w:rPr>
        <w:t>ajtbd.com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