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8B31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6740C338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3A8E3541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7C9DC664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14:paraId="4BD0EAFB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14:paraId="28D37461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14:paraId="532474DE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14:paraId="38A45B5D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0EF3435" wp14:editId="73B29025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14:paraId="1451DC26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23775DB8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3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3553335C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53E63041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 xml:space="preserve">КЛАСИ ТА 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ПАКЕТИ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14:paraId="40D613AA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6FBD49BB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4BC27721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7E6111EA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6CF9318B" w14:textId="77777777"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EEEA54C" w14:textId="77777777"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14481B92" w14:textId="77777777"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2D56640A" w14:textId="1C0AD5EB" w:rsidR="0015526E" w:rsidRDefault="0016583F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Луцюк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М.Ю.</w:t>
      </w:r>
    </w:p>
    <w:p w14:paraId="6648AFB8" w14:textId="77777777"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0D8A08C1" w14:textId="77777777"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037E7E9A" w14:textId="77777777"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14:paraId="26CB8D0C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14:paraId="69EEDA8D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14:paraId="0B434139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14:paraId="2E29CDB2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14:paraId="14C50307" w14:textId="77777777"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14:paraId="6511E374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lastRenderedPageBreak/>
        <w:t> </w:t>
      </w:r>
      <w:r>
        <w:rPr>
          <w:rStyle w:val="normaltextrun"/>
          <w:sz w:val="28"/>
          <w:szCs w:val="28"/>
          <w:lang w:val="ru-RU"/>
        </w:rPr>
        <w:t xml:space="preserve">Мета: Мета: </w:t>
      </w:r>
      <w:proofErr w:type="spellStart"/>
      <w:r>
        <w:rPr>
          <w:rStyle w:val="spellingerror"/>
          <w:sz w:val="28"/>
          <w:szCs w:val="28"/>
          <w:lang w:val="ru-RU"/>
        </w:rPr>
        <w:t>ознайомитися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з </w:t>
      </w:r>
      <w:proofErr w:type="spellStart"/>
      <w:r>
        <w:rPr>
          <w:rStyle w:val="spellingerror"/>
          <w:sz w:val="28"/>
          <w:szCs w:val="28"/>
          <w:lang w:val="ru-RU"/>
        </w:rPr>
        <w:t>процесом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розробки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пакетів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мовою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Java</w:t>
      </w:r>
      <w:proofErr w:type="spellEnd"/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  <w:lang w:val="ru-RU"/>
        </w:rPr>
        <w:t> </w:t>
      </w:r>
    </w:p>
    <w:p w14:paraId="7A4FD704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14:paraId="63F8BAA6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Завдання</w:t>
      </w:r>
      <w:proofErr w:type="spellEnd"/>
      <w:r>
        <w:rPr>
          <w:rStyle w:val="eop"/>
          <w:sz w:val="28"/>
          <w:szCs w:val="28"/>
          <w:lang w:val="ru-RU"/>
        </w:rPr>
        <w:t> </w:t>
      </w:r>
    </w:p>
    <w:p w14:paraId="581D586E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1. </w:t>
      </w:r>
      <w:proofErr w:type="spellStart"/>
      <w:r>
        <w:rPr>
          <w:rStyle w:val="spellingerror"/>
          <w:sz w:val="28"/>
          <w:szCs w:val="28"/>
          <w:lang w:val="ru-RU"/>
        </w:rPr>
        <w:t>Написати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налагодити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програму</w:t>
      </w:r>
      <w:proofErr w:type="spellEnd"/>
      <w:r>
        <w:rPr>
          <w:rStyle w:val="normaltextrun"/>
          <w:sz w:val="28"/>
          <w:szCs w:val="28"/>
          <w:lang w:val="ru-RU"/>
        </w:rPr>
        <w:t xml:space="preserve"> на </w:t>
      </w:r>
      <w:proofErr w:type="spellStart"/>
      <w:r>
        <w:rPr>
          <w:rStyle w:val="spellingerror"/>
          <w:sz w:val="28"/>
          <w:szCs w:val="28"/>
          <w:lang w:val="ru-RU"/>
        </w:rPr>
        <w:t>мові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Java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реалізує</w:t>
      </w:r>
      <w:proofErr w:type="spellEnd"/>
      <w:r>
        <w:rPr>
          <w:rStyle w:val="normaltextrun"/>
          <w:sz w:val="28"/>
          <w:szCs w:val="28"/>
          <w:lang w:val="ru-RU"/>
        </w:rPr>
        <w:t xml:space="preserve"> у </w:t>
      </w:r>
      <w:proofErr w:type="spellStart"/>
      <w:r>
        <w:rPr>
          <w:rStyle w:val="spellingerror"/>
          <w:sz w:val="28"/>
          <w:szCs w:val="28"/>
          <w:lang w:val="ru-RU"/>
        </w:rPr>
        <w:t>вигляді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предметну</w:t>
      </w:r>
      <w:proofErr w:type="spellEnd"/>
      <w:r>
        <w:rPr>
          <w:rStyle w:val="normaltextrun"/>
          <w:sz w:val="28"/>
          <w:szCs w:val="28"/>
          <w:lang w:val="ru-RU"/>
        </w:rPr>
        <w:t xml:space="preserve"> область </w:t>
      </w:r>
      <w:proofErr w:type="spellStart"/>
      <w:r>
        <w:rPr>
          <w:rStyle w:val="spellingerror"/>
          <w:sz w:val="28"/>
          <w:szCs w:val="28"/>
          <w:lang w:val="ru-RU"/>
        </w:rPr>
        <w:t>згідно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варіанту</w:t>
      </w:r>
      <w:proofErr w:type="spellEnd"/>
      <w:r>
        <w:rPr>
          <w:rStyle w:val="normaltextrun"/>
          <w:sz w:val="28"/>
          <w:szCs w:val="28"/>
          <w:lang w:val="ru-RU"/>
        </w:rPr>
        <w:t xml:space="preserve">.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задовольняти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наступним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вимогам</w:t>
      </w:r>
      <w:proofErr w:type="spellEnd"/>
      <w:r>
        <w:rPr>
          <w:rStyle w:val="normaltextrun"/>
          <w:sz w:val="28"/>
          <w:szCs w:val="28"/>
          <w:lang w:val="ru-RU"/>
        </w:rPr>
        <w:t xml:space="preserve">: </w:t>
      </w:r>
      <w:r>
        <w:rPr>
          <w:rStyle w:val="eop"/>
          <w:sz w:val="28"/>
          <w:szCs w:val="28"/>
          <w:lang w:val="ru-RU"/>
        </w:rPr>
        <w:t> </w:t>
      </w:r>
    </w:p>
    <w:p w14:paraId="78D663E7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розміщуватися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в </w:t>
      </w:r>
      <w:proofErr w:type="spellStart"/>
      <w:r>
        <w:rPr>
          <w:rStyle w:val="spellingerror"/>
          <w:sz w:val="28"/>
          <w:szCs w:val="28"/>
          <w:lang w:val="ru-RU"/>
        </w:rPr>
        <w:t>пакеті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Група</w:t>
      </w:r>
      <w:r>
        <w:rPr>
          <w:rStyle w:val="normaltextrun"/>
          <w:sz w:val="28"/>
          <w:szCs w:val="28"/>
          <w:lang w:val="ru-RU"/>
        </w:rPr>
        <w:t xml:space="preserve">.Прізвище.Lab3; </w:t>
      </w:r>
      <w:r>
        <w:rPr>
          <w:rStyle w:val="eop"/>
          <w:sz w:val="28"/>
          <w:szCs w:val="28"/>
          <w:lang w:val="ru-RU"/>
        </w:rPr>
        <w:t> </w:t>
      </w:r>
    </w:p>
    <w:p w14:paraId="53C37CFE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містити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мінімум</w:t>
      </w:r>
      <w:proofErr w:type="spellEnd"/>
      <w:r>
        <w:rPr>
          <w:rStyle w:val="normaltextrun"/>
          <w:sz w:val="28"/>
          <w:szCs w:val="28"/>
          <w:lang w:val="ru-RU"/>
        </w:rPr>
        <w:t xml:space="preserve"> 3 поля,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є </w:t>
      </w:r>
      <w:proofErr w:type="spellStart"/>
      <w:r>
        <w:rPr>
          <w:rStyle w:val="spellingerror"/>
          <w:sz w:val="28"/>
          <w:szCs w:val="28"/>
          <w:lang w:val="ru-RU"/>
        </w:rPr>
        <w:t>об’єктами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класів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які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описують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складові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частини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предметної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області</w:t>
      </w:r>
      <w:proofErr w:type="spellEnd"/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14:paraId="0D9F01A8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містити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кілька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конструкторів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мінімум</w:t>
      </w:r>
      <w:proofErr w:type="spellEnd"/>
      <w:r>
        <w:rPr>
          <w:rStyle w:val="normaltextrun"/>
          <w:sz w:val="28"/>
          <w:szCs w:val="28"/>
          <w:lang w:val="ru-RU"/>
        </w:rPr>
        <w:t xml:space="preserve"> 10 </w:t>
      </w:r>
      <w:proofErr w:type="spellStart"/>
      <w:r>
        <w:rPr>
          <w:rStyle w:val="spellingerror"/>
          <w:sz w:val="28"/>
          <w:szCs w:val="28"/>
          <w:lang w:val="ru-RU"/>
        </w:rPr>
        <w:t>методів</w:t>
      </w:r>
      <w:proofErr w:type="spellEnd"/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14:paraId="280F344B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для </w:t>
      </w:r>
      <w:proofErr w:type="spellStart"/>
      <w:r>
        <w:rPr>
          <w:rStyle w:val="spellingerror"/>
          <w:sz w:val="28"/>
          <w:szCs w:val="28"/>
          <w:lang w:val="ru-RU"/>
        </w:rPr>
        <w:t>тестування</w:t>
      </w:r>
      <w:proofErr w:type="spellEnd"/>
      <w:r>
        <w:rPr>
          <w:rStyle w:val="normaltextrun"/>
          <w:sz w:val="28"/>
          <w:szCs w:val="28"/>
          <w:lang w:val="ru-RU"/>
        </w:rPr>
        <w:t xml:space="preserve"> і </w:t>
      </w:r>
      <w:proofErr w:type="spellStart"/>
      <w:r>
        <w:rPr>
          <w:rStyle w:val="spellingerror"/>
          <w:sz w:val="28"/>
          <w:szCs w:val="28"/>
          <w:lang w:val="ru-RU"/>
        </w:rPr>
        <w:t>демонстрації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розробленого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>-драйвер;</w:t>
      </w:r>
      <w:r>
        <w:rPr>
          <w:rStyle w:val="eop"/>
          <w:sz w:val="28"/>
          <w:szCs w:val="28"/>
          <w:lang w:val="ru-RU"/>
        </w:rPr>
        <w:t> </w:t>
      </w:r>
    </w:p>
    <w:p w14:paraId="6A55E5CE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методи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мають</w:t>
      </w:r>
      <w:proofErr w:type="spellEnd"/>
      <w:r>
        <w:rPr>
          <w:rStyle w:val="normaltextrun"/>
          <w:sz w:val="28"/>
          <w:szCs w:val="28"/>
          <w:lang w:val="ru-RU"/>
        </w:rPr>
        <w:t xml:space="preserve"> вести протокол </w:t>
      </w:r>
      <w:proofErr w:type="spellStart"/>
      <w:r>
        <w:rPr>
          <w:rStyle w:val="spellingerror"/>
          <w:sz w:val="28"/>
          <w:szCs w:val="28"/>
          <w:lang w:val="ru-RU"/>
        </w:rPr>
        <w:t>своєї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діяльності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записується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contextualspellingandgrammarerror"/>
          <w:sz w:val="28"/>
          <w:szCs w:val="28"/>
          <w:lang w:val="ru-RU"/>
        </w:rPr>
        <w:t>у файл</w:t>
      </w:r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14:paraId="7C5DF164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механізм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коректного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завершення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з файлом (не </w:t>
      </w:r>
      <w:proofErr w:type="spellStart"/>
      <w:r>
        <w:rPr>
          <w:rStyle w:val="spellingerror"/>
          <w:sz w:val="28"/>
          <w:szCs w:val="28"/>
          <w:lang w:val="ru-RU"/>
        </w:rPr>
        <w:t>надіятися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на метод </w:t>
      </w:r>
      <w:proofErr w:type="spellStart"/>
      <w:r>
        <w:rPr>
          <w:rStyle w:val="spellingerror"/>
          <w:sz w:val="28"/>
          <w:szCs w:val="28"/>
          <w:lang w:val="ru-RU"/>
        </w:rPr>
        <w:t>finalize</w:t>
      </w:r>
      <w:proofErr w:type="spellEnd"/>
      <w:r>
        <w:rPr>
          <w:rStyle w:val="normaltextrun"/>
          <w:sz w:val="28"/>
          <w:szCs w:val="28"/>
          <w:lang w:val="ru-RU"/>
        </w:rPr>
        <w:t xml:space="preserve">()); </w:t>
      </w:r>
      <w:r>
        <w:rPr>
          <w:rStyle w:val="eop"/>
          <w:sz w:val="28"/>
          <w:szCs w:val="28"/>
          <w:lang w:val="ru-RU"/>
        </w:rPr>
        <w:t> </w:t>
      </w:r>
    </w:p>
    <w:p w14:paraId="3B027633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володіти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коментарями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які</w:t>
      </w:r>
      <w:proofErr w:type="spellEnd"/>
      <w:r>
        <w:rPr>
          <w:rStyle w:val="normaltextrun"/>
          <w:sz w:val="28"/>
          <w:szCs w:val="28"/>
          <w:lang w:val="ru-RU"/>
        </w:rPr>
        <w:t xml:space="preserve"> дозволять автоматично </w:t>
      </w:r>
      <w:proofErr w:type="spellStart"/>
      <w:r>
        <w:rPr>
          <w:rStyle w:val="spellingerror"/>
          <w:sz w:val="28"/>
          <w:szCs w:val="28"/>
          <w:lang w:val="ru-RU"/>
        </w:rPr>
        <w:t>згенерувати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документацію</w:t>
      </w:r>
      <w:proofErr w:type="spellEnd"/>
      <w:r>
        <w:rPr>
          <w:rStyle w:val="normaltextrun"/>
          <w:sz w:val="28"/>
          <w:szCs w:val="28"/>
          <w:lang w:val="ru-RU"/>
        </w:rPr>
        <w:t xml:space="preserve"> до </w:t>
      </w:r>
      <w:proofErr w:type="spellStart"/>
      <w:r>
        <w:rPr>
          <w:rStyle w:val="spellingerror"/>
          <w:sz w:val="28"/>
          <w:szCs w:val="28"/>
          <w:lang w:val="ru-RU"/>
        </w:rPr>
        <w:t>розробленого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пакету.</w:t>
      </w:r>
      <w:r>
        <w:rPr>
          <w:rStyle w:val="eop"/>
          <w:sz w:val="28"/>
          <w:szCs w:val="28"/>
          <w:lang w:val="ru-RU"/>
        </w:rPr>
        <w:t> </w:t>
      </w:r>
    </w:p>
    <w:p w14:paraId="687D5984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  <w:lang w:val="ru-RU"/>
        </w:rPr>
        <w:t> </w:t>
      </w:r>
    </w:p>
    <w:p w14:paraId="2BE018BC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14:paraId="4F21C0D5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CEF91BB" w14:textId="66BD6518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DB6916A" w14:textId="448D35A1" w:rsidR="0015526E" w:rsidRDefault="0016583F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6583F">
        <w:rPr>
          <w:rFonts w:ascii="Segoe UI" w:hAnsi="Segoe UI" w:cs="Segoe UI"/>
          <w:sz w:val="18"/>
          <w:szCs w:val="18"/>
          <w:lang w:val="ru-RU"/>
        </w:rPr>
        <w:drawing>
          <wp:inline distT="0" distB="0" distL="0" distR="0" wp14:anchorId="784F2D63" wp14:editId="50A15578">
            <wp:extent cx="2057400" cy="6927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528" cy="7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9196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ADEE78E" w14:textId="77777777"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14:paraId="3466180A" w14:textId="58F2A150" w:rsidR="003F7577" w:rsidRDefault="00D62205">
      <w:pP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Main</w:t>
      </w:r>
      <w:r w:rsidR="0015526E"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.java</w:t>
      </w:r>
    </w:p>
    <w:p w14:paraId="49AABDA5" w14:textId="77777777" w:rsidR="00D62205" w:rsidRDefault="00D62205" w:rsidP="00D62205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Computer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Scanner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Application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ComputerScanner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possibilities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demonstration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Maksym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Lutsiuk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ScannerClass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Xerox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checkeready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informationofpaper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navigator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checkeready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ScannerTest.ShowInfoAboutClass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What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next</w:t>
      </w:r>
      <w:proofErr w:type="spellEnd"/>
      <w:r>
        <w:rPr>
          <w:color w:val="6A8759"/>
        </w:rPr>
        <w:t>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ScannerTest.DoNextScannerMove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navigator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navigator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navigator.toUpperCase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navigator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ScannerTest.SetScannerCap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"S"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Write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informationofpaper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ScannerTest.ScanThePaper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informationofpaper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"P"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ScannerTest.SetPaperIn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ScannerTest.ShowPaperContent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ScannerTest.ScannerEndOfProgram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checkeready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6EEC3128" w14:textId="77777777"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14:paraId="7626B4F4" w14:textId="77777777"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14:paraId="45F8E45C" w14:textId="77777777" w:rsidR="0015526E" w:rsidRP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14:paraId="785D70AA" w14:textId="6764A5C8" w:rsidR="0015526E" w:rsidRDefault="00D622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ScannerClass</w:t>
      </w:r>
      <w:r w:rsidR="0015526E" w:rsidRPr="0015526E">
        <w:rPr>
          <w:rFonts w:ascii="Times New Roman" w:hAnsi="Times New Roman" w:cs="Times New Roman"/>
          <w:sz w:val="28"/>
          <w:lang w:val="en-US"/>
        </w:rPr>
        <w:t>.java</w:t>
      </w:r>
    </w:p>
    <w:p w14:paraId="3A0C4140" w14:textId="11D5F3E6" w:rsidR="0015526E" w:rsidRPr="00D62205" w:rsidRDefault="00D62205" w:rsidP="00D62205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java.awt.print.Paper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proofErr w:type="spellStart"/>
      <w:r>
        <w:rPr>
          <w:i/>
          <w:iCs/>
          <w:color w:val="629755"/>
        </w:rPr>
        <w:t>Scanner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realisation</w:t>
      </w:r>
      <w:proofErr w:type="spellEnd"/>
      <w:r>
        <w:rPr>
          <w:i/>
          <w:iCs/>
          <w:color w:val="629755"/>
        </w:rPr>
        <w:t xml:space="preserve"> Lab_3**/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ScannerName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Scanner</w:t>
      </w:r>
      <w:proofErr w:type="spellEnd"/>
      <w:r>
        <w:rPr>
          <w:i/>
          <w:iCs/>
          <w:color w:val="629755"/>
        </w:rPr>
        <w:t>**/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numbOfObject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ScannerCapClass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CapForYou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ScannerCapClass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Paper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Scanner</w:t>
      </w:r>
      <w:proofErr w:type="spellEnd"/>
      <w:r>
        <w:rPr>
          <w:i/>
          <w:iCs/>
          <w:color w:val="629755"/>
        </w:rPr>
        <w:t>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ScannerPaperClass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PaperForYou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ScannerPaperClass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proofErr w:type="spellStart"/>
      <w:r>
        <w:rPr>
          <w:i/>
          <w:iCs/>
          <w:color w:val="629755"/>
        </w:rPr>
        <w:t>Items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Loging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our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program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into</w:t>
      </w:r>
      <w:proofErr w:type="spellEnd"/>
      <w:r>
        <w:rPr>
          <w:i/>
          <w:iCs/>
          <w:color w:val="629755"/>
        </w:rPr>
        <w:t xml:space="preserve"> TXT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t>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dataFile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"Lab3_Lutsiuk.txt"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dataFile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t xml:space="preserve"> **/</w:t>
      </w:r>
      <w:r>
        <w:rPr>
          <w:i/>
          <w:iCs/>
          <w:color w:val="629755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ScannerClass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ScannerName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ScannerName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Default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t xml:space="preserve">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FFC66D"/>
        </w:rPr>
        <w:t>ScannerClass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ScannerName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Default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i/>
          <w:iCs/>
          <w:color w:val="9876AA"/>
        </w:rPr>
        <w:t>numbOfObject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Default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  </w:t>
      </w:r>
      <w:proofErr w:type="spellStart"/>
      <w:r>
        <w:rPr>
          <w:color w:val="FFC66D"/>
        </w:rPr>
        <w:t>GetScannerName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Gets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ScannerName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Getter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Scanner</w:t>
      </w:r>
      <w:proofErr w:type="spellEnd"/>
      <w:r>
        <w:rPr>
          <w:i/>
          <w:iCs/>
          <w:color w:val="629755"/>
        </w:rPr>
        <w:t xml:space="preserve">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FFC66D"/>
        </w:rPr>
        <w:t>SetScannerCap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9876AA"/>
        </w:rPr>
        <w:t>CapForYou</w:t>
      </w:r>
      <w:r>
        <w:rPr>
          <w:color w:val="A9B7C6"/>
        </w:rPr>
        <w:t>.GetScannerCap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Closed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CapForYou</w:t>
      </w:r>
      <w:r>
        <w:rPr>
          <w:color w:val="A9B7C6"/>
        </w:rPr>
        <w:t>.SetScannerCap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Open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9876AA"/>
        </w:rPr>
        <w:t>CapForYou</w:t>
      </w:r>
      <w:r>
        <w:rPr>
          <w:color w:val="A9B7C6"/>
        </w:rPr>
        <w:t>.SetScannerCap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GetScannerCap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Gets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Closed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CapForYou</w:t>
      </w:r>
      <w:r>
        <w:rPr>
          <w:color w:val="A9B7C6"/>
        </w:rPr>
        <w:t>.GetScannerCap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Getter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PaperIn</w:t>
      </w:r>
      <w:proofErr w:type="spellEnd"/>
      <w:r>
        <w:rPr>
          <w:i/>
          <w:iCs/>
          <w:color w:val="629755"/>
        </w:rPr>
        <w:t xml:space="preserve">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FFC66D"/>
        </w:rPr>
        <w:t>SetPaperIn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CapForYou</w:t>
      </w:r>
      <w:r>
        <w:rPr>
          <w:color w:val="A9B7C6"/>
        </w:rPr>
        <w:t>.GetScannerCap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.GetScannerPaperIn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.SetScannerPaperIn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Take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Take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.SetScannerPaperIn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First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GetScannerPaper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Gets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PaperForYou</w:t>
      </w:r>
      <w:r>
        <w:rPr>
          <w:color w:val="A9B7C6"/>
        </w:rPr>
        <w:t>.GetScannerPaperIn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show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Text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Paper</w:t>
      </w:r>
      <w:proofErr w:type="spellEnd"/>
      <w:r>
        <w:rPr>
          <w:i/>
          <w:iCs/>
          <w:color w:val="629755"/>
        </w:rPr>
        <w:t xml:space="preserve">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ShowPaperContent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.GetScannerPaperContent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.GetScannerPaperContent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Printing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.GetScannerPaperContent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Clear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try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   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Scan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Text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Paper</w:t>
      </w:r>
      <w:proofErr w:type="spellEnd"/>
      <w:r>
        <w:rPr>
          <w:i/>
          <w:iCs/>
          <w:color w:val="629755"/>
        </w:rPr>
        <w:t xml:space="preserve"> **/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ScanThePaper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PaperContent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.GetScannerPaperIn</w:t>
      </w:r>
      <w:proofErr w:type="spellEnd"/>
      <w:r>
        <w:rPr>
          <w:color w:val="A9B7C6"/>
        </w:rPr>
        <w:t>() &amp;&amp; !</w:t>
      </w:r>
      <w:proofErr w:type="spellStart"/>
      <w:r>
        <w:rPr>
          <w:color w:val="9876AA"/>
        </w:rPr>
        <w:t>CapForYou</w:t>
      </w:r>
      <w:r>
        <w:rPr>
          <w:color w:val="A9B7C6"/>
        </w:rPr>
        <w:t>.GetScannerCap</w:t>
      </w:r>
      <w:proofErr w:type="spellEnd"/>
      <w:r>
        <w:rPr>
          <w:color w:val="A9B7C6"/>
        </w:rPr>
        <w:t>() ){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.SetScannerPaperContent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PaperContent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Scanning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Content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Check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IN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shows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Information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Scanner</w:t>
      </w:r>
      <w:proofErr w:type="spellEnd"/>
      <w:r>
        <w:rPr>
          <w:i/>
          <w:iCs/>
          <w:color w:val="629755"/>
        </w:rPr>
        <w:t>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ShowInfoAboutClass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 xml:space="preserve">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ScannerName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Open</w:t>
      </w:r>
      <w:proofErr w:type="spellEnd"/>
      <w:r>
        <w:rPr>
          <w:color w:val="6A8759"/>
        </w:rPr>
        <w:t>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CapForYou</w:t>
      </w:r>
      <w:r>
        <w:rPr>
          <w:color w:val="A9B7C6"/>
        </w:rPr>
        <w:t>.GetScannerCap</w:t>
      </w:r>
      <w:proofErr w:type="spellEnd"/>
      <w:r>
        <w:rPr>
          <w:color w:val="A9B7C6"/>
        </w:rPr>
        <w:t xml:space="preserve">()){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{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PaperForYou</w:t>
      </w:r>
      <w:r>
        <w:rPr>
          <w:color w:val="A9B7C6"/>
        </w:rPr>
        <w:t>.GetScannerPaperIn</w:t>
      </w:r>
      <w:proofErr w:type="spellEnd"/>
      <w:r>
        <w:rPr>
          <w:color w:val="A9B7C6"/>
        </w:rPr>
        <w:t xml:space="preserve">()){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{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Taking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information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about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Navigation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Scanner</w:t>
      </w:r>
      <w:proofErr w:type="spellEnd"/>
      <w:r>
        <w:rPr>
          <w:i/>
          <w:iCs/>
          <w:color w:val="629755"/>
        </w:rPr>
        <w:t>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DoNextScannerMove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button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equal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Menu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point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Close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>: 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Scanner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>: 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>: 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>: 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Turn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program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>: 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Taking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menu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USER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ending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program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taking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down</w:t>
      </w:r>
      <w:proofErr w:type="spellEnd"/>
      <w:r>
        <w:rPr>
          <w:i/>
          <w:iCs/>
          <w:color w:val="629755"/>
        </w:rPr>
        <w:t xml:space="preserve"> FILE**/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ScannerEndOfProgram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33015D0" w14:textId="43E0B767" w:rsidR="0015526E" w:rsidRDefault="00D622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ScannerCapClass</w:t>
      </w:r>
      <w:r w:rsidR="0015526E">
        <w:rPr>
          <w:rFonts w:ascii="Times New Roman" w:hAnsi="Times New Roman" w:cs="Times New Roman"/>
          <w:sz w:val="28"/>
          <w:lang w:val="en-US"/>
        </w:rPr>
        <w:t>.java</w:t>
      </w:r>
    </w:p>
    <w:p w14:paraId="2762AF50" w14:textId="77777777" w:rsidR="00D62205" w:rsidRDefault="00D62205" w:rsidP="00D6220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ScannerCapClass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ScannerCapOpen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ScannerCapClass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ScannerCapOpen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GetScannerCap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ScannerCapOpen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SetScannerCap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ScannerCapOpen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ScannerCapOpen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ScannerCapOpen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57432AD" w14:textId="77777777" w:rsidR="0015526E" w:rsidRPr="00D62205" w:rsidRDefault="0015526E">
      <w:pPr>
        <w:rPr>
          <w:rFonts w:ascii="Times New Roman" w:hAnsi="Times New Roman" w:cs="Times New Roman"/>
          <w:sz w:val="28"/>
        </w:rPr>
      </w:pPr>
    </w:p>
    <w:p w14:paraId="75C8D5EF" w14:textId="2E7506A3" w:rsidR="0015526E" w:rsidRDefault="00D622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ScannerPaperClass</w:t>
      </w:r>
      <w:r w:rsidR="0015526E">
        <w:rPr>
          <w:rFonts w:ascii="Times New Roman" w:hAnsi="Times New Roman" w:cs="Times New Roman"/>
          <w:sz w:val="28"/>
          <w:lang w:val="en-US"/>
        </w:rPr>
        <w:t>.java</w:t>
      </w:r>
    </w:p>
    <w:p w14:paraId="448674DA" w14:textId="2B524F91" w:rsidR="0015526E" w:rsidRPr="004225C7" w:rsidRDefault="00D62205" w:rsidP="004225C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java.awt.print.Paper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ScannerPaperClass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ScannerPaperIn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PaperContent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ScannerPaperClass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ScannerPaperIn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PaperContent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GetScannerPaperIn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ScannerPaperIn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SetScannerPaperIn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ScannerPaperIn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ScannerPaperIn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ScannerPaperIn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   </w:t>
      </w:r>
      <w:proofErr w:type="spellStart"/>
      <w:r>
        <w:rPr>
          <w:color w:val="FFC66D"/>
        </w:rPr>
        <w:t>GetScannerPaperContent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PaperContent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SetScannerPaperContent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PaperContent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PaperContent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PaperContent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53D9E8B" w14:textId="77777777"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14:paraId="57F8220C" w14:textId="0BB739D3" w:rsidR="0015526E" w:rsidRDefault="004225C7">
      <w:pPr>
        <w:rPr>
          <w:rFonts w:ascii="Times New Roman" w:hAnsi="Times New Roman" w:cs="Times New Roman"/>
          <w:sz w:val="28"/>
        </w:rPr>
      </w:pPr>
      <w:r w:rsidRPr="004225C7">
        <w:rPr>
          <w:rFonts w:ascii="Times New Roman" w:hAnsi="Times New Roman" w:cs="Times New Roman"/>
          <w:sz w:val="28"/>
        </w:rPr>
        <w:drawing>
          <wp:inline distT="0" distB="0" distL="0" distR="0" wp14:anchorId="0F32099B" wp14:editId="3A856A78">
            <wp:extent cx="3143250" cy="36959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867" cy="36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7421" w14:textId="77777777" w:rsidR="0015526E" w:rsidRDefault="0015526E">
      <w:pPr>
        <w:rPr>
          <w:rFonts w:ascii="Times New Roman" w:hAnsi="Times New Roman" w:cs="Times New Roman"/>
          <w:sz w:val="28"/>
        </w:rPr>
      </w:pPr>
    </w:p>
    <w:p w14:paraId="60E4FA2A" w14:textId="0FC33C94" w:rsidR="0015526E" w:rsidRDefault="0015526E">
      <w:pPr>
        <w:rPr>
          <w:rFonts w:ascii="Times New Roman" w:hAnsi="Times New Roman" w:cs="Times New Roman"/>
          <w:sz w:val="28"/>
        </w:rPr>
      </w:pPr>
    </w:p>
    <w:p w14:paraId="4B5E17D7" w14:textId="77777777" w:rsidR="0015526E" w:rsidRDefault="0015526E">
      <w:pPr>
        <w:rPr>
          <w:rFonts w:ascii="Times New Roman" w:hAnsi="Times New Roman" w:cs="Times New Roman"/>
          <w:sz w:val="28"/>
        </w:rPr>
      </w:pPr>
    </w:p>
    <w:p w14:paraId="73C5733C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14:paraId="78E2C6B8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1. Синтаксис визначення класу. </w:t>
      </w:r>
    </w:p>
    <w:p w14:paraId="2EEE7FD9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</w:p>
    <w:p w14:paraId="0EAB7D2E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EDFCEA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[конструктори] </w:t>
      </w:r>
    </w:p>
    <w:p w14:paraId="3C0C877B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[методи] </w:t>
      </w:r>
    </w:p>
    <w:p w14:paraId="47B657CB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[поля] </w:t>
      </w:r>
    </w:p>
    <w:p w14:paraId="3952E5FB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p w14:paraId="3C4DA2DA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2. Синтаксис визначення методу.</w:t>
      </w:r>
    </w:p>
    <w:p w14:paraId="096D68C7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([параметри])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класи] {</w:t>
      </w:r>
    </w:p>
    <w:p w14:paraId="45595D21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[Тіло методу]</w:t>
      </w:r>
    </w:p>
    <w:p w14:paraId="105695BB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[значення]]; </w:t>
      </w:r>
    </w:p>
    <w:p w14:paraId="64BAD922" w14:textId="77777777"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p w14:paraId="6F28E203" w14:textId="77777777" w:rsidR="0015526E" w:rsidRDefault="0015526E"/>
    <w:p w14:paraId="0E73862D" w14:textId="77777777"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 пакетів. Створив робочу програму, що пов’язує у собі декілька класів. Навчився створювати поля одного класу за допомогою об’єктів іншого класу. Компіляція пройшла успішно, дані також були записані у файл.</w:t>
      </w: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D16"/>
    <w:rsid w:val="0015526E"/>
    <w:rsid w:val="0016583F"/>
    <w:rsid w:val="001C7AB4"/>
    <w:rsid w:val="003F7577"/>
    <w:rsid w:val="004225C7"/>
    <w:rsid w:val="009611FF"/>
    <w:rsid w:val="00976A9F"/>
    <w:rsid w:val="00D62205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9FD3"/>
  <w15:docId w15:val="{25714537-B765-4D1E-A326-F6B94C3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DefaultParagraphFont"/>
    <w:rsid w:val="0015526E"/>
  </w:style>
  <w:style w:type="character" w:customStyle="1" w:styleId="normaltextrun">
    <w:name w:val="normaltextrun"/>
    <w:basedOn w:val="DefaultParagraphFont"/>
    <w:rsid w:val="0015526E"/>
  </w:style>
  <w:style w:type="character" w:customStyle="1" w:styleId="eop">
    <w:name w:val="eop"/>
    <w:basedOn w:val="DefaultParagraphFont"/>
    <w:rsid w:val="0015526E"/>
  </w:style>
  <w:style w:type="character" w:customStyle="1" w:styleId="scxw145998985">
    <w:name w:val="scxw145998985"/>
    <w:basedOn w:val="DefaultParagraphFont"/>
    <w:rsid w:val="0015526E"/>
  </w:style>
  <w:style w:type="character" w:customStyle="1" w:styleId="contextualspellingandgrammarerror">
    <w:name w:val="contextualspellingandgrammarerror"/>
    <w:basedOn w:val="DefaultParagraphFont"/>
    <w:rsid w:val="0015526E"/>
  </w:style>
  <w:style w:type="paragraph" w:styleId="BalloonText">
    <w:name w:val="Balloon Text"/>
    <w:basedOn w:val="Normal"/>
    <w:link w:val="BalloonTextChar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5826</Words>
  <Characters>3322</Characters>
  <Application>Microsoft Office Word</Application>
  <DocSecurity>0</DocSecurity>
  <Lines>27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Gras Max</cp:lastModifiedBy>
  <cp:revision>7</cp:revision>
  <cp:lastPrinted>2022-10-27T11:11:00Z</cp:lastPrinted>
  <dcterms:created xsi:type="dcterms:W3CDTF">2022-10-24T08:44:00Z</dcterms:created>
  <dcterms:modified xsi:type="dcterms:W3CDTF">2022-10-30T14:01:00Z</dcterms:modified>
</cp:coreProperties>
</file>